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8950D6" w14:textId="3572AD4F" w:rsidR="00BB546C" w:rsidRPr="00D338C5" w:rsidRDefault="00BB546C" w:rsidP="00BB546C">
      <w:pPr>
        <w:pStyle w:val="NormalWeb"/>
        <w:shd w:val="clear" w:color="auto" w:fill="FFFFFF"/>
        <w:spacing w:before="0" w:beforeAutospacing="0" w:after="0" w:afterAutospacing="0"/>
        <w:rPr>
          <w:rFonts w:ascii="Segoe UI" w:hAnsi="Segoe UI" w:cs="Segoe UI"/>
          <w:b/>
          <w:bCs/>
          <w:color w:val="24292E"/>
        </w:rPr>
      </w:pPr>
      <w:r w:rsidRPr="00D338C5">
        <w:rPr>
          <w:rFonts w:ascii="Segoe UI" w:hAnsi="Segoe UI" w:cs="Segoe UI"/>
          <w:b/>
          <w:bCs/>
          <w:color w:val="24292E"/>
        </w:rPr>
        <w:t>Q: ping? "ring" = "descriptor", seems like located on both cores or NIC? also see </w:t>
      </w:r>
      <w:hyperlink r:id="rId8" w:anchor="vrouter-dpdk-fine-tuning-parameters" w:history="1">
        <w:r w:rsidRPr="00D338C5">
          <w:rPr>
            <w:rStyle w:val="Hyperlink"/>
            <w:rFonts w:ascii="Segoe UI" w:hAnsi="Segoe UI" w:cs="Segoe UI"/>
            <w:b/>
            <w:bCs/>
            <w:color w:val="0366D6"/>
          </w:rPr>
          <w:t>vrouter DPDK fine tuning parameters</w:t>
        </w:r>
      </w:hyperlink>
      <w:r w:rsidRPr="00D338C5">
        <w:rPr>
          <w:rFonts w:ascii="Segoe UI" w:hAnsi="Segoe UI" w:cs="Segoe UI"/>
          <w:b/>
          <w:bCs/>
          <w:color w:val="24292E"/>
        </w:rPr>
        <w:t>.</w:t>
      </w:r>
    </w:p>
    <w:p w14:paraId="27EEFA3C" w14:textId="7D328422" w:rsidR="00637133" w:rsidRDefault="00637133" w:rsidP="00BB546C">
      <w:pPr>
        <w:spacing w:after="0" w:line="240" w:lineRule="auto"/>
      </w:pPr>
    </w:p>
    <w:p w14:paraId="160415EC" w14:textId="7EE29718" w:rsidR="00BB546C" w:rsidRDefault="00BB546C" w:rsidP="00BB546C">
      <w:pPr>
        <w:spacing w:after="0" w:line="240" w:lineRule="auto"/>
      </w:pPr>
      <w:r>
        <w:t>A (LD): Ring is a set of memory pointers (descriptors). These pointers are pointing the real memory area in which the data to be processed (packets) are stored.</w:t>
      </w:r>
    </w:p>
    <w:p w14:paraId="2AABF540" w14:textId="2B50308E" w:rsidR="00BB546C" w:rsidRDefault="00BB546C" w:rsidP="00BB546C">
      <w:pPr>
        <w:spacing w:after="0" w:line="240" w:lineRule="auto"/>
      </w:pPr>
      <w:r>
        <w:t>There are 2 rings per “queues”</w:t>
      </w:r>
      <w:r w:rsidR="005758A3">
        <w:t xml:space="preserve"> (1 per direction:</w:t>
      </w:r>
      <w:r>
        <w:t>. 1 RX ring, 1 TX ring</w:t>
      </w:r>
      <w:r w:rsidR="005758A3">
        <w:t>)</w:t>
      </w:r>
      <w:r>
        <w:t>.</w:t>
      </w:r>
    </w:p>
    <w:p w14:paraId="189AF2B4" w14:textId="353F4680" w:rsidR="00BB546C" w:rsidRDefault="00BB546C" w:rsidP="00BB546C">
      <w:pPr>
        <w:spacing w:after="0" w:line="240" w:lineRule="auto"/>
      </w:pPr>
      <w:r>
        <w:t>Data are stored in compute central memory (in huge page area). Packets are not moved from one queue to another, but these are descriptors (pointers) that are moving from one queue to another.</w:t>
      </w:r>
    </w:p>
    <w:p w14:paraId="57807B0F" w14:textId="455223EF" w:rsidR="00BB546C" w:rsidRDefault="00BB546C" w:rsidP="00BB546C">
      <w:pPr>
        <w:spacing w:after="0" w:line="240" w:lineRule="auto"/>
      </w:pPr>
    </w:p>
    <w:p w14:paraId="7B396807" w14:textId="77777777" w:rsidR="00E06669" w:rsidRDefault="00E06669" w:rsidP="00BB546C">
      <w:pPr>
        <w:spacing w:after="0" w:line="240" w:lineRule="auto"/>
      </w:pPr>
    </w:p>
    <w:p w14:paraId="1FF8D9C1" w14:textId="21A0DD09" w:rsidR="00BB546C" w:rsidRPr="00D338C5" w:rsidRDefault="00D338C5" w:rsidP="00BB546C">
      <w:pPr>
        <w:spacing w:after="0" w:line="240" w:lineRule="auto"/>
        <w:rPr>
          <w:rFonts w:ascii="Segoe UI" w:hAnsi="Segoe UI" w:cs="Segoe UI"/>
          <w:b/>
          <w:bCs/>
          <w:color w:val="24292E"/>
          <w:shd w:val="clear" w:color="auto" w:fill="FFFFFF"/>
        </w:rPr>
      </w:pPr>
      <w:r w:rsidRPr="00D338C5">
        <w:rPr>
          <w:rFonts w:ascii="Segoe UI" w:hAnsi="Segoe UI" w:cs="Segoe UI"/>
          <w:b/>
          <w:bCs/>
          <w:color w:val="24292E"/>
          <w:shd w:val="clear" w:color="auto" w:fill="FFFFFF"/>
        </w:rPr>
        <w:t xml:space="preserve">Q: </w:t>
      </w:r>
      <w:r w:rsidR="00BB546C" w:rsidRPr="00D338C5">
        <w:rPr>
          <w:rFonts w:ascii="Segoe UI" w:hAnsi="Segoe UI" w:cs="Segoe UI"/>
          <w:b/>
          <w:bCs/>
          <w:color w:val="24292E"/>
          <w:shd w:val="clear" w:color="auto" w:fill="FFFFFF"/>
        </w:rPr>
        <w:t>ping? vhost0 ?</w:t>
      </w:r>
    </w:p>
    <w:p w14:paraId="1F80230B" w14:textId="1F5DC869" w:rsidR="004415A5" w:rsidRDefault="004415A5" w:rsidP="00BB546C">
      <w:pPr>
        <w:spacing w:after="0" w:line="240" w:lineRule="auto"/>
        <w:rPr>
          <w:rFonts w:ascii="Segoe UI" w:hAnsi="Segoe UI" w:cs="Segoe UI"/>
          <w:color w:val="24292E"/>
          <w:shd w:val="clear" w:color="auto" w:fill="FFFFFF"/>
        </w:rPr>
      </w:pPr>
      <w:r>
        <w:rPr>
          <w:rFonts w:ascii="Segoe UI" w:hAnsi="Segoe UI" w:cs="Segoe UI"/>
          <w:color w:val="24292E"/>
          <w:shd w:val="clear" w:color="auto" w:fill="FFFFFF"/>
        </w:rPr>
        <w:t xml:space="preserve">A (LD): here is a drawing which is describing how are plugged each internal </w:t>
      </w:r>
      <w:r w:rsidR="00D338C5">
        <w:rPr>
          <w:rFonts w:ascii="Segoe UI" w:hAnsi="Segoe UI" w:cs="Segoe UI"/>
          <w:color w:val="24292E"/>
          <w:shd w:val="clear" w:color="auto" w:fill="FFFFFF"/>
        </w:rPr>
        <w:t>nic onto vrouter dataplane. Vhost0 is belonging to vrouter agent, not to vrouter dataplane. This is vif0/1 which is connected onto the vrouter dapaplane.</w:t>
      </w:r>
    </w:p>
    <w:p w14:paraId="1D986D22" w14:textId="0DE0975F" w:rsidR="00BB546C" w:rsidRDefault="00BB546C" w:rsidP="00BB546C">
      <w:pPr>
        <w:spacing w:after="0" w:line="240" w:lineRule="auto"/>
        <w:rPr>
          <w:rFonts w:ascii="Segoe UI" w:hAnsi="Segoe UI" w:cs="Segoe UI"/>
          <w:color w:val="24292E"/>
          <w:shd w:val="clear" w:color="auto" w:fill="FFFFFF"/>
        </w:rPr>
      </w:pPr>
    </w:p>
    <w:p w14:paraId="7C1BDB65" w14:textId="1614DDFF" w:rsidR="004415A5" w:rsidRDefault="004415A5" w:rsidP="00BB546C">
      <w:pPr>
        <w:spacing w:after="0" w:line="240" w:lineRule="auto"/>
        <w:rPr>
          <w:rFonts w:ascii="Segoe UI" w:hAnsi="Segoe UI" w:cs="Segoe UI"/>
          <w:color w:val="24292E"/>
          <w:shd w:val="clear" w:color="auto" w:fill="FFFFFF"/>
        </w:rPr>
      </w:pPr>
      <w:r>
        <w:rPr>
          <w:noProof/>
        </w:rPr>
        <w:drawing>
          <wp:inline distT="0" distB="0" distL="0" distR="0" wp14:anchorId="6001AD62" wp14:editId="132F9B14">
            <wp:extent cx="5731510" cy="460629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606290"/>
                    </a:xfrm>
                    <a:prstGeom prst="rect">
                      <a:avLst/>
                    </a:prstGeom>
                    <a:noFill/>
                    <a:ln>
                      <a:noFill/>
                    </a:ln>
                  </pic:spPr>
                </pic:pic>
              </a:graphicData>
            </a:graphic>
          </wp:inline>
        </w:drawing>
      </w:r>
    </w:p>
    <w:p w14:paraId="06834CA7" w14:textId="6BDE318B" w:rsidR="00D338C5" w:rsidRDefault="00D338C5">
      <w:r>
        <w:br w:type="page"/>
      </w:r>
    </w:p>
    <w:p w14:paraId="461F93B0" w14:textId="04F7690E" w:rsidR="004415A5" w:rsidRPr="00D338C5" w:rsidRDefault="00D338C5" w:rsidP="00BB546C">
      <w:pPr>
        <w:spacing w:after="0" w:line="240" w:lineRule="auto"/>
        <w:rPr>
          <w:rFonts w:ascii="Segoe UI" w:hAnsi="Segoe UI" w:cs="Segoe UI"/>
          <w:b/>
          <w:bCs/>
          <w:color w:val="24292E"/>
          <w:shd w:val="clear" w:color="auto" w:fill="FFFFFF"/>
        </w:rPr>
      </w:pPr>
      <w:r w:rsidRPr="00D338C5">
        <w:rPr>
          <w:rFonts w:ascii="Segoe UI" w:hAnsi="Segoe UI" w:cs="Segoe UI"/>
          <w:b/>
          <w:bCs/>
          <w:color w:val="24292E"/>
          <w:shd w:val="clear" w:color="auto" w:fill="FFFFFF"/>
        </w:rPr>
        <w:lastRenderedPageBreak/>
        <w:t>Q: ping? very confusing. one Q per cpu? is Q in NIC or in CPU?</w:t>
      </w:r>
    </w:p>
    <w:p w14:paraId="7284E7D3" w14:textId="334C5E5D" w:rsidR="00D338C5" w:rsidRDefault="00D338C5" w:rsidP="00BB546C">
      <w:pPr>
        <w:spacing w:after="0" w:line="240" w:lineRule="auto"/>
      </w:pPr>
    </w:p>
    <w:p w14:paraId="13CCE330" w14:textId="2B220090" w:rsidR="00D338C5" w:rsidRDefault="00D338C5" w:rsidP="00BB546C">
      <w:pPr>
        <w:spacing w:after="0" w:line="240" w:lineRule="auto"/>
      </w:pPr>
      <w:r>
        <w:t>DPDK application principle is simple …</w:t>
      </w:r>
    </w:p>
    <w:p w14:paraId="4C33D53B" w14:textId="57BD69D9" w:rsidR="00D338C5" w:rsidRDefault="00D338C5" w:rsidP="00BB546C">
      <w:pPr>
        <w:spacing w:after="0" w:line="240" w:lineRule="auto"/>
      </w:pPr>
      <w:r>
        <w:t>We are allocating as many as needed CPUs as required to process incoming packets.</w:t>
      </w:r>
    </w:p>
    <w:p w14:paraId="2E7F759C" w14:textId="04EF6E62" w:rsidR="00D338C5" w:rsidRDefault="00D338C5" w:rsidP="00BB546C">
      <w:pPr>
        <w:spacing w:after="0" w:line="240" w:lineRule="auto"/>
      </w:pPr>
      <w:r>
        <w:t>You have to consider the application we are building with DPDK.</w:t>
      </w:r>
    </w:p>
    <w:p w14:paraId="706A4CB6" w14:textId="390DDB47" w:rsidR="00D338C5" w:rsidRDefault="00D338C5" w:rsidP="00BB546C">
      <w:pPr>
        <w:spacing w:after="0" w:line="240" w:lineRule="auto"/>
      </w:pPr>
    </w:p>
    <w:p w14:paraId="63A201B1" w14:textId="17258504" w:rsidR="00D338C5" w:rsidRDefault="00D338C5" w:rsidP="00BB546C">
      <w:pPr>
        <w:spacing w:after="0" w:line="240" w:lineRule="auto"/>
      </w:pPr>
      <w:r>
        <w:t>For Juniper/Contrail this is a vrouter processing packets coming from a single physical Interface (to be sent to VM).</w:t>
      </w:r>
    </w:p>
    <w:p w14:paraId="2E5199CB" w14:textId="77777777" w:rsidR="00D338C5" w:rsidRDefault="00D338C5" w:rsidP="00BB546C">
      <w:pPr>
        <w:spacing w:after="0" w:line="240" w:lineRule="auto"/>
      </w:pPr>
    </w:p>
    <w:p w14:paraId="21CE3D13" w14:textId="77777777" w:rsidR="00D338C5" w:rsidRPr="00D338C5" w:rsidRDefault="00D338C5" w:rsidP="00D338C5">
      <w:pPr>
        <w:spacing w:after="0" w:line="240" w:lineRule="auto"/>
        <w:rPr>
          <w:i/>
          <w:iCs/>
        </w:rPr>
      </w:pPr>
      <w:r w:rsidRPr="00D338C5">
        <w:rPr>
          <w:i/>
          <w:iCs/>
        </w:rPr>
        <w:t>PS: This single interface can be a bond. But at vrouter level there is always a unique physical interface.</w:t>
      </w:r>
    </w:p>
    <w:p w14:paraId="5EE211B5" w14:textId="77777777" w:rsidR="00D338C5" w:rsidRDefault="00D338C5" w:rsidP="00BB546C">
      <w:pPr>
        <w:spacing w:after="0" w:line="240" w:lineRule="auto"/>
      </w:pPr>
    </w:p>
    <w:p w14:paraId="155D27A7" w14:textId="0B85CF33" w:rsidR="00D338C5" w:rsidRDefault="00D338C5" w:rsidP="00BB546C">
      <w:pPr>
        <w:spacing w:after="0" w:line="240" w:lineRule="auto"/>
      </w:pPr>
      <w:r>
        <w:t>All the dimensioning consist in “how many CPU do I need to process packet coming from this interface (vif0) ?”</w:t>
      </w:r>
    </w:p>
    <w:p w14:paraId="2A826424" w14:textId="77777777" w:rsidR="00D338C5" w:rsidRDefault="00D338C5" w:rsidP="00BB546C">
      <w:pPr>
        <w:spacing w:after="0" w:line="240" w:lineRule="auto"/>
      </w:pPr>
    </w:p>
    <w:p w14:paraId="3DBF34B8" w14:textId="30662402" w:rsidR="00D338C5" w:rsidRDefault="00D338C5" w:rsidP="00D338C5">
      <w:pPr>
        <w:spacing w:after="0" w:line="240" w:lineRule="auto"/>
      </w:pPr>
      <w:r>
        <w:t>The answer is N CPU. For each CPU we are allocating 1 processing</w:t>
      </w:r>
      <w:r w:rsidR="005758A3">
        <w:t xml:space="preserve"> bidirectional</w:t>
      </w:r>
      <w:r>
        <w:t xml:space="preserve"> Q (2 in reality because there  are 2 directions = 1 for RX and one for RX) which are the buffers in which we store the packets coming from the physical NIC (RX Q) or to sent to the physical NIC (TX Q).</w:t>
      </w:r>
    </w:p>
    <w:p w14:paraId="61BA7BE3" w14:textId="4A2F94F2" w:rsidR="00D338C5" w:rsidRDefault="00D338C5" w:rsidP="00D338C5">
      <w:pPr>
        <w:spacing w:after="0" w:line="240" w:lineRule="auto"/>
      </w:pPr>
    </w:p>
    <w:p w14:paraId="1E71EDD2" w14:textId="08BA38E5" w:rsidR="00D338C5" w:rsidRDefault="00D338C5" w:rsidP="00D338C5">
      <w:pPr>
        <w:spacing w:after="0" w:line="240" w:lineRule="auto"/>
      </w:pPr>
      <w:r>
        <w:t xml:space="preserve">So N CPU, means N </w:t>
      </w:r>
      <w:r w:rsidR="005758A3">
        <w:t xml:space="preserve">bidirectional </w:t>
      </w:r>
      <w:r>
        <w:t>Q (in fact this is 2 x N</w:t>
      </w:r>
      <w:r w:rsidR="005758A3">
        <w:t xml:space="preserve"> single direction Q </w:t>
      </w:r>
      <w:r>
        <w:t xml:space="preserve"> </w:t>
      </w:r>
      <w:r>
        <w:sym w:font="Wingdings" w:char="F0E8"/>
      </w:r>
      <w:r>
        <w:t xml:space="preserve"> N x RX + N  x TX).</w:t>
      </w:r>
    </w:p>
    <w:p w14:paraId="1ECBFE69" w14:textId="6B255ADE" w:rsidR="00D338C5" w:rsidRDefault="00D338C5" w:rsidP="00BB546C">
      <w:pPr>
        <w:spacing w:after="0" w:line="240" w:lineRule="auto"/>
      </w:pPr>
    </w:p>
    <w:p w14:paraId="4059C4D3" w14:textId="77777777" w:rsidR="005758A3" w:rsidRDefault="005758A3" w:rsidP="00BB546C">
      <w:pPr>
        <w:spacing w:after="0" w:line="240" w:lineRule="auto"/>
      </w:pPr>
    </w:p>
    <w:p w14:paraId="1E664B69" w14:textId="2352AF9A" w:rsidR="005758A3" w:rsidRPr="005758A3" w:rsidRDefault="005758A3" w:rsidP="005758A3">
      <w:pPr>
        <w:shd w:val="clear" w:color="auto" w:fill="FFFFFF"/>
        <w:spacing w:after="0" w:line="240" w:lineRule="auto"/>
        <w:rPr>
          <w:rFonts w:ascii="Segoe UI" w:eastAsia="Times New Roman" w:hAnsi="Segoe UI" w:cs="Segoe UI"/>
          <w:b/>
          <w:bCs/>
          <w:color w:val="24292E"/>
          <w:sz w:val="24"/>
          <w:szCs w:val="24"/>
          <w:lang w:eastAsia="en-GB"/>
        </w:rPr>
      </w:pPr>
      <w:r w:rsidRPr="005758A3">
        <w:rPr>
          <w:rFonts w:ascii="Segoe UI" w:eastAsia="Times New Roman" w:hAnsi="Segoe UI" w:cs="Segoe UI"/>
          <w:b/>
          <w:bCs/>
          <w:color w:val="24292E"/>
          <w:sz w:val="24"/>
          <w:szCs w:val="24"/>
          <w:lang w:eastAsia="en-GB"/>
        </w:rPr>
        <w:t>Q ping: Figure 9. vrouter 4 topologies. ping? why vhost0?</w:t>
      </w:r>
    </w:p>
    <w:p w14:paraId="341CDDD1" w14:textId="0A8F79F2" w:rsidR="005758A3" w:rsidRDefault="005758A3" w:rsidP="00BB546C">
      <w:pPr>
        <w:spacing w:after="0" w:line="240" w:lineRule="auto"/>
      </w:pPr>
      <w:r>
        <w:t>It was a mistake. This is vif0.</w:t>
      </w:r>
    </w:p>
    <w:p w14:paraId="3D45E3B3" w14:textId="3D3D1901" w:rsidR="005758A3" w:rsidRDefault="005758A3" w:rsidP="00BB546C">
      <w:pPr>
        <w:spacing w:after="0" w:line="240" w:lineRule="auto"/>
      </w:pPr>
    </w:p>
    <w:p w14:paraId="6BF50012" w14:textId="5B33497F" w:rsidR="005758A3" w:rsidRDefault="005758A3" w:rsidP="00BB546C">
      <w:pPr>
        <w:spacing w:after="0" w:line="240" w:lineRule="auto"/>
      </w:pPr>
      <w:r>
        <w:rPr>
          <w:noProof/>
        </w:rPr>
        <w:drawing>
          <wp:inline distT="0" distB="0" distL="0" distR="0" wp14:anchorId="5A916DE3" wp14:editId="096E1979">
            <wp:extent cx="4438650" cy="44273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50579" cy="4439238"/>
                    </a:xfrm>
                    <a:prstGeom prst="rect">
                      <a:avLst/>
                    </a:prstGeom>
                    <a:noFill/>
                    <a:ln>
                      <a:noFill/>
                    </a:ln>
                  </pic:spPr>
                </pic:pic>
              </a:graphicData>
            </a:graphic>
          </wp:inline>
        </w:drawing>
      </w:r>
    </w:p>
    <w:p w14:paraId="6624F188" w14:textId="3252EC70" w:rsidR="005758A3" w:rsidRDefault="005758A3" w:rsidP="00BB546C">
      <w:pPr>
        <w:spacing w:after="0" w:line="240" w:lineRule="auto"/>
      </w:pPr>
    </w:p>
    <w:p w14:paraId="32454C18" w14:textId="0CAB697F" w:rsidR="005758A3" w:rsidRDefault="005758A3" w:rsidP="00BB546C">
      <w:pPr>
        <w:spacing w:after="0" w:line="240" w:lineRule="auto"/>
      </w:pPr>
      <w:r>
        <w:rPr>
          <w:noProof/>
        </w:rPr>
        <w:drawing>
          <wp:inline distT="0" distB="0" distL="0" distR="0" wp14:anchorId="1283C3E8" wp14:editId="620248B0">
            <wp:extent cx="5731510" cy="35775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577590"/>
                    </a:xfrm>
                    <a:prstGeom prst="rect">
                      <a:avLst/>
                    </a:prstGeom>
                    <a:noFill/>
                    <a:ln>
                      <a:noFill/>
                    </a:ln>
                  </pic:spPr>
                </pic:pic>
              </a:graphicData>
            </a:graphic>
          </wp:inline>
        </w:drawing>
      </w:r>
    </w:p>
    <w:p w14:paraId="26FAF3A5" w14:textId="2955848A" w:rsidR="005758A3" w:rsidRDefault="005758A3" w:rsidP="00BB546C">
      <w:pPr>
        <w:spacing w:after="0" w:line="240" w:lineRule="auto"/>
      </w:pPr>
    </w:p>
    <w:p w14:paraId="50CA6CC3" w14:textId="00BB4B63" w:rsidR="005758A3" w:rsidRDefault="005758A3">
      <w:r>
        <w:br w:type="page"/>
      </w:r>
    </w:p>
    <w:p w14:paraId="2C47C093" w14:textId="77777777" w:rsidR="005758A3" w:rsidRDefault="005758A3" w:rsidP="00BB546C">
      <w:pPr>
        <w:spacing w:after="0" w:line="240" w:lineRule="auto"/>
      </w:pPr>
    </w:p>
    <w:p w14:paraId="68C8AB85" w14:textId="7E46DB61" w:rsidR="005758A3" w:rsidRPr="005758A3" w:rsidRDefault="005758A3" w:rsidP="005758A3">
      <w:pPr>
        <w:pStyle w:val="NormalWeb"/>
        <w:shd w:val="clear" w:color="auto" w:fill="FFFFFF"/>
        <w:spacing w:before="0" w:beforeAutospacing="0" w:after="0" w:afterAutospacing="0"/>
        <w:rPr>
          <w:rFonts w:ascii="Segoe UI" w:hAnsi="Segoe UI" w:cs="Segoe UI"/>
          <w:b/>
          <w:bCs/>
          <w:color w:val="24292E"/>
        </w:rPr>
      </w:pPr>
      <w:r w:rsidRPr="005758A3">
        <w:rPr>
          <w:rFonts w:ascii="Segoe UI" w:hAnsi="Segoe UI" w:cs="Segoe UI"/>
          <w:b/>
          <w:bCs/>
          <w:color w:val="24292E"/>
        </w:rPr>
        <w:t>Q</w:t>
      </w:r>
      <w:r w:rsidR="00A6451A">
        <w:rPr>
          <w:rFonts w:ascii="Segoe UI" w:hAnsi="Segoe UI" w:cs="Segoe UI"/>
          <w:b/>
          <w:bCs/>
          <w:color w:val="24292E"/>
        </w:rPr>
        <w:t>:</w:t>
      </w:r>
      <w:r w:rsidRPr="005758A3">
        <w:rPr>
          <w:rFonts w:ascii="Segoe UI" w:hAnsi="Segoe UI" w:cs="Segoe UI"/>
          <w:b/>
          <w:bCs/>
          <w:color w:val="24292E"/>
        </w:rPr>
        <w:t xml:space="preserve"> ping? how to print it in contrail5?</w:t>
      </w:r>
    </w:p>
    <w:p w14:paraId="0DBD9497" w14:textId="099B9446" w:rsidR="005758A3" w:rsidRDefault="00A6451A" w:rsidP="005758A3">
      <w:pPr>
        <w:spacing w:after="0" w:line="240" w:lineRule="auto"/>
      </w:pPr>
      <w:r>
        <w:t xml:space="preserve">A (LD): </w:t>
      </w:r>
      <w:r w:rsidR="005758A3">
        <w:t>Since contrail 5, we are using contrainers.</w:t>
      </w:r>
    </w:p>
    <w:p w14:paraId="1F99F795" w14:textId="2CC9BF81" w:rsidR="005758A3" w:rsidRDefault="005758A3" w:rsidP="005758A3">
      <w:pPr>
        <w:spacing w:after="0" w:line="240" w:lineRule="auto"/>
      </w:pPr>
      <w:r>
        <w:t>There is no more this single file used for vrouter config:</w:t>
      </w:r>
    </w:p>
    <w:p w14:paraId="4AADF137" w14:textId="77777777" w:rsidR="005758A3" w:rsidRPr="005758A3" w:rsidRDefault="005758A3" w:rsidP="005758A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n-GB"/>
        </w:rPr>
      </w:pPr>
      <w:r w:rsidRPr="005758A3">
        <w:rPr>
          <w:rFonts w:ascii="Consolas" w:eastAsia="Times New Roman" w:hAnsi="Consolas" w:cs="Courier New"/>
          <w:color w:val="24292E"/>
          <w:sz w:val="20"/>
          <w:szCs w:val="20"/>
          <w:lang w:eastAsia="en-GB"/>
        </w:rPr>
        <w:t>cat /etc/contrail/supervisord_vrouter_files/contrail-vrouter-dpdk.ini</w:t>
      </w:r>
    </w:p>
    <w:p w14:paraId="52C48929" w14:textId="77777777" w:rsidR="005758A3" w:rsidRDefault="005758A3" w:rsidP="005758A3">
      <w:pPr>
        <w:spacing w:after="0" w:line="240" w:lineRule="auto"/>
      </w:pPr>
    </w:p>
    <w:p w14:paraId="6E73227C" w14:textId="471B03F9" w:rsidR="005758A3" w:rsidRDefault="005758A3" w:rsidP="005758A3">
      <w:pPr>
        <w:spacing w:after="0" w:line="240" w:lineRule="auto"/>
      </w:pPr>
      <w:r>
        <w:t>Now, the parameters are in vhost0 interface configuration:</w:t>
      </w:r>
    </w:p>
    <w:p w14:paraId="749CDB85" w14:textId="77777777" w:rsidR="005758A3" w:rsidRDefault="005758A3" w:rsidP="00A6451A">
      <w:pPr>
        <w:pStyle w:val="HTMLPreformatted"/>
        <w:shd w:val="clear" w:color="auto" w:fill="F6F8FA"/>
        <w:rPr>
          <w:rFonts w:ascii="Consolas" w:hAnsi="Consolas"/>
          <w:color w:val="24292E"/>
        </w:rPr>
      </w:pPr>
      <w:r>
        <w:rPr>
          <w:rFonts w:ascii="Consolas" w:hAnsi="Consolas"/>
          <w:color w:val="24292E"/>
        </w:rPr>
        <w:t>vi /etc/sysconfig/network-scripts/ifcfg-vhost0</w:t>
      </w:r>
    </w:p>
    <w:p w14:paraId="409E7C9F" w14:textId="5763CF66" w:rsidR="005758A3" w:rsidRDefault="005758A3" w:rsidP="00A6451A">
      <w:pPr>
        <w:pStyle w:val="HTMLPreformatted"/>
        <w:shd w:val="clear" w:color="auto" w:fill="F6F8FA"/>
        <w:rPr>
          <w:rFonts w:ascii="Consolas" w:hAnsi="Consolas"/>
          <w:color w:val="24292E"/>
        </w:rPr>
      </w:pPr>
      <w:r>
        <w:rPr>
          <w:rFonts w:ascii="Consolas" w:hAnsi="Consolas"/>
          <w:color w:val="24292E"/>
        </w:rPr>
        <w:t>CPU_LIST=0x154</w:t>
      </w:r>
    </w:p>
    <w:p w14:paraId="3FF9BBC3" w14:textId="2B185179" w:rsidR="00A6451A" w:rsidRDefault="00A6451A" w:rsidP="00A6451A">
      <w:pPr>
        <w:pStyle w:val="HTMLPreformatted"/>
        <w:shd w:val="clear" w:color="auto" w:fill="F6F8FA"/>
        <w:rPr>
          <w:rFonts w:ascii="Consolas" w:hAnsi="Consolas"/>
          <w:color w:val="24292E"/>
        </w:rPr>
      </w:pPr>
      <w:r>
        <w:rPr>
          <w:rFonts w:ascii="Consolas" w:hAnsi="Consolas"/>
          <w:color w:val="24292E"/>
        </w:rPr>
        <w:t>DPDK_COMMAND_ADDITIONAL_ARGS=”--vr_nexthops=32768”</w:t>
      </w:r>
    </w:p>
    <w:p w14:paraId="70CFF1AC" w14:textId="77777777" w:rsidR="005758A3" w:rsidRDefault="005758A3" w:rsidP="005758A3">
      <w:pPr>
        <w:spacing w:after="0" w:line="240" w:lineRule="auto"/>
      </w:pPr>
    </w:p>
    <w:p w14:paraId="3CB1760C" w14:textId="5E7BF139" w:rsidR="005758A3" w:rsidRDefault="005758A3" w:rsidP="005758A3">
      <w:pPr>
        <w:spacing w:after="0" w:line="240" w:lineRule="auto"/>
      </w:pPr>
    </w:p>
    <w:p w14:paraId="53E201CE" w14:textId="206C1D78" w:rsidR="00A6451A" w:rsidRDefault="00A6451A" w:rsidP="005758A3">
      <w:pPr>
        <w:spacing w:after="0" w:line="240" w:lineRule="auto"/>
      </w:pPr>
    </w:p>
    <w:p w14:paraId="6EB35211" w14:textId="5DB115C5" w:rsidR="00A6451A" w:rsidRPr="00A6451A" w:rsidRDefault="00A6451A" w:rsidP="005758A3">
      <w:pPr>
        <w:spacing w:after="0" w:line="240" w:lineRule="auto"/>
        <w:rPr>
          <w:b/>
          <w:bCs/>
        </w:rPr>
      </w:pPr>
      <w:r w:rsidRPr="00A6451A">
        <w:rPr>
          <w:rFonts w:ascii="Segoe UI" w:hAnsi="Segoe UI" w:cs="Segoe UI"/>
          <w:b/>
          <w:bCs/>
          <w:color w:val="24292E"/>
          <w:shd w:val="clear" w:color="auto" w:fill="FFFFFF"/>
        </w:rPr>
        <w:t>Q: ping? how is this neat output captured?</w:t>
      </w:r>
    </w:p>
    <w:p w14:paraId="5D095F24" w14:textId="02F5CC14" w:rsidR="00A6451A" w:rsidRDefault="00A6451A" w:rsidP="005758A3">
      <w:pPr>
        <w:spacing w:after="0" w:line="240" w:lineRule="auto"/>
      </w:pPr>
      <w:r>
        <w:t>A (LD): This is a script I made in order to display (at least to have a representation</w:t>
      </w:r>
      <w:r w:rsidR="00FD4AD2">
        <w:t xml:space="preserve"> – I’ve enriched a Premecz P</w:t>
      </w:r>
      <w:r w:rsidR="00220C53">
        <w:t>y</w:t>
      </w:r>
      <w:r w:rsidR="00FD4AD2">
        <w:t>thon program</w:t>
      </w:r>
      <w:r>
        <w:t>) about packet processing. I did it on Premecz lab during performance tests we’ve made early this year.</w:t>
      </w:r>
    </w:p>
    <w:p w14:paraId="334356B9" w14:textId="77777777" w:rsidR="00A6451A" w:rsidRDefault="00A6451A" w:rsidP="005758A3">
      <w:pPr>
        <w:spacing w:after="0" w:line="240" w:lineRule="auto"/>
      </w:pPr>
    </w:p>
    <w:p w14:paraId="7F0A3FF6" w14:textId="3D9A27A4" w:rsidR="00A6451A" w:rsidRDefault="00A6451A" w:rsidP="005758A3">
      <w:pPr>
        <w:spacing w:after="0" w:line="240" w:lineRule="auto"/>
      </w:pPr>
      <w:r w:rsidRPr="00A6451A">
        <w:rPr>
          <w:noProof/>
        </w:rPr>
        <w:drawing>
          <wp:inline distT="0" distB="0" distL="0" distR="0" wp14:anchorId="089FE7EE" wp14:editId="0E3687E3">
            <wp:extent cx="5731510" cy="21901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190115"/>
                    </a:xfrm>
                    <a:prstGeom prst="rect">
                      <a:avLst/>
                    </a:prstGeom>
                  </pic:spPr>
                </pic:pic>
              </a:graphicData>
            </a:graphic>
          </wp:inline>
        </w:drawing>
      </w:r>
    </w:p>
    <w:p w14:paraId="5DEF9951" w14:textId="3ACA48EC" w:rsidR="00EB0465" w:rsidRDefault="00E83207" w:rsidP="005758A3">
      <w:pPr>
        <w:spacing w:after="0" w:line="240" w:lineRule="auto"/>
      </w:pPr>
      <w:hyperlink r:id="rId13" w:history="1">
        <w:r w:rsidR="00FD4AD2" w:rsidRPr="00744F22">
          <w:rPr>
            <w:rStyle w:val="Hyperlink"/>
          </w:rPr>
          <w:t>https://drive.google.com/open?id=1mhxzRlulBqo3SfbGOywy2smG-NdC5dVN</w:t>
        </w:r>
      </w:hyperlink>
    </w:p>
    <w:p w14:paraId="65A5C49D" w14:textId="77777777" w:rsidR="00FD4AD2" w:rsidRDefault="00FD4AD2" w:rsidP="005758A3">
      <w:pPr>
        <w:spacing w:after="0" w:line="240" w:lineRule="auto"/>
      </w:pPr>
    </w:p>
    <w:p w14:paraId="749C2E92" w14:textId="544A711C" w:rsidR="00EB0465" w:rsidRDefault="00EB0465" w:rsidP="005758A3">
      <w:pPr>
        <w:spacing w:after="0" w:line="240" w:lineRule="auto"/>
      </w:pPr>
    </w:p>
    <w:p w14:paraId="46E23110" w14:textId="6E81103F" w:rsidR="00FD4AD2" w:rsidRDefault="00FD4AD2" w:rsidP="005758A3">
      <w:pPr>
        <w:spacing w:after="0" w:line="240" w:lineRule="auto"/>
      </w:pPr>
    </w:p>
    <w:p w14:paraId="68592E21" w14:textId="2EA6548E" w:rsidR="00FD4AD2" w:rsidRPr="00220C53" w:rsidRDefault="00220C53" w:rsidP="005758A3">
      <w:pPr>
        <w:spacing w:after="0" w:line="240" w:lineRule="auto"/>
        <w:rPr>
          <w:b/>
          <w:bCs/>
        </w:rPr>
      </w:pPr>
      <w:r w:rsidRPr="00220C53">
        <w:rPr>
          <w:rFonts w:ascii="Segoe UI" w:hAnsi="Segoe UI" w:cs="Segoe UI"/>
          <w:b/>
          <w:bCs/>
          <w:color w:val="24292E"/>
          <w:shd w:val="clear" w:color="auto" w:fill="FFFFFF"/>
        </w:rPr>
        <w:t xml:space="preserve">Q: </w:t>
      </w:r>
      <w:r w:rsidR="00FD4AD2" w:rsidRPr="00220C53">
        <w:rPr>
          <w:rFonts w:ascii="Segoe UI" w:hAnsi="Segoe UI" w:cs="Segoe UI"/>
          <w:b/>
          <w:bCs/>
          <w:color w:val="24292E"/>
          <w:shd w:val="clear" w:color="auto" w:fill="FFFFFF"/>
        </w:rPr>
        <w:t>ping? no 1x1 mapping between vNIC queue and forwarding threads? as with pNIC?</w:t>
      </w:r>
    </w:p>
    <w:p w14:paraId="70F1BE6D" w14:textId="5D32DA83" w:rsidR="00FD4AD2" w:rsidRDefault="00220C53" w:rsidP="00FD4AD2">
      <w:pPr>
        <w:spacing w:after="0" w:line="240" w:lineRule="auto"/>
      </w:pPr>
      <w:r>
        <w:t xml:space="preserve">A (LD): </w:t>
      </w:r>
      <w:r w:rsidR="00FD4AD2">
        <w:t>Yes, there is. But you have 2 cases to consider. SingleQ and MultiQ NIC.</w:t>
      </w:r>
    </w:p>
    <w:p w14:paraId="11F9E7CE" w14:textId="1A172922" w:rsidR="00FD4AD2" w:rsidRDefault="00FD4AD2" w:rsidP="00FD4AD2">
      <w:pPr>
        <w:spacing w:after="0" w:line="240" w:lineRule="auto"/>
      </w:pPr>
      <w:r>
        <w:t>Also, there is a balancing mechanism in order to attach queue0 of each NIC not on a same CPU (</w:t>
      </w:r>
    </w:p>
    <w:p w14:paraId="36AE2E6E" w14:textId="4F54204A" w:rsidR="00FD4AD2" w:rsidRDefault="00220C53" w:rsidP="00FD4AD2">
      <w:pPr>
        <w:spacing w:after="0" w:line="240" w:lineRule="auto"/>
      </w:pPr>
      <w:r w:rsidRPr="00220C53">
        <w:t>Cf: vNIC queues - Polling Core Assignment (R1910)</w:t>
      </w:r>
    </w:p>
    <w:p w14:paraId="26F0373E" w14:textId="43551B86" w:rsidR="00FD4AD2" w:rsidRDefault="00FD4AD2" w:rsidP="00FD4AD2">
      <w:pPr>
        <w:spacing w:after="0" w:line="240" w:lineRule="auto"/>
      </w:pPr>
    </w:p>
    <w:p w14:paraId="027FE413" w14:textId="77777777" w:rsidR="00220C53" w:rsidRDefault="00220C53">
      <w:r>
        <w:br w:type="page"/>
      </w:r>
    </w:p>
    <w:p w14:paraId="330DC8AF" w14:textId="60539B76" w:rsidR="00220C53" w:rsidRDefault="00220C53" w:rsidP="00FD4AD2">
      <w:pPr>
        <w:spacing w:after="0" w:line="240" w:lineRule="auto"/>
      </w:pPr>
      <w:r>
        <w:lastRenderedPageBreak/>
        <w:t>Here, multiQ case:</w:t>
      </w:r>
    </w:p>
    <w:p w14:paraId="4B1BB223" w14:textId="37B71A70" w:rsidR="00220C53" w:rsidRDefault="00220C53" w:rsidP="00FD4AD2">
      <w:pPr>
        <w:spacing w:after="0" w:line="240" w:lineRule="auto"/>
      </w:pPr>
      <w:r>
        <w:t xml:space="preserve">Each CPU is </w:t>
      </w:r>
      <w:r w:rsidR="00565E2D">
        <w:t>bound to a Q :</w:t>
      </w:r>
    </w:p>
    <w:p w14:paraId="3AE2CAF3" w14:textId="77777777" w:rsidR="00220C53" w:rsidRDefault="00220C53" w:rsidP="00FD4AD2">
      <w:pPr>
        <w:spacing w:after="0" w:line="240" w:lineRule="auto"/>
      </w:pPr>
    </w:p>
    <w:p w14:paraId="5AF7618A" w14:textId="0821A8D4" w:rsidR="00220C53" w:rsidRDefault="00220C53" w:rsidP="00FD4AD2">
      <w:pPr>
        <w:spacing w:after="0" w:line="240" w:lineRule="auto"/>
      </w:pPr>
      <w:r>
        <w:rPr>
          <w:noProof/>
        </w:rPr>
        <w:drawing>
          <wp:inline distT="0" distB="0" distL="0" distR="0" wp14:anchorId="107712D6" wp14:editId="3E806FF3">
            <wp:extent cx="5731510" cy="2635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635250"/>
                    </a:xfrm>
                    <a:prstGeom prst="rect">
                      <a:avLst/>
                    </a:prstGeom>
                    <a:noFill/>
                    <a:ln>
                      <a:noFill/>
                    </a:ln>
                  </pic:spPr>
                </pic:pic>
              </a:graphicData>
            </a:graphic>
          </wp:inline>
        </w:drawing>
      </w:r>
    </w:p>
    <w:p w14:paraId="3EC02D02" w14:textId="6D8B8568" w:rsidR="00220C53" w:rsidRDefault="00220C53" w:rsidP="00FD4AD2">
      <w:pPr>
        <w:spacing w:after="0" w:line="240" w:lineRule="auto"/>
      </w:pPr>
    </w:p>
    <w:p w14:paraId="20BC908B" w14:textId="4778BE3D" w:rsidR="00565E2D" w:rsidRDefault="00565E2D" w:rsidP="00FD4AD2">
      <w:pPr>
        <w:spacing w:after="0" w:line="240" w:lineRule="auto"/>
      </w:pPr>
      <w:r>
        <w:t>But it is only part of the full view. You have to consider each direction … and type of traffic.</w:t>
      </w:r>
    </w:p>
    <w:p w14:paraId="7E26F83B" w14:textId="6911AFED" w:rsidR="00565E2D" w:rsidRDefault="00565E2D" w:rsidP="00FD4AD2">
      <w:pPr>
        <w:spacing w:after="0" w:line="240" w:lineRule="auto"/>
      </w:pPr>
      <w:r>
        <w:t>See my drawings.</w:t>
      </w:r>
    </w:p>
    <w:p w14:paraId="669712A7" w14:textId="4CB37EAA" w:rsidR="00565E2D" w:rsidRDefault="00565E2D" w:rsidP="00FD4AD2">
      <w:pPr>
        <w:spacing w:after="0" w:line="240" w:lineRule="auto"/>
      </w:pPr>
    </w:p>
    <w:p w14:paraId="1D0F0C1D" w14:textId="65506B88" w:rsidR="00565E2D" w:rsidRDefault="00565E2D" w:rsidP="00FD4AD2">
      <w:pPr>
        <w:spacing w:after="0" w:line="240" w:lineRule="auto"/>
      </w:pPr>
    </w:p>
    <w:p w14:paraId="593A26AF" w14:textId="26EADF18" w:rsidR="00565E2D" w:rsidRDefault="00565E2D" w:rsidP="00FD4AD2">
      <w:pPr>
        <w:spacing w:after="0" w:line="240" w:lineRule="auto"/>
      </w:pPr>
    </w:p>
    <w:p w14:paraId="07D74147" w14:textId="6C665CBD" w:rsidR="00565E2D" w:rsidRDefault="00565E2D" w:rsidP="00565E2D">
      <w:pPr>
        <w:spacing w:after="0" w:line="240" w:lineRule="auto"/>
        <w:rPr>
          <w:b/>
          <w:bCs/>
        </w:rPr>
      </w:pPr>
      <w:r w:rsidRPr="00565E2D">
        <w:rPr>
          <w:b/>
          <w:bCs/>
        </w:rPr>
        <w:t>Q: ping? confusing: #2 and #3 statements are conflicting</w:t>
      </w:r>
    </w:p>
    <w:p w14:paraId="2E00BEA4" w14:textId="6D9E5658" w:rsidR="00E06669" w:rsidRPr="00E06669" w:rsidRDefault="00E06669" w:rsidP="00565E2D">
      <w:pPr>
        <w:spacing w:after="0" w:line="240" w:lineRule="auto"/>
      </w:pPr>
      <w:r>
        <w:t>A (LD):</w:t>
      </w:r>
    </w:p>
    <w:p w14:paraId="67EFF025" w14:textId="77777777" w:rsidR="00565E2D" w:rsidRDefault="00565E2D" w:rsidP="00565E2D">
      <w:pPr>
        <w:pStyle w:val="ListParagraph"/>
        <w:numPr>
          <w:ilvl w:val="0"/>
          <w:numId w:val="4"/>
        </w:numPr>
        <w:spacing w:after="0" w:line="240" w:lineRule="auto"/>
      </w:pPr>
      <w:r>
        <w:t>The packet is placed on a vNIC TX queue (vRouter vif RX queue) by the Virtual machine.</w:t>
      </w:r>
    </w:p>
    <w:p w14:paraId="7ADCB3D9" w14:textId="77777777" w:rsidR="00565E2D" w:rsidRDefault="00565E2D" w:rsidP="00565E2D">
      <w:pPr>
        <w:pStyle w:val="ListParagraph"/>
        <w:numPr>
          <w:ilvl w:val="0"/>
          <w:numId w:val="4"/>
        </w:numPr>
        <w:spacing w:after="0" w:line="240" w:lineRule="auto"/>
      </w:pPr>
      <w:r>
        <w:t>A given vNIC TX queue is always polled by the same vRouter logical core.</w:t>
      </w:r>
    </w:p>
    <w:p w14:paraId="7FEC880F" w14:textId="77777777" w:rsidR="00565E2D" w:rsidRDefault="00565E2D" w:rsidP="00565E2D">
      <w:pPr>
        <w:pStyle w:val="ListParagraph"/>
        <w:numPr>
          <w:ilvl w:val="0"/>
          <w:numId w:val="4"/>
        </w:numPr>
        <w:spacing w:after="0" w:line="240" w:lineRule="auto"/>
      </w:pPr>
      <w:r>
        <w:t>A round robin algorithm (described in next section) is used to assign vNIC queues to logical cores.</w:t>
      </w:r>
    </w:p>
    <w:p w14:paraId="1B7D5531" w14:textId="302CADF2" w:rsidR="00565E2D" w:rsidRDefault="00565E2D" w:rsidP="00565E2D">
      <w:pPr>
        <w:pStyle w:val="ListParagraph"/>
        <w:numPr>
          <w:ilvl w:val="0"/>
          <w:numId w:val="4"/>
        </w:numPr>
        <w:spacing w:after="0" w:line="240" w:lineRule="auto"/>
      </w:pPr>
      <w:r>
        <w:t>vNIC sub-interfaces are sharing TX/RX queues with their parent interface. Hence the same logical co</w:t>
      </w:r>
    </w:p>
    <w:p w14:paraId="74FEBC62" w14:textId="4E8A5A22" w:rsidR="00565E2D" w:rsidRDefault="00565E2D" w:rsidP="00FD4AD2">
      <w:pPr>
        <w:spacing w:after="0" w:line="240" w:lineRule="auto"/>
      </w:pPr>
    </w:p>
    <w:p w14:paraId="2CB0B81F" w14:textId="13708DAC" w:rsidR="00565E2D" w:rsidRDefault="00565E2D" w:rsidP="00FD4AD2">
      <w:pPr>
        <w:spacing w:after="0" w:line="240" w:lineRule="auto"/>
      </w:pPr>
      <w:r>
        <w:t>Not very well described indeed.</w:t>
      </w:r>
    </w:p>
    <w:p w14:paraId="6076AB43" w14:textId="5FF7C3AB" w:rsidR="00565E2D" w:rsidRDefault="00565E2D" w:rsidP="00FD4AD2">
      <w:pPr>
        <w:spacing w:after="0" w:line="240" w:lineRule="auto"/>
      </w:pPr>
    </w:p>
    <w:p w14:paraId="3F1A5C33" w14:textId="6D054167" w:rsidR="00565E2D" w:rsidRDefault="00E06669" w:rsidP="00FD4AD2">
      <w:pPr>
        <w:spacing w:after="0" w:line="240" w:lineRule="auto"/>
      </w:pPr>
      <w:r>
        <w:t xml:space="preserve">Step </w:t>
      </w:r>
      <w:r w:rsidR="00565E2D">
        <w:t>3 is done once … at vnic plugin on vrouter</w:t>
      </w:r>
    </w:p>
    <w:p w14:paraId="05C6D5D2" w14:textId="2F690118" w:rsidR="00565E2D" w:rsidRDefault="00E06669" w:rsidP="00FD4AD2">
      <w:pPr>
        <w:spacing w:after="0" w:line="240" w:lineRule="auto"/>
      </w:pPr>
      <w:r>
        <w:t xml:space="preserve">Step </w:t>
      </w:r>
      <w:r w:rsidR="00565E2D">
        <w:t>2 is done during vnic life (how each packet is processed)</w:t>
      </w:r>
    </w:p>
    <w:p w14:paraId="4D222D20" w14:textId="332A0728" w:rsidR="00565E2D" w:rsidRDefault="00565E2D" w:rsidP="00FD4AD2">
      <w:pPr>
        <w:spacing w:after="0" w:line="240" w:lineRule="auto"/>
      </w:pPr>
    </w:p>
    <w:p w14:paraId="6E615DE6" w14:textId="02B4EDC6" w:rsidR="00565E2D" w:rsidRDefault="00565E2D" w:rsidP="00FD4AD2">
      <w:pPr>
        <w:spacing w:after="0" w:line="240" w:lineRule="auto"/>
      </w:pPr>
    </w:p>
    <w:p w14:paraId="05414935" w14:textId="77777777" w:rsidR="00E15CEB" w:rsidRDefault="00E15CEB">
      <w:pPr>
        <w:rPr>
          <w:rFonts w:ascii="Segoe UI" w:hAnsi="Segoe UI" w:cs="Segoe UI"/>
          <w:b/>
          <w:bCs/>
          <w:color w:val="24292E"/>
          <w:shd w:val="clear" w:color="auto" w:fill="FFFFFF"/>
        </w:rPr>
      </w:pPr>
      <w:r>
        <w:rPr>
          <w:rFonts w:ascii="Segoe UI" w:hAnsi="Segoe UI" w:cs="Segoe UI"/>
          <w:b/>
          <w:bCs/>
          <w:color w:val="24292E"/>
          <w:shd w:val="clear" w:color="auto" w:fill="FFFFFF"/>
        </w:rPr>
        <w:br w:type="page"/>
      </w:r>
    </w:p>
    <w:p w14:paraId="721287B0" w14:textId="1A74933D" w:rsidR="00E06669" w:rsidRPr="00E15CEB" w:rsidRDefault="00E15CEB" w:rsidP="00FD4AD2">
      <w:pPr>
        <w:spacing w:after="0" w:line="240" w:lineRule="auto"/>
        <w:rPr>
          <w:rFonts w:ascii="Segoe UI" w:hAnsi="Segoe UI" w:cs="Segoe UI"/>
          <w:b/>
          <w:bCs/>
          <w:color w:val="24292E"/>
          <w:shd w:val="clear" w:color="auto" w:fill="FFFFFF"/>
        </w:rPr>
      </w:pPr>
      <w:r w:rsidRPr="00E15CEB">
        <w:rPr>
          <w:rFonts w:ascii="Segoe UI" w:hAnsi="Segoe UI" w:cs="Segoe UI"/>
          <w:b/>
          <w:bCs/>
          <w:color w:val="24292E"/>
          <w:shd w:val="clear" w:color="auto" w:fill="FFFFFF"/>
        </w:rPr>
        <w:lastRenderedPageBreak/>
        <w:t>Q ping: per </w:t>
      </w:r>
      <w:hyperlink r:id="rId15" w:anchor="packet-processing" w:history="1">
        <w:r w:rsidRPr="00E15CEB">
          <w:rPr>
            <w:rStyle w:val="Hyperlink"/>
            <w:rFonts w:ascii="Segoe UI" w:hAnsi="Segoe UI" w:cs="Segoe UI"/>
            <w:b/>
            <w:bCs/>
            <w:color w:val="0366D6"/>
            <w:u w:val="none"/>
            <w:shd w:val="clear" w:color="auto" w:fill="FFFFFF"/>
          </w:rPr>
          <w:t>vrouter packet processing (first overview)</w:t>
        </w:r>
      </w:hyperlink>
      <w:r w:rsidRPr="00E15CEB">
        <w:rPr>
          <w:rFonts w:ascii="Segoe UI" w:hAnsi="Segoe UI" w:cs="Segoe UI"/>
          <w:b/>
          <w:bCs/>
          <w:color w:val="24292E"/>
          <w:shd w:val="clear" w:color="auto" w:fill="FFFFFF"/>
        </w:rPr>
        <w:t> what is meant here is there are 2 hash:</w:t>
      </w:r>
    </w:p>
    <w:p w14:paraId="5757DF81" w14:textId="04F9FD51" w:rsidR="00E15CEB" w:rsidRDefault="001C5E22" w:rsidP="00FD4AD2">
      <w:pPr>
        <w:spacing w:after="0" w:line="240" w:lineRule="auto"/>
      </w:pPr>
      <w:r>
        <w:t xml:space="preserve">A (LD): </w:t>
      </w:r>
      <w:r w:rsidR="00E15CEB">
        <w:t>First hash is calculated on underlay packet outer header by the NIC card.</w:t>
      </w:r>
    </w:p>
    <w:p w14:paraId="5A0EEF0F" w14:textId="1B4509F5" w:rsidR="00E15CEB" w:rsidRDefault="00E15CEB" w:rsidP="00FD4AD2">
      <w:pPr>
        <w:spacing w:after="0" w:line="240" w:lineRule="auto"/>
      </w:pPr>
      <w:r>
        <w:t>Second hash is calculated by vrouter application on inner header (on decapsulated packet) because if the first hash result would be reused, we would have same selected CPU for packet processing than those used for packet polling.</w:t>
      </w:r>
    </w:p>
    <w:p w14:paraId="45936CA4" w14:textId="24AD3E28" w:rsidR="00E15CEB" w:rsidRDefault="00E15CEB" w:rsidP="00FD4AD2">
      <w:pPr>
        <w:spacing w:after="0" w:line="240" w:lineRule="auto"/>
      </w:pPr>
      <w:r>
        <w:t>This is this second hash calculation that is allowing to use a different CPU for packet processing than for packet polling and to spread the DPDK vrouter load on all CPUs when MPLSoGRE is used:</w:t>
      </w:r>
    </w:p>
    <w:p w14:paraId="0682A45C" w14:textId="31CF4738" w:rsidR="00E15CEB" w:rsidRDefault="00E15CEB" w:rsidP="00FD4AD2">
      <w:pPr>
        <w:spacing w:after="0" w:line="240" w:lineRule="auto"/>
      </w:pPr>
    </w:p>
    <w:p w14:paraId="77EC08BB" w14:textId="636142CE" w:rsidR="00E15CEB" w:rsidRDefault="00E15CEB" w:rsidP="00FD4AD2">
      <w:pPr>
        <w:spacing w:after="0" w:line="240" w:lineRule="auto"/>
      </w:pPr>
      <w:r>
        <w:t>This is explained in this drawing. Packets are all polled by the first CPU (due to poor entropy).</w:t>
      </w:r>
    </w:p>
    <w:p w14:paraId="254CC5DC" w14:textId="3FE15D6E" w:rsidR="00E15CEB" w:rsidRDefault="00E15CEB" w:rsidP="00FD4AD2">
      <w:pPr>
        <w:spacing w:after="0" w:line="240" w:lineRule="auto"/>
      </w:pPr>
      <w:r>
        <w:t>Then due to second hash calculation, packets are re-balanced on the 3 others.</w:t>
      </w:r>
    </w:p>
    <w:p w14:paraId="7D54AB00" w14:textId="77777777" w:rsidR="00E15CEB" w:rsidRDefault="00E15CEB" w:rsidP="00FD4AD2">
      <w:pPr>
        <w:spacing w:after="0" w:line="240" w:lineRule="auto"/>
      </w:pPr>
    </w:p>
    <w:p w14:paraId="2EF51509" w14:textId="49EFE7C0" w:rsidR="00E15CEB" w:rsidRDefault="001C5E22" w:rsidP="00FD4AD2">
      <w:pPr>
        <w:spacing w:after="0" w:line="240" w:lineRule="auto"/>
      </w:pPr>
      <w:r>
        <w:rPr>
          <w:noProof/>
        </w:rPr>
        <w:drawing>
          <wp:inline distT="0" distB="0" distL="0" distR="0" wp14:anchorId="3D42DD95" wp14:editId="47FD7465">
            <wp:extent cx="5731510" cy="2841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841625"/>
                    </a:xfrm>
                    <a:prstGeom prst="rect">
                      <a:avLst/>
                    </a:prstGeom>
                    <a:noFill/>
                    <a:ln>
                      <a:noFill/>
                    </a:ln>
                  </pic:spPr>
                </pic:pic>
              </a:graphicData>
            </a:graphic>
          </wp:inline>
        </w:drawing>
      </w:r>
    </w:p>
    <w:p w14:paraId="008CB7F5" w14:textId="77777777" w:rsidR="00E15CEB" w:rsidRDefault="00E15CEB" w:rsidP="00FD4AD2">
      <w:pPr>
        <w:spacing w:after="0" w:line="240" w:lineRule="auto"/>
      </w:pPr>
    </w:p>
    <w:p w14:paraId="46EE574E" w14:textId="77777777" w:rsidR="00E06669" w:rsidRDefault="00E06669" w:rsidP="00FD4AD2">
      <w:pPr>
        <w:spacing w:after="0" w:line="240" w:lineRule="auto"/>
      </w:pPr>
    </w:p>
    <w:p w14:paraId="73758384" w14:textId="7411899D" w:rsidR="00565E2D" w:rsidRPr="00E06669" w:rsidRDefault="00E06669" w:rsidP="00FD4AD2">
      <w:pPr>
        <w:spacing w:after="0" w:line="240" w:lineRule="auto"/>
        <w:rPr>
          <w:rFonts w:ascii="Segoe UI" w:hAnsi="Segoe UI" w:cs="Segoe UI"/>
          <w:b/>
          <w:bCs/>
          <w:color w:val="24292E"/>
          <w:shd w:val="clear" w:color="auto" w:fill="FFFFFF"/>
        </w:rPr>
      </w:pPr>
      <w:r w:rsidRPr="00E06669">
        <w:rPr>
          <w:rFonts w:ascii="Segoe UI" w:hAnsi="Segoe UI" w:cs="Segoe UI"/>
          <w:b/>
          <w:bCs/>
          <w:color w:val="24292E"/>
          <w:shd w:val="clear" w:color="auto" w:fill="FFFFFF"/>
        </w:rPr>
        <w:t>Q: ping? this is different than ingress traffic received from pNIC - only MPLSoGRE traffic will use a different forwarding thread than polling thread</w:t>
      </w:r>
    </w:p>
    <w:p w14:paraId="4389152B" w14:textId="79851CF5" w:rsidR="00E06669" w:rsidRPr="00E06669" w:rsidRDefault="00E06669" w:rsidP="00E06669">
      <w:pPr>
        <w:spacing w:after="0" w:line="240" w:lineRule="auto"/>
      </w:pPr>
      <w:r>
        <w:t>A (LD): Yes. Indeed.</w:t>
      </w:r>
    </w:p>
    <w:p w14:paraId="5FD951B5" w14:textId="46567A4E" w:rsidR="00E06669" w:rsidRDefault="001C5E22" w:rsidP="00FD4AD2">
      <w:pPr>
        <w:spacing w:after="0" w:line="240" w:lineRule="auto"/>
        <w:rPr>
          <w:rFonts w:ascii="Segoe UI" w:hAnsi="Segoe UI" w:cs="Segoe UI"/>
          <w:color w:val="24292E"/>
          <w:shd w:val="clear" w:color="auto" w:fill="FFFFFF"/>
        </w:rPr>
      </w:pPr>
      <w:r>
        <w:rPr>
          <w:rFonts w:ascii="Segoe UI" w:hAnsi="Segoe UI" w:cs="Segoe UI"/>
          <w:color w:val="24292E"/>
          <w:shd w:val="clear" w:color="auto" w:fill="FFFFFF"/>
        </w:rPr>
        <w:t>Yes, and this is something that will change in next releases. To be discussed with Kiran and Premecz. It seems we will provide the ability to disable this hash calculation done at vrouter level to rebalance polled packets onto different CPU to be processed.</w:t>
      </w:r>
    </w:p>
    <w:p w14:paraId="220FC7A0" w14:textId="77777777" w:rsidR="00565E2D" w:rsidRDefault="00565E2D" w:rsidP="00FD4AD2">
      <w:pPr>
        <w:spacing w:after="0" w:line="240" w:lineRule="auto"/>
      </w:pPr>
    </w:p>
    <w:p w14:paraId="51ACE37B" w14:textId="533803A2" w:rsidR="00EB0465" w:rsidRDefault="00EB0465">
      <w:r>
        <w:br w:type="page"/>
      </w:r>
    </w:p>
    <w:p w14:paraId="40E48D2A" w14:textId="6B4A06BC" w:rsidR="00EB0465" w:rsidRDefault="00EB0465" w:rsidP="001C5E22">
      <w:pPr>
        <w:spacing w:after="0" w:line="240" w:lineRule="auto"/>
      </w:pPr>
    </w:p>
    <w:p w14:paraId="11F14F57" w14:textId="646B45B5" w:rsidR="001C5E22" w:rsidRPr="004B5047" w:rsidRDefault="001C5E22" w:rsidP="001C5E22">
      <w:pPr>
        <w:shd w:val="clear" w:color="auto" w:fill="FFFFFF"/>
        <w:spacing w:after="0" w:line="240" w:lineRule="auto"/>
        <w:rPr>
          <w:rFonts w:ascii="Segoe UI" w:eastAsia="Times New Roman" w:hAnsi="Segoe UI" w:cs="Segoe UI"/>
          <w:b/>
          <w:bCs/>
          <w:color w:val="24292E"/>
          <w:sz w:val="24"/>
          <w:szCs w:val="24"/>
          <w:lang w:eastAsia="en-GB"/>
        </w:rPr>
      </w:pPr>
      <w:r w:rsidRPr="004B5047">
        <w:rPr>
          <w:rFonts w:ascii="Segoe UI" w:eastAsia="Times New Roman" w:hAnsi="Segoe UI" w:cs="Segoe UI"/>
          <w:b/>
          <w:bCs/>
          <w:color w:val="24292E"/>
          <w:sz w:val="24"/>
          <w:szCs w:val="24"/>
          <w:lang w:eastAsia="en-GB"/>
        </w:rPr>
        <w:t xml:space="preserve">Q: </w:t>
      </w:r>
      <w:r w:rsidRPr="001C5E22">
        <w:rPr>
          <w:rFonts w:ascii="Segoe UI" w:eastAsia="Times New Roman" w:hAnsi="Segoe UI" w:cs="Segoe UI"/>
          <w:b/>
          <w:bCs/>
          <w:color w:val="24292E"/>
          <w:sz w:val="24"/>
          <w:szCs w:val="24"/>
          <w:lang w:eastAsia="en-GB"/>
        </w:rPr>
        <w:t>ping: this is the diff with MPLSoGRE, where we see "an extra hop"</w:t>
      </w:r>
    </w:p>
    <w:p w14:paraId="7EA6F19F" w14:textId="77777777" w:rsidR="001C5E22" w:rsidRPr="00E06669" w:rsidRDefault="001C5E22" w:rsidP="001C5E22">
      <w:pPr>
        <w:spacing w:after="0" w:line="240" w:lineRule="auto"/>
      </w:pPr>
      <w:r>
        <w:t>A (LD): Yes. Indeed.</w:t>
      </w:r>
    </w:p>
    <w:p w14:paraId="3C9FDC8C" w14:textId="616B9D5F" w:rsidR="00EB0465" w:rsidRDefault="001C5E22" w:rsidP="001C5E22">
      <w:pPr>
        <w:spacing w:after="0" w:line="240" w:lineRule="auto"/>
      </w:pPr>
      <w:r>
        <w:t>We have to simplify explanations … this is currently very confusing.</w:t>
      </w:r>
    </w:p>
    <w:p w14:paraId="788128A4" w14:textId="0694CCE3" w:rsidR="001C5E22" w:rsidRDefault="001C5E22" w:rsidP="001C5E22">
      <w:pPr>
        <w:spacing w:after="0" w:line="240" w:lineRule="auto"/>
      </w:pPr>
      <w:r>
        <w:t>In fact this is not so complicated. You have two situation</w:t>
      </w:r>
      <w:r w:rsidR="004B5047">
        <w:t>s</w:t>
      </w:r>
      <w:r>
        <w:t>:</w:t>
      </w:r>
    </w:p>
    <w:p w14:paraId="40D1C02E" w14:textId="08D985BE" w:rsidR="001C5E22" w:rsidRDefault="001C5E22" w:rsidP="001C5E22">
      <w:pPr>
        <w:pStyle w:val="ListParagraph"/>
        <w:numPr>
          <w:ilvl w:val="0"/>
          <w:numId w:val="5"/>
        </w:numPr>
        <w:spacing w:after="0" w:line="240" w:lineRule="auto"/>
      </w:pPr>
      <w:r>
        <w:t xml:space="preserve">first: processing core is not the same as polling core (there are 2 hash used – first calculated by </w:t>
      </w:r>
      <w:r w:rsidR="004B5047">
        <w:t>pNIC or vNIC, second one by vrouter</w:t>
      </w:r>
      <w:r>
        <w:t>)</w:t>
      </w:r>
    </w:p>
    <w:p w14:paraId="49D03DBD" w14:textId="66D9C557" w:rsidR="001C5E22" w:rsidRDefault="001C5E22" w:rsidP="001C5E22">
      <w:pPr>
        <w:pStyle w:val="ListParagraph"/>
        <w:numPr>
          <w:ilvl w:val="0"/>
          <w:numId w:val="5"/>
        </w:numPr>
        <w:spacing w:after="0" w:line="240" w:lineRule="auto"/>
      </w:pPr>
      <w:r>
        <w:t>second: processing and polling core are the same (we are using only 1 hash</w:t>
      </w:r>
      <w:r w:rsidR="004B5047">
        <w:t xml:space="preserve"> calculated by pNIC or vNIC</w:t>
      </w:r>
      <w:r>
        <w:t>)</w:t>
      </w:r>
    </w:p>
    <w:p w14:paraId="6A3E36E2" w14:textId="6FCC5F27" w:rsidR="001C5E22" w:rsidRDefault="001C5E22" w:rsidP="001C5E22">
      <w:pPr>
        <w:spacing w:after="0" w:line="240" w:lineRule="auto"/>
      </w:pPr>
    </w:p>
    <w:p w14:paraId="0E6B6052" w14:textId="295ADFC4" w:rsidR="001C5E22" w:rsidRDefault="004B5047" w:rsidP="001C5E22">
      <w:pPr>
        <w:spacing w:after="0" w:line="240" w:lineRule="auto"/>
      </w:pPr>
      <w:r>
        <w:t>Next we could provide a matrix stating when 1 or 2 hash are used, and illustrate some situation with diagrams.</w:t>
      </w:r>
    </w:p>
    <w:p w14:paraId="5F9F9A1E" w14:textId="08E853BC" w:rsidR="001C5E22" w:rsidRDefault="001C5E22" w:rsidP="001C5E22">
      <w:pPr>
        <w:spacing w:after="0" w:line="240" w:lineRule="auto"/>
      </w:pPr>
    </w:p>
    <w:p w14:paraId="53E0F6D0" w14:textId="1E471C33" w:rsidR="001C5E22" w:rsidRDefault="001C5E22" w:rsidP="001C5E22">
      <w:pPr>
        <w:spacing w:after="0" w:line="240" w:lineRule="auto"/>
      </w:pPr>
    </w:p>
    <w:p w14:paraId="29119AA2" w14:textId="086887CD" w:rsidR="004B5047" w:rsidRPr="004B5047" w:rsidRDefault="004B5047" w:rsidP="001C5E22">
      <w:pPr>
        <w:spacing w:after="0" w:line="240" w:lineRule="auto"/>
        <w:rPr>
          <w:rFonts w:ascii="Segoe UI" w:hAnsi="Segoe UI" w:cs="Segoe UI"/>
          <w:b/>
          <w:bCs/>
          <w:color w:val="24292E"/>
          <w:shd w:val="clear" w:color="auto" w:fill="FFFFFF"/>
        </w:rPr>
      </w:pPr>
      <w:r w:rsidRPr="004B5047">
        <w:rPr>
          <w:rFonts w:ascii="Segoe UI" w:hAnsi="Segoe UI" w:cs="Segoe UI"/>
          <w:b/>
          <w:bCs/>
          <w:color w:val="24292E"/>
          <w:shd w:val="clear" w:color="auto" w:fill="FFFFFF"/>
        </w:rPr>
        <w:t>Q ping? why diff between vNIC and pNIC? when pNIC got MPLSoUDP (just a UDP packet anyway)</w:t>
      </w:r>
      <w:r>
        <w:rPr>
          <w:rFonts w:ascii="Segoe UI" w:hAnsi="Segoe UI" w:cs="Segoe UI"/>
          <w:color w:val="24292E"/>
          <w:shd w:val="clear" w:color="auto" w:fill="FFFFFF"/>
        </w:rPr>
        <w:t>, it do RSS hashing and put in differnet pNIC queue → diff polling core, so polling core does not need to hash again and just processed it. why vNIC do it differently? vNIC got UDP packet from VM, it should again do hash and place it into different queue, so different polling core will just poll and process it. why distribute to other cores here?</w:t>
      </w:r>
    </w:p>
    <w:p w14:paraId="1BD9D9A4" w14:textId="2D2E8004" w:rsidR="004B5047" w:rsidRDefault="004B5047" w:rsidP="001C5E22">
      <w:pPr>
        <w:spacing w:after="0" w:line="240" w:lineRule="auto"/>
      </w:pPr>
    </w:p>
    <w:p w14:paraId="71C6FB6E" w14:textId="213E2763" w:rsidR="004B5047" w:rsidRDefault="001662A4" w:rsidP="001C5E22">
      <w:pPr>
        <w:spacing w:after="0" w:line="240" w:lineRule="auto"/>
      </w:pPr>
      <w:r>
        <w:t xml:space="preserve">A (LD): </w:t>
      </w:r>
      <w:r w:rsidR="004B5047">
        <w:t>First, I think this provided matrix has to be discussed and revised … Personally I do not understand this concept of “</w:t>
      </w:r>
      <w:r w:rsidR="004B5047">
        <w:rPr>
          <w:rFonts w:ascii="Segoe UI" w:hAnsi="Segoe UI" w:cs="Segoe UI"/>
          <w:color w:val="24292E"/>
          <w:shd w:val="clear" w:color="auto" w:fill="F6F8FA"/>
        </w:rPr>
        <w:t>IPv4 MPLSoGRE”</w:t>
      </w:r>
      <w:r w:rsidR="004B5047">
        <w:t xml:space="preserve"> when packet is originated onto a vNIC.</w:t>
      </w:r>
    </w:p>
    <w:p w14:paraId="79D86F55" w14:textId="6879CDC4" w:rsidR="004B5047" w:rsidRDefault="004B5047" w:rsidP="001C5E22">
      <w:pPr>
        <w:spacing w:after="0" w:line="240" w:lineRule="auto"/>
      </w:pPr>
    </w:p>
    <w:p w14:paraId="23D7B903" w14:textId="4ADCEBF3" w:rsidR="001662A4" w:rsidRDefault="001662A4" w:rsidP="001C5E22">
      <w:pPr>
        <w:spacing w:after="0" w:line="240" w:lineRule="auto"/>
      </w:pPr>
      <w:r>
        <w:t>My understanding is this situation :</w:t>
      </w:r>
    </w:p>
    <w:p w14:paraId="556AEE57" w14:textId="77777777" w:rsidR="001662A4" w:rsidRDefault="001662A4" w:rsidP="001C5E22">
      <w:pPr>
        <w:spacing w:after="0" w:line="240" w:lineRule="auto"/>
      </w:pPr>
    </w:p>
    <w:p w14:paraId="0F0C0A0D" w14:textId="4DBA3E0C" w:rsidR="001662A4" w:rsidRPr="001662A4" w:rsidRDefault="001662A4" w:rsidP="001C5E22">
      <w:pPr>
        <w:spacing w:after="0" w:line="240" w:lineRule="auto"/>
        <w:rPr>
          <w:u w:val="single"/>
        </w:rPr>
      </w:pPr>
      <w:r w:rsidRPr="001662A4">
        <w:rPr>
          <w:u w:val="single"/>
        </w:rPr>
        <w:t>Incoming packets from Physical NIC</w:t>
      </w:r>
    </w:p>
    <w:p w14:paraId="4598C16F" w14:textId="77777777" w:rsidR="001662A4" w:rsidRDefault="001662A4" w:rsidP="001C5E22">
      <w:pPr>
        <w:spacing w:after="0" w:line="240" w:lineRule="auto"/>
      </w:pPr>
    </w:p>
    <w:tbl>
      <w:tblPr>
        <w:tblStyle w:val="TableGrid"/>
        <w:tblW w:w="0" w:type="auto"/>
        <w:tblLook w:val="04A0" w:firstRow="1" w:lastRow="0" w:firstColumn="1" w:lastColumn="0" w:noHBand="0" w:noVBand="1"/>
      </w:tblPr>
      <w:tblGrid>
        <w:gridCol w:w="2893"/>
        <w:gridCol w:w="2254"/>
        <w:gridCol w:w="2254"/>
      </w:tblGrid>
      <w:tr w:rsidR="004B5047" w14:paraId="53935CF8" w14:textId="77777777" w:rsidTr="001662A4">
        <w:tc>
          <w:tcPr>
            <w:tcW w:w="2893" w:type="dxa"/>
          </w:tcPr>
          <w:p w14:paraId="5D3C69DD" w14:textId="07898DBA" w:rsidR="004B5047" w:rsidRDefault="004B5047" w:rsidP="001C5E22">
            <w:r>
              <w:t>Outer packet Type</w:t>
            </w:r>
          </w:p>
        </w:tc>
        <w:tc>
          <w:tcPr>
            <w:tcW w:w="2254" w:type="dxa"/>
          </w:tcPr>
          <w:p w14:paraId="7285466C" w14:textId="57E2123E" w:rsidR="004B5047" w:rsidRDefault="004B5047" w:rsidP="001C5E22">
            <w:r>
              <w:t>Inner packet type</w:t>
            </w:r>
          </w:p>
        </w:tc>
        <w:tc>
          <w:tcPr>
            <w:tcW w:w="2254" w:type="dxa"/>
          </w:tcPr>
          <w:p w14:paraId="7DEBA12E" w14:textId="53AB455A" w:rsidR="004B5047" w:rsidRDefault="001662A4" w:rsidP="001C5E22">
            <w:r>
              <w:t>Action</w:t>
            </w:r>
          </w:p>
        </w:tc>
      </w:tr>
      <w:tr w:rsidR="004B5047" w14:paraId="4C07EA0D" w14:textId="77777777" w:rsidTr="001662A4">
        <w:tc>
          <w:tcPr>
            <w:tcW w:w="2893" w:type="dxa"/>
            <w:vAlign w:val="center"/>
          </w:tcPr>
          <w:p w14:paraId="5762684A" w14:textId="4F3593FA" w:rsidR="004B5047" w:rsidRPr="001662A4" w:rsidRDefault="004B5047" w:rsidP="001C5E22">
            <w:pPr>
              <w:rPr>
                <w:rFonts w:cstheme="minorHAnsi"/>
              </w:rPr>
            </w:pPr>
            <w:r w:rsidRPr="001662A4">
              <w:rPr>
                <w:rFonts w:cstheme="minorHAnsi"/>
                <w:color w:val="24292E"/>
                <w:shd w:val="clear" w:color="auto" w:fill="FFFFFF"/>
              </w:rPr>
              <w:t>IPv4 MPLSoUDP or VXLAN</w:t>
            </w:r>
          </w:p>
        </w:tc>
        <w:tc>
          <w:tcPr>
            <w:tcW w:w="2254" w:type="dxa"/>
            <w:vAlign w:val="center"/>
          </w:tcPr>
          <w:p w14:paraId="5D04B1AD" w14:textId="36D66CF6" w:rsidR="004B5047" w:rsidRPr="001662A4" w:rsidRDefault="001662A4" w:rsidP="001C5E22">
            <w:pPr>
              <w:rPr>
                <w:rFonts w:cstheme="minorHAnsi"/>
              </w:rPr>
            </w:pPr>
            <w:r w:rsidRPr="001662A4">
              <w:rPr>
                <w:rFonts w:cstheme="minorHAnsi"/>
              </w:rPr>
              <w:t>any</w:t>
            </w:r>
          </w:p>
        </w:tc>
        <w:tc>
          <w:tcPr>
            <w:tcW w:w="2254" w:type="dxa"/>
            <w:vAlign w:val="center"/>
          </w:tcPr>
          <w:p w14:paraId="18212EAA" w14:textId="355E5C7C" w:rsidR="004B5047" w:rsidRPr="001662A4" w:rsidRDefault="004B5047" w:rsidP="001C5E22">
            <w:pPr>
              <w:rPr>
                <w:rFonts w:cstheme="minorHAnsi"/>
              </w:rPr>
            </w:pPr>
            <w:r w:rsidRPr="001662A4">
              <w:rPr>
                <w:rFonts w:cstheme="minorHAnsi"/>
              </w:rPr>
              <w:t xml:space="preserve">Polling </w:t>
            </w:r>
            <w:r w:rsidR="001662A4" w:rsidRPr="001662A4">
              <w:rPr>
                <w:rFonts w:cstheme="minorHAnsi"/>
              </w:rPr>
              <w:t>=</w:t>
            </w:r>
            <w:r w:rsidRPr="001662A4">
              <w:rPr>
                <w:rFonts w:cstheme="minorHAnsi"/>
              </w:rPr>
              <w:t xml:space="preserve"> Processing core</w:t>
            </w:r>
            <w:r w:rsidR="001662A4" w:rsidRPr="001662A4">
              <w:rPr>
                <w:rFonts w:cstheme="minorHAnsi"/>
              </w:rPr>
              <w:t xml:space="preserve"> (single hash)</w:t>
            </w:r>
          </w:p>
        </w:tc>
      </w:tr>
      <w:tr w:rsidR="001662A4" w14:paraId="76AB2C09" w14:textId="77777777" w:rsidTr="001662A4">
        <w:tc>
          <w:tcPr>
            <w:tcW w:w="2893" w:type="dxa"/>
            <w:vMerge w:val="restart"/>
            <w:vAlign w:val="center"/>
          </w:tcPr>
          <w:p w14:paraId="66AADAB3" w14:textId="11C72E1A" w:rsidR="001662A4" w:rsidRPr="001662A4" w:rsidRDefault="001662A4" w:rsidP="001C5E22">
            <w:pPr>
              <w:rPr>
                <w:rFonts w:cstheme="minorHAnsi"/>
              </w:rPr>
            </w:pPr>
            <w:r w:rsidRPr="001662A4">
              <w:rPr>
                <w:rFonts w:cstheme="minorHAnsi"/>
                <w:color w:val="24292E"/>
                <w:shd w:val="clear" w:color="auto" w:fill="FFFFFF"/>
              </w:rPr>
              <w:t>IPv4 MPLSoGRE</w:t>
            </w:r>
          </w:p>
        </w:tc>
        <w:tc>
          <w:tcPr>
            <w:tcW w:w="2254" w:type="dxa"/>
            <w:vAlign w:val="center"/>
          </w:tcPr>
          <w:p w14:paraId="42700E39" w14:textId="468780E5" w:rsidR="001662A4" w:rsidRPr="001662A4" w:rsidRDefault="001662A4" w:rsidP="001C5E22">
            <w:pPr>
              <w:rPr>
                <w:rFonts w:cstheme="minorHAnsi"/>
              </w:rPr>
            </w:pPr>
            <w:r w:rsidRPr="001662A4">
              <w:rPr>
                <w:rFonts w:cstheme="minorHAnsi"/>
              </w:rPr>
              <w:t>IP (v4 or v6)</w:t>
            </w:r>
          </w:p>
        </w:tc>
        <w:tc>
          <w:tcPr>
            <w:tcW w:w="2254" w:type="dxa"/>
            <w:vAlign w:val="center"/>
          </w:tcPr>
          <w:p w14:paraId="5FDE8542" w14:textId="41783A5D" w:rsidR="001662A4" w:rsidRPr="001662A4" w:rsidRDefault="001662A4" w:rsidP="001C5E22">
            <w:pPr>
              <w:rPr>
                <w:rFonts w:cstheme="minorHAnsi"/>
              </w:rPr>
            </w:pPr>
            <w:r w:rsidRPr="001662A4">
              <w:rPr>
                <w:rFonts w:cstheme="minorHAnsi"/>
              </w:rPr>
              <w:t>Polling != Processing core (two hash calc.)</w:t>
            </w:r>
          </w:p>
        </w:tc>
      </w:tr>
      <w:tr w:rsidR="001662A4" w14:paraId="4777D5BF" w14:textId="77777777" w:rsidTr="001662A4">
        <w:tc>
          <w:tcPr>
            <w:tcW w:w="2893" w:type="dxa"/>
            <w:vMerge/>
          </w:tcPr>
          <w:p w14:paraId="1FC5472A" w14:textId="3C86D8B3" w:rsidR="001662A4" w:rsidRDefault="001662A4" w:rsidP="001662A4"/>
        </w:tc>
        <w:tc>
          <w:tcPr>
            <w:tcW w:w="2254" w:type="dxa"/>
            <w:vAlign w:val="center"/>
          </w:tcPr>
          <w:p w14:paraId="539CFCC3" w14:textId="54473376" w:rsidR="001662A4" w:rsidRPr="001662A4" w:rsidRDefault="001662A4" w:rsidP="001662A4">
            <w:pPr>
              <w:rPr>
                <w:rFonts w:cstheme="minorHAnsi"/>
              </w:rPr>
            </w:pPr>
            <w:r>
              <w:rPr>
                <w:rFonts w:cstheme="minorHAnsi"/>
              </w:rPr>
              <w:t>Not IP (Ethernet Frame for instance)</w:t>
            </w:r>
          </w:p>
        </w:tc>
        <w:tc>
          <w:tcPr>
            <w:tcW w:w="2254" w:type="dxa"/>
            <w:vAlign w:val="center"/>
          </w:tcPr>
          <w:p w14:paraId="48999862" w14:textId="7FA48FD6" w:rsidR="001662A4" w:rsidRPr="001662A4" w:rsidRDefault="001662A4" w:rsidP="001662A4">
            <w:pPr>
              <w:rPr>
                <w:rFonts w:cstheme="minorHAnsi"/>
              </w:rPr>
            </w:pPr>
            <w:r w:rsidRPr="001662A4">
              <w:rPr>
                <w:rFonts w:cstheme="minorHAnsi"/>
              </w:rPr>
              <w:t>Polling = Processing core (single hash)</w:t>
            </w:r>
          </w:p>
        </w:tc>
      </w:tr>
      <w:tr w:rsidR="001662A4" w14:paraId="223E5866" w14:textId="77777777" w:rsidTr="001662A4">
        <w:tc>
          <w:tcPr>
            <w:tcW w:w="2893" w:type="dxa"/>
          </w:tcPr>
          <w:p w14:paraId="0079D647" w14:textId="32115F41" w:rsidR="001662A4" w:rsidRDefault="001662A4" w:rsidP="001662A4">
            <w:r>
              <w:t>IPv4</w:t>
            </w:r>
          </w:p>
        </w:tc>
        <w:tc>
          <w:tcPr>
            <w:tcW w:w="2254" w:type="dxa"/>
            <w:vAlign w:val="center"/>
          </w:tcPr>
          <w:p w14:paraId="5D1E230E" w14:textId="480FB801" w:rsidR="001662A4" w:rsidRPr="001662A4" w:rsidRDefault="001662A4" w:rsidP="001662A4">
            <w:pPr>
              <w:rPr>
                <w:rFonts w:cstheme="minorHAnsi"/>
              </w:rPr>
            </w:pPr>
            <w:r>
              <w:rPr>
                <w:rFonts w:cstheme="minorHAnsi"/>
              </w:rPr>
              <w:t>Not encapsulated</w:t>
            </w:r>
            <w:r>
              <w:rPr>
                <w:rFonts w:cstheme="minorHAnsi"/>
              </w:rPr>
              <w:br/>
              <w:t>(like XMPP messages)</w:t>
            </w:r>
          </w:p>
        </w:tc>
        <w:tc>
          <w:tcPr>
            <w:tcW w:w="2254" w:type="dxa"/>
            <w:vAlign w:val="center"/>
          </w:tcPr>
          <w:p w14:paraId="6833B1F1" w14:textId="55926254" w:rsidR="001662A4" w:rsidRPr="001662A4" w:rsidRDefault="001662A4" w:rsidP="001662A4">
            <w:pPr>
              <w:rPr>
                <w:rFonts w:cstheme="minorHAnsi"/>
              </w:rPr>
            </w:pPr>
            <w:r>
              <w:rPr>
                <w:rFonts w:cstheme="minorHAnsi"/>
              </w:rPr>
              <w:t>??</w:t>
            </w:r>
          </w:p>
        </w:tc>
      </w:tr>
    </w:tbl>
    <w:p w14:paraId="30A37269" w14:textId="77777777" w:rsidR="004B5047" w:rsidRDefault="004B5047" w:rsidP="001C5E22">
      <w:pPr>
        <w:spacing w:after="0" w:line="240" w:lineRule="auto"/>
      </w:pPr>
    </w:p>
    <w:p w14:paraId="1E1B8BF4" w14:textId="1BEDC031" w:rsidR="004B5047" w:rsidRDefault="004B5047" w:rsidP="001C5E22">
      <w:pPr>
        <w:spacing w:after="0" w:line="240" w:lineRule="auto"/>
      </w:pPr>
    </w:p>
    <w:p w14:paraId="1ED5C2C6" w14:textId="00369D95" w:rsidR="001662A4" w:rsidRPr="001662A4" w:rsidRDefault="001662A4" w:rsidP="001662A4">
      <w:pPr>
        <w:spacing w:after="0" w:line="240" w:lineRule="auto"/>
        <w:rPr>
          <w:u w:val="single"/>
        </w:rPr>
      </w:pPr>
      <w:r w:rsidRPr="001662A4">
        <w:rPr>
          <w:u w:val="single"/>
        </w:rPr>
        <w:t>Incoming packets from Virtual NIC</w:t>
      </w:r>
    </w:p>
    <w:p w14:paraId="099DE699" w14:textId="77777777" w:rsidR="001662A4" w:rsidRDefault="001662A4" w:rsidP="001662A4">
      <w:pPr>
        <w:spacing w:after="0" w:line="240" w:lineRule="auto"/>
      </w:pPr>
    </w:p>
    <w:tbl>
      <w:tblPr>
        <w:tblStyle w:val="TableGrid"/>
        <w:tblW w:w="0" w:type="auto"/>
        <w:tblLook w:val="04A0" w:firstRow="1" w:lastRow="0" w:firstColumn="1" w:lastColumn="0" w:noHBand="0" w:noVBand="1"/>
      </w:tblPr>
      <w:tblGrid>
        <w:gridCol w:w="2254"/>
        <w:gridCol w:w="2254"/>
      </w:tblGrid>
      <w:tr w:rsidR="001662A4" w14:paraId="2C3FB58D" w14:textId="77777777" w:rsidTr="001662A4">
        <w:trPr>
          <w:trHeight w:val="455"/>
        </w:trPr>
        <w:tc>
          <w:tcPr>
            <w:tcW w:w="2254" w:type="dxa"/>
          </w:tcPr>
          <w:p w14:paraId="7946D449" w14:textId="102F152D" w:rsidR="001662A4" w:rsidRDefault="001662A4" w:rsidP="00637133">
            <w:r>
              <w:t>Packet type</w:t>
            </w:r>
          </w:p>
        </w:tc>
        <w:tc>
          <w:tcPr>
            <w:tcW w:w="2254" w:type="dxa"/>
          </w:tcPr>
          <w:p w14:paraId="2D4ADE52" w14:textId="6BB18161" w:rsidR="001662A4" w:rsidRDefault="001662A4" w:rsidP="00637133">
            <w:r>
              <w:t>Action</w:t>
            </w:r>
          </w:p>
        </w:tc>
      </w:tr>
      <w:tr w:rsidR="001662A4" w14:paraId="2B00D8DD" w14:textId="77777777" w:rsidTr="00637133">
        <w:tc>
          <w:tcPr>
            <w:tcW w:w="2254" w:type="dxa"/>
            <w:vAlign w:val="center"/>
          </w:tcPr>
          <w:p w14:paraId="04CC5F94" w14:textId="77777777" w:rsidR="001662A4" w:rsidRPr="001662A4" w:rsidRDefault="001662A4" w:rsidP="00637133">
            <w:pPr>
              <w:rPr>
                <w:rFonts w:cstheme="minorHAnsi"/>
              </w:rPr>
            </w:pPr>
            <w:r w:rsidRPr="001662A4">
              <w:rPr>
                <w:rFonts w:cstheme="minorHAnsi"/>
              </w:rPr>
              <w:t>IP (v4 or v6)</w:t>
            </w:r>
          </w:p>
        </w:tc>
        <w:tc>
          <w:tcPr>
            <w:tcW w:w="2254" w:type="dxa"/>
            <w:vAlign w:val="center"/>
          </w:tcPr>
          <w:p w14:paraId="2F7B5F39" w14:textId="77777777" w:rsidR="001662A4" w:rsidRPr="001662A4" w:rsidRDefault="001662A4" w:rsidP="00637133">
            <w:pPr>
              <w:rPr>
                <w:rFonts w:cstheme="minorHAnsi"/>
              </w:rPr>
            </w:pPr>
            <w:r w:rsidRPr="001662A4">
              <w:rPr>
                <w:rFonts w:cstheme="minorHAnsi"/>
              </w:rPr>
              <w:t>Polling != Processing core (two hash calc.)</w:t>
            </w:r>
          </w:p>
        </w:tc>
      </w:tr>
      <w:tr w:rsidR="001662A4" w14:paraId="5D95C7AC" w14:textId="77777777" w:rsidTr="00637133">
        <w:tc>
          <w:tcPr>
            <w:tcW w:w="2254" w:type="dxa"/>
            <w:vAlign w:val="center"/>
          </w:tcPr>
          <w:p w14:paraId="5407A33A" w14:textId="0358982F" w:rsidR="001662A4" w:rsidRPr="001662A4" w:rsidRDefault="001662A4" w:rsidP="00637133">
            <w:pPr>
              <w:rPr>
                <w:rFonts w:cstheme="minorHAnsi"/>
              </w:rPr>
            </w:pPr>
            <w:r>
              <w:rPr>
                <w:rFonts w:cstheme="minorHAnsi"/>
              </w:rPr>
              <w:t>Not IP (Ethernet Frame for instance)</w:t>
            </w:r>
          </w:p>
        </w:tc>
        <w:tc>
          <w:tcPr>
            <w:tcW w:w="2254" w:type="dxa"/>
            <w:vAlign w:val="center"/>
          </w:tcPr>
          <w:p w14:paraId="440DB998" w14:textId="77777777" w:rsidR="001662A4" w:rsidRPr="001662A4" w:rsidRDefault="001662A4" w:rsidP="00637133">
            <w:pPr>
              <w:rPr>
                <w:rFonts w:cstheme="minorHAnsi"/>
              </w:rPr>
            </w:pPr>
            <w:r w:rsidRPr="001662A4">
              <w:rPr>
                <w:rFonts w:cstheme="minorHAnsi"/>
              </w:rPr>
              <w:t>Polling = Processing core (single hash)</w:t>
            </w:r>
          </w:p>
        </w:tc>
      </w:tr>
    </w:tbl>
    <w:p w14:paraId="0AF2EB59" w14:textId="243B7D1E" w:rsidR="001662A4" w:rsidRDefault="001662A4" w:rsidP="001C5E22">
      <w:pPr>
        <w:spacing w:after="0" w:line="240" w:lineRule="auto"/>
      </w:pPr>
    </w:p>
    <w:p w14:paraId="193B9BD4" w14:textId="3178ADDE" w:rsidR="00BE247A" w:rsidRDefault="00BE247A">
      <w:r>
        <w:br w:type="page"/>
      </w:r>
    </w:p>
    <w:p w14:paraId="7DB2F4C9" w14:textId="77777777" w:rsidR="001662A4" w:rsidRDefault="001662A4" w:rsidP="001C5E22">
      <w:pPr>
        <w:spacing w:after="0" w:line="240" w:lineRule="auto"/>
      </w:pPr>
    </w:p>
    <w:p w14:paraId="5016E7B0" w14:textId="67E4FF2D" w:rsidR="00BE247A" w:rsidRDefault="00BE247A" w:rsidP="001C5E22">
      <w:pPr>
        <w:spacing w:after="0" w:line="240" w:lineRule="auto"/>
      </w:pPr>
      <w:r>
        <w:t>Second: Why all this complex stuff ?</w:t>
      </w:r>
    </w:p>
    <w:p w14:paraId="571E6140" w14:textId="6175D971" w:rsidR="00BE247A" w:rsidRDefault="00BE247A" w:rsidP="001C5E22">
      <w:pPr>
        <w:spacing w:after="0" w:line="240" w:lineRule="auto"/>
      </w:pPr>
      <w:r>
        <w:t>This is (it was) required by poor entropy situations:</w:t>
      </w:r>
    </w:p>
    <w:p w14:paraId="0123ADC7" w14:textId="47FAB894" w:rsidR="00BE247A" w:rsidRDefault="00BE247A" w:rsidP="00BE247A">
      <w:pPr>
        <w:pStyle w:val="ListParagraph"/>
        <w:numPr>
          <w:ilvl w:val="0"/>
          <w:numId w:val="5"/>
        </w:numPr>
        <w:spacing w:after="0" w:line="240" w:lineRule="auto"/>
      </w:pPr>
      <w:r>
        <w:t>MPLS GRE encapsulation (incoming traffic from other baremetal computes)</w:t>
      </w:r>
    </w:p>
    <w:p w14:paraId="7887E42C" w14:textId="1A6029A5" w:rsidR="00BE247A" w:rsidRDefault="00BE247A" w:rsidP="00BE247A">
      <w:pPr>
        <w:pStyle w:val="ListParagraph"/>
        <w:numPr>
          <w:ilvl w:val="0"/>
          <w:numId w:val="5"/>
        </w:numPr>
        <w:spacing w:after="0" w:line="240" w:lineRule="auto"/>
      </w:pPr>
      <w:r>
        <w:t>SingleQ VM (incoming traffic from virtual instances)</w:t>
      </w:r>
    </w:p>
    <w:p w14:paraId="75E3DF22" w14:textId="77777777" w:rsidR="00BE247A" w:rsidRDefault="00BE247A" w:rsidP="00BE247A">
      <w:pPr>
        <w:spacing w:after="0" w:line="240" w:lineRule="auto"/>
      </w:pPr>
    </w:p>
    <w:p w14:paraId="762A593C" w14:textId="27B80C9E" w:rsidR="00BE247A" w:rsidRDefault="00BE247A" w:rsidP="00BE247A">
      <w:pPr>
        <w:spacing w:after="0" w:line="240" w:lineRule="auto"/>
      </w:pPr>
      <w:r>
        <w:t>In both situations only 1 polling core is selected. So it is useless to allocate lots of CPU onto your vrouter if due to poor entropy / or single Q VM, you are using only one core.</w:t>
      </w:r>
    </w:p>
    <w:p w14:paraId="5AC8D9A5" w14:textId="1B7DC6AC" w:rsidR="00BE247A" w:rsidRDefault="00BE247A" w:rsidP="00BE247A">
      <w:pPr>
        <w:spacing w:after="0" w:line="240" w:lineRule="auto"/>
      </w:pPr>
      <w:r>
        <w:t>This is why Contrail has created a mechanism to spread the load on all CPU. This mechanism consist in different hash calculation in order to select another CPU for processing.</w:t>
      </w:r>
    </w:p>
    <w:p w14:paraId="433B70F4" w14:textId="5A690A85" w:rsidR="00BE247A" w:rsidRDefault="00BE247A" w:rsidP="00BE247A">
      <w:pPr>
        <w:spacing w:after="0" w:line="240" w:lineRule="auto"/>
      </w:pPr>
    </w:p>
    <w:p w14:paraId="0AC56DE8" w14:textId="1A3CDD62" w:rsidR="00BE247A" w:rsidRDefault="00BE247A" w:rsidP="00BE247A">
      <w:pPr>
        <w:spacing w:after="0" w:line="240" w:lineRule="auto"/>
      </w:pPr>
      <w:r>
        <w:t>This was a nice solution till, GRE was the main encapsulation protocol supported and most of DPDK VM were single Q.</w:t>
      </w:r>
    </w:p>
    <w:p w14:paraId="2C05C6E7" w14:textId="4A2E7B52" w:rsidR="00BE247A" w:rsidRDefault="00BE247A" w:rsidP="00BE247A">
      <w:pPr>
        <w:spacing w:after="0" w:line="240" w:lineRule="auto"/>
      </w:pPr>
      <w:r>
        <w:t>But now, as most of our customers are using UDP encapsulation protocols and MultiQ VNF, this old nice mechanism is really a drawback. It brings an additional calculation and an additional queuing steps that is badly impacting vrouter performances.</w:t>
      </w:r>
    </w:p>
    <w:p w14:paraId="743DDEEA" w14:textId="212D9E14" w:rsidR="00BE247A" w:rsidRDefault="00BE247A" w:rsidP="00BE247A">
      <w:pPr>
        <w:spacing w:after="0" w:line="240" w:lineRule="auto"/>
      </w:pPr>
      <w:r>
        <w:t>This is why in next release the idea is to propose a setup in which all packets are polled and processed by the same CPU. It will be worth to use this new setup when your VNF are MultiQ and when using UDP encapsulations.</w:t>
      </w:r>
    </w:p>
    <w:p w14:paraId="6E1621A8" w14:textId="6216134E" w:rsidR="005A64D9" w:rsidRDefault="005A64D9" w:rsidP="00BE247A">
      <w:pPr>
        <w:spacing w:after="0" w:line="240" w:lineRule="auto"/>
      </w:pPr>
    </w:p>
    <w:p w14:paraId="03EF791F" w14:textId="15064F50" w:rsidR="005A64D9" w:rsidRDefault="005A64D9" w:rsidP="00BE247A">
      <w:pPr>
        <w:spacing w:after="0" w:line="240" w:lineRule="auto"/>
      </w:pPr>
    </w:p>
    <w:p w14:paraId="2E1D7A9E" w14:textId="3BF5CEF9" w:rsidR="005A64D9" w:rsidRDefault="005A64D9" w:rsidP="00BE247A">
      <w:pPr>
        <w:spacing w:after="0" w:line="240" w:lineRule="auto"/>
      </w:pPr>
    </w:p>
    <w:p w14:paraId="2BBCFE84" w14:textId="2F586484" w:rsidR="005A64D9" w:rsidRPr="005A64D9" w:rsidRDefault="005A64D9" w:rsidP="005A64D9">
      <w:pPr>
        <w:shd w:val="clear" w:color="auto" w:fill="FFFFFF"/>
        <w:spacing w:after="0" w:line="240" w:lineRule="auto"/>
        <w:rPr>
          <w:rFonts w:ascii="Segoe UI" w:eastAsia="Times New Roman" w:hAnsi="Segoe UI" w:cs="Segoe UI"/>
          <w:b/>
          <w:bCs/>
          <w:color w:val="24292E"/>
          <w:sz w:val="24"/>
          <w:szCs w:val="24"/>
          <w:lang w:eastAsia="en-GB"/>
        </w:rPr>
      </w:pPr>
      <w:r w:rsidRPr="005A64D9">
        <w:rPr>
          <w:rFonts w:ascii="Segoe UI" w:eastAsia="Times New Roman" w:hAnsi="Segoe UI" w:cs="Segoe UI"/>
          <w:b/>
          <w:bCs/>
          <w:color w:val="24292E"/>
          <w:sz w:val="24"/>
          <w:szCs w:val="24"/>
          <w:lang w:eastAsia="en-GB"/>
        </w:rPr>
        <w:t>Q: ping? this is not fully convincing…​ isn’t </w:t>
      </w:r>
      <w:r w:rsidRPr="005A64D9">
        <w:rPr>
          <w:rFonts w:ascii="Consolas" w:eastAsia="Times New Roman" w:hAnsi="Consolas" w:cs="Courier New"/>
          <w:b/>
          <w:bCs/>
          <w:color w:val="24292E"/>
          <w:sz w:val="20"/>
          <w:szCs w:val="20"/>
          <w:lang w:eastAsia="en-GB"/>
        </w:rPr>
        <w:t>--socket-mem</w:t>
      </w:r>
      <w:r w:rsidRPr="005A64D9">
        <w:rPr>
          <w:rFonts w:ascii="Segoe UI" w:eastAsia="Times New Roman" w:hAnsi="Segoe UI" w:cs="Segoe UI"/>
          <w:b/>
          <w:bCs/>
          <w:color w:val="24292E"/>
          <w:sz w:val="24"/>
          <w:szCs w:val="24"/>
          <w:lang w:eastAsia="en-GB"/>
        </w:rPr>
        <w:t> to allocate hugepage for vrouter (not to VM) only? or this is actually a same "global" system-wise parameter just as the kernel </w:t>
      </w:r>
      <w:r w:rsidRPr="005A64D9">
        <w:rPr>
          <w:rFonts w:ascii="Consolas" w:eastAsia="Times New Roman" w:hAnsi="Consolas" w:cs="Courier New"/>
          <w:b/>
          <w:bCs/>
          <w:color w:val="24292E"/>
          <w:sz w:val="20"/>
          <w:szCs w:val="20"/>
          <w:lang w:eastAsia="en-GB"/>
        </w:rPr>
        <w:t>hugepagesz=1G hugepages=40</w:t>
      </w:r>
      <w:r w:rsidRPr="005A64D9">
        <w:rPr>
          <w:rFonts w:ascii="Segoe UI" w:eastAsia="Times New Roman" w:hAnsi="Segoe UI" w:cs="Segoe UI"/>
          <w:b/>
          <w:bCs/>
          <w:color w:val="24292E"/>
          <w:sz w:val="24"/>
          <w:szCs w:val="24"/>
          <w:lang w:eastAsia="en-GB"/>
        </w:rPr>
        <w:t> parameter?</w:t>
      </w:r>
    </w:p>
    <w:p w14:paraId="39223603" w14:textId="707EF2F2" w:rsidR="005A64D9" w:rsidRDefault="005A64D9" w:rsidP="00BE247A">
      <w:pPr>
        <w:spacing w:after="0" w:line="240" w:lineRule="auto"/>
      </w:pPr>
    </w:p>
    <w:p w14:paraId="513B104B" w14:textId="2879E6EA" w:rsidR="005A64D9" w:rsidRDefault="005A64D9" w:rsidP="00BE247A">
      <w:pPr>
        <w:spacing w:after="0" w:line="240" w:lineRule="auto"/>
      </w:pPr>
      <w:r>
        <w:t>A (LD): This is also something we have to explain clearly. Hugepages use in DPDK are really badly explained. And, once again this is not so complex as it seems.</w:t>
      </w:r>
    </w:p>
    <w:p w14:paraId="57180A93" w14:textId="779F5DDB" w:rsidR="005A64D9" w:rsidRDefault="005A64D9" w:rsidP="00BE247A">
      <w:pPr>
        <w:spacing w:after="0" w:line="240" w:lineRule="auto"/>
      </w:pPr>
    </w:p>
    <w:p w14:paraId="37E09524" w14:textId="146F8C86" w:rsidR="005A64D9" w:rsidRDefault="005A64D9" w:rsidP="00BE247A">
      <w:pPr>
        <w:spacing w:after="0" w:line="240" w:lineRule="auto"/>
      </w:pPr>
      <w:r>
        <w:t>You just have to keep in mind that :</w:t>
      </w:r>
    </w:p>
    <w:p w14:paraId="166EB5EB" w14:textId="1A402DD4" w:rsidR="005A64D9" w:rsidRDefault="005A64D9" w:rsidP="005A64D9">
      <w:pPr>
        <w:pStyle w:val="ListParagraph"/>
        <w:numPr>
          <w:ilvl w:val="0"/>
          <w:numId w:val="5"/>
        </w:numPr>
        <w:spacing w:after="0" w:line="240" w:lineRule="auto"/>
      </w:pPr>
      <w:r>
        <w:t xml:space="preserve">Packet are put into memory at one place and </w:t>
      </w:r>
      <w:r w:rsidRPr="005A64D9">
        <w:rPr>
          <w:b/>
          <w:bCs/>
        </w:rPr>
        <w:t>never copied</w:t>
      </w:r>
    </w:p>
    <w:p w14:paraId="1BCB3302" w14:textId="2F4A5520" w:rsidR="005A64D9" w:rsidRDefault="005A64D9" w:rsidP="005A64D9">
      <w:pPr>
        <w:pStyle w:val="ListParagraph"/>
        <w:spacing w:after="0" w:line="240" w:lineRule="auto"/>
      </w:pPr>
      <w:r>
        <w:t>(only descriptors are moving from one Q to another)</w:t>
      </w:r>
    </w:p>
    <w:p w14:paraId="51B0662B" w14:textId="77777777" w:rsidR="005A64D9" w:rsidRDefault="005A64D9" w:rsidP="005A64D9">
      <w:pPr>
        <w:pStyle w:val="ListParagraph"/>
        <w:spacing w:after="0" w:line="240" w:lineRule="auto"/>
      </w:pPr>
    </w:p>
    <w:p w14:paraId="32DEF942" w14:textId="0281BF55" w:rsidR="005A64D9" w:rsidRDefault="005A64D9" w:rsidP="005A64D9">
      <w:pPr>
        <w:pStyle w:val="ListParagraph"/>
        <w:numPr>
          <w:ilvl w:val="0"/>
          <w:numId w:val="5"/>
        </w:numPr>
        <w:spacing w:after="0" w:line="240" w:lineRule="auto"/>
      </w:pPr>
      <w:r>
        <w:t>Consequently “memory” area where the packet are put must be shared between DPDK vrouter and all instances (what ever the instance is – DPDK or not DPDK)</w:t>
      </w:r>
    </w:p>
    <w:p w14:paraId="7F4C012D" w14:textId="21D61A34" w:rsidR="005A64D9" w:rsidRDefault="005A64D9" w:rsidP="00BE247A">
      <w:pPr>
        <w:spacing w:after="0" w:line="240" w:lineRule="auto"/>
      </w:pPr>
    </w:p>
    <w:p w14:paraId="2DB8044C" w14:textId="6D3F6CBB" w:rsidR="005A64D9" w:rsidRDefault="005A64D9" w:rsidP="00BE247A">
      <w:pPr>
        <w:spacing w:after="0" w:line="240" w:lineRule="auto"/>
      </w:pPr>
      <w:r>
        <w:t>Then, you have DPDK setup :</w:t>
      </w:r>
    </w:p>
    <w:p w14:paraId="353B2AC2" w14:textId="12666A2E" w:rsidR="005A64D9" w:rsidRDefault="005A64D9" w:rsidP="005A64D9">
      <w:pPr>
        <w:pStyle w:val="ListParagraph"/>
        <w:numPr>
          <w:ilvl w:val="0"/>
          <w:numId w:val="5"/>
        </w:numPr>
        <w:spacing w:after="0" w:line="240" w:lineRule="auto"/>
      </w:pPr>
      <w:r>
        <w:t>At system level : to allocate a given amount of Memory as “hugepage type”</w:t>
      </w:r>
    </w:p>
    <w:p w14:paraId="7E042666" w14:textId="6C9FDD0C" w:rsidR="005A64D9" w:rsidRDefault="005A64D9" w:rsidP="005A64D9">
      <w:pPr>
        <w:pStyle w:val="ListParagraph"/>
        <w:numPr>
          <w:ilvl w:val="0"/>
          <w:numId w:val="5"/>
        </w:numPr>
        <w:spacing w:after="0" w:line="240" w:lineRule="auto"/>
      </w:pPr>
      <w:r>
        <w:t>At vrouter level: to use an amount of system hugepages to store packets (in mbufs)</w:t>
      </w:r>
    </w:p>
    <w:p w14:paraId="3BE82D81" w14:textId="4BF001B5" w:rsidR="005A64D9" w:rsidRDefault="005A64D9" w:rsidP="00BE247A">
      <w:pPr>
        <w:spacing w:after="0" w:line="240" w:lineRule="auto"/>
      </w:pPr>
    </w:p>
    <w:p w14:paraId="517E4968" w14:textId="0D353CCF" w:rsidR="005A64D9" w:rsidRDefault="00597446" w:rsidP="00597446">
      <w:pPr>
        <w:pStyle w:val="ListParagraph"/>
        <w:numPr>
          <w:ilvl w:val="0"/>
          <w:numId w:val="5"/>
        </w:numPr>
        <w:spacing w:after="0" w:line="240" w:lineRule="auto"/>
      </w:pPr>
      <w:r>
        <w:t>vRouter is using CPU on a same NUMA (at least this is the recommended setup if you want to avoid performance issues).</w:t>
      </w:r>
    </w:p>
    <w:p w14:paraId="4E6A9C0E" w14:textId="5FFDCAA6" w:rsidR="00597446" w:rsidRDefault="00597446" w:rsidP="00597446">
      <w:pPr>
        <w:pStyle w:val="ListParagraph"/>
        <w:numPr>
          <w:ilvl w:val="0"/>
          <w:numId w:val="5"/>
        </w:numPr>
        <w:spacing w:after="0" w:line="240" w:lineRule="auto"/>
      </w:pPr>
      <w:r>
        <w:t>Virtual instances are using CPU on both NUMA (and most probably on the other NUMA which is not used by vrouter – because you have lots of CPU on this second one available for your VMs)</w:t>
      </w:r>
    </w:p>
    <w:p w14:paraId="2654297C" w14:textId="05C83219" w:rsidR="00597446" w:rsidRDefault="00597446" w:rsidP="00BE247A">
      <w:pPr>
        <w:spacing w:after="0" w:line="240" w:lineRule="auto"/>
      </w:pPr>
    </w:p>
    <w:p w14:paraId="6C369776" w14:textId="27EFB334" w:rsidR="00597446" w:rsidRDefault="00597446" w:rsidP="00BE247A">
      <w:pPr>
        <w:spacing w:after="0" w:line="240" w:lineRule="auto"/>
      </w:pPr>
      <w:r>
        <w:t>So, in a short, you have instances running on both NUMA. They have to be able access packets that are referenced by descriptors (that vrouter as put in vNIC RX queue).</w:t>
      </w:r>
    </w:p>
    <w:p w14:paraId="6D47EBBC" w14:textId="2A240808" w:rsidR="00597446" w:rsidRDefault="00A21008" w:rsidP="00BE247A">
      <w:pPr>
        <w:spacing w:after="0" w:line="240" w:lineRule="auto"/>
      </w:pPr>
      <w:r>
        <w:t>This is why, by default we</w:t>
      </w:r>
      <w:r w:rsidR="00597446">
        <w:t xml:space="preserve"> </w:t>
      </w:r>
      <w:r>
        <w:t>spread hugepage memory allocation on both NUMA.</w:t>
      </w:r>
    </w:p>
    <w:p w14:paraId="52C09BE1" w14:textId="4354F160" w:rsidR="00597446" w:rsidRDefault="00597446" w:rsidP="00BE247A">
      <w:pPr>
        <w:spacing w:after="0" w:line="240" w:lineRule="auto"/>
      </w:pPr>
    </w:p>
    <w:p w14:paraId="2CBCBAE1" w14:textId="0C46D3DD" w:rsidR="00A21008" w:rsidRDefault="00A21008" w:rsidP="00BE247A">
      <w:pPr>
        <w:spacing w:after="0" w:line="240" w:lineRule="auto"/>
      </w:pPr>
      <w:r>
        <w:rPr>
          <w:noProof/>
        </w:rPr>
        <w:lastRenderedPageBreak/>
        <w:drawing>
          <wp:inline distT="0" distB="0" distL="0" distR="0" wp14:anchorId="00157B24" wp14:editId="21FC425B">
            <wp:extent cx="5731510" cy="399478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994785"/>
                    </a:xfrm>
                    <a:prstGeom prst="rect">
                      <a:avLst/>
                    </a:prstGeom>
                    <a:noFill/>
                    <a:ln>
                      <a:noFill/>
                    </a:ln>
                  </pic:spPr>
                </pic:pic>
              </a:graphicData>
            </a:graphic>
          </wp:inline>
        </w:drawing>
      </w:r>
    </w:p>
    <w:p w14:paraId="5AF3F576" w14:textId="5C1C88F5" w:rsidR="005A64D9" w:rsidRDefault="005A64D9" w:rsidP="00BE247A">
      <w:pPr>
        <w:spacing w:after="0" w:line="240" w:lineRule="auto"/>
      </w:pPr>
    </w:p>
    <w:p w14:paraId="4DBEF7B8" w14:textId="3E37BB2F" w:rsidR="005A64D9" w:rsidRDefault="00A21008" w:rsidP="00BE247A">
      <w:pPr>
        <w:spacing w:after="0" w:line="240" w:lineRule="auto"/>
      </w:pPr>
      <w:r>
        <w:t>Here, is shown how huge pages are used.</w:t>
      </w:r>
    </w:p>
    <w:p w14:paraId="7B14BEB5" w14:textId="65E50E47" w:rsidR="00A21008" w:rsidRDefault="00A21008" w:rsidP="00BE247A">
      <w:pPr>
        <w:spacing w:after="0" w:line="240" w:lineRule="auto"/>
      </w:pPr>
    </w:p>
    <w:p w14:paraId="1F61A29F" w14:textId="78CFDC9B" w:rsidR="00A21008" w:rsidRDefault="00A21008" w:rsidP="00BE247A">
      <w:pPr>
        <w:spacing w:after="0" w:line="240" w:lineRule="auto"/>
      </w:pPr>
      <w:r>
        <w:t>So, first you are allocating HugePage at system level (at startup for 1G huge pages):</w:t>
      </w:r>
    </w:p>
    <w:p w14:paraId="4119B68A" w14:textId="77777777" w:rsidR="00A21008" w:rsidRPr="00A21008" w:rsidRDefault="00A21008" w:rsidP="00A2100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4292E"/>
          <w:sz w:val="20"/>
          <w:szCs w:val="20"/>
          <w:lang w:eastAsia="en-GB"/>
        </w:rPr>
      </w:pPr>
      <w:r w:rsidRPr="00A21008">
        <w:rPr>
          <w:rFonts w:ascii="Consolas" w:eastAsia="Times New Roman" w:hAnsi="Consolas" w:cs="Courier New"/>
          <w:color w:val="24292E"/>
          <w:sz w:val="20"/>
          <w:szCs w:val="20"/>
          <w:lang w:eastAsia="en-GB"/>
        </w:rPr>
        <w:t>default_hugepagesz=1GB hugepagesz=1G hugepages=40 hugepagesz=2M hugepages=40</w:t>
      </w:r>
    </w:p>
    <w:p w14:paraId="0176A758" w14:textId="32E4B382" w:rsidR="00A21008" w:rsidRDefault="00A21008" w:rsidP="00BE247A">
      <w:pPr>
        <w:spacing w:after="0" w:line="240" w:lineRule="auto"/>
      </w:pPr>
      <w:r>
        <w:t>I guess, that Huge pages are equally balanced on both NUMA (to be checked)</w:t>
      </w:r>
    </w:p>
    <w:p w14:paraId="24EA8EBC" w14:textId="77777777" w:rsidR="00A21008" w:rsidRDefault="00A21008" w:rsidP="00BE247A">
      <w:pPr>
        <w:spacing w:after="0" w:line="240" w:lineRule="auto"/>
      </w:pPr>
    </w:p>
    <w:p w14:paraId="594F2A55" w14:textId="2F3438E0" w:rsidR="00A21008" w:rsidRDefault="00A21008" w:rsidP="00BE247A">
      <w:pPr>
        <w:spacing w:after="0" w:line="240" w:lineRule="auto"/>
      </w:pPr>
      <w:r>
        <w:t>Then you are requesting at vrtouter level a part of them for vrouter DPDK application need (to store both underlay and VM packets):</w:t>
      </w:r>
    </w:p>
    <w:p w14:paraId="3823FC25" w14:textId="77777777" w:rsidR="00AF1671" w:rsidRPr="00AF1671" w:rsidRDefault="00AF1671" w:rsidP="00AF167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4292E"/>
          <w:sz w:val="20"/>
          <w:szCs w:val="20"/>
          <w:lang w:eastAsia="en-GB"/>
        </w:rPr>
      </w:pPr>
      <w:r w:rsidRPr="00AF1671">
        <w:rPr>
          <w:rFonts w:ascii="Consolas" w:eastAsia="Times New Roman" w:hAnsi="Consolas" w:cs="Courier New"/>
          <w:color w:val="24292E"/>
          <w:sz w:val="20"/>
          <w:szCs w:val="20"/>
          <w:lang w:eastAsia="en-GB"/>
        </w:rPr>
        <w:t>--socket-mem &lt;value&gt;,&lt;value&gt;</w:t>
      </w:r>
    </w:p>
    <w:p w14:paraId="6C7E950C" w14:textId="2DFD8A7F" w:rsidR="00AF1671" w:rsidRDefault="00AF1671">
      <w:r>
        <w:br w:type="page"/>
      </w:r>
    </w:p>
    <w:p w14:paraId="215C1F63" w14:textId="0E9237B0" w:rsidR="00AF1671" w:rsidRPr="00AF1671" w:rsidRDefault="00AF1671" w:rsidP="00AF1671">
      <w:pPr>
        <w:shd w:val="clear" w:color="auto" w:fill="FFFFFF"/>
        <w:spacing w:after="240" w:line="240" w:lineRule="auto"/>
        <w:rPr>
          <w:rFonts w:ascii="Segoe UI" w:eastAsia="Times New Roman" w:hAnsi="Segoe UI" w:cs="Segoe UI"/>
          <w:b/>
          <w:bCs/>
          <w:color w:val="24292E"/>
          <w:sz w:val="24"/>
          <w:szCs w:val="24"/>
          <w:lang w:eastAsia="en-GB"/>
        </w:rPr>
      </w:pPr>
      <w:r w:rsidRPr="00AF1671">
        <w:rPr>
          <w:rFonts w:ascii="Segoe UI" w:eastAsia="Times New Roman" w:hAnsi="Segoe UI" w:cs="Segoe UI"/>
          <w:b/>
          <w:bCs/>
          <w:color w:val="24292E"/>
          <w:sz w:val="24"/>
          <w:szCs w:val="24"/>
          <w:lang w:eastAsia="en-GB"/>
        </w:rPr>
        <w:lastRenderedPageBreak/>
        <w:t>Q: ping? shouldn’t disabling HT archive max perf?</w:t>
      </w:r>
    </w:p>
    <w:p w14:paraId="72B70300" w14:textId="50353969" w:rsidR="00A21008" w:rsidRDefault="00AF1671" w:rsidP="00BE247A">
      <w:pPr>
        <w:spacing w:after="0" w:line="240" w:lineRule="auto"/>
        <w:rPr>
          <w:rFonts w:ascii="Segoe UI" w:eastAsia="Times New Roman" w:hAnsi="Segoe UI" w:cs="Segoe UI"/>
          <w:color w:val="24292E"/>
          <w:sz w:val="24"/>
          <w:szCs w:val="24"/>
          <w:lang w:eastAsia="en-GB"/>
        </w:rPr>
      </w:pPr>
      <w:r>
        <w:rPr>
          <w:rFonts w:ascii="Segoe UI" w:eastAsia="Times New Roman" w:hAnsi="Segoe UI" w:cs="Segoe UI"/>
          <w:color w:val="24292E"/>
          <w:sz w:val="24"/>
          <w:szCs w:val="24"/>
          <w:lang w:eastAsia="en-GB"/>
        </w:rPr>
        <w:t>A (LD): HT matter is not a yes or no answer. It depends …</w:t>
      </w:r>
    </w:p>
    <w:p w14:paraId="75ACEE14" w14:textId="24E84B5C" w:rsidR="00AF1671" w:rsidRDefault="00AF1671" w:rsidP="00BE247A">
      <w:pPr>
        <w:spacing w:after="0" w:line="240" w:lineRule="auto"/>
        <w:rPr>
          <w:rFonts w:ascii="Segoe UI" w:eastAsia="Times New Roman" w:hAnsi="Segoe UI" w:cs="Segoe UI"/>
          <w:color w:val="24292E"/>
          <w:sz w:val="24"/>
          <w:szCs w:val="24"/>
          <w:lang w:eastAsia="en-GB"/>
        </w:rPr>
      </w:pPr>
    </w:p>
    <w:p w14:paraId="7E9FD692" w14:textId="05F7CA3F" w:rsidR="00AF1671" w:rsidRDefault="00AF1671" w:rsidP="00BE247A">
      <w:pPr>
        <w:spacing w:after="0" w:line="240" w:lineRule="auto"/>
        <w:rPr>
          <w:rFonts w:ascii="Segoe UI" w:eastAsia="Times New Roman" w:hAnsi="Segoe UI" w:cs="Segoe UI"/>
          <w:color w:val="24292E"/>
          <w:sz w:val="24"/>
          <w:szCs w:val="24"/>
          <w:lang w:eastAsia="en-GB"/>
        </w:rPr>
      </w:pPr>
      <w:r>
        <w:rPr>
          <w:rFonts w:ascii="Segoe UI" w:eastAsia="Times New Roman" w:hAnsi="Segoe UI" w:cs="Segoe UI"/>
          <w:color w:val="24292E"/>
          <w:sz w:val="24"/>
          <w:szCs w:val="24"/>
          <w:lang w:eastAsia="en-GB"/>
        </w:rPr>
        <w:t>First, things to consider … HT has been created to improve hardware use efficiency. Idea is, we are creating “two virtual CPU” on a single Hardware CPU. It improve Physical CPU usage as the the second virtual CPU can use the physical resource when the first one is sleeping (like VM usage is improving Physical BM utilization)</w:t>
      </w:r>
    </w:p>
    <w:p w14:paraId="377D23B0" w14:textId="0E167C53" w:rsidR="00AF1671" w:rsidRDefault="00AF1671" w:rsidP="00BE247A">
      <w:pPr>
        <w:spacing w:after="0" w:line="240" w:lineRule="auto"/>
        <w:rPr>
          <w:rFonts w:ascii="Segoe UI" w:eastAsia="Times New Roman" w:hAnsi="Segoe UI" w:cs="Segoe UI"/>
          <w:color w:val="24292E"/>
          <w:sz w:val="24"/>
          <w:szCs w:val="24"/>
          <w:lang w:eastAsia="en-GB"/>
        </w:rPr>
      </w:pPr>
    </w:p>
    <w:p w14:paraId="0FAC40CA" w14:textId="429A6662" w:rsidR="00AF1671" w:rsidRDefault="00AF1671" w:rsidP="00BE247A">
      <w:pPr>
        <w:spacing w:after="0" w:line="240" w:lineRule="auto"/>
        <w:rPr>
          <w:rFonts w:ascii="Segoe UI" w:eastAsia="Times New Roman" w:hAnsi="Segoe UI" w:cs="Segoe UI"/>
          <w:color w:val="24292E"/>
          <w:sz w:val="24"/>
          <w:szCs w:val="24"/>
          <w:lang w:eastAsia="en-GB"/>
        </w:rPr>
      </w:pPr>
      <w:r>
        <w:rPr>
          <w:rFonts w:ascii="Segoe UI" w:eastAsia="Times New Roman" w:hAnsi="Segoe UI" w:cs="Segoe UI"/>
          <w:color w:val="24292E"/>
          <w:sz w:val="24"/>
          <w:szCs w:val="24"/>
          <w:lang w:eastAsia="en-GB"/>
        </w:rPr>
        <w:t>As the main DPDK principle is to never let a CPU to sleep … we should answer no !!!</w:t>
      </w:r>
    </w:p>
    <w:p w14:paraId="63CAEB37" w14:textId="663B0216" w:rsidR="00AF1671" w:rsidRDefault="00AF1671" w:rsidP="00BE247A">
      <w:pPr>
        <w:spacing w:after="0" w:line="240" w:lineRule="auto"/>
        <w:rPr>
          <w:rFonts w:ascii="Segoe UI" w:eastAsia="Times New Roman" w:hAnsi="Segoe UI" w:cs="Segoe UI"/>
          <w:color w:val="24292E"/>
          <w:sz w:val="24"/>
          <w:szCs w:val="24"/>
          <w:lang w:eastAsia="en-GB"/>
        </w:rPr>
      </w:pPr>
      <w:r>
        <w:rPr>
          <w:rFonts w:ascii="Segoe UI" w:eastAsia="Times New Roman" w:hAnsi="Segoe UI" w:cs="Segoe UI"/>
          <w:color w:val="24292E"/>
          <w:sz w:val="24"/>
          <w:szCs w:val="24"/>
          <w:lang w:eastAsia="en-GB"/>
        </w:rPr>
        <w:t>But, from the customer perspective which is using Bare Metal Compute to run VM, his answer is YES, I want it !!!</w:t>
      </w:r>
    </w:p>
    <w:p w14:paraId="164B8840" w14:textId="00CBE47B" w:rsidR="00AF1671" w:rsidRDefault="00AF1671" w:rsidP="00BE247A">
      <w:pPr>
        <w:spacing w:after="0" w:line="240" w:lineRule="auto"/>
        <w:rPr>
          <w:rFonts w:ascii="Segoe UI" w:eastAsia="Times New Roman" w:hAnsi="Segoe UI" w:cs="Segoe UI"/>
          <w:color w:val="24292E"/>
          <w:sz w:val="24"/>
          <w:szCs w:val="24"/>
          <w:lang w:eastAsia="en-GB"/>
        </w:rPr>
      </w:pPr>
    </w:p>
    <w:p w14:paraId="2908F809" w14:textId="6441FE0F" w:rsidR="00AF1671" w:rsidRDefault="00AF1671" w:rsidP="00BE247A">
      <w:pPr>
        <w:spacing w:after="0" w:line="240" w:lineRule="auto"/>
        <w:rPr>
          <w:rFonts w:ascii="Segoe UI" w:eastAsia="Times New Roman" w:hAnsi="Segoe UI" w:cs="Segoe UI"/>
          <w:color w:val="24292E"/>
          <w:sz w:val="24"/>
          <w:szCs w:val="24"/>
          <w:lang w:eastAsia="en-GB"/>
        </w:rPr>
      </w:pPr>
      <w:r>
        <w:rPr>
          <w:rFonts w:ascii="Segoe UI" w:eastAsia="Times New Roman" w:hAnsi="Segoe UI" w:cs="Segoe UI"/>
          <w:color w:val="24292E"/>
          <w:sz w:val="24"/>
          <w:szCs w:val="24"/>
          <w:lang w:eastAsia="en-GB"/>
        </w:rPr>
        <w:t>So, in general every customer is enabling HT on his servers. So, the question is … for vrouter needs, will we recommend to use only one “logical CPU” per physical CPU ?</w:t>
      </w:r>
    </w:p>
    <w:p w14:paraId="52BC662E" w14:textId="39599186" w:rsidR="00AF1671" w:rsidRDefault="00AF1671" w:rsidP="00BE247A">
      <w:pPr>
        <w:spacing w:after="0" w:line="240" w:lineRule="auto"/>
        <w:rPr>
          <w:rFonts w:ascii="Segoe UI" w:eastAsia="Times New Roman" w:hAnsi="Segoe UI" w:cs="Segoe UI"/>
          <w:color w:val="24292E"/>
          <w:sz w:val="24"/>
          <w:szCs w:val="24"/>
          <w:lang w:eastAsia="en-GB"/>
        </w:rPr>
      </w:pPr>
      <w:r>
        <w:rPr>
          <w:rFonts w:ascii="Segoe UI" w:eastAsia="Times New Roman" w:hAnsi="Segoe UI" w:cs="Segoe UI"/>
          <w:color w:val="24292E"/>
          <w:sz w:val="24"/>
          <w:szCs w:val="24"/>
          <w:lang w:eastAsia="en-GB"/>
        </w:rPr>
        <w:t>Or do we recommend to use both (aka siblings) on physical CPU ?</w:t>
      </w:r>
    </w:p>
    <w:p w14:paraId="3C308BA2" w14:textId="2D69AA68" w:rsidR="00AF1671" w:rsidRDefault="00AF1671" w:rsidP="00BE247A">
      <w:pPr>
        <w:spacing w:after="0" w:line="240" w:lineRule="auto"/>
        <w:rPr>
          <w:rFonts w:ascii="Segoe UI" w:eastAsia="Times New Roman" w:hAnsi="Segoe UI" w:cs="Segoe UI"/>
          <w:color w:val="24292E"/>
          <w:sz w:val="24"/>
          <w:szCs w:val="24"/>
          <w:lang w:eastAsia="en-GB"/>
        </w:rPr>
      </w:pPr>
    </w:p>
    <w:p w14:paraId="49BB287B" w14:textId="4A94BD08" w:rsidR="00AF1671" w:rsidRDefault="00AF1671" w:rsidP="00BE247A">
      <w:pPr>
        <w:spacing w:after="0" w:line="240" w:lineRule="auto"/>
        <w:rPr>
          <w:rFonts w:ascii="Segoe UI" w:eastAsia="Times New Roman" w:hAnsi="Segoe UI" w:cs="Segoe UI"/>
          <w:color w:val="24292E"/>
          <w:sz w:val="24"/>
          <w:szCs w:val="24"/>
          <w:lang w:eastAsia="en-GB"/>
        </w:rPr>
      </w:pPr>
      <w:r>
        <w:rPr>
          <w:rFonts w:ascii="Segoe UI" w:eastAsia="Times New Roman" w:hAnsi="Segoe UI" w:cs="Segoe UI"/>
          <w:color w:val="24292E"/>
          <w:sz w:val="24"/>
          <w:szCs w:val="24"/>
          <w:lang w:eastAsia="en-GB"/>
        </w:rPr>
        <w:t>Here, again the answer is not so clear, and can’t be Yes or No.</w:t>
      </w:r>
    </w:p>
    <w:p w14:paraId="722E4F5F" w14:textId="6B96B3CC" w:rsidR="00AF1671" w:rsidRPr="00637133" w:rsidRDefault="00637133" w:rsidP="00BE247A">
      <w:pPr>
        <w:spacing w:after="0" w:line="240" w:lineRule="auto"/>
        <w:rPr>
          <w:sz w:val="24"/>
          <w:szCs w:val="24"/>
        </w:rPr>
      </w:pPr>
      <w:r w:rsidRPr="00637133">
        <w:rPr>
          <w:sz w:val="24"/>
          <w:szCs w:val="24"/>
        </w:rPr>
        <w:t xml:space="preserve">Refer to this section: </w:t>
      </w:r>
      <w:r w:rsidRPr="00637133">
        <w:rPr>
          <w:b/>
          <w:bCs/>
          <w:i/>
          <w:iCs/>
          <w:sz w:val="28"/>
          <w:szCs w:val="28"/>
        </w:rPr>
        <w:t>Last step: sibling consideration</w:t>
      </w:r>
    </w:p>
    <w:p w14:paraId="0F7C7DAB" w14:textId="35EDB39B" w:rsidR="00637133" w:rsidRDefault="00637133" w:rsidP="00BE247A">
      <w:pPr>
        <w:spacing w:after="0" w:line="240" w:lineRule="auto"/>
      </w:pPr>
    </w:p>
    <w:p w14:paraId="4D8E4B6D" w14:textId="43C4D92A" w:rsidR="00637133" w:rsidRDefault="00637133" w:rsidP="00BE247A">
      <w:pPr>
        <w:spacing w:after="0" w:line="240" w:lineRule="auto"/>
      </w:pPr>
      <w:r w:rsidRPr="00637133">
        <w:rPr>
          <w:i/>
          <w:iCs/>
          <w:u w:val="single"/>
        </w:rPr>
        <w:t>Two (simplified) situations</w:t>
      </w:r>
      <w:r>
        <w:t xml:space="preserve">: </w:t>
      </w:r>
    </w:p>
    <w:p w14:paraId="7B101AC5" w14:textId="5327C721" w:rsidR="00637133" w:rsidRDefault="00637133" w:rsidP="00637133">
      <w:pPr>
        <w:pStyle w:val="ListParagraph"/>
        <w:numPr>
          <w:ilvl w:val="0"/>
          <w:numId w:val="6"/>
        </w:numPr>
        <w:spacing w:after="0" w:line="240" w:lineRule="auto"/>
      </w:pPr>
      <w:r>
        <w:t>highest throughput is expected and number VM per compute is no the first criteria</w:t>
      </w:r>
      <w:r>
        <w:br/>
      </w:r>
      <w:r>
        <w:sym w:font="Wingdings" w:char="F0E8"/>
      </w:r>
      <w:r>
        <w:t xml:space="preserve"> do not use siblings</w:t>
      </w:r>
    </w:p>
    <w:p w14:paraId="317EDA55" w14:textId="18091FD0" w:rsidR="00637133" w:rsidRDefault="00637133" w:rsidP="00BE247A">
      <w:pPr>
        <w:spacing w:after="0" w:line="240" w:lineRule="auto"/>
      </w:pPr>
    </w:p>
    <w:p w14:paraId="38613419" w14:textId="1282D0D1" w:rsidR="00637133" w:rsidRDefault="00637133" w:rsidP="00637133">
      <w:pPr>
        <w:pStyle w:val="ListParagraph"/>
        <w:numPr>
          <w:ilvl w:val="0"/>
          <w:numId w:val="6"/>
        </w:numPr>
        <w:spacing w:after="0" w:line="240" w:lineRule="auto"/>
      </w:pPr>
      <w:r>
        <w:t>VM per compute is the first criteria. An average DPDK vrouter performance is largely enough</w:t>
      </w:r>
      <w:r>
        <w:br/>
      </w:r>
      <w:r>
        <w:sym w:font="Wingdings" w:char="F0E8"/>
      </w:r>
      <w:r>
        <w:t>lets use siblings</w:t>
      </w:r>
    </w:p>
    <w:p w14:paraId="31161CF2" w14:textId="7570220A" w:rsidR="00637133" w:rsidRDefault="00637133" w:rsidP="00BE247A">
      <w:pPr>
        <w:spacing w:after="0" w:line="240" w:lineRule="auto"/>
      </w:pPr>
    </w:p>
    <w:p w14:paraId="69D6C3CE" w14:textId="6F229E82" w:rsidR="005C1EBD" w:rsidRDefault="005C1EBD" w:rsidP="00BE247A">
      <w:pPr>
        <w:spacing w:after="0" w:line="240" w:lineRule="auto"/>
      </w:pPr>
    </w:p>
    <w:p w14:paraId="5CC428FB" w14:textId="77777777" w:rsidR="005C1EBD" w:rsidRPr="005C1EBD" w:rsidRDefault="005C1EBD" w:rsidP="005C1EBD">
      <w:pPr>
        <w:spacing w:after="0" w:line="240" w:lineRule="auto"/>
        <w:rPr>
          <w:b/>
          <w:bCs/>
          <w:sz w:val="24"/>
          <w:szCs w:val="24"/>
        </w:rPr>
      </w:pPr>
      <w:r w:rsidRPr="005C1EBD">
        <w:rPr>
          <w:b/>
          <w:bCs/>
          <w:sz w:val="24"/>
          <w:szCs w:val="24"/>
        </w:rPr>
        <w:t>Q: ping: talk about both algorithm.</w:t>
      </w:r>
    </w:p>
    <w:p w14:paraId="34B2FD30" w14:textId="77777777" w:rsidR="005C1EBD" w:rsidRDefault="005C1EBD" w:rsidP="005C1EBD">
      <w:pPr>
        <w:spacing w:after="0" w:line="240" w:lineRule="auto"/>
      </w:pPr>
      <w:r>
        <w:t>A (LD)</w:t>
      </w:r>
    </w:p>
    <w:p w14:paraId="6C650564" w14:textId="129E0E05" w:rsidR="005C1EBD" w:rsidRDefault="005C1EBD" w:rsidP="005C1EBD">
      <w:pPr>
        <w:spacing w:after="0" w:line="240" w:lineRule="auto"/>
      </w:pPr>
      <w:r>
        <w:t>First, we have to override this is RedHat specific. Ubuntu is using only one mechanism.</w:t>
      </w:r>
    </w:p>
    <w:p w14:paraId="7A8CAFDB" w14:textId="6231BF4E" w:rsidR="005C1EBD" w:rsidRDefault="005C1EBD" w:rsidP="005C1EBD">
      <w:pPr>
        <w:spacing w:after="0" w:line="240" w:lineRule="auto"/>
      </w:pPr>
      <w:r>
        <w:t>Second (not for the book), but this is not so clear on RedHat side. First idea was that new tuned partitioning will replace isolcpus historical mechanism.</w:t>
      </w:r>
    </w:p>
    <w:p w14:paraId="02435F5F" w14:textId="77777777" w:rsidR="005C1EBD" w:rsidRDefault="005C1EBD" w:rsidP="005C1EBD">
      <w:pPr>
        <w:spacing w:after="0" w:line="240" w:lineRule="auto"/>
      </w:pPr>
      <w:r>
        <w:t>But today this is not so clear on Redhat side, and they recommend to use both !!!.</w:t>
      </w:r>
    </w:p>
    <w:p w14:paraId="6DAE67E5" w14:textId="77777777" w:rsidR="005C1EBD" w:rsidRDefault="005C1EBD" w:rsidP="005C1EBD">
      <w:pPr>
        <w:spacing w:after="0" w:line="240" w:lineRule="auto"/>
      </w:pPr>
      <w:r>
        <w:t>Mainly because isolcpus is changing the scheduling algorithm from cooperative to preemptive, so it is more efficient for isolation.</w:t>
      </w:r>
    </w:p>
    <w:p w14:paraId="56D4B8B9" w14:textId="77777777" w:rsidR="005C1EBD" w:rsidRDefault="005C1EBD" w:rsidP="005C1EBD">
      <w:pPr>
        <w:spacing w:after="0" w:line="240" w:lineRule="auto"/>
      </w:pPr>
    </w:p>
    <w:p w14:paraId="39BF7DC7" w14:textId="77777777" w:rsidR="005C1EBD" w:rsidRDefault="005C1EBD" w:rsidP="005C1EBD">
      <w:pPr>
        <w:spacing w:after="0" w:line="240" w:lineRule="auto"/>
      </w:pPr>
      <w:r>
        <w:t>This is why in my opinion we have to explain that:</w:t>
      </w:r>
    </w:p>
    <w:p w14:paraId="02491CB4" w14:textId="77777777" w:rsidR="005C1EBD" w:rsidRDefault="005C1EBD" w:rsidP="005C1EBD">
      <w:pPr>
        <w:spacing w:after="0" w:line="240" w:lineRule="auto"/>
      </w:pPr>
      <w:r>
        <w:t>- two mechanisms are proposed by redhat</w:t>
      </w:r>
    </w:p>
    <w:p w14:paraId="49DEDDF6" w14:textId="77777777" w:rsidR="005C1EBD" w:rsidRDefault="005C1EBD" w:rsidP="005C1EBD">
      <w:pPr>
        <w:spacing w:after="0" w:line="240" w:lineRule="auto"/>
      </w:pPr>
      <w:r>
        <w:t>- describe each one (how to configure it, what it does)</w:t>
      </w:r>
    </w:p>
    <w:p w14:paraId="1E27D7EA" w14:textId="5996D8E7" w:rsidR="005C1EBD" w:rsidRDefault="005C1EBD" w:rsidP="005C1EBD">
      <w:pPr>
        <w:spacing w:after="0" w:line="240" w:lineRule="auto"/>
      </w:pPr>
      <w:r>
        <w:t>- explain we are recommending to use both of them to have the better CPU isolation as possible</w:t>
      </w:r>
    </w:p>
    <w:p w14:paraId="0B0BFBE6" w14:textId="65CB6232" w:rsidR="005C1EBD" w:rsidRDefault="005C1EBD" w:rsidP="005C1EBD">
      <w:pPr>
        <w:spacing w:after="0" w:line="240" w:lineRule="auto"/>
      </w:pPr>
    </w:p>
    <w:p w14:paraId="4683087B" w14:textId="2BE93B3D" w:rsidR="005C1EBD" w:rsidRDefault="005C1EBD" w:rsidP="005C1EBD">
      <w:pPr>
        <w:spacing w:after="0" w:line="240" w:lineRule="auto"/>
      </w:pPr>
    </w:p>
    <w:p w14:paraId="030D6088" w14:textId="77777777" w:rsidR="005C1EBD" w:rsidRDefault="005C1EBD">
      <w:r>
        <w:br w:type="page"/>
      </w:r>
    </w:p>
    <w:p w14:paraId="1010277F" w14:textId="43EC649E" w:rsidR="005C1EBD" w:rsidRDefault="005C1EBD" w:rsidP="005C1EBD">
      <w:pPr>
        <w:spacing w:after="0" w:line="240" w:lineRule="auto"/>
        <w:rPr>
          <w:b/>
          <w:bCs/>
        </w:rPr>
      </w:pPr>
      <w:r w:rsidRPr="005C1EBD">
        <w:rPr>
          <w:b/>
          <w:bCs/>
        </w:rPr>
        <w:lastRenderedPageBreak/>
        <w:t>Q: ping? explain why?</w:t>
      </w:r>
    </w:p>
    <w:p w14:paraId="5EDCD158" w14:textId="0C8F38D5" w:rsidR="005E3E73" w:rsidRDefault="005E3E73" w:rsidP="005E3E73">
      <w:pPr>
        <w:spacing w:after="0" w:line="240" w:lineRule="auto"/>
        <w:rPr>
          <w:b/>
          <w:bCs/>
        </w:rPr>
      </w:pPr>
      <w:r w:rsidRPr="005E3E73">
        <w:rPr>
          <w:b/>
          <w:bCs/>
        </w:rPr>
        <w:t>before Contrail 20.03 release, it is not recommended to use such an isolation method. If used some packet drops could randomly occur and vrouter performances are not stable.</w:t>
      </w:r>
    </w:p>
    <w:p w14:paraId="6D83ECD0" w14:textId="77777777" w:rsidR="005E3E73" w:rsidRPr="005C1EBD" w:rsidRDefault="005E3E73" w:rsidP="005E3E73">
      <w:pPr>
        <w:spacing w:after="0" w:line="240" w:lineRule="auto"/>
        <w:rPr>
          <w:b/>
          <w:bCs/>
        </w:rPr>
      </w:pPr>
    </w:p>
    <w:p w14:paraId="56C7FCA4" w14:textId="77777777" w:rsidR="005C1EBD" w:rsidRDefault="005C1EBD" w:rsidP="005C1EBD">
      <w:pPr>
        <w:spacing w:after="0" w:line="240" w:lineRule="auto"/>
      </w:pPr>
      <w:r>
        <w:t>A (LD): For a lot of complex reason hard to explain. One of them (easiest to understand) is:</w:t>
      </w:r>
    </w:p>
    <w:p w14:paraId="513400AF" w14:textId="77777777" w:rsidR="005C1EBD" w:rsidRDefault="005C1EBD" w:rsidP="005C1EBD">
      <w:pPr>
        <w:spacing w:after="0" w:line="240" w:lineRule="auto"/>
      </w:pPr>
      <w:r>
        <w:t xml:space="preserve">        because before 20.03 we were not offering an ability to pin correctly service threads. </w:t>
      </w:r>
    </w:p>
    <w:p w14:paraId="530B22FF" w14:textId="77777777" w:rsidR="005C1EBD" w:rsidRDefault="005C1EBD" w:rsidP="005C1EBD">
      <w:pPr>
        <w:spacing w:after="0" w:line="240" w:lineRule="auto"/>
      </w:pPr>
      <w:r>
        <w:t xml:space="preserve">        when we were enforcing a too strict CPU isolation service threads were sometime using vrouter allocated polling and processing CPUs.</w:t>
      </w:r>
    </w:p>
    <w:p w14:paraId="6D4A8047" w14:textId="77777777" w:rsidR="005C1EBD" w:rsidRDefault="005C1EBD" w:rsidP="005C1EBD">
      <w:pPr>
        <w:spacing w:after="0" w:line="240" w:lineRule="auto"/>
      </w:pPr>
      <w:r>
        <w:t xml:space="preserve">        Since 20.03 we are proposing a setup in which:</w:t>
      </w:r>
    </w:p>
    <w:p w14:paraId="5E28165B" w14:textId="77777777" w:rsidR="005C1EBD" w:rsidRDefault="005C1EBD" w:rsidP="005C1EBD">
      <w:pPr>
        <w:spacing w:after="0" w:line="240" w:lineRule="auto"/>
      </w:pPr>
      <w:r>
        <w:t xml:space="preserve">        - vrouter processing CPUs are assigned to well defined CPU list</w:t>
      </w:r>
    </w:p>
    <w:p w14:paraId="42EE96EC" w14:textId="77777777" w:rsidR="005C1EBD" w:rsidRDefault="005C1EBD" w:rsidP="005C1EBD">
      <w:pPr>
        <w:spacing w:after="0" w:line="240" w:lineRule="auto"/>
      </w:pPr>
      <w:r>
        <w:t xml:space="preserve">        - vrouter control and service CPUs are assigned to another well defined CPU list</w:t>
      </w:r>
    </w:p>
    <w:p w14:paraId="5620AADC" w14:textId="77777777" w:rsidR="005C1EBD" w:rsidRDefault="005C1EBD" w:rsidP="005C1EBD">
      <w:pPr>
        <w:spacing w:after="0" w:line="240" w:lineRule="auto"/>
      </w:pPr>
      <w:r>
        <w:t xml:space="preserve">       OpenStack is providing a mechanism to assign a well defined CPU list to Virtual Instances</w:t>
      </w:r>
    </w:p>
    <w:p w14:paraId="3E478C91" w14:textId="77777777" w:rsidR="005C1EBD" w:rsidRDefault="005C1EBD" w:rsidP="005C1EBD">
      <w:pPr>
        <w:spacing w:after="0" w:line="240" w:lineRule="auto"/>
      </w:pPr>
      <w:r>
        <w:t xml:space="preserve">       Consequently at system level we can enforce a strict isolation to remove vrouter and openstack assigned CPU to the "common" pool.</w:t>
      </w:r>
    </w:p>
    <w:p w14:paraId="2D9263DC" w14:textId="59E87DED" w:rsidR="005C1EBD" w:rsidRDefault="005C1EBD" w:rsidP="005C1EBD">
      <w:pPr>
        <w:spacing w:after="0" w:line="240" w:lineRule="auto"/>
      </w:pPr>
      <w:r>
        <w:t xml:space="preserve">       A small common pool is kept for Operating System usage (in a shart Hypervisor needs)</w:t>
      </w:r>
    </w:p>
    <w:p w14:paraId="7DB6AB36" w14:textId="333CE140" w:rsidR="005C1EBD" w:rsidRDefault="005C1EBD" w:rsidP="005C1EBD">
      <w:pPr>
        <w:spacing w:after="0" w:line="240" w:lineRule="auto"/>
      </w:pPr>
    </w:p>
    <w:p w14:paraId="419A35A9" w14:textId="0B78DF35" w:rsidR="005C1EBD" w:rsidRPr="005E3E73" w:rsidRDefault="005C1EBD" w:rsidP="005C1EBD">
      <w:pPr>
        <w:spacing w:after="0" w:line="240" w:lineRule="auto"/>
        <w:rPr>
          <w:b/>
          <w:bCs/>
          <w:color w:val="FF0000"/>
        </w:rPr>
      </w:pPr>
      <w:r w:rsidRPr="005E3E73">
        <w:rPr>
          <w:b/>
          <w:bCs/>
          <w:color w:val="FF0000"/>
        </w:rPr>
        <w:t>To be supplemented by Kiran and Prem</w:t>
      </w:r>
      <w:r w:rsidR="005E3E73" w:rsidRPr="005E3E73">
        <w:rPr>
          <w:b/>
          <w:bCs/>
          <w:color w:val="FF0000"/>
        </w:rPr>
        <w:t>ecz.</w:t>
      </w:r>
    </w:p>
    <w:p w14:paraId="3613A8D5" w14:textId="3717A243" w:rsidR="005C1EBD" w:rsidRDefault="005C1EBD" w:rsidP="005C1EBD">
      <w:pPr>
        <w:spacing w:after="0" w:line="240" w:lineRule="auto"/>
      </w:pPr>
    </w:p>
    <w:p w14:paraId="20B8AC0C" w14:textId="67AD1BAD" w:rsidR="005E3E73" w:rsidRDefault="005E3E73" w:rsidP="005C1EBD">
      <w:pPr>
        <w:spacing w:after="0" w:line="240" w:lineRule="auto"/>
      </w:pPr>
    </w:p>
    <w:p w14:paraId="770BBB73" w14:textId="1823116F" w:rsidR="005E3E73" w:rsidRDefault="005E3E73" w:rsidP="005C1EBD">
      <w:pPr>
        <w:spacing w:after="0" w:line="240" w:lineRule="auto"/>
      </w:pPr>
    </w:p>
    <w:p w14:paraId="14607D1C" w14:textId="4110D511" w:rsidR="005E3E73" w:rsidRPr="005E3E73" w:rsidRDefault="005E3E73" w:rsidP="005E3E73">
      <w:pPr>
        <w:spacing w:after="0" w:line="240" w:lineRule="auto"/>
        <w:rPr>
          <w:b/>
          <w:bCs/>
        </w:rPr>
      </w:pPr>
      <w:r w:rsidRPr="005E3E73">
        <w:rPr>
          <w:b/>
          <w:bCs/>
        </w:rPr>
        <w:t>Q ping? should be = instead of :?</w:t>
      </w:r>
    </w:p>
    <w:p w14:paraId="1F14B705" w14:textId="77777777" w:rsidR="005E3E73" w:rsidRDefault="005E3E73" w:rsidP="005E3E73">
      <w:pPr>
        <w:pStyle w:val="HTMLPreformatted"/>
        <w:shd w:val="clear" w:color="auto" w:fill="F6F8FA"/>
        <w:rPr>
          <w:rFonts w:ascii="Consolas" w:hAnsi="Consolas"/>
          <w:color w:val="24292E"/>
        </w:rPr>
      </w:pPr>
      <w:r>
        <w:rPr>
          <w:rFonts w:ascii="Consolas" w:hAnsi="Consolas"/>
          <w:color w:val="24292E"/>
        </w:rPr>
        <w:t>TRIPLEO_HEAT_TEMPLATE_KERNEL_ARGS: "isolcpus=7,9-35,43,45-71"</w:t>
      </w:r>
    </w:p>
    <w:p w14:paraId="71382923" w14:textId="685B520B" w:rsidR="005E3E73" w:rsidRDefault="005E3E73" w:rsidP="005E3E73">
      <w:pPr>
        <w:spacing w:after="0" w:line="240" w:lineRule="auto"/>
      </w:pPr>
      <w:r>
        <w:t>Because, this variable content will be added to GRUB “command line” which is using shell like syntax.</w:t>
      </w:r>
    </w:p>
    <w:p w14:paraId="01093342" w14:textId="59000E31" w:rsidR="005E3E73" w:rsidRDefault="005E3E73" w:rsidP="005E3E73">
      <w:pPr>
        <w:spacing w:after="0" w:line="240" w:lineRule="auto"/>
      </w:pPr>
    </w:p>
    <w:p w14:paraId="722D55E0" w14:textId="50446324" w:rsidR="005E3E73" w:rsidRDefault="005E3E73" w:rsidP="005E3E73">
      <w:pPr>
        <w:spacing w:after="0" w:line="240" w:lineRule="auto"/>
      </w:pPr>
    </w:p>
    <w:p w14:paraId="2DB69EE0" w14:textId="77777777" w:rsidR="00727873" w:rsidRPr="00727873" w:rsidRDefault="00727873" w:rsidP="00727873">
      <w:pPr>
        <w:spacing w:after="0" w:line="240" w:lineRule="auto"/>
        <w:rPr>
          <w:b/>
          <w:bCs/>
        </w:rPr>
      </w:pPr>
      <w:r w:rsidRPr="00727873">
        <w:rPr>
          <w:b/>
          <w:bCs/>
        </w:rPr>
        <w:t>Q ping? this "vhost userspace process" is kernel vrouter only?</w:t>
      </w:r>
    </w:p>
    <w:p w14:paraId="51F9B830" w14:textId="77777777" w:rsidR="00727873" w:rsidRDefault="00727873" w:rsidP="00727873">
      <w:pPr>
        <w:spacing w:after="0" w:line="240" w:lineRule="auto"/>
      </w:pPr>
      <w:r>
        <w:t>A (LD):</w:t>
      </w:r>
    </w:p>
    <w:p w14:paraId="741BE7D8" w14:textId="77777777" w:rsidR="00727873" w:rsidRDefault="00727873" w:rsidP="00727873">
      <w:pPr>
        <w:spacing w:after="0" w:line="240" w:lineRule="auto"/>
      </w:pPr>
      <w:r>
        <w:t>In my opinion we have to explain:</w:t>
      </w:r>
    </w:p>
    <w:p w14:paraId="6D9A4493" w14:textId="77777777" w:rsidR="00727873" w:rsidRDefault="00727873" w:rsidP="00727873">
      <w:pPr>
        <w:spacing w:after="0" w:line="240" w:lineRule="auto"/>
      </w:pPr>
      <w:r>
        <w:t>- DPDK vrouter is running in user space (this is the goal of DPDK)</w:t>
      </w:r>
    </w:p>
    <w:p w14:paraId="5245A606" w14:textId="77777777" w:rsidR="00727873" w:rsidRDefault="00727873" w:rsidP="00727873">
      <w:pPr>
        <w:spacing w:after="0" w:line="240" w:lineRule="auto"/>
      </w:pPr>
      <w:r>
        <w:t>- Kernel vouter dataplane is running in Kernel space (vrouter.ko module)</w:t>
      </w:r>
    </w:p>
    <w:p w14:paraId="54FF204D" w14:textId="77777777" w:rsidR="00727873" w:rsidRDefault="00727873" w:rsidP="00727873">
      <w:pPr>
        <w:spacing w:after="0" w:line="240" w:lineRule="auto"/>
      </w:pPr>
    </w:p>
    <w:p w14:paraId="5A8707EE" w14:textId="77777777" w:rsidR="00727873" w:rsidRDefault="00727873" w:rsidP="00727873">
      <w:pPr>
        <w:spacing w:after="0" w:line="240" w:lineRule="auto"/>
      </w:pPr>
      <w:r>
        <w:t>But afer, this kernel/user space has not only to be considered at vrouter level.</w:t>
      </w:r>
    </w:p>
    <w:p w14:paraId="09482D20" w14:textId="77777777" w:rsidR="00727873" w:rsidRDefault="00727873" w:rsidP="00727873">
      <w:pPr>
        <w:spacing w:after="0" w:line="240" w:lineRule="auto"/>
      </w:pPr>
      <w:r>
        <w:t>You aslo have to consider the virtualization layer:</w:t>
      </w:r>
    </w:p>
    <w:p w14:paraId="30F7DB2D" w14:textId="77777777" w:rsidR="00727873" w:rsidRDefault="00727873" w:rsidP="00727873">
      <w:pPr>
        <w:spacing w:after="0" w:line="240" w:lineRule="auto"/>
      </w:pPr>
      <w:r>
        <w:t>- what about virtio (QEMU capaability) ?</w:t>
      </w:r>
    </w:p>
    <w:p w14:paraId="2FA009D1" w14:textId="77777777" w:rsidR="00727873" w:rsidRDefault="00727873" w:rsidP="00727873">
      <w:pPr>
        <w:spacing w:after="0" w:line="240" w:lineRule="auto"/>
      </w:pPr>
      <w:r>
        <w:t>- what about the VM itself (using DPDK or not) ?</w:t>
      </w:r>
    </w:p>
    <w:p w14:paraId="29A560CF" w14:textId="77777777" w:rsidR="00727873" w:rsidRDefault="00727873" w:rsidP="00727873">
      <w:pPr>
        <w:spacing w:after="0" w:line="240" w:lineRule="auto"/>
      </w:pPr>
    </w:p>
    <w:p w14:paraId="487F9C6C" w14:textId="77777777" w:rsidR="00727873" w:rsidRDefault="00727873" w:rsidP="00727873">
      <w:pPr>
        <w:spacing w:after="0" w:line="240" w:lineRule="auto"/>
      </w:pPr>
      <w:r>
        <w:t>QEMU, few years ago was not able to run in userspace. So, it was creating performance issue when used with DPDK applications.</w:t>
      </w:r>
    </w:p>
    <w:p w14:paraId="62A0B00D" w14:textId="77777777" w:rsidR="00727873" w:rsidRDefault="00727873" w:rsidP="00727873">
      <w:pPr>
        <w:spacing w:after="0" w:line="240" w:lineRule="auto"/>
      </w:pPr>
      <w:r>
        <w:t>VNF, were also running Kernel packet processing stack</w:t>
      </w:r>
    </w:p>
    <w:p w14:paraId="498ED43D" w14:textId="77777777" w:rsidR="00727873" w:rsidRDefault="00727873" w:rsidP="00727873">
      <w:pPr>
        <w:spacing w:after="0" w:line="240" w:lineRule="auto"/>
      </w:pPr>
      <w:r>
        <w:t>Drawback is interupt mechanisms it required that is slowering packet processing and Kernel to User constext swap (which is CPU intensive) is requires.</w:t>
      </w:r>
    </w:p>
    <w:p w14:paraId="0771091F" w14:textId="77777777" w:rsidR="00727873" w:rsidRDefault="00727873" w:rsidP="00727873">
      <w:pPr>
        <w:spacing w:after="0" w:line="240" w:lineRule="auto"/>
      </w:pPr>
      <w:r>
        <w:t>Nowaday, lots of VNF are DPDK and QEMU is supporting lots of scenarios.</w:t>
      </w:r>
    </w:p>
    <w:p w14:paraId="16779F64" w14:textId="77777777" w:rsidR="00727873" w:rsidRDefault="00727873" w:rsidP="00727873">
      <w:pPr>
        <w:spacing w:after="0" w:line="240" w:lineRule="auto"/>
      </w:pPr>
    </w:p>
    <w:p w14:paraId="062A6A7E" w14:textId="77777777" w:rsidR="00727873" w:rsidRDefault="00727873" w:rsidP="00727873">
      <w:pPr>
        <w:spacing w:after="0" w:line="240" w:lineRule="auto"/>
      </w:pPr>
      <w:r>
        <w:t>Ideal situation is to get everything running at userspace level:</w:t>
      </w:r>
    </w:p>
    <w:p w14:paraId="244408DD" w14:textId="77777777" w:rsidR="00727873" w:rsidRDefault="00727873" w:rsidP="00727873">
      <w:pPr>
        <w:spacing w:after="0" w:line="240" w:lineRule="auto"/>
      </w:pPr>
      <w:r>
        <w:t>- DPDK vrouter</w:t>
      </w:r>
    </w:p>
    <w:p w14:paraId="6114DCC0" w14:textId="77777777" w:rsidR="00727873" w:rsidRDefault="00727873" w:rsidP="00727873">
      <w:pPr>
        <w:spacing w:after="0" w:line="240" w:lineRule="auto"/>
      </w:pPr>
      <w:r>
        <w:t>- DPDK VNF (multiQ - same number of Q than vrouter)</w:t>
      </w:r>
    </w:p>
    <w:p w14:paraId="6A9C4427" w14:textId="6D32F9ED" w:rsidR="005E3E73" w:rsidRDefault="00727873" w:rsidP="00727873">
      <w:pPr>
        <w:spacing w:after="0" w:line="240" w:lineRule="auto"/>
      </w:pPr>
      <w:r>
        <w:t>- virtio also running in user space (vhost-user)</w:t>
      </w:r>
    </w:p>
    <w:p w14:paraId="435B5AB2" w14:textId="22B32B05" w:rsidR="00727873" w:rsidRDefault="00727873" w:rsidP="00727873">
      <w:pPr>
        <w:spacing w:after="0" w:line="240" w:lineRule="auto"/>
      </w:pPr>
    </w:p>
    <w:p w14:paraId="4E8615D0" w14:textId="59ECBE17" w:rsidR="00727873" w:rsidRDefault="00727873">
      <w:r>
        <w:br w:type="page"/>
      </w:r>
    </w:p>
    <w:p w14:paraId="6A4555A4" w14:textId="712D4FB3" w:rsidR="00727873" w:rsidRDefault="00727873">
      <w:r>
        <w:lastRenderedPageBreak/>
        <w:t>All these situations are described in this diagram:</w:t>
      </w:r>
    </w:p>
    <w:p w14:paraId="11E6071B" w14:textId="77777777" w:rsidR="00727873" w:rsidRDefault="00727873"/>
    <w:p w14:paraId="547CB99F" w14:textId="725784E1" w:rsidR="00727873" w:rsidRDefault="00727873" w:rsidP="00727873">
      <w:pPr>
        <w:spacing w:after="0" w:line="240" w:lineRule="auto"/>
      </w:pPr>
      <w:r>
        <w:rPr>
          <w:noProof/>
        </w:rPr>
        <w:drawing>
          <wp:inline distT="0" distB="0" distL="0" distR="0" wp14:anchorId="5B8CF545" wp14:editId="49AA410A">
            <wp:extent cx="4438650" cy="44273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50579" cy="4439238"/>
                    </a:xfrm>
                    <a:prstGeom prst="rect">
                      <a:avLst/>
                    </a:prstGeom>
                    <a:noFill/>
                    <a:ln>
                      <a:noFill/>
                    </a:ln>
                  </pic:spPr>
                </pic:pic>
              </a:graphicData>
            </a:graphic>
          </wp:inline>
        </w:drawing>
      </w:r>
    </w:p>
    <w:p w14:paraId="22919983" w14:textId="28CD00E2" w:rsidR="00727873" w:rsidRDefault="00727873" w:rsidP="00727873">
      <w:pPr>
        <w:spacing w:after="0" w:line="240" w:lineRule="auto"/>
      </w:pPr>
    </w:p>
    <w:p w14:paraId="5BA7AB80" w14:textId="4A6B3FB1" w:rsidR="00727873" w:rsidRDefault="00727873" w:rsidP="00727873">
      <w:pPr>
        <w:spacing w:after="0" w:line="240" w:lineRule="auto"/>
      </w:pPr>
    </w:p>
    <w:p w14:paraId="0F773C40" w14:textId="3D0DF42B" w:rsidR="00727873" w:rsidRDefault="00727873" w:rsidP="00727873">
      <w:pPr>
        <w:spacing w:after="0" w:line="240" w:lineRule="auto"/>
      </w:pPr>
      <w:r>
        <w:t>The last drawing at right is the best situation and the one that is providing the best performance.</w:t>
      </w:r>
    </w:p>
    <w:p w14:paraId="3197CA33" w14:textId="17B2D7DE" w:rsidR="00727873" w:rsidRDefault="00727873" w:rsidP="00727873">
      <w:pPr>
        <w:spacing w:after="0" w:line="240" w:lineRule="auto"/>
      </w:pPr>
      <w:r>
        <w:t>The wort is the first diagram at left. Both diagrams in the middle are providing drawbacks:</w:t>
      </w:r>
    </w:p>
    <w:p w14:paraId="086BF168" w14:textId="3148D266" w:rsidR="00727873" w:rsidRDefault="00727873" w:rsidP="00727873">
      <w:pPr>
        <w:pStyle w:val="ListParagraph"/>
        <w:numPr>
          <w:ilvl w:val="0"/>
          <w:numId w:val="5"/>
        </w:numPr>
        <w:spacing w:after="0" w:line="240" w:lineRule="auto"/>
      </w:pPr>
      <w:r>
        <w:t xml:space="preserve">When DPDK VM is used onto a Kernel vRouter, vrouter will will slow down packet processing </w:t>
      </w:r>
    </w:p>
    <w:p w14:paraId="51C9B8F7" w14:textId="352283DE" w:rsidR="00727873" w:rsidRDefault="00727873" w:rsidP="00727873">
      <w:pPr>
        <w:pStyle w:val="ListParagraph"/>
        <w:numPr>
          <w:ilvl w:val="0"/>
          <w:numId w:val="5"/>
        </w:numPr>
        <w:spacing w:after="0" w:line="240" w:lineRule="auto"/>
      </w:pPr>
      <w:r>
        <w:t>When Kernel VM is used onto a DPDK vrouter, Kernel VM will slow down packet processing</w:t>
      </w:r>
    </w:p>
    <w:p w14:paraId="165E5EEC" w14:textId="6148C444" w:rsidR="00727873" w:rsidRDefault="00727873" w:rsidP="00727873">
      <w:pPr>
        <w:spacing w:after="0" w:line="240" w:lineRule="auto"/>
      </w:pPr>
      <w:r>
        <w:t>So, this is a pity situation to mix DPDK and not-DPDK element (but sometimes it can’t be avoided)</w:t>
      </w:r>
    </w:p>
    <w:p w14:paraId="3F9E55C5" w14:textId="384D4414" w:rsidR="00727873" w:rsidRDefault="00727873" w:rsidP="00727873">
      <w:pPr>
        <w:spacing w:after="0" w:line="240" w:lineRule="auto"/>
      </w:pPr>
    </w:p>
    <w:p w14:paraId="0739811F" w14:textId="1B11DF5E" w:rsidR="00727873" w:rsidRDefault="00727873" w:rsidP="00727873">
      <w:pPr>
        <w:spacing w:after="0" w:line="240" w:lineRule="auto"/>
      </w:pPr>
      <w:r>
        <w:t>So, we have to explain that vrouter can’t solve everything. Part of the job has to be done at VNF layer.</w:t>
      </w:r>
    </w:p>
    <w:p w14:paraId="7E18870F" w14:textId="43101466" w:rsidR="00727873" w:rsidRDefault="00727873" w:rsidP="00727873">
      <w:pPr>
        <w:spacing w:after="0" w:line="240" w:lineRule="auto"/>
      </w:pPr>
    </w:p>
    <w:p w14:paraId="5AEB6219" w14:textId="309B5358" w:rsidR="00727873" w:rsidRPr="00301B64" w:rsidRDefault="00301B64" w:rsidP="00727873">
      <w:pPr>
        <w:spacing w:after="0" w:line="240" w:lineRule="auto"/>
        <w:rPr>
          <w:b/>
          <w:bCs/>
          <w:color w:val="2F5496" w:themeColor="accent1" w:themeShade="BF"/>
        </w:rPr>
      </w:pPr>
      <w:r>
        <w:rPr>
          <w:b/>
          <w:bCs/>
          <w:color w:val="2F5496" w:themeColor="accent1" w:themeShade="BF"/>
        </w:rPr>
        <w:t>In my opinion, the main goal of this book is</w:t>
      </w:r>
      <w:r w:rsidR="00727873" w:rsidRPr="00301B64">
        <w:rPr>
          <w:b/>
          <w:bCs/>
          <w:color w:val="2F5496" w:themeColor="accent1" w:themeShade="BF"/>
        </w:rPr>
        <w:t xml:space="preserve"> to explain the (nowadays) optimal situation:</w:t>
      </w:r>
    </w:p>
    <w:p w14:paraId="1A074545" w14:textId="56108A0C" w:rsidR="00727873" w:rsidRPr="00301B64" w:rsidRDefault="00727873" w:rsidP="00727873">
      <w:pPr>
        <w:spacing w:after="0" w:line="240" w:lineRule="auto"/>
        <w:rPr>
          <w:b/>
          <w:bCs/>
          <w:color w:val="2F5496" w:themeColor="accent1" w:themeShade="BF"/>
        </w:rPr>
      </w:pPr>
      <w:r w:rsidRPr="00301B64">
        <w:rPr>
          <w:b/>
          <w:bCs/>
          <w:color w:val="2F5496" w:themeColor="accent1" w:themeShade="BF"/>
        </w:rPr>
        <w:t>- DPDK vrouter</w:t>
      </w:r>
    </w:p>
    <w:p w14:paraId="538CC93F" w14:textId="47E77AE5" w:rsidR="00301B64" w:rsidRPr="00301B64" w:rsidRDefault="00301B64" w:rsidP="00727873">
      <w:pPr>
        <w:spacing w:after="0" w:line="240" w:lineRule="auto"/>
        <w:rPr>
          <w:b/>
          <w:bCs/>
          <w:color w:val="2F5496" w:themeColor="accent1" w:themeShade="BF"/>
        </w:rPr>
      </w:pPr>
      <w:r w:rsidRPr="00301B64">
        <w:rPr>
          <w:b/>
          <w:bCs/>
          <w:color w:val="2F5496" w:themeColor="accent1" w:themeShade="BF"/>
        </w:rPr>
        <w:t>-  UDP overlay protocol (MPLSoUDP or VxLAN)</w:t>
      </w:r>
    </w:p>
    <w:p w14:paraId="1D9A94AE" w14:textId="0E78E033" w:rsidR="00727873" w:rsidRPr="00301B64" w:rsidRDefault="00727873" w:rsidP="00727873">
      <w:pPr>
        <w:spacing w:after="0" w:line="240" w:lineRule="auto"/>
        <w:rPr>
          <w:b/>
          <w:bCs/>
          <w:color w:val="2F5496" w:themeColor="accent1" w:themeShade="BF"/>
        </w:rPr>
      </w:pPr>
      <w:r w:rsidRPr="00301B64">
        <w:rPr>
          <w:b/>
          <w:bCs/>
          <w:color w:val="2F5496" w:themeColor="accent1" w:themeShade="BF"/>
        </w:rPr>
        <w:t>- 200X</w:t>
      </w:r>
      <w:r w:rsidR="00301B64" w:rsidRPr="00301B64">
        <w:rPr>
          <w:b/>
          <w:bCs/>
          <w:color w:val="2F5496" w:themeColor="accent1" w:themeShade="BF"/>
        </w:rPr>
        <w:t xml:space="preserve"> release</w:t>
      </w:r>
      <w:r w:rsidRPr="00301B64">
        <w:rPr>
          <w:b/>
          <w:bCs/>
          <w:color w:val="2F5496" w:themeColor="accent1" w:themeShade="BF"/>
        </w:rPr>
        <w:t xml:space="preserve">: with 2 hash </w:t>
      </w:r>
      <w:r w:rsidR="00301B64" w:rsidRPr="00301B64">
        <w:rPr>
          <w:b/>
          <w:bCs/>
          <w:color w:val="2F5496" w:themeColor="accent1" w:themeShade="BF"/>
        </w:rPr>
        <w:t>mechanism disabled (discuss with Kiran and Premecz about X)</w:t>
      </w:r>
    </w:p>
    <w:p w14:paraId="23F92FA0" w14:textId="7937359C" w:rsidR="00727873" w:rsidRPr="00301B64" w:rsidRDefault="00727873" w:rsidP="00301B64">
      <w:pPr>
        <w:spacing w:after="0" w:line="240" w:lineRule="auto"/>
        <w:rPr>
          <w:b/>
          <w:bCs/>
          <w:color w:val="2F5496" w:themeColor="accent1" w:themeShade="BF"/>
        </w:rPr>
      </w:pPr>
      <w:r w:rsidRPr="00301B64">
        <w:rPr>
          <w:b/>
          <w:bCs/>
          <w:color w:val="2F5496" w:themeColor="accent1" w:themeShade="BF"/>
        </w:rPr>
        <w:t>- DPDK VNF</w:t>
      </w:r>
      <w:r w:rsidR="00301B64" w:rsidRPr="00301B64">
        <w:rPr>
          <w:b/>
          <w:bCs/>
          <w:color w:val="2F5496" w:themeColor="accent1" w:themeShade="BF"/>
        </w:rPr>
        <w:t xml:space="preserve"> (</w:t>
      </w:r>
      <w:r w:rsidRPr="00301B64">
        <w:rPr>
          <w:b/>
          <w:bCs/>
          <w:color w:val="2F5496" w:themeColor="accent1" w:themeShade="BF"/>
        </w:rPr>
        <w:t>multiQ – with same number of Q than vrouter</w:t>
      </w:r>
      <w:r w:rsidR="00301B64" w:rsidRPr="00301B64">
        <w:rPr>
          <w:b/>
          <w:bCs/>
          <w:color w:val="2F5496" w:themeColor="accent1" w:themeShade="BF"/>
        </w:rPr>
        <w:t>)</w:t>
      </w:r>
    </w:p>
    <w:p w14:paraId="2FDFEEAC" w14:textId="3CD41919" w:rsidR="00727873" w:rsidRDefault="00727873" w:rsidP="00727873">
      <w:pPr>
        <w:spacing w:after="0" w:line="240" w:lineRule="auto"/>
      </w:pPr>
    </w:p>
    <w:p w14:paraId="2FD39B0A" w14:textId="51D91D53" w:rsidR="00727873" w:rsidRDefault="00727873" w:rsidP="00727873">
      <w:pPr>
        <w:spacing w:after="0" w:line="240" w:lineRule="auto"/>
      </w:pPr>
    </w:p>
    <w:p w14:paraId="1146E880" w14:textId="7028D44D" w:rsidR="00301B64" w:rsidRDefault="00301B64">
      <w:r>
        <w:br w:type="page"/>
      </w:r>
    </w:p>
    <w:p w14:paraId="3E8F2C8A" w14:textId="7041D687" w:rsidR="00301B64" w:rsidRPr="00301B64" w:rsidRDefault="00301B64" w:rsidP="00301B64">
      <w:pPr>
        <w:pStyle w:val="NormalWeb"/>
        <w:shd w:val="clear" w:color="auto" w:fill="FFFFFF"/>
        <w:spacing w:before="0" w:beforeAutospacing="0" w:after="240" w:afterAutospacing="0"/>
        <w:rPr>
          <w:rFonts w:ascii="Segoe UI" w:hAnsi="Segoe UI" w:cs="Segoe UI"/>
          <w:b/>
          <w:bCs/>
        </w:rPr>
      </w:pPr>
      <w:r w:rsidRPr="00301B64">
        <w:rPr>
          <w:rFonts w:ascii="Segoe UI" w:hAnsi="Segoe UI" w:cs="Segoe UI"/>
          <w:b/>
          <w:bCs/>
        </w:rPr>
        <w:lastRenderedPageBreak/>
        <w:t>Q: ping? interface type should be vhostuser?</w:t>
      </w:r>
    </w:p>
    <w:p w14:paraId="69658661" w14:textId="7F1FEF5E" w:rsidR="00301B64" w:rsidRDefault="00301B64" w:rsidP="00727873">
      <w:pPr>
        <w:spacing w:after="0" w:line="240" w:lineRule="auto"/>
      </w:pPr>
      <w:r>
        <w:t>A (LD): This is something that is not fully clear for me. When is use OVS DPDK I clearly see that VM interfaces are vhost user. To be clarified with Kiran and Premecz.</w:t>
      </w:r>
    </w:p>
    <w:p w14:paraId="4899E8BC" w14:textId="77777777" w:rsidR="00301B64" w:rsidRDefault="00301B64" w:rsidP="00727873">
      <w:pPr>
        <w:spacing w:after="0" w:line="240" w:lineRule="auto"/>
      </w:pPr>
    </w:p>
    <w:p w14:paraId="32A872ED" w14:textId="034DB4C2" w:rsidR="00301B64" w:rsidRDefault="00301B64" w:rsidP="00727873">
      <w:pPr>
        <w:spacing w:after="0" w:line="240" w:lineRule="auto"/>
      </w:pPr>
    </w:p>
    <w:p w14:paraId="494A8084" w14:textId="77777777" w:rsidR="00586742" w:rsidRDefault="00586742" w:rsidP="00586742">
      <w:pPr>
        <w:spacing w:after="0" w:line="240" w:lineRule="auto"/>
      </w:pPr>
      <w:r w:rsidRPr="00586742">
        <w:rPr>
          <w:b/>
          <w:bCs/>
          <w:sz w:val="24"/>
          <w:szCs w:val="24"/>
        </w:rPr>
        <w:t xml:space="preserve">Q: ping? this is great diagram showing overall allocations. the numbering seems not correct. see </w:t>
      </w:r>
      <w:r>
        <w:t>hwloc-ls GUI and lscpu</w:t>
      </w:r>
    </w:p>
    <w:p w14:paraId="4A312098" w14:textId="77777777" w:rsidR="00586742" w:rsidRDefault="00586742" w:rsidP="00586742">
      <w:pPr>
        <w:spacing w:after="0" w:line="240" w:lineRule="auto"/>
      </w:pPr>
      <w:r>
        <w:t>A (LD): the problem is that we are mixing platforms ...</w:t>
      </w:r>
    </w:p>
    <w:p w14:paraId="59BC3C7C" w14:textId="77777777" w:rsidR="00586742" w:rsidRDefault="00586742" w:rsidP="00586742">
      <w:pPr>
        <w:spacing w:after="0" w:line="240" w:lineRule="auto"/>
      </w:pPr>
      <w:r>
        <w:t>All examples I've added in this document are comming from Orange which is using to kinds of plaforms (72 lcores or 48 lcores).</w:t>
      </w:r>
    </w:p>
    <w:p w14:paraId="25695603" w14:textId="77777777" w:rsidR="00586742" w:rsidRDefault="00586742" w:rsidP="00586742">
      <w:pPr>
        <w:spacing w:after="0" w:line="240" w:lineRule="auto"/>
      </w:pPr>
      <w:r>
        <w:t>So, I'm trying to be consistent in perf guide. But some examples are provided from other platforms. So, it can lead to confusion.</w:t>
      </w:r>
    </w:p>
    <w:p w14:paraId="55157952" w14:textId="77777777" w:rsidR="00586742" w:rsidRDefault="00586742" w:rsidP="00586742">
      <w:pPr>
        <w:spacing w:after="0" w:line="240" w:lineRule="auto"/>
      </w:pPr>
    </w:p>
    <w:p w14:paraId="33DC1C87" w14:textId="77777777" w:rsidR="00586742" w:rsidRDefault="00586742" w:rsidP="00586742">
      <w:pPr>
        <w:spacing w:after="0" w:line="240" w:lineRule="auto"/>
      </w:pPr>
    </w:p>
    <w:p w14:paraId="1E3F2370" w14:textId="655B14B9" w:rsidR="00586742" w:rsidRDefault="00586742" w:rsidP="00586742">
      <w:pPr>
        <w:spacing w:after="0" w:line="240" w:lineRule="auto"/>
      </w:pPr>
      <w:r>
        <w:t>CPU numbering is not always following same rules:</w:t>
      </w:r>
    </w:p>
    <w:p w14:paraId="773F4298" w14:textId="77777777" w:rsidR="00586742" w:rsidRDefault="00586742" w:rsidP="00586742">
      <w:pPr>
        <w:spacing w:after="0" w:line="240" w:lineRule="auto"/>
      </w:pPr>
      <w:r>
        <w:t>- some suppliers are using odd and even numbers to differentiate Numa0 from Numa1 CPUs</w:t>
      </w:r>
    </w:p>
    <w:p w14:paraId="50EAC94A" w14:textId="77777777" w:rsidR="00586742" w:rsidRDefault="00586742" w:rsidP="00586742">
      <w:pPr>
        <w:spacing w:after="0" w:line="240" w:lineRule="auto"/>
      </w:pPr>
      <w:r>
        <w:t>- others are using first half and second half numbers to differentiate Numa0 from Numa1 CPUs</w:t>
      </w:r>
    </w:p>
    <w:p w14:paraId="5A38F053" w14:textId="77777777" w:rsidR="00586742" w:rsidRDefault="00586742" w:rsidP="00586742">
      <w:pPr>
        <w:spacing w:after="0" w:line="240" w:lineRule="auto"/>
      </w:pPr>
      <w:r>
        <w:t>This is bringing confusion ...</w:t>
      </w:r>
    </w:p>
    <w:p w14:paraId="55689530" w14:textId="77777777" w:rsidR="00586742" w:rsidRDefault="00586742" w:rsidP="00586742">
      <w:pPr>
        <w:spacing w:after="0" w:line="240" w:lineRule="auto"/>
      </w:pPr>
    </w:p>
    <w:p w14:paraId="28304800" w14:textId="77777777" w:rsidR="00586742" w:rsidRDefault="00586742" w:rsidP="00586742">
      <w:pPr>
        <w:spacing w:after="0" w:line="240" w:lineRule="auto"/>
      </w:pPr>
      <w:r>
        <w:t>Here an example - 48 lcores:</w:t>
      </w:r>
    </w:p>
    <w:p w14:paraId="5F47019D" w14:textId="77777777" w:rsidR="00586742" w:rsidRDefault="00586742" w:rsidP="00586742">
      <w:pPr>
        <w:spacing w:after="0" w:line="240" w:lineRule="auto"/>
      </w:pPr>
      <w:r>
        <w:t># lscpu | grep NUMA</w:t>
      </w:r>
    </w:p>
    <w:p w14:paraId="4215C72A" w14:textId="77777777" w:rsidR="00586742" w:rsidRDefault="00586742" w:rsidP="00586742">
      <w:pPr>
        <w:spacing w:after="0" w:line="240" w:lineRule="auto"/>
      </w:pPr>
      <w:r>
        <w:t>NUMA node(s):          2</w:t>
      </w:r>
    </w:p>
    <w:p w14:paraId="58867C02" w14:textId="77777777" w:rsidR="00586742" w:rsidRDefault="00586742" w:rsidP="00586742">
      <w:pPr>
        <w:spacing w:after="0" w:line="240" w:lineRule="auto"/>
      </w:pPr>
      <w:r>
        <w:t>NUMA node0 CPU(s):     0-11,24-35</w:t>
      </w:r>
    </w:p>
    <w:p w14:paraId="3A504C31" w14:textId="77777777" w:rsidR="00586742" w:rsidRDefault="00586742" w:rsidP="00586742">
      <w:pPr>
        <w:spacing w:after="0" w:line="240" w:lineRule="auto"/>
      </w:pPr>
      <w:r>
        <w:t>NUMA node1 CPU(s):     12-23,36-47</w:t>
      </w:r>
    </w:p>
    <w:p w14:paraId="3587CA1E" w14:textId="77777777" w:rsidR="00586742" w:rsidRDefault="00586742" w:rsidP="00586742">
      <w:pPr>
        <w:spacing w:after="0" w:line="240" w:lineRule="auto"/>
      </w:pPr>
    </w:p>
    <w:p w14:paraId="3561C454" w14:textId="77777777" w:rsidR="00586742" w:rsidRDefault="00586742" w:rsidP="00586742">
      <w:pPr>
        <w:spacing w:after="0" w:line="240" w:lineRule="auto"/>
      </w:pPr>
      <w:r>
        <w:t>Physical Cores are ID 0 to 23</w:t>
      </w:r>
    </w:p>
    <w:p w14:paraId="02B5A5C8" w14:textId="77777777" w:rsidR="00586742" w:rsidRDefault="00586742" w:rsidP="00586742">
      <w:pPr>
        <w:spacing w:after="0" w:line="240" w:lineRule="auto"/>
      </w:pPr>
      <w:r>
        <w:t>First half = Numa0</w:t>
      </w:r>
    </w:p>
    <w:p w14:paraId="0DA5A647" w14:textId="77777777" w:rsidR="00586742" w:rsidRDefault="00586742" w:rsidP="00586742">
      <w:pPr>
        <w:spacing w:after="0" w:line="240" w:lineRule="auto"/>
      </w:pPr>
      <w:r>
        <w:t>Second half = Numa1</w:t>
      </w:r>
    </w:p>
    <w:p w14:paraId="26E8A340" w14:textId="77777777" w:rsidR="00586742" w:rsidRDefault="00586742" w:rsidP="00586742">
      <w:pPr>
        <w:spacing w:after="0" w:line="240" w:lineRule="auto"/>
      </w:pPr>
      <w:r>
        <w:t>Siblings are ID 24 to 27</w:t>
      </w:r>
    </w:p>
    <w:p w14:paraId="45CB943C" w14:textId="77777777" w:rsidR="00586742" w:rsidRDefault="00586742" w:rsidP="00586742">
      <w:pPr>
        <w:spacing w:after="0" w:line="240" w:lineRule="auto"/>
      </w:pPr>
    </w:p>
    <w:p w14:paraId="2E028E4D" w14:textId="77777777" w:rsidR="00586742" w:rsidRDefault="00586742" w:rsidP="00586742">
      <w:pPr>
        <w:spacing w:after="0" w:line="240" w:lineRule="auto"/>
      </w:pPr>
    </w:p>
    <w:p w14:paraId="3319E4E8" w14:textId="77777777" w:rsidR="00586742" w:rsidRDefault="00586742" w:rsidP="00586742">
      <w:pPr>
        <w:spacing w:after="0" w:line="240" w:lineRule="auto"/>
      </w:pPr>
      <w:r>
        <w:t>Here is another example 72 lcores (like Orange Model):</w:t>
      </w:r>
    </w:p>
    <w:p w14:paraId="036F7652" w14:textId="77777777" w:rsidR="00586742" w:rsidRDefault="00586742" w:rsidP="00586742">
      <w:pPr>
        <w:spacing w:after="0" w:line="240" w:lineRule="auto"/>
      </w:pPr>
      <w:r>
        <w:t>Physical Cores are ID 0 to 35</w:t>
      </w:r>
    </w:p>
    <w:p w14:paraId="661AD9B0" w14:textId="77777777" w:rsidR="00586742" w:rsidRDefault="00586742" w:rsidP="00586742">
      <w:pPr>
        <w:spacing w:after="0" w:line="240" w:lineRule="auto"/>
      </w:pPr>
      <w:r>
        <w:t>Even = Numa0</w:t>
      </w:r>
    </w:p>
    <w:p w14:paraId="2F1E3418" w14:textId="77777777" w:rsidR="00586742" w:rsidRDefault="00586742" w:rsidP="00586742">
      <w:pPr>
        <w:spacing w:after="0" w:line="240" w:lineRule="auto"/>
      </w:pPr>
      <w:r>
        <w:t>Odd number = Numa1</w:t>
      </w:r>
    </w:p>
    <w:p w14:paraId="34C13990" w14:textId="77777777" w:rsidR="00586742" w:rsidRDefault="00586742" w:rsidP="00586742">
      <w:pPr>
        <w:spacing w:after="0" w:line="240" w:lineRule="auto"/>
      </w:pPr>
      <w:r>
        <w:t>Siblings are ID 36 to 71</w:t>
      </w:r>
    </w:p>
    <w:p w14:paraId="73CA0FAB" w14:textId="77777777" w:rsidR="00586742" w:rsidRDefault="00586742" w:rsidP="00586742">
      <w:pPr>
        <w:spacing w:after="0" w:line="240" w:lineRule="auto"/>
      </w:pPr>
    </w:p>
    <w:p w14:paraId="29C80277" w14:textId="77777777" w:rsidR="00586742" w:rsidRDefault="00586742" w:rsidP="00586742">
      <w:pPr>
        <w:spacing w:after="0" w:line="240" w:lineRule="auto"/>
      </w:pPr>
    </w:p>
    <w:p w14:paraId="79136612" w14:textId="77777777" w:rsidR="00586742" w:rsidRDefault="00586742" w:rsidP="00586742">
      <w:pPr>
        <w:spacing w:after="0" w:line="240" w:lineRule="auto"/>
      </w:pPr>
      <w:bookmarkStart w:id="0" w:name="_Hlk41131522"/>
      <w:r>
        <w:t>NUMA node0 CPU(s):</w:t>
      </w:r>
    </w:p>
    <w:p w14:paraId="783FAE61" w14:textId="77777777" w:rsidR="00586742" w:rsidRDefault="00586742" w:rsidP="00586742">
      <w:pPr>
        <w:spacing w:after="0" w:line="240" w:lineRule="auto"/>
      </w:pPr>
      <w:r>
        <w:t>PHY cores: *0 2 4 6 8 10 12 14 16 18 20 22 24 26 28 30 32 34*</w:t>
      </w:r>
    </w:p>
    <w:p w14:paraId="3E11CA88" w14:textId="77777777" w:rsidR="00586742" w:rsidRDefault="00586742" w:rsidP="00586742">
      <w:pPr>
        <w:spacing w:after="0" w:line="240" w:lineRule="auto"/>
      </w:pPr>
      <w:r>
        <w:t>HT cores : *36 38 40 42 44 46 48 50 52 54 56 58 60 62 64 66 68 70*</w:t>
      </w:r>
    </w:p>
    <w:p w14:paraId="4B9390A8" w14:textId="77777777" w:rsidR="00586742" w:rsidRDefault="00586742" w:rsidP="00586742">
      <w:pPr>
        <w:spacing w:after="0" w:line="240" w:lineRule="auto"/>
      </w:pPr>
      <w:r>
        <w:t>NUMA node1 CPU(s):</w:t>
      </w:r>
    </w:p>
    <w:p w14:paraId="77216148" w14:textId="77777777" w:rsidR="00586742" w:rsidRDefault="00586742" w:rsidP="00586742">
      <w:pPr>
        <w:spacing w:after="0" w:line="240" w:lineRule="auto"/>
      </w:pPr>
      <w:r>
        <w:t>PHY cores: *1 3 5 7 9 11 13 15 17 19 21 23 25 27 29 31 33 35*</w:t>
      </w:r>
    </w:p>
    <w:p w14:paraId="571C34F7" w14:textId="7236DA91" w:rsidR="00301B64" w:rsidRDefault="00586742" w:rsidP="00586742">
      <w:pPr>
        <w:spacing w:after="0" w:line="240" w:lineRule="auto"/>
      </w:pPr>
      <w:r>
        <w:t>HT cores : *37 39 41 43 45 47 49 51 53 55 57 59 61 63 65 67 69 71*</w:t>
      </w:r>
    </w:p>
    <w:bookmarkEnd w:id="0"/>
    <w:p w14:paraId="3D6BD2F4" w14:textId="6C88B23B" w:rsidR="00586742" w:rsidRDefault="00586742" w:rsidP="00586742">
      <w:pPr>
        <w:spacing w:after="0" w:line="240" w:lineRule="auto"/>
      </w:pPr>
    </w:p>
    <w:p w14:paraId="532A683C" w14:textId="0DB132E3" w:rsidR="00586742" w:rsidRDefault="00586742">
      <w:r>
        <w:br w:type="page"/>
      </w:r>
    </w:p>
    <w:p w14:paraId="61F9D61A" w14:textId="7AB54B0C" w:rsidR="00586742" w:rsidRDefault="00C14162" w:rsidP="00586742">
      <w:pPr>
        <w:spacing w:after="0" w:line="240" w:lineRule="auto"/>
      </w:pPr>
      <w:r>
        <w:lastRenderedPageBreak/>
        <w:t>Updated situation with 48 CPUs:</w:t>
      </w:r>
    </w:p>
    <w:p w14:paraId="180D0EA3" w14:textId="47F73FAF" w:rsidR="00C14162" w:rsidRDefault="00C14162" w:rsidP="00586742">
      <w:pPr>
        <w:spacing w:after="0" w:line="240" w:lineRule="auto"/>
      </w:pPr>
    </w:p>
    <w:p w14:paraId="4E5FCDBA" w14:textId="77777777" w:rsidR="00C14162" w:rsidRDefault="00C14162" w:rsidP="00C14162">
      <w:pPr>
        <w:spacing w:after="0" w:line="240" w:lineRule="auto"/>
      </w:pPr>
      <w:r>
        <w:t>NUMA node0 CPU(s):</w:t>
      </w:r>
    </w:p>
    <w:p w14:paraId="4C642D77" w14:textId="0BAB7DFA" w:rsidR="00C14162" w:rsidRDefault="00C14162" w:rsidP="00C14162">
      <w:pPr>
        <w:spacing w:after="0" w:line="240" w:lineRule="auto"/>
      </w:pPr>
      <w:r>
        <w:t>PHY cores: *0 2 4 6 8 10 12 14 16 18 20 22*</w:t>
      </w:r>
    </w:p>
    <w:p w14:paraId="3A31005A" w14:textId="67AE66DF" w:rsidR="00C14162" w:rsidRDefault="00C14162" w:rsidP="00C14162">
      <w:pPr>
        <w:spacing w:after="0" w:line="240" w:lineRule="auto"/>
      </w:pPr>
      <w:r>
        <w:t>HT cores : *24 … 46*</w:t>
      </w:r>
    </w:p>
    <w:p w14:paraId="04E75989" w14:textId="77777777" w:rsidR="00C14162" w:rsidRDefault="00C14162" w:rsidP="00C14162">
      <w:pPr>
        <w:spacing w:after="0" w:line="240" w:lineRule="auto"/>
      </w:pPr>
      <w:r>
        <w:t>NUMA node1 CPU(s):</w:t>
      </w:r>
    </w:p>
    <w:p w14:paraId="3A629245" w14:textId="4D0C8B21" w:rsidR="00C14162" w:rsidRDefault="00C14162" w:rsidP="00C14162">
      <w:pPr>
        <w:spacing w:after="0" w:line="240" w:lineRule="auto"/>
      </w:pPr>
      <w:r>
        <w:t>PHY cores: *1 3 5 7 9 11 13 15 17 19 21 23*</w:t>
      </w:r>
    </w:p>
    <w:p w14:paraId="72922F10" w14:textId="4BC88F41" w:rsidR="00C14162" w:rsidRDefault="00C14162" w:rsidP="00C14162">
      <w:pPr>
        <w:spacing w:after="0" w:line="240" w:lineRule="auto"/>
      </w:pPr>
      <w:r>
        <w:t>HT cores : *25 …. 47*</w:t>
      </w:r>
    </w:p>
    <w:p w14:paraId="7352E673" w14:textId="695868B4" w:rsidR="00C14162" w:rsidRDefault="00C14162" w:rsidP="00586742">
      <w:pPr>
        <w:spacing w:after="0" w:line="240" w:lineRule="auto"/>
      </w:pPr>
    </w:p>
    <w:p w14:paraId="7FB5C08A" w14:textId="401F94F4" w:rsidR="00C14162" w:rsidRDefault="00C14162" w:rsidP="00586742">
      <w:pPr>
        <w:spacing w:after="0" w:line="240" w:lineRule="auto"/>
      </w:pPr>
      <w:r>
        <w:t>And the diagram I’ve provided in the book:</w:t>
      </w:r>
    </w:p>
    <w:p w14:paraId="16A226FD" w14:textId="77777777" w:rsidR="00C14162" w:rsidRDefault="00C14162" w:rsidP="00586742">
      <w:pPr>
        <w:spacing w:after="0" w:line="240" w:lineRule="auto"/>
      </w:pPr>
    </w:p>
    <w:p w14:paraId="644873EB" w14:textId="65BE8349" w:rsidR="00586742" w:rsidRDefault="00C14162" w:rsidP="00586742">
      <w:pPr>
        <w:spacing w:after="0" w:line="240" w:lineRule="auto"/>
      </w:pPr>
      <w:r w:rsidRPr="00C14162">
        <w:rPr>
          <w:noProof/>
        </w:rPr>
        <w:drawing>
          <wp:inline distT="0" distB="0" distL="0" distR="0" wp14:anchorId="4CF1B5F7" wp14:editId="690D600D">
            <wp:extent cx="5731510" cy="20459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045970"/>
                    </a:xfrm>
                    <a:prstGeom prst="rect">
                      <a:avLst/>
                    </a:prstGeom>
                  </pic:spPr>
                </pic:pic>
              </a:graphicData>
            </a:graphic>
          </wp:inline>
        </w:drawing>
      </w:r>
    </w:p>
    <w:p w14:paraId="58BF7D61" w14:textId="4539E7BA" w:rsidR="00C14162" w:rsidRDefault="00C14162" w:rsidP="00586742">
      <w:pPr>
        <w:spacing w:after="0" w:line="240" w:lineRule="auto"/>
      </w:pPr>
    </w:p>
    <w:p w14:paraId="597B9D37" w14:textId="493AD0A4" w:rsidR="00C14162" w:rsidRDefault="00C14162" w:rsidP="00586742">
      <w:pPr>
        <w:spacing w:after="0" w:line="240" w:lineRule="auto"/>
      </w:pPr>
      <w:r>
        <w:t>I can provide an updated diagram. But pay attention all netmask I’ve provided are following this numbering rule:</w:t>
      </w:r>
    </w:p>
    <w:p w14:paraId="7062FBFE" w14:textId="3BAF4205" w:rsidR="00C14162" w:rsidRPr="00C14162" w:rsidRDefault="00C14162" w:rsidP="00586742">
      <w:pPr>
        <w:spacing w:after="0" w:line="240" w:lineRule="auto"/>
        <w:rPr>
          <w:b/>
          <w:bCs/>
        </w:rPr>
      </w:pPr>
      <w:r w:rsidRPr="00C14162">
        <w:rPr>
          <w:b/>
          <w:bCs/>
          <w:highlight w:val="yellow"/>
        </w:rPr>
        <w:t>0x154</w:t>
      </w:r>
      <w:r w:rsidRPr="00C14162">
        <w:rPr>
          <w:b/>
          <w:bCs/>
        </w:rPr>
        <w:t xml:space="preserve"> …. </w:t>
      </w:r>
      <w:r w:rsidRPr="00C14162">
        <w:rPr>
          <w:b/>
          <w:bCs/>
          <w:color w:val="FF0000"/>
        </w:rPr>
        <w:t xml:space="preserve">Has to be changed everywhere </w:t>
      </w:r>
      <w:r w:rsidRPr="00C14162">
        <w:rPr>
          <w:b/>
          <w:bCs/>
        </w:rPr>
        <w:t xml:space="preserve">if we are changing CPU model </w:t>
      </w:r>
      <w:r w:rsidRPr="00C14162">
        <w:rPr>
          <mc:AlternateContent>
            <mc:Choice Requires="w16se"/>
            <mc:Fallback>
              <w:rFonts w:ascii="Segoe UI Emoji" w:eastAsia="Segoe UI Emoji" w:hAnsi="Segoe UI Emoji" w:cs="Segoe UI Emoji"/>
            </mc:Fallback>
          </mc:AlternateContent>
          <w:b/>
          <w:bCs/>
        </w:rPr>
        <mc:AlternateContent>
          <mc:Choice Requires="w16se">
            <w16se:symEx w16se:font="Segoe UI Emoji" w16se:char="2639"/>
          </mc:Choice>
          <mc:Fallback>
            <w:t>☹</w:t>
          </mc:Fallback>
        </mc:AlternateContent>
      </w:r>
    </w:p>
    <w:p w14:paraId="4D847E13" w14:textId="6EE58AF2" w:rsidR="00C14162" w:rsidRDefault="00C14162" w:rsidP="00586742">
      <w:pPr>
        <w:spacing w:after="0" w:line="240" w:lineRule="auto"/>
      </w:pPr>
    </w:p>
    <w:p w14:paraId="77106344" w14:textId="4ABD238F" w:rsidR="00C14162" w:rsidRDefault="00C14162" w:rsidP="00586742">
      <w:pPr>
        <w:spacing w:after="0" w:line="240" w:lineRule="auto"/>
      </w:pPr>
    </w:p>
    <w:p w14:paraId="3FAF26E0" w14:textId="77777777" w:rsidR="00C14162" w:rsidRDefault="00C14162" w:rsidP="00C14162">
      <w:pPr>
        <w:spacing w:after="0" w:line="240" w:lineRule="auto"/>
      </w:pPr>
    </w:p>
    <w:p w14:paraId="3D733757" w14:textId="6593A87D" w:rsidR="00C14162" w:rsidRPr="00C14162" w:rsidRDefault="00C14162" w:rsidP="00C14162">
      <w:pPr>
        <w:spacing w:after="0" w:line="240" w:lineRule="auto"/>
        <w:rPr>
          <w:b/>
          <w:bCs/>
          <w:sz w:val="28"/>
          <w:szCs w:val="28"/>
        </w:rPr>
      </w:pPr>
      <w:r w:rsidRPr="00C14162">
        <w:rPr>
          <w:b/>
          <w:bCs/>
          <w:sz w:val="28"/>
          <w:szCs w:val="28"/>
        </w:rPr>
        <w:t>Q: ping? statement #1 and #2 above is conflicting.</w:t>
      </w:r>
    </w:p>
    <w:p w14:paraId="081EE7E4" w14:textId="77777777" w:rsidR="00C14162" w:rsidRPr="00C14162" w:rsidRDefault="00C14162" w:rsidP="00C14162">
      <w:pPr>
        <w:spacing w:after="0" w:line="240" w:lineRule="auto"/>
        <w:rPr>
          <w:b/>
          <w:bCs/>
          <w:i/>
          <w:iCs/>
        </w:rPr>
      </w:pPr>
      <w:r w:rsidRPr="00C14162">
        <w:rPr>
          <w:b/>
          <w:bCs/>
          <w:i/>
          <w:iCs/>
        </w:rPr>
        <w:t>1: When Hyper Threading is used, we will book both physical CPUs and their sibling ones for DPDK vRouter packet processing threads.</w:t>
      </w:r>
    </w:p>
    <w:p w14:paraId="24B2BCCB" w14:textId="77777777" w:rsidR="00C14162" w:rsidRPr="00C14162" w:rsidRDefault="00C14162" w:rsidP="00C14162">
      <w:pPr>
        <w:spacing w:after="0" w:line="240" w:lineRule="auto"/>
        <w:rPr>
          <w:b/>
          <w:bCs/>
          <w:i/>
          <w:iCs/>
        </w:rPr>
      </w:pPr>
      <w:r w:rsidRPr="00C14162">
        <w:rPr>
          <w:b/>
          <w:bCs/>
          <w:i/>
          <w:iCs/>
        </w:rPr>
        <w:t>2: vRouter packet processing threads will be assigned with physical CPUs in same NUMA. Sibling CPUs are unused</w:t>
      </w:r>
    </w:p>
    <w:p w14:paraId="78017C9A" w14:textId="77777777" w:rsidR="00C14162" w:rsidRDefault="00C14162" w:rsidP="00C14162">
      <w:pPr>
        <w:spacing w:after="0" w:line="240" w:lineRule="auto"/>
      </w:pPr>
    </w:p>
    <w:p w14:paraId="6C161D5F" w14:textId="536C7F3A" w:rsidR="00C14162" w:rsidRDefault="00C14162" w:rsidP="00C14162">
      <w:pPr>
        <w:spacing w:after="0" w:line="240" w:lineRule="auto"/>
      </w:pPr>
      <w:r>
        <w:t>A (LD): yes, your right.</w:t>
      </w:r>
    </w:p>
    <w:p w14:paraId="2771C86A" w14:textId="77777777" w:rsidR="00C14162" w:rsidRDefault="00C14162" w:rsidP="00C14162">
      <w:pPr>
        <w:spacing w:after="0" w:line="240" w:lineRule="auto"/>
      </w:pPr>
      <w:r>
        <w:t>To be updated (last part of second sentence to be removed):</w:t>
      </w:r>
    </w:p>
    <w:p w14:paraId="550A0887" w14:textId="7F3817E6" w:rsidR="00C14162" w:rsidRDefault="00C14162" w:rsidP="00C14162">
      <w:pPr>
        <w:spacing w:after="0" w:line="240" w:lineRule="auto"/>
      </w:pPr>
      <w:r>
        <w:t>2: vRouter packet processing threads will be assigned with physical CPUs in same NUMA.</w:t>
      </w:r>
    </w:p>
    <w:p w14:paraId="25F9D801" w14:textId="7CE0652B" w:rsidR="00C14162" w:rsidRDefault="00C14162" w:rsidP="00C14162">
      <w:pPr>
        <w:spacing w:after="0" w:line="240" w:lineRule="auto"/>
      </w:pPr>
    </w:p>
    <w:p w14:paraId="47961569" w14:textId="63C04179" w:rsidR="00C14162" w:rsidRDefault="00C14162" w:rsidP="00C14162">
      <w:pPr>
        <w:spacing w:after="0" w:line="240" w:lineRule="auto"/>
      </w:pPr>
    </w:p>
    <w:p w14:paraId="28CACF50" w14:textId="77777777" w:rsidR="00212C56" w:rsidRPr="00212C56" w:rsidRDefault="00212C56" w:rsidP="00212C56">
      <w:pPr>
        <w:spacing w:after="0" w:line="240" w:lineRule="auto"/>
        <w:rPr>
          <w:b/>
          <w:bCs/>
          <w:sz w:val="24"/>
          <w:szCs w:val="24"/>
        </w:rPr>
      </w:pPr>
      <w:r w:rsidRPr="00212C56">
        <w:rPr>
          <w:b/>
          <w:bCs/>
          <w:sz w:val="24"/>
          <w:szCs w:val="24"/>
        </w:rPr>
        <w:t>Q: ping? confusing. text makes sense, but not corelating to the diagram. 2p2ht means 2 pcores, both enabled ht</w:t>
      </w:r>
      <w:r w:rsidRPr="00212C56">
        <w:rPr>
          <w:rFonts w:ascii="Cambria Math" w:hAnsi="Cambria Math" w:cs="Cambria Math"/>
          <w:b/>
          <w:bCs/>
          <w:sz w:val="24"/>
          <w:szCs w:val="24"/>
        </w:rPr>
        <w:t>⇒</w:t>
      </w:r>
      <w:r w:rsidRPr="00212C56">
        <w:rPr>
          <w:b/>
          <w:bCs/>
          <w:sz w:val="24"/>
          <w:szCs w:val="24"/>
        </w:rPr>
        <w:t xml:space="preserve">4lcores in use? </w:t>
      </w:r>
    </w:p>
    <w:p w14:paraId="077FF167" w14:textId="77777777" w:rsidR="00212C56" w:rsidRDefault="00212C56" w:rsidP="00212C56">
      <w:pPr>
        <w:spacing w:after="0" w:line="240" w:lineRule="auto"/>
      </w:pPr>
    </w:p>
    <w:p w14:paraId="525CBEE1" w14:textId="77777777" w:rsidR="00212C56" w:rsidRDefault="00212C56" w:rsidP="00212C56">
      <w:pPr>
        <w:spacing w:after="0" w:line="240" w:lineRule="auto"/>
      </w:pPr>
      <w:r>
        <w:t xml:space="preserve">A (LD): </w:t>
      </w:r>
    </w:p>
    <w:p w14:paraId="24C53BA1" w14:textId="5E4C93BF" w:rsidR="00212C56" w:rsidRDefault="00212C56" w:rsidP="00212C56">
      <w:pPr>
        <w:spacing w:after="0" w:line="240" w:lineRule="auto"/>
      </w:pPr>
      <w:r>
        <w:t>It is consistent. Let see the situation with 4 lcores usage:</w:t>
      </w:r>
    </w:p>
    <w:p w14:paraId="3D8D4D74" w14:textId="77777777" w:rsidR="00212C56" w:rsidRDefault="00212C56" w:rsidP="00212C56">
      <w:pPr>
        <w:spacing w:after="0" w:line="240" w:lineRule="auto"/>
      </w:pPr>
      <w:r>
        <w:t>2 situations:</w:t>
      </w:r>
    </w:p>
    <w:p w14:paraId="70E13D4B" w14:textId="77777777" w:rsidR="00212C56" w:rsidRDefault="00212C56" w:rsidP="00212C56">
      <w:pPr>
        <w:spacing w:after="0" w:line="240" w:lineRule="auto"/>
      </w:pPr>
      <w:r>
        <w:t xml:space="preserve">   2p + 2h   --&gt; diagram = 3 MPPS</w:t>
      </w:r>
    </w:p>
    <w:p w14:paraId="0BF96481" w14:textId="77777777" w:rsidR="00212C56" w:rsidRDefault="00212C56" w:rsidP="00212C56">
      <w:pPr>
        <w:spacing w:after="0" w:line="240" w:lineRule="auto"/>
      </w:pPr>
      <w:r>
        <w:t xml:space="preserve">   4p + 0h   --&gt; diagram = 5.2 MPPS</w:t>
      </w:r>
    </w:p>
    <w:p w14:paraId="79915EE2" w14:textId="77777777" w:rsidR="00212C56" w:rsidRDefault="00212C56" w:rsidP="00212C56">
      <w:pPr>
        <w:spacing w:after="0" w:line="240" w:lineRule="auto"/>
      </w:pPr>
    </w:p>
    <w:p w14:paraId="58F202E1" w14:textId="77777777" w:rsidR="00212C56" w:rsidRDefault="00212C56" w:rsidP="00212C56">
      <w:pPr>
        <w:spacing w:after="0" w:line="240" w:lineRule="auto"/>
      </w:pPr>
      <w:r>
        <w:t>3 / 4 = 0.75 (almost 0.8) ==&gt; 1,6 MPPS per Physical CPU</w:t>
      </w:r>
    </w:p>
    <w:p w14:paraId="619CA11D" w14:textId="707EFC76" w:rsidR="00C14162" w:rsidRDefault="00212C56" w:rsidP="00212C56">
      <w:pPr>
        <w:spacing w:after="0" w:line="240" w:lineRule="auto"/>
      </w:pPr>
      <w:r>
        <w:lastRenderedPageBreak/>
        <w:t>5.2 / 4 = 1.3             ==&gt; 1,3 MPPS per Physical CPU (near to 1,25)</w:t>
      </w:r>
    </w:p>
    <w:p w14:paraId="52A825DD" w14:textId="17C177D0" w:rsidR="008A5735" w:rsidRDefault="008A5735" w:rsidP="00212C56">
      <w:pPr>
        <w:spacing w:after="0" w:line="240" w:lineRule="auto"/>
      </w:pPr>
    </w:p>
    <w:p w14:paraId="741E28F2" w14:textId="4415C992" w:rsidR="008A5735" w:rsidRDefault="008A5735" w:rsidP="00212C56">
      <w:pPr>
        <w:spacing w:after="0" w:line="240" w:lineRule="auto"/>
      </w:pPr>
    </w:p>
    <w:p w14:paraId="13CF4EC8" w14:textId="77777777" w:rsidR="008A5735" w:rsidRPr="008A5735" w:rsidRDefault="008A5735" w:rsidP="008A5735">
      <w:pPr>
        <w:spacing w:after="0" w:line="240" w:lineRule="auto"/>
        <w:rPr>
          <w:b/>
          <w:bCs/>
          <w:sz w:val="28"/>
          <w:szCs w:val="28"/>
        </w:rPr>
      </w:pPr>
      <w:r w:rsidRPr="008A5735">
        <w:rPr>
          <w:b/>
          <w:bCs/>
          <w:sz w:val="28"/>
          <w:szCs w:val="28"/>
        </w:rPr>
        <w:t>Q: ping? didn’t say why..</w:t>
      </w:r>
    </w:p>
    <w:p w14:paraId="130DFCD1" w14:textId="14D7C3A6" w:rsidR="008A5735" w:rsidRPr="008A5735" w:rsidRDefault="008A5735" w:rsidP="008A5735">
      <w:pPr>
        <w:spacing w:after="0" w:line="240" w:lineRule="auto"/>
        <w:rPr>
          <w:b/>
          <w:bCs/>
          <w:i/>
          <w:iCs/>
        </w:rPr>
      </w:pPr>
      <w:r w:rsidRPr="008A5735">
        <w:rPr>
          <w:b/>
          <w:bCs/>
          <w:i/>
          <w:iCs/>
        </w:rPr>
        <w:t>Large pages are required for each instance (even any non-DPDK instance) running on hosts with DPDK vrouter. If large pages are not present in the guest, the interface will appear but will not function.</w:t>
      </w:r>
    </w:p>
    <w:p w14:paraId="34796F34" w14:textId="77777777" w:rsidR="008A5735" w:rsidRDefault="008A5735" w:rsidP="008A5735">
      <w:pPr>
        <w:spacing w:after="0" w:line="240" w:lineRule="auto"/>
      </w:pPr>
    </w:p>
    <w:p w14:paraId="1AA88D35" w14:textId="77777777" w:rsidR="008A5735" w:rsidRDefault="008A5735" w:rsidP="008A5735">
      <w:pPr>
        <w:spacing w:after="0" w:line="240" w:lineRule="auto"/>
      </w:pPr>
      <w:r>
        <w:t>A (LD): Indeed. See earlier explanations. Second sentence is explaining why.</w:t>
      </w:r>
    </w:p>
    <w:p w14:paraId="4F3DF555" w14:textId="77777777" w:rsidR="008A5735" w:rsidRDefault="008A5735" w:rsidP="008A5735">
      <w:pPr>
        <w:spacing w:after="0" w:line="240" w:lineRule="auto"/>
      </w:pPr>
    </w:p>
    <w:p w14:paraId="16F997DF" w14:textId="77777777" w:rsidR="008A5735" w:rsidRPr="008A5735" w:rsidRDefault="008A5735" w:rsidP="008A5735">
      <w:pPr>
        <w:spacing w:after="0" w:line="240" w:lineRule="auto"/>
        <w:rPr>
          <w:i/>
          <w:iCs/>
        </w:rPr>
      </w:pPr>
      <w:r w:rsidRPr="008A5735">
        <w:rPr>
          <w:i/>
          <w:iCs/>
        </w:rPr>
        <w:t>You just have to keep in mind that :</w:t>
      </w:r>
    </w:p>
    <w:p w14:paraId="0043FF43" w14:textId="77777777" w:rsidR="008A5735" w:rsidRPr="008A5735" w:rsidRDefault="008A5735" w:rsidP="008A5735">
      <w:pPr>
        <w:spacing w:after="0" w:line="240" w:lineRule="auto"/>
        <w:rPr>
          <w:i/>
          <w:iCs/>
        </w:rPr>
      </w:pPr>
      <w:r w:rsidRPr="008A5735">
        <w:rPr>
          <w:i/>
          <w:iCs/>
        </w:rPr>
        <w:t>- Packet are put into memory at one place and never copied (only descriptors are moving from one Q to another)</w:t>
      </w:r>
    </w:p>
    <w:p w14:paraId="12E2B10C" w14:textId="7D519813" w:rsidR="008A5735" w:rsidRPr="008A5735" w:rsidRDefault="008A5735" w:rsidP="008A5735">
      <w:pPr>
        <w:spacing w:after="0" w:line="240" w:lineRule="auto"/>
        <w:rPr>
          <w:i/>
          <w:iCs/>
        </w:rPr>
      </w:pPr>
      <w:r w:rsidRPr="008A5735">
        <w:rPr>
          <w:i/>
          <w:iCs/>
        </w:rPr>
        <w:t>- Consequently “memory” area where the packets are put must be shared between DPDK vrouter and all instances (whatever the instance is – DPDK or not DPDK)</w:t>
      </w:r>
    </w:p>
    <w:p w14:paraId="6E65F10A" w14:textId="57DCF768" w:rsidR="008A5735" w:rsidRDefault="008A5735" w:rsidP="008A5735">
      <w:pPr>
        <w:spacing w:after="0" w:line="240" w:lineRule="auto"/>
      </w:pPr>
    </w:p>
    <w:p w14:paraId="530C247A" w14:textId="13E0320B" w:rsidR="008A5735" w:rsidRDefault="008A5735" w:rsidP="008A5735">
      <w:pPr>
        <w:spacing w:after="0" w:line="240" w:lineRule="auto"/>
      </w:pPr>
    </w:p>
    <w:p w14:paraId="27B01BA5" w14:textId="576817FA" w:rsidR="008A5735" w:rsidRPr="008A5735" w:rsidRDefault="008A5735" w:rsidP="008A5735">
      <w:pPr>
        <w:spacing w:after="0" w:line="240" w:lineRule="auto"/>
        <w:rPr>
          <w:b/>
          <w:bCs/>
          <w:sz w:val="28"/>
          <w:szCs w:val="28"/>
        </w:rPr>
      </w:pPr>
      <w:r w:rsidRPr="008A5735">
        <w:rPr>
          <w:b/>
          <w:bCs/>
          <w:sz w:val="28"/>
          <w:szCs w:val="28"/>
        </w:rPr>
        <w:t>Q: ping? since 4.0?</w:t>
      </w:r>
    </w:p>
    <w:p w14:paraId="5570A247" w14:textId="16F38B4A" w:rsidR="008A5735" w:rsidRPr="008A5735" w:rsidRDefault="008A5735" w:rsidP="008A5735">
      <w:pPr>
        <w:spacing w:after="0" w:line="240" w:lineRule="auto"/>
        <w:rPr>
          <w:i/>
          <w:iCs/>
        </w:rPr>
      </w:pPr>
      <w:r w:rsidRPr="008A5735">
        <w:rPr>
          <w:i/>
          <w:iCs/>
        </w:rPr>
        <w:t>Since Contrail 5.0 release and later, Contrail is containerized. Kernel vrouter module is still using /etc/modprobe.d/vrouter.conf file to get specific dimensioning values.</w:t>
      </w:r>
    </w:p>
    <w:p w14:paraId="15D471A6" w14:textId="77777777" w:rsidR="008A5735" w:rsidRDefault="008A5735" w:rsidP="008A5735">
      <w:pPr>
        <w:spacing w:after="0" w:line="240" w:lineRule="auto"/>
      </w:pPr>
    </w:p>
    <w:p w14:paraId="1AEC7BAF" w14:textId="50EF9C9A" w:rsidR="008A5735" w:rsidRDefault="008A5735" w:rsidP="008A5735">
      <w:pPr>
        <w:spacing w:after="0" w:line="240" w:lineRule="auto"/>
      </w:pPr>
      <w:r>
        <w:t>A (LD): I do not know I do not have any 4.0 lab. I guess there is no difference (as we are telling “is still using”). But, it is not so important in my opinion. Let's focus now on 19.X for this book. We can look for this information for the current (and internal only) perf guide document.</w:t>
      </w:r>
    </w:p>
    <w:p w14:paraId="1357A434" w14:textId="244313B8" w:rsidR="00814B2A" w:rsidRDefault="00814B2A" w:rsidP="008A5735">
      <w:pPr>
        <w:spacing w:after="0" w:line="240" w:lineRule="auto"/>
      </w:pPr>
    </w:p>
    <w:p w14:paraId="3C582F7E" w14:textId="79491BAE" w:rsidR="00814B2A" w:rsidRDefault="00E83207" w:rsidP="008A5735">
      <w:pPr>
        <w:spacing w:after="0" w:line="240" w:lineRule="auto"/>
      </w:pPr>
      <w:r>
        <w:tab/>
      </w:r>
      <w:bookmarkStart w:id="1" w:name="_GoBack"/>
      <w:bookmarkEnd w:id="1"/>
    </w:p>
    <w:p w14:paraId="1BBD3B24" w14:textId="60BFC5CB" w:rsidR="00814B2A" w:rsidRPr="002D447B" w:rsidRDefault="00814B2A" w:rsidP="008A5735">
      <w:pPr>
        <w:spacing w:after="0" w:line="240" w:lineRule="auto"/>
        <w:rPr>
          <w:rFonts w:ascii="Segoe UI" w:hAnsi="Segoe UI" w:cs="Segoe UI"/>
          <w:b/>
          <w:bCs/>
          <w:color w:val="24292E"/>
          <w:sz w:val="24"/>
          <w:szCs w:val="24"/>
          <w:shd w:val="clear" w:color="auto" w:fill="FFFFFF"/>
        </w:rPr>
      </w:pPr>
      <w:r w:rsidRPr="002D447B">
        <w:rPr>
          <w:rFonts w:ascii="Segoe UI" w:hAnsi="Segoe UI" w:cs="Segoe UI"/>
          <w:b/>
          <w:bCs/>
          <w:color w:val="24292E"/>
          <w:sz w:val="24"/>
          <w:szCs w:val="24"/>
          <w:shd w:val="clear" w:color="auto" w:fill="FFFFFF"/>
        </w:rPr>
        <w:t>Q ping: great visualization! maybe worth a better quality image here</w:t>
      </w:r>
    </w:p>
    <w:p w14:paraId="018EF7FB" w14:textId="317B54EC" w:rsidR="00814B2A" w:rsidRDefault="00814B2A" w:rsidP="008A5735">
      <w:pPr>
        <w:spacing w:after="0" w:line="240" w:lineRule="auto"/>
        <w:rPr>
          <w:rFonts w:ascii="Segoe UI" w:hAnsi="Segoe UI" w:cs="Segoe UI"/>
          <w:color w:val="24292E"/>
          <w:shd w:val="clear" w:color="auto" w:fill="FFFFFF"/>
        </w:rPr>
      </w:pPr>
      <w:r>
        <w:rPr>
          <w:rFonts w:ascii="Segoe UI" w:hAnsi="Segoe UI" w:cs="Segoe UI"/>
          <w:color w:val="24292E"/>
          <w:shd w:val="clear" w:color="auto" w:fill="FFFFFF"/>
        </w:rPr>
        <w:t>A (LD): as now we are using .doc word format, it will be easier for me to integrate better quality images. Let’s see how we will integrate images in the definitive document.</w:t>
      </w:r>
    </w:p>
    <w:p w14:paraId="23DCA7F0" w14:textId="3813EEF0" w:rsidR="00814B2A" w:rsidRDefault="00814B2A" w:rsidP="008A5735">
      <w:pPr>
        <w:spacing w:after="0" w:line="240" w:lineRule="auto"/>
      </w:pPr>
    </w:p>
    <w:p w14:paraId="6FC24021" w14:textId="0A23351E" w:rsidR="002D447B" w:rsidRDefault="002D447B" w:rsidP="008A5735">
      <w:pPr>
        <w:spacing w:after="0" w:line="240" w:lineRule="auto"/>
      </w:pPr>
    </w:p>
    <w:p w14:paraId="03B96E95" w14:textId="7BD403D2" w:rsidR="002D447B" w:rsidRDefault="002D447B" w:rsidP="008A5735">
      <w:pPr>
        <w:spacing w:after="0" w:line="240" w:lineRule="auto"/>
      </w:pPr>
    </w:p>
    <w:p w14:paraId="0FA38A40" w14:textId="77777777" w:rsidR="002D447B" w:rsidRDefault="002D447B" w:rsidP="008A5735">
      <w:pPr>
        <w:spacing w:after="0" w:line="240" w:lineRule="auto"/>
      </w:pPr>
    </w:p>
    <w:sectPr w:rsidR="002D447B">
      <w:headerReference w:type="even" r:id="rId19"/>
      <w:headerReference w:type="default" r:id="rId20"/>
      <w:footerReference w:type="even" r:id="rId21"/>
      <w:footerReference w:type="default" r:id="rId22"/>
      <w:headerReference w:type="first" r:id="rId23"/>
      <w:footerReference w:type="firs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55C9F0" w14:textId="77777777" w:rsidR="0013359C" w:rsidRDefault="0013359C" w:rsidP="00565E2D">
      <w:pPr>
        <w:spacing w:after="0" w:line="240" w:lineRule="auto"/>
      </w:pPr>
      <w:r>
        <w:separator/>
      </w:r>
    </w:p>
  </w:endnote>
  <w:endnote w:type="continuationSeparator" w:id="0">
    <w:p w14:paraId="6347BF72" w14:textId="77777777" w:rsidR="0013359C" w:rsidRDefault="0013359C" w:rsidP="00565E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等线 Light">
    <w:panose1 w:val="00000000000000000000"/>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9DE252" w14:textId="77777777" w:rsidR="008A5735" w:rsidRDefault="008A573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AD2025" w14:textId="1DF5B877" w:rsidR="002D447B" w:rsidRDefault="00E83207">
    <w:pPr>
      <w:pStyle w:val="Footer"/>
      <w:pBdr>
        <w:top w:val="single" w:sz="4" w:space="1" w:color="D9D9D9" w:themeColor="background1" w:themeShade="D9"/>
      </w:pBdr>
      <w:jc w:val="right"/>
    </w:pPr>
    <w:r>
      <w:rPr>
        <w:noProof/>
      </w:rPr>
      <mc:AlternateContent>
        <mc:Choice Requires="wps">
          <w:drawing>
            <wp:anchor distT="0" distB="0" distL="114300" distR="114300" simplePos="0" relativeHeight="251659264" behindDoc="0" locked="0" layoutInCell="0" allowOverlap="1" wp14:anchorId="76B26C2B" wp14:editId="07F473B4">
              <wp:simplePos x="0" y="0"/>
              <wp:positionH relativeFrom="page">
                <wp:posOffset>0</wp:posOffset>
              </wp:positionH>
              <wp:positionV relativeFrom="page">
                <wp:posOffset>10227945</wp:posOffset>
              </wp:positionV>
              <wp:extent cx="7560310" cy="273050"/>
              <wp:effectExtent l="0" t="0" r="0" b="12700"/>
              <wp:wrapNone/>
              <wp:docPr id="4" name="MSIPCMd64443039b8f122943c9bbed" descr="{&quot;HashCode&quot;:817091896,&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A6536D1" w14:textId="3E869287" w:rsidR="00E83207" w:rsidRPr="00E83207" w:rsidRDefault="00E83207" w:rsidP="00E83207">
                          <w:pPr>
                            <w:spacing w:after="0"/>
                            <w:jc w:val="center"/>
                            <w:rPr>
                              <w:rFonts w:ascii="Calibri" w:hAnsi="Calibri" w:cs="Calibri"/>
                              <w:color w:val="000000"/>
                              <w:sz w:val="14"/>
                            </w:rPr>
                          </w:pPr>
                          <w:r w:rsidRPr="00E83207">
                            <w:rPr>
                              <w:rFonts w:ascii="Calibri" w:hAnsi="Calibri" w:cs="Calibri"/>
                              <w:color w:val="000000"/>
                              <w:sz w:val="14"/>
                            </w:rPr>
                            <w:t>Juniper Business Use Only</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76B26C2B" id="_x0000_t202" coordsize="21600,21600" o:spt="202" path="m,l,21600r21600,l21600,xe">
              <v:stroke joinstyle="miter"/>
              <v:path gradientshapeok="t" o:connecttype="rect"/>
            </v:shapetype>
            <v:shape id="MSIPCMd64443039b8f122943c9bbed" o:spid="_x0000_s1026" type="#_x0000_t202" alt="{&quot;HashCode&quot;:817091896,&quot;Height&quot;:841.0,&quot;Width&quot;:595.0,&quot;Placement&quot;:&quot;Footer&quot;,&quot;Index&quot;:&quot;Primary&quot;,&quot;Section&quot;:1,&quot;Top&quot;:0.0,&quot;Left&quot;:0.0}" style="position:absolute;left:0;text-align:left;margin-left:0;margin-top:805.35pt;width:595.3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" o:allowincell="f" filled="f" stroked="f" strokeweight=".5pt">
              <v:fill o:detectmouseclick="t"/>
              <v:textbox inset=",0,,0">
                <w:txbxContent>
                  <w:p w14:paraId="1A6536D1" w14:textId="3E869287" w:rsidR="00E83207" w:rsidRPr="00E83207" w:rsidRDefault="00E83207" w:rsidP="00E83207">
                    <w:pPr>
                      <w:spacing w:after="0"/>
                      <w:jc w:val="center"/>
                      <w:rPr>
                        <w:rFonts w:ascii="Calibri" w:hAnsi="Calibri" w:cs="Calibri"/>
                        <w:color w:val="000000"/>
                        <w:sz w:val="14"/>
                      </w:rPr>
                    </w:pPr>
                    <w:r w:rsidRPr="00E83207">
                      <w:rPr>
                        <w:rFonts w:ascii="Calibri" w:hAnsi="Calibri" w:cs="Calibri"/>
                        <w:color w:val="000000"/>
                        <w:sz w:val="14"/>
                      </w:rPr>
                      <w:t>Juniper Business Use Only</w:t>
                    </w:r>
                  </w:p>
                </w:txbxContent>
              </v:textbox>
              <w10:wrap anchorx="page" anchory="page"/>
            </v:shape>
          </w:pict>
        </mc:Fallback>
      </mc:AlternateContent>
    </w:r>
    <w:sdt>
      <w:sdtPr>
        <w:id w:val="1813450243"/>
        <w:docPartObj>
          <w:docPartGallery w:val="Page Numbers (Bottom of Page)"/>
          <w:docPartUnique/>
        </w:docPartObj>
      </w:sdtPr>
      <w:sdtEndPr>
        <w:rPr>
          <w:color w:val="7F7F7F" w:themeColor="background1" w:themeShade="7F"/>
          <w:spacing w:val="60"/>
        </w:rPr>
      </w:sdtEndPr>
      <w:sdtContent>
        <w:r w:rsidR="002D447B">
          <w:fldChar w:fldCharType="begin"/>
        </w:r>
        <w:r w:rsidR="002D447B">
          <w:instrText xml:space="preserve"> PAGE   \* MERGEFORMAT </w:instrText>
        </w:r>
        <w:r w:rsidR="002D447B">
          <w:fldChar w:fldCharType="separate"/>
        </w:r>
        <w:r w:rsidR="002D447B">
          <w:rPr>
            <w:noProof/>
          </w:rPr>
          <w:t>2</w:t>
        </w:r>
        <w:r w:rsidR="002D447B">
          <w:rPr>
            <w:noProof/>
          </w:rPr>
          <w:fldChar w:fldCharType="end"/>
        </w:r>
        <w:r w:rsidR="002D447B">
          <w:t xml:space="preserve"> | </w:t>
        </w:r>
        <w:r w:rsidR="002D447B">
          <w:rPr>
            <w:color w:val="7F7F7F" w:themeColor="background1" w:themeShade="7F"/>
            <w:spacing w:val="60"/>
          </w:rPr>
          <w:t>Page</w:t>
        </w:r>
      </w:sdtContent>
    </w:sdt>
  </w:p>
  <w:p w14:paraId="37A7E1B7" w14:textId="0C84E761" w:rsidR="00637133" w:rsidRDefault="0063713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DA3FD1" w14:textId="77777777" w:rsidR="008A5735" w:rsidRDefault="008A57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4EED0C" w14:textId="77777777" w:rsidR="0013359C" w:rsidRDefault="0013359C" w:rsidP="00565E2D">
      <w:pPr>
        <w:spacing w:after="0" w:line="240" w:lineRule="auto"/>
      </w:pPr>
      <w:r>
        <w:separator/>
      </w:r>
    </w:p>
  </w:footnote>
  <w:footnote w:type="continuationSeparator" w:id="0">
    <w:p w14:paraId="0A8E729B" w14:textId="77777777" w:rsidR="0013359C" w:rsidRDefault="0013359C" w:rsidP="00565E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497F8F" w14:textId="77777777" w:rsidR="008A5735" w:rsidRDefault="008A57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E5ECF8" w14:textId="77777777" w:rsidR="008A5735" w:rsidRDefault="008A573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F5EA6C" w14:textId="77777777" w:rsidR="008A5735" w:rsidRDefault="008A57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B06481"/>
    <w:multiLevelType w:val="hybridMultilevel"/>
    <w:tmpl w:val="02BE88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80E34A3"/>
    <w:multiLevelType w:val="hybridMultilevel"/>
    <w:tmpl w:val="71E021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EF57A48"/>
    <w:multiLevelType w:val="hybridMultilevel"/>
    <w:tmpl w:val="F6549A34"/>
    <w:lvl w:ilvl="0" w:tplc="D5164BB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7315D08"/>
    <w:multiLevelType w:val="hybridMultilevel"/>
    <w:tmpl w:val="34168E50"/>
    <w:lvl w:ilvl="0" w:tplc="C2167162">
      <w:start w:val="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 w15:restartNumberingAfterBreak="0">
    <w:nsid w:val="50DA79F3"/>
    <w:multiLevelType w:val="hybridMultilevel"/>
    <w:tmpl w:val="048E1DAE"/>
    <w:lvl w:ilvl="0" w:tplc="1AC66C6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3"/>
  </w:num>
  <w:num w:numId="4">
    <w:abstractNumId w:val="0"/>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546C"/>
    <w:rsid w:val="000850DD"/>
    <w:rsid w:val="001174D9"/>
    <w:rsid w:val="0013359C"/>
    <w:rsid w:val="001662A4"/>
    <w:rsid w:val="001C5E22"/>
    <w:rsid w:val="00212C56"/>
    <w:rsid w:val="00220C53"/>
    <w:rsid w:val="002D447B"/>
    <w:rsid w:val="00301B64"/>
    <w:rsid w:val="004415A5"/>
    <w:rsid w:val="004B5047"/>
    <w:rsid w:val="00565E2D"/>
    <w:rsid w:val="005758A3"/>
    <w:rsid w:val="00586742"/>
    <w:rsid w:val="00597446"/>
    <w:rsid w:val="005A64D9"/>
    <w:rsid w:val="005C1EBD"/>
    <w:rsid w:val="005E3E73"/>
    <w:rsid w:val="00637133"/>
    <w:rsid w:val="00727873"/>
    <w:rsid w:val="00814B2A"/>
    <w:rsid w:val="008A5735"/>
    <w:rsid w:val="00A21008"/>
    <w:rsid w:val="00A6451A"/>
    <w:rsid w:val="00AF1671"/>
    <w:rsid w:val="00BB546C"/>
    <w:rsid w:val="00BE247A"/>
    <w:rsid w:val="00C14162"/>
    <w:rsid w:val="00D338C5"/>
    <w:rsid w:val="00DD6AEB"/>
    <w:rsid w:val="00E06669"/>
    <w:rsid w:val="00E15CEB"/>
    <w:rsid w:val="00E83207"/>
    <w:rsid w:val="00EB0465"/>
    <w:rsid w:val="00EF135B"/>
    <w:rsid w:val="00FD4AD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F7981DA"/>
  <w15:chartTrackingRefBased/>
  <w15:docId w15:val="{D39E2EA7-2B26-4A17-ABFF-9C922D5CD8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B546C"/>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BB546C"/>
    <w:rPr>
      <w:color w:val="0000FF"/>
      <w:u w:val="single"/>
    </w:rPr>
  </w:style>
  <w:style w:type="paragraph" w:styleId="ListParagraph">
    <w:name w:val="List Paragraph"/>
    <w:basedOn w:val="Normal"/>
    <w:uiPriority w:val="34"/>
    <w:qFormat/>
    <w:rsid w:val="00D338C5"/>
    <w:pPr>
      <w:ind w:left="720"/>
      <w:contextualSpacing/>
    </w:pPr>
  </w:style>
  <w:style w:type="paragraph" w:styleId="HTMLPreformatted">
    <w:name w:val="HTML Preformatted"/>
    <w:basedOn w:val="Normal"/>
    <w:link w:val="HTMLPreformattedChar"/>
    <w:uiPriority w:val="99"/>
    <w:semiHidden/>
    <w:unhideWhenUsed/>
    <w:rsid w:val="005758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5758A3"/>
    <w:rPr>
      <w:rFonts w:ascii="Courier New" w:eastAsia="Times New Roman" w:hAnsi="Courier New" w:cs="Courier New"/>
      <w:sz w:val="20"/>
      <w:szCs w:val="20"/>
      <w:lang w:eastAsia="en-GB"/>
    </w:rPr>
  </w:style>
  <w:style w:type="character" w:styleId="UnresolvedMention">
    <w:name w:val="Unresolved Mention"/>
    <w:basedOn w:val="DefaultParagraphFont"/>
    <w:uiPriority w:val="99"/>
    <w:semiHidden/>
    <w:unhideWhenUsed/>
    <w:rsid w:val="00FD4AD2"/>
    <w:rPr>
      <w:color w:val="605E5C"/>
      <w:shd w:val="clear" w:color="auto" w:fill="E1DFDD"/>
    </w:rPr>
  </w:style>
  <w:style w:type="character" w:styleId="FollowedHyperlink">
    <w:name w:val="FollowedHyperlink"/>
    <w:basedOn w:val="DefaultParagraphFont"/>
    <w:uiPriority w:val="99"/>
    <w:semiHidden/>
    <w:unhideWhenUsed/>
    <w:rsid w:val="00FD4AD2"/>
    <w:rPr>
      <w:color w:val="954F72" w:themeColor="followedHyperlink"/>
      <w:u w:val="single"/>
    </w:rPr>
  </w:style>
  <w:style w:type="paragraph" w:styleId="Header">
    <w:name w:val="header"/>
    <w:basedOn w:val="Normal"/>
    <w:link w:val="HeaderChar"/>
    <w:uiPriority w:val="99"/>
    <w:unhideWhenUsed/>
    <w:rsid w:val="00565E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5E2D"/>
  </w:style>
  <w:style w:type="paragraph" w:styleId="Footer">
    <w:name w:val="footer"/>
    <w:basedOn w:val="Normal"/>
    <w:link w:val="FooterChar"/>
    <w:uiPriority w:val="99"/>
    <w:unhideWhenUsed/>
    <w:rsid w:val="00565E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5E2D"/>
  </w:style>
  <w:style w:type="table" w:styleId="TableGrid">
    <w:name w:val="Table Grid"/>
    <w:basedOn w:val="TableNormal"/>
    <w:uiPriority w:val="39"/>
    <w:rsid w:val="004B50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5A64D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154968">
      <w:bodyDiv w:val="1"/>
      <w:marLeft w:val="0"/>
      <w:marRight w:val="0"/>
      <w:marTop w:val="0"/>
      <w:marBottom w:val="0"/>
      <w:divBdr>
        <w:top w:val="none" w:sz="0" w:space="0" w:color="auto"/>
        <w:left w:val="none" w:sz="0" w:space="0" w:color="auto"/>
        <w:bottom w:val="none" w:sz="0" w:space="0" w:color="auto"/>
        <w:right w:val="none" w:sz="0" w:space="0" w:color="auto"/>
      </w:divBdr>
      <w:divsChild>
        <w:div w:id="1622612273">
          <w:marLeft w:val="0"/>
          <w:marRight w:val="0"/>
          <w:marTop w:val="0"/>
          <w:marBottom w:val="0"/>
          <w:divBdr>
            <w:top w:val="none" w:sz="0" w:space="0" w:color="auto"/>
            <w:left w:val="none" w:sz="0" w:space="0" w:color="auto"/>
            <w:bottom w:val="none" w:sz="0" w:space="0" w:color="auto"/>
            <w:right w:val="none" w:sz="0" w:space="0" w:color="auto"/>
          </w:divBdr>
        </w:div>
      </w:divsChild>
    </w:div>
    <w:div w:id="207769176">
      <w:bodyDiv w:val="1"/>
      <w:marLeft w:val="0"/>
      <w:marRight w:val="0"/>
      <w:marTop w:val="0"/>
      <w:marBottom w:val="0"/>
      <w:divBdr>
        <w:top w:val="none" w:sz="0" w:space="0" w:color="auto"/>
        <w:left w:val="none" w:sz="0" w:space="0" w:color="auto"/>
        <w:bottom w:val="none" w:sz="0" w:space="0" w:color="auto"/>
        <w:right w:val="none" w:sz="0" w:space="0" w:color="auto"/>
      </w:divBdr>
      <w:divsChild>
        <w:div w:id="1889564287">
          <w:marLeft w:val="0"/>
          <w:marRight w:val="0"/>
          <w:marTop w:val="0"/>
          <w:marBottom w:val="0"/>
          <w:divBdr>
            <w:top w:val="none" w:sz="0" w:space="0" w:color="auto"/>
            <w:left w:val="none" w:sz="0" w:space="0" w:color="auto"/>
            <w:bottom w:val="none" w:sz="0" w:space="0" w:color="auto"/>
            <w:right w:val="none" w:sz="0" w:space="0" w:color="auto"/>
          </w:divBdr>
          <w:divsChild>
            <w:div w:id="1776905070">
              <w:marLeft w:val="0"/>
              <w:marRight w:val="0"/>
              <w:marTop w:val="0"/>
              <w:marBottom w:val="0"/>
              <w:divBdr>
                <w:top w:val="none" w:sz="0" w:space="0" w:color="auto"/>
                <w:left w:val="none" w:sz="0" w:space="0" w:color="auto"/>
                <w:bottom w:val="none" w:sz="0" w:space="0" w:color="auto"/>
                <w:right w:val="none" w:sz="0" w:space="0" w:color="auto"/>
              </w:divBdr>
            </w:div>
          </w:divsChild>
        </w:div>
        <w:div w:id="207650328">
          <w:marLeft w:val="0"/>
          <w:marRight w:val="0"/>
          <w:marTop w:val="0"/>
          <w:marBottom w:val="0"/>
          <w:divBdr>
            <w:top w:val="none" w:sz="0" w:space="0" w:color="auto"/>
            <w:left w:val="none" w:sz="0" w:space="0" w:color="auto"/>
            <w:bottom w:val="none" w:sz="0" w:space="0" w:color="auto"/>
            <w:right w:val="none" w:sz="0" w:space="0" w:color="auto"/>
          </w:divBdr>
        </w:div>
      </w:divsChild>
    </w:div>
    <w:div w:id="356009551">
      <w:bodyDiv w:val="1"/>
      <w:marLeft w:val="0"/>
      <w:marRight w:val="0"/>
      <w:marTop w:val="0"/>
      <w:marBottom w:val="0"/>
      <w:divBdr>
        <w:top w:val="none" w:sz="0" w:space="0" w:color="auto"/>
        <w:left w:val="none" w:sz="0" w:space="0" w:color="auto"/>
        <w:bottom w:val="none" w:sz="0" w:space="0" w:color="auto"/>
        <w:right w:val="none" w:sz="0" w:space="0" w:color="auto"/>
      </w:divBdr>
    </w:div>
    <w:div w:id="360984722">
      <w:bodyDiv w:val="1"/>
      <w:marLeft w:val="0"/>
      <w:marRight w:val="0"/>
      <w:marTop w:val="0"/>
      <w:marBottom w:val="0"/>
      <w:divBdr>
        <w:top w:val="none" w:sz="0" w:space="0" w:color="auto"/>
        <w:left w:val="none" w:sz="0" w:space="0" w:color="auto"/>
        <w:bottom w:val="none" w:sz="0" w:space="0" w:color="auto"/>
        <w:right w:val="none" w:sz="0" w:space="0" w:color="auto"/>
      </w:divBdr>
    </w:div>
    <w:div w:id="472672370">
      <w:bodyDiv w:val="1"/>
      <w:marLeft w:val="0"/>
      <w:marRight w:val="0"/>
      <w:marTop w:val="0"/>
      <w:marBottom w:val="0"/>
      <w:divBdr>
        <w:top w:val="none" w:sz="0" w:space="0" w:color="auto"/>
        <w:left w:val="none" w:sz="0" w:space="0" w:color="auto"/>
        <w:bottom w:val="none" w:sz="0" w:space="0" w:color="auto"/>
        <w:right w:val="none" w:sz="0" w:space="0" w:color="auto"/>
      </w:divBdr>
    </w:div>
    <w:div w:id="642122683">
      <w:bodyDiv w:val="1"/>
      <w:marLeft w:val="0"/>
      <w:marRight w:val="0"/>
      <w:marTop w:val="0"/>
      <w:marBottom w:val="0"/>
      <w:divBdr>
        <w:top w:val="none" w:sz="0" w:space="0" w:color="auto"/>
        <w:left w:val="none" w:sz="0" w:space="0" w:color="auto"/>
        <w:bottom w:val="none" w:sz="0" w:space="0" w:color="auto"/>
        <w:right w:val="none" w:sz="0" w:space="0" w:color="auto"/>
      </w:divBdr>
    </w:div>
    <w:div w:id="693921626">
      <w:bodyDiv w:val="1"/>
      <w:marLeft w:val="0"/>
      <w:marRight w:val="0"/>
      <w:marTop w:val="0"/>
      <w:marBottom w:val="0"/>
      <w:divBdr>
        <w:top w:val="none" w:sz="0" w:space="0" w:color="auto"/>
        <w:left w:val="none" w:sz="0" w:space="0" w:color="auto"/>
        <w:bottom w:val="none" w:sz="0" w:space="0" w:color="auto"/>
        <w:right w:val="none" w:sz="0" w:space="0" w:color="auto"/>
      </w:divBdr>
      <w:divsChild>
        <w:div w:id="2146316416">
          <w:marLeft w:val="0"/>
          <w:marRight w:val="0"/>
          <w:marTop w:val="0"/>
          <w:marBottom w:val="0"/>
          <w:divBdr>
            <w:top w:val="none" w:sz="0" w:space="0" w:color="auto"/>
            <w:left w:val="none" w:sz="0" w:space="0" w:color="auto"/>
            <w:bottom w:val="none" w:sz="0" w:space="0" w:color="auto"/>
            <w:right w:val="none" w:sz="0" w:space="0" w:color="auto"/>
          </w:divBdr>
        </w:div>
      </w:divsChild>
    </w:div>
    <w:div w:id="878012969">
      <w:bodyDiv w:val="1"/>
      <w:marLeft w:val="0"/>
      <w:marRight w:val="0"/>
      <w:marTop w:val="0"/>
      <w:marBottom w:val="0"/>
      <w:divBdr>
        <w:top w:val="none" w:sz="0" w:space="0" w:color="auto"/>
        <w:left w:val="none" w:sz="0" w:space="0" w:color="auto"/>
        <w:bottom w:val="none" w:sz="0" w:space="0" w:color="auto"/>
        <w:right w:val="none" w:sz="0" w:space="0" w:color="auto"/>
      </w:divBdr>
      <w:divsChild>
        <w:div w:id="513306252">
          <w:marLeft w:val="0"/>
          <w:marRight w:val="0"/>
          <w:marTop w:val="0"/>
          <w:marBottom w:val="0"/>
          <w:divBdr>
            <w:top w:val="none" w:sz="0" w:space="0" w:color="auto"/>
            <w:left w:val="none" w:sz="0" w:space="0" w:color="auto"/>
            <w:bottom w:val="none" w:sz="0" w:space="0" w:color="auto"/>
            <w:right w:val="none" w:sz="0" w:space="0" w:color="auto"/>
          </w:divBdr>
        </w:div>
      </w:divsChild>
    </w:div>
    <w:div w:id="1044864367">
      <w:bodyDiv w:val="1"/>
      <w:marLeft w:val="0"/>
      <w:marRight w:val="0"/>
      <w:marTop w:val="0"/>
      <w:marBottom w:val="0"/>
      <w:divBdr>
        <w:top w:val="none" w:sz="0" w:space="0" w:color="auto"/>
        <w:left w:val="none" w:sz="0" w:space="0" w:color="auto"/>
        <w:bottom w:val="none" w:sz="0" w:space="0" w:color="auto"/>
        <w:right w:val="none" w:sz="0" w:space="0" w:color="auto"/>
      </w:divBdr>
    </w:div>
    <w:div w:id="1131092851">
      <w:bodyDiv w:val="1"/>
      <w:marLeft w:val="0"/>
      <w:marRight w:val="0"/>
      <w:marTop w:val="0"/>
      <w:marBottom w:val="0"/>
      <w:divBdr>
        <w:top w:val="none" w:sz="0" w:space="0" w:color="auto"/>
        <w:left w:val="none" w:sz="0" w:space="0" w:color="auto"/>
        <w:bottom w:val="none" w:sz="0" w:space="0" w:color="auto"/>
        <w:right w:val="none" w:sz="0" w:space="0" w:color="auto"/>
      </w:divBdr>
      <w:divsChild>
        <w:div w:id="1661693622">
          <w:marLeft w:val="0"/>
          <w:marRight w:val="0"/>
          <w:marTop w:val="0"/>
          <w:marBottom w:val="0"/>
          <w:divBdr>
            <w:top w:val="none" w:sz="0" w:space="0" w:color="auto"/>
            <w:left w:val="none" w:sz="0" w:space="0" w:color="auto"/>
            <w:bottom w:val="none" w:sz="0" w:space="0" w:color="auto"/>
            <w:right w:val="none" w:sz="0" w:space="0" w:color="auto"/>
          </w:divBdr>
        </w:div>
      </w:divsChild>
    </w:div>
    <w:div w:id="1265189181">
      <w:bodyDiv w:val="1"/>
      <w:marLeft w:val="0"/>
      <w:marRight w:val="0"/>
      <w:marTop w:val="0"/>
      <w:marBottom w:val="0"/>
      <w:divBdr>
        <w:top w:val="none" w:sz="0" w:space="0" w:color="auto"/>
        <w:left w:val="none" w:sz="0" w:space="0" w:color="auto"/>
        <w:bottom w:val="none" w:sz="0" w:space="0" w:color="auto"/>
        <w:right w:val="none" w:sz="0" w:space="0" w:color="auto"/>
      </w:divBdr>
    </w:div>
    <w:div w:id="1367872757">
      <w:bodyDiv w:val="1"/>
      <w:marLeft w:val="0"/>
      <w:marRight w:val="0"/>
      <w:marTop w:val="0"/>
      <w:marBottom w:val="0"/>
      <w:divBdr>
        <w:top w:val="none" w:sz="0" w:space="0" w:color="auto"/>
        <w:left w:val="none" w:sz="0" w:space="0" w:color="auto"/>
        <w:bottom w:val="none" w:sz="0" w:space="0" w:color="auto"/>
        <w:right w:val="none" w:sz="0" w:space="0" w:color="auto"/>
      </w:divBdr>
    </w:div>
    <w:div w:id="1656837238">
      <w:bodyDiv w:val="1"/>
      <w:marLeft w:val="0"/>
      <w:marRight w:val="0"/>
      <w:marTop w:val="0"/>
      <w:marBottom w:val="0"/>
      <w:divBdr>
        <w:top w:val="none" w:sz="0" w:space="0" w:color="auto"/>
        <w:left w:val="none" w:sz="0" w:space="0" w:color="auto"/>
        <w:bottom w:val="none" w:sz="0" w:space="0" w:color="auto"/>
        <w:right w:val="none" w:sz="0" w:space="0" w:color="auto"/>
      </w:divBdr>
    </w:div>
    <w:div w:id="1682002220">
      <w:bodyDiv w:val="1"/>
      <w:marLeft w:val="0"/>
      <w:marRight w:val="0"/>
      <w:marTop w:val="0"/>
      <w:marBottom w:val="0"/>
      <w:divBdr>
        <w:top w:val="none" w:sz="0" w:space="0" w:color="auto"/>
        <w:left w:val="none" w:sz="0" w:space="0" w:color="auto"/>
        <w:bottom w:val="none" w:sz="0" w:space="0" w:color="auto"/>
        <w:right w:val="none" w:sz="0" w:space="0" w:color="auto"/>
      </w:divBdr>
      <w:divsChild>
        <w:div w:id="1194925258">
          <w:marLeft w:val="0"/>
          <w:marRight w:val="0"/>
          <w:marTop w:val="0"/>
          <w:marBottom w:val="0"/>
          <w:divBdr>
            <w:top w:val="none" w:sz="0" w:space="0" w:color="auto"/>
            <w:left w:val="none" w:sz="0" w:space="0" w:color="auto"/>
            <w:bottom w:val="none" w:sz="0" w:space="0" w:color="auto"/>
            <w:right w:val="none" w:sz="0" w:space="0" w:color="auto"/>
          </w:divBdr>
        </w:div>
        <w:div w:id="26176772">
          <w:marLeft w:val="0"/>
          <w:marRight w:val="0"/>
          <w:marTop w:val="0"/>
          <w:marBottom w:val="0"/>
          <w:divBdr>
            <w:top w:val="none" w:sz="0" w:space="0" w:color="auto"/>
            <w:left w:val="none" w:sz="0" w:space="0" w:color="auto"/>
            <w:bottom w:val="none" w:sz="0" w:space="0" w:color="auto"/>
            <w:right w:val="none" w:sz="0" w:space="0" w:color="auto"/>
          </w:divBdr>
        </w:div>
      </w:divsChild>
    </w:div>
    <w:div w:id="1708794297">
      <w:bodyDiv w:val="1"/>
      <w:marLeft w:val="0"/>
      <w:marRight w:val="0"/>
      <w:marTop w:val="0"/>
      <w:marBottom w:val="0"/>
      <w:divBdr>
        <w:top w:val="none" w:sz="0" w:space="0" w:color="auto"/>
        <w:left w:val="none" w:sz="0" w:space="0" w:color="auto"/>
        <w:bottom w:val="none" w:sz="0" w:space="0" w:color="auto"/>
        <w:right w:val="none" w:sz="0" w:space="0" w:color="auto"/>
      </w:divBdr>
    </w:div>
    <w:div w:id="1887258075">
      <w:bodyDiv w:val="1"/>
      <w:marLeft w:val="0"/>
      <w:marRight w:val="0"/>
      <w:marTop w:val="0"/>
      <w:marBottom w:val="0"/>
      <w:divBdr>
        <w:top w:val="none" w:sz="0" w:space="0" w:color="auto"/>
        <w:left w:val="none" w:sz="0" w:space="0" w:color="auto"/>
        <w:bottom w:val="none" w:sz="0" w:space="0" w:color="auto"/>
        <w:right w:val="none" w:sz="0" w:space="0" w:color="auto"/>
      </w:divBdr>
      <w:divsChild>
        <w:div w:id="1695961487">
          <w:marLeft w:val="0"/>
          <w:marRight w:val="0"/>
          <w:marTop w:val="0"/>
          <w:marBottom w:val="0"/>
          <w:divBdr>
            <w:top w:val="none" w:sz="0" w:space="0" w:color="auto"/>
            <w:left w:val="none" w:sz="0" w:space="0" w:color="auto"/>
            <w:bottom w:val="none" w:sz="0" w:space="0" w:color="auto"/>
            <w:right w:val="none" w:sz="0" w:space="0" w:color="auto"/>
          </w:divBdr>
        </w:div>
      </w:divsChild>
    </w:div>
    <w:div w:id="2078745524">
      <w:bodyDiv w:val="1"/>
      <w:marLeft w:val="0"/>
      <w:marRight w:val="0"/>
      <w:marTop w:val="0"/>
      <w:marBottom w:val="0"/>
      <w:divBdr>
        <w:top w:val="none" w:sz="0" w:space="0" w:color="auto"/>
        <w:left w:val="none" w:sz="0" w:space="0" w:color="auto"/>
        <w:bottom w:val="none" w:sz="0" w:space="0" w:color="auto"/>
        <w:right w:val="none" w:sz="0" w:space="0" w:color="auto"/>
      </w:divBdr>
      <w:divsChild>
        <w:div w:id="1135374517">
          <w:marLeft w:val="0"/>
          <w:marRight w:val="0"/>
          <w:marTop w:val="0"/>
          <w:marBottom w:val="0"/>
          <w:divBdr>
            <w:top w:val="none" w:sz="0" w:space="0" w:color="auto"/>
            <w:left w:val="none" w:sz="0" w:space="0" w:color="auto"/>
            <w:bottom w:val="none" w:sz="0" w:space="0" w:color="auto"/>
            <w:right w:val="none" w:sz="0" w:space="0" w:color="auto"/>
          </w:divBdr>
        </w:div>
        <w:div w:id="19923666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inggit/dpdk-contrail-book/blob/master/ContrailPerformanceGuidev3.2.docx.reorga.adoc" TargetMode="External"/><Relationship Id="rId13" Type="http://schemas.openxmlformats.org/officeDocument/2006/relationships/hyperlink" Target="https://drive.google.com/open?id=1mhxzRlulBqo3SfbGOywy2smG-NdC5dVN" TargetMode="External"/><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github.com/pinggit/dpdk-contrail-book/blob/master/ContrailPerformanceGuidev3.2.docx.reorga.adoc" TargetMode="External"/><Relationship Id="rId23" Type="http://schemas.openxmlformats.org/officeDocument/2006/relationships/header" Target="header3.xml"/><Relationship Id="rId10" Type="http://schemas.openxmlformats.org/officeDocument/2006/relationships/image" Target="media/image2.emf"/><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5.emf"/><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A46EB4-2066-4867-8AE7-DEC751E3E2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TotalTime>
  <Pages>15</Pages>
  <Words>2928</Words>
  <Characters>16696</Characters>
  <Application>Microsoft Office Word</Application>
  <DocSecurity>4</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Laurent Antoine Durand</dc:creator>
  <cp:keywords/>
  <dc:description/>
  <cp:lastModifiedBy>Ping Song</cp:lastModifiedBy>
  <cp:revision>2</cp:revision>
  <dcterms:created xsi:type="dcterms:W3CDTF">2020-05-24T03:05:00Z</dcterms:created>
  <dcterms:modified xsi:type="dcterms:W3CDTF">2020-05-24T03:05:00Z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633b888-ae0d-4341-a75f-06e04137d755_Enabled">
    <vt:lpwstr>true</vt:lpwstr>
  </property>
  <property fmtid="{D5CDD505-2E9C-101B-9397-08002B2CF9AE}" pid="3" name="MSIP_Label_0633b888-ae0d-4341-a75f-06e04137d755_SetDate">
    <vt:lpwstr>2020-05-22T11:26:36Z</vt:lpwstr>
  </property>
  <property fmtid="{D5CDD505-2E9C-101B-9397-08002B2CF9AE}" pid="4" name="MSIP_Label_0633b888-ae0d-4341-a75f-06e04137d755_Method">
    <vt:lpwstr>Standard</vt:lpwstr>
  </property>
  <property fmtid="{D5CDD505-2E9C-101B-9397-08002B2CF9AE}" pid="5" name="MSIP_Label_0633b888-ae0d-4341-a75f-06e04137d755_Name">
    <vt:lpwstr>0633b888-ae0d-4341-a75f-06e04137d755</vt:lpwstr>
  </property>
  <property fmtid="{D5CDD505-2E9C-101B-9397-08002B2CF9AE}" pid="6" name="MSIP_Label_0633b888-ae0d-4341-a75f-06e04137d755_SiteId">
    <vt:lpwstr>bea78b3c-4cdb-4130-854a-1d193232e5f4</vt:lpwstr>
  </property>
  <property fmtid="{D5CDD505-2E9C-101B-9397-08002B2CF9AE}" pid="7" name="MSIP_Label_0633b888-ae0d-4341-a75f-06e04137d755_ActionId">
    <vt:lpwstr>1eef60e5-6185-4d90-b08b-2cc8c87442c3</vt:lpwstr>
  </property>
  <property fmtid="{D5CDD505-2E9C-101B-9397-08002B2CF9AE}" pid="8" name="MSIP_Label_0633b888-ae0d-4341-a75f-06e04137d755_ContentBits">
    <vt:lpwstr>2</vt:lpwstr>
  </property>
</Properties>
</file>