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62ED1" w14:textId="08BDC686" w:rsidR="000E1EF7" w:rsidRDefault="0064618A" w:rsidP="0064618A">
      <w:pPr>
        <w:jc w:val="center"/>
        <w:rPr>
          <w:b/>
          <w:bCs/>
          <w:sz w:val="40"/>
          <w:szCs w:val="40"/>
          <w:u w:val="single"/>
        </w:rPr>
      </w:pPr>
      <w:r w:rsidRPr="0064618A">
        <w:rPr>
          <w:b/>
          <w:bCs/>
          <w:sz w:val="40"/>
          <w:szCs w:val="40"/>
          <w:u w:val="single"/>
        </w:rPr>
        <w:t xml:space="preserve">Heroes of </w:t>
      </w:r>
      <w:proofErr w:type="spellStart"/>
      <w:r w:rsidRPr="0064618A">
        <w:rPr>
          <w:b/>
          <w:bCs/>
          <w:sz w:val="40"/>
          <w:szCs w:val="40"/>
          <w:u w:val="single"/>
        </w:rPr>
        <w:t>Pymoli</w:t>
      </w:r>
      <w:proofErr w:type="spellEnd"/>
    </w:p>
    <w:p w14:paraId="7375B062" w14:textId="04FC982A" w:rsidR="0064618A" w:rsidRDefault="0064618A" w:rsidP="0064618A">
      <w:pPr>
        <w:jc w:val="center"/>
        <w:rPr>
          <w:b/>
          <w:bCs/>
          <w:sz w:val="40"/>
          <w:szCs w:val="40"/>
          <w:u w:val="single"/>
        </w:rPr>
      </w:pPr>
    </w:p>
    <w:p w14:paraId="696640C6" w14:textId="2AEE8D49" w:rsidR="0064618A" w:rsidRDefault="0064618A" w:rsidP="0064618A">
      <w:pPr>
        <w:jc w:val="center"/>
        <w:rPr>
          <w:sz w:val="28"/>
          <w:szCs w:val="28"/>
        </w:rPr>
      </w:pPr>
      <w:r w:rsidRPr="0064618A">
        <w:rPr>
          <w:sz w:val="28"/>
          <w:szCs w:val="28"/>
        </w:rPr>
        <w:t>3 conclusions based on dataset:</w:t>
      </w:r>
    </w:p>
    <w:p w14:paraId="1CAEE58A" w14:textId="7CA8A590" w:rsidR="0064618A" w:rsidRDefault="0064618A" w:rsidP="0064618A">
      <w:pPr>
        <w:jc w:val="center"/>
        <w:rPr>
          <w:sz w:val="28"/>
          <w:szCs w:val="28"/>
        </w:rPr>
      </w:pPr>
    </w:p>
    <w:p w14:paraId="6CE47B9F" w14:textId="5C1FFB76" w:rsidR="0064618A" w:rsidRDefault="0064618A" w:rsidP="006461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Males are the overwhelming majority of players that purchase in-game items for Heroes of </w:t>
      </w:r>
      <w:proofErr w:type="spellStart"/>
      <w:r>
        <w:rPr>
          <w:sz w:val="28"/>
          <w:szCs w:val="28"/>
        </w:rPr>
        <w:t>Pymoli</w:t>
      </w:r>
      <w:proofErr w:type="spellEnd"/>
      <w:r>
        <w:rPr>
          <w:sz w:val="28"/>
          <w:szCs w:val="28"/>
        </w:rPr>
        <w:t xml:space="preserve">. </w:t>
      </w:r>
    </w:p>
    <w:p w14:paraId="51FECFD5" w14:textId="026F3F54" w:rsidR="0064618A" w:rsidRDefault="0064618A" w:rsidP="006461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Ages 20-24 are the majority age demographic for players buying in-game items, with 15-19 coming in second.</w:t>
      </w:r>
    </w:p>
    <w:p w14:paraId="00DD33E4" w14:textId="5DBC690F" w:rsidR="0064618A" w:rsidRPr="0064618A" w:rsidRDefault="0064618A" w:rsidP="006461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number of specific items being bought is fairly average for each top item. There are no outliers with items being purchased.</w:t>
      </w:r>
    </w:p>
    <w:sectPr w:rsidR="0064618A" w:rsidRPr="006461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7FA7" w14:textId="77777777" w:rsidR="003C4977" w:rsidRDefault="003C4977" w:rsidP="0064618A">
      <w:r>
        <w:separator/>
      </w:r>
    </w:p>
  </w:endnote>
  <w:endnote w:type="continuationSeparator" w:id="0">
    <w:p w14:paraId="5B602DFC" w14:textId="77777777" w:rsidR="003C4977" w:rsidRDefault="003C4977" w:rsidP="006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1486A" w14:textId="77777777" w:rsidR="0064618A" w:rsidRDefault="00646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6191" w14:textId="77777777" w:rsidR="0064618A" w:rsidRDefault="00646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4CAA0" w14:textId="77777777" w:rsidR="0064618A" w:rsidRDefault="00646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CA940" w14:textId="77777777" w:rsidR="003C4977" w:rsidRDefault="003C4977" w:rsidP="0064618A">
      <w:r>
        <w:separator/>
      </w:r>
    </w:p>
  </w:footnote>
  <w:footnote w:type="continuationSeparator" w:id="0">
    <w:p w14:paraId="0D03C0A0" w14:textId="77777777" w:rsidR="003C4977" w:rsidRDefault="003C4977" w:rsidP="00646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B9E8B" w14:textId="77777777" w:rsidR="0064618A" w:rsidRDefault="00646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35AB" w14:textId="24125A5C" w:rsidR="0064618A" w:rsidRDefault="0064618A">
    <w:pPr>
      <w:pStyle w:val="Header"/>
    </w:pPr>
    <w:r>
      <w:t>Joel Watkins</w:t>
    </w:r>
  </w:p>
  <w:p w14:paraId="6F213F14" w14:textId="1828AAF8" w:rsidR="0064618A" w:rsidRDefault="0064618A">
    <w:pPr>
      <w:pStyle w:val="Header"/>
    </w:pPr>
    <w:r>
      <w:t xml:space="preserve">Data Analytics </w:t>
    </w:r>
    <w:r>
      <w:t>Bootcamp</w:t>
    </w:r>
  </w:p>
  <w:p w14:paraId="1729BFF5" w14:textId="77777777" w:rsidR="0064618A" w:rsidRDefault="006461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2A07D" w14:textId="77777777" w:rsidR="0064618A" w:rsidRDefault="006461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E5AD7"/>
    <w:multiLevelType w:val="hybridMultilevel"/>
    <w:tmpl w:val="D3643586"/>
    <w:lvl w:ilvl="0" w:tplc="777E8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8A"/>
    <w:rsid w:val="003C4977"/>
    <w:rsid w:val="003E2A05"/>
    <w:rsid w:val="0064618A"/>
    <w:rsid w:val="00AD7ED1"/>
    <w:rsid w:val="00B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C2E14"/>
  <w15:chartTrackingRefBased/>
  <w15:docId w15:val="{02E76FCE-7191-E949-9E65-E4AD850A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61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18A"/>
  </w:style>
  <w:style w:type="paragraph" w:styleId="Footer">
    <w:name w:val="footer"/>
    <w:basedOn w:val="Normal"/>
    <w:link w:val="FooterChar"/>
    <w:uiPriority w:val="99"/>
    <w:unhideWhenUsed/>
    <w:rsid w:val="006461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Watkins</dc:creator>
  <cp:keywords/>
  <dc:description/>
  <cp:lastModifiedBy>Joel Watkins</cp:lastModifiedBy>
  <cp:revision>1</cp:revision>
  <dcterms:created xsi:type="dcterms:W3CDTF">2020-10-06T03:37:00Z</dcterms:created>
  <dcterms:modified xsi:type="dcterms:W3CDTF">2020-10-06T03:47:00Z</dcterms:modified>
</cp:coreProperties>
</file>