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94CD" w14:textId="59C928CD" w:rsidR="00DF02D1" w:rsidRDefault="00FC3F1F" w:rsidP="00FC3F1F">
      <w:pPr>
        <w:ind w:firstLineChars="300" w:firstLine="900"/>
        <w:rPr>
          <w:sz w:val="30"/>
          <w:szCs w:val="30"/>
        </w:rPr>
      </w:pPr>
      <w:r w:rsidRPr="00FC3F1F">
        <w:rPr>
          <w:rFonts w:hint="eastAsia"/>
          <w:sz w:val="30"/>
          <w:szCs w:val="30"/>
        </w:rPr>
        <w:t>大数据分析第八次作业</w:t>
      </w:r>
      <w:r>
        <w:rPr>
          <w:rFonts w:hint="eastAsia"/>
          <w:sz w:val="30"/>
          <w:szCs w:val="30"/>
        </w:rPr>
        <w:t>——知识图谱补全</w:t>
      </w:r>
    </w:p>
    <w:p w14:paraId="3BAF9604" w14:textId="77777777" w:rsidR="002C02CA" w:rsidRPr="004B711C" w:rsidRDefault="00FC3F1F" w:rsidP="002C02CA">
      <w:pPr>
        <w:rPr>
          <w:rFonts w:asciiTheme="minorEastAsia" w:hAnsiTheme="minorEastAsia"/>
          <w:sz w:val="24"/>
          <w:szCs w:val="24"/>
        </w:rPr>
      </w:pPr>
      <w:r w:rsidRPr="004B711C">
        <w:rPr>
          <w:rFonts w:asciiTheme="minorEastAsia" w:hAnsiTheme="minorEastAsia" w:hint="eastAsia"/>
          <w:sz w:val="24"/>
          <w:szCs w:val="24"/>
        </w:rPr>
        <w:t>【目的】</w:t>
      </w:r>
    </w:p>
    <w:p w14:paraId="152F313E" w14:textId="68C604D5" w:rsidR="00FC3F1F" w:rsidRPr="004B711C" w:rsidRDefault="002C02CA" w:rsidP="002C02C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B711C">
        <w:rPr>
          <w:rFonts w:asciiTheme="minorEastAsia" w:hAnsiTheme="minorEastAsia" w:hint="eastAsia"/>
          <w:sz w:val="24"/>
          <w:szCs w:val="24"/>
        </w:rPr>
        <w:t>对知识图谱进行补全，预测出三元组中缺失的部分，从而使知识图谱变得更加完整</w:t>
      </w:r>
      <w:r w:rsidRPr="004B711C">
        <w:rPr>
          <w:rFonts w:asciiTheme="minorEastAsia" w:hAnsiTheme="minorEastAsia"/>
          <w:sz w:val="24"/>
          <w:szCs w:val="24"/>
        </w:rPr>
        <w:t>.根据补全类型分类，</w:t>
      </w:r>
      <w:r w:rsidR="004B711C" w:rsidRPr="004B711C">
        <w:rPr>
          <w:rFonts w:asciiTheme="minorEastAsia" w:hAnsiTheme="minorEastAsia" w:hint="eastAsia"/>
          <w:sz w:val="24"/>
          <w:szCs w:val="24"/>
        </w:rPr>
        <w:t>使得三元组的部分得到补全，具体到f</w:t>
      </w:r>
      <w:r w:rsidR="004B711C" w:rsidRPr="004B711C">
        <w:rPr>
          <w:rFonts w:asciiTheme="minorEastAsia" w:hAnsiTheme="minorEastAsia"/>
          <w:sz w:val="24"/>
          <w:szCs w:val="24"/>
        </w:rPr>
        <w:t>reebase</w:t>
      </w:r>
      <w:r w:rsidR="004B711C" w:rsidRPr="004B711C">
        <w:rPr>
          <w:rFonts w:asciiTheme="minorEastAsia" w:hAnsiTheme="minorEastAsia" w:hint="eastAsia"/>
          <w:sz w:val="24"/>
          <w:szCs w:val="24"/>
        </w:rPr>
        <w:t>数据集中，就是补全每个人的出生等与自身关系的知识图谱。</w:t>
      </w:r>
    </w:p>
    <w:p w14:paraId="0B8AF88B" w14:textId="4A113139" w:rsidR="002C02CA" w:rsidRPr="004B711C" w:rsidRDefault="002C02CA" w:rsidP="002C02CA">
      <w:pPr>
        <w:rPr>
          <w:rFonts w:asciiTheme="minorEastAsia" w:hAnsiTheme="minorEastAsia"/>
          <w:sz w:val="24"/>
          <w:szCs w:val="24"/>
        </w:rPr>
      </w:pPr>
      <w:r w:rsidRPr="004B711C">
        <w:rPr>
          <w:rFonts w:asciiTheme="minorEastAsia" w:hAnsiTheme="minorEastAsia" w:hint="eastAsia"/>
          <w:sz w:val="24"/>
          <w:szCs w:val="24"/>
        </w:rPr>
        <w:t>【数据集】</w:t>
      </w:r>
    </w:p>
    <w:p w14:paraId="109A4687" w14:textId="416023CE" w:rsidR="002C02CA" w:rsidRPr="004B711C" w:rsidRDefault="002C02CA" w:rsidP="002C02CA">
      <w:pPr>
        <w:rPr>
          <w:rFonts w:asciiTheme="minorEastAsia" w:hAnsiTheme="minorEastAsia"/>
          <w:sz w:val="24"/>
          <w:szCs w:val="24"/>
        </w:rPr>
      </w:pPr>
      <w:r w:rsidRPr="004B711C">
        <w:rPr>
          <w:rFonts w:asciiTheme="minorEastAsia" w:hAnsiTheme="minorEastAsia" w:hint="eastAsia"/>
          <w:sz w:val="24"/>
          <w:szCs w:val="24"/>
        </w:rPr>
        <w:t xml:space="preserve"> </w:t>
      </w:r>
      <w:r w:rsidRPr="004B711C">
        <w:rPr>
          <w:rFonts w:asciiTheme="minorEastAsia" w:hAnsiTheme="minorEastAsia"/>
          <w:sz w:val="24"/>
          <w:szCs w:val="24"/>
        </w:rPr>
        <w:t xml:space="preserve"> Freebase15k</w:t>
      </w:r>
    </w:p>
    <w:p w14:paraId="204A650A" w14:textId="30CE4966" w:rsidR="002C02CA" w:rsidRPr="004B711C" w:rsidRDefault="002C02CA" w:rsidP="002C02CA">
      <w:pPr>
        <w:rPr>
          <w:rFonts w:asciiTheme="minorEastAsia" w:hAnsiTheme="minorEastAsia"/>
          <w:sz w:val="24"/>
          <w:szCs w:val="24"/>
        </w:rPr>
      </w:pPr>
      <w:r w:rsidRPr="004B711C">
        <w:rPr>
          <w:rFonts w:asciiTheme="minorEastAsia" w:hAnsiTheme="minorEastAsia" w:hint="eastAsia"/>
          <w:sz w:val="24"/>
          <w:szCs w:val="24"/>
        </w:rPr>
        <w:t>【使用方法】</w:t>
      </w:r>
    </w:p>
    <w:p w14:paraId="74E29276" w14:textId="32D93E43" w:rsidR="002C02CA" w:rsidRDefault="002C02CA" w:rsidP="002C02C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4B711C">
        <w:rPr>
          <w:rFonts w:asciiTheme="minorEastAsia" w:hAnsiTheme="minorEastAsia" w:hint="eastAsia"/>
          <w:sz w:val="24"/>
          <w:szCs w:val="24"/>
        </w:rPr>
        <w:t xml:space="preserve"> </w:t>
      </w:r>
      <w:r w:rsidRPr="004B711C">
        <w:rPr>
          <w:rFonts w:asciiTheme="minorEastAsia" w:hAnsiTheme="minorEastAsia"/>
          <w:sz w:val="24"/>
          <w:szCs w:val="24"/>
        </w:rPr>
        <w:t xml:space="preserve"> </w:t>
      </w:r>
      <w:r w:rsidRPr="004B711C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4B711C">
        <w:rPr>
          <w:rFonts w:asciiTheme="minorEastAsia" w:hAnsiTheme="minorEastAsia"/>
          <w:sz w:val="24"/>
          <w:szCs w:val="24"/>
        </w:rPr>
        <w:t>TransE</w:t>
      </w:r>
      <w:proofErr w:type="spellEnd"/>
      <w:r w:rsidRPr="004B711C">
        <w:rPr>
          <w:rFonts w:asciiTheme="minorEastAsia" w:hAnsiTheme="minorEastAsia" w:hint="eastAsia"/>
          <w:sz w:val="24"/>
          <w:szCs w:val="24"/>
        </w:rPr>
        <w:t>加</w:t>
      </w:r>
      <w:proofErr w:type="spellStart"/>
      <w:r w:rsidRPr="004B711C">
        <w:rPr>
          <w:rFonts w:asciiTheme="minorEastAsia" w:hAnsiTheme="minorEastAsia" w:hint="eastAsia"/>
          <w:sz w:val="24"/>
          <w:szCs w:val="24"/>
        </w:rPr>
        <w:t>t</w:t>
      </w:r>
      <w:r w:rsidRPr="004B711C">
        <w:rPr>
          <w:rFonts w:asciiTheme="minorEastAsia" w:hAnsiTheme="minorEastAsia"/>
          <w:sz w:val="24"/>
          <w:szCs w:val="24"/>
        </w:rPr>
        <w:t>ensorflow</w:t>
      </w:r>
      <w:proofErr w:type="spellEnd"/>
      <w:r w:rsidRPr="004B711C">
        <w:rPr>
          <w:rFonts w:asciiTheme="minorEastAsia" w:hAnsiTheme="minorEastAsia" w:hint="eastAsia"/>
          <w:sz w:val="24"/>
          <w:szCs w:val="24"/>
        </w:rPr>
        <w:t>模拟神经网络来实现，</w:t>
      </w:r>
      <w:proofErr w:type="spellStart"/>
      <w:r w:rsidRPr="004B711C">
        <w:rPr>
          <w:rFonts w:asciiTheme="minorEastAsia" w:hAnsiTheme="minorEastAsia"/>
          <w:sz w:val="24"/>
          <w:szCs w:val="24"/>
        </w:rPr>
        <w:t>TransE</w:t>
      </w:r>
      <w:proofErr w:type="spellEnd"/>
      <w:r w:rsidRPr="004B711C">
        <w:rPr>
          <w:rFonts w:asciiTheme="minorEastAsia" w:hAnsiTheme="minorEastAsia" w:hint="eastAsia"/>
          <w:sz w:val="24"/>
          <w:szCs w:val="24"/>
        </w:rPr>
        <w:t>算法，是</w:t>
      </w:r>
      <w:proofErr w:type="spellStart"/>
      <w:r w:rsidRPr="004B711C">
        <w:rPr>
          <w:rFonts w:asciiTheme="minorEastAsia" w:hAnsiTheme="minorEastAsia"/>
          <w:sz w:val="24"/>
          <w:szCs w:val="24"/>
        </w:rPr>
        <w:t>Bordes</w:t>
      </w:r>
      <w:proofErr w:type="spellEnd"/>
      <w:r w:rsidRPr="004B711C">
        <w:rPr>
          <w:rFonts w:asciiTheme="minorEastAsia" w:hAnsiTheme="minorEastAsia"/>
          <w:sz w:val="24"/>
          <w:szCs w:val="24"/>
        </w:rPr>
        <w:t>等人2013年发表在NIPS上的文章提出的算法</w:t>
      </w:r>
      <w:r w:rsidRPr="004B711C">
        <w:rPr>
          <w:rFonts w:asciiTheme="minorEastAsia" w:hAnsiTheme="minorEastAsia" w:hint="eastAsia"/>
          <w:sz w:val="24"/>
          <w:szCs w:val="24"/>
        </w:rPr>
        <w:t>，</w:t>
      </w:r>
      <w:r w:rsidR="004B711C" w:rsidRPr="004B711C">
        <w:rPr>
          <w:rFonts w:asciiTheme="minorEastAsia" w:hAnsiTheme="minorEastAsia" w:hint="eastAsia"/>
          <w:sz w:val="24"/>
          <w:szCs w:val="24"/>
        </w:rPr>
        <w:t>根据我</w:t>
      </w:r>
      <w:r w:rsidRPr="004B711C">
        <w:rPr>
          <w:rFonts w:asciiTheme="minorEastAsia" w:hAnsiTheme="minorEastAsia" w:hint="eastAsia"/>
          <w:sz w:val="24"/>
          <w:szCs w:val="24"/>
        </w:rPr>
        <w:t>找到的</w:t>
      </w:r>
      <w:proofErr w:type="spellStart"/>
      <w:r w:rsidR="004B711C" w:rsidRPr="004B711C">
        <w:rPr>
          <w:rFonts w:asciiTheme="minorEastAsia" w:hAnsiTheme="minorEastAsia"/>
          <w:sz w:val="24"/>
          <w:szCs w:val="24"/>
        </w:rPr>
        <w:t>Bordes</w:t>
      </w:r>
      <w:proofErr w:type="spellEnd"/>
      <w:r w:rsidR="004B711C" w:rsidRPr="004B711C">
        <w:rPr>
          <w:rFonts w:asciiTheme="minorEastAsia" w:hAnsiTheme="minorEastAsia" w:hint="eastAsia"/>
          <w:sz w:val="24"/>
          <w:szCs w:val="24"/>
        </w:rPr>
        <w:t>的论文</w:t>
      </w:r>
      <w:r w:rsidRPr="004B711C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4B711C" w:rsidRPr="004B711C">
        <w:rPr>
          <w:rFonts w:asciiTheme="minorEastAsia" w:hAnsiTheme="minorEastAsia"/>
          <w:sz w:val="24"/>
          <w:szCs w:val="24"/>
        </w:rPr>
        <w:t>TransE</w:t>
      </w:r>
      <w:proofErr w:type="spellEnd"/>
      <w:r w:rsidR="004B711C" w:rsidRPr="004B711C">
        <w:rPr>
          <w:rFonts w:asciiTheme="minorEastAsia" w:hAnsiTheme="minorEastAsia" w:hint="eastAsia"/>
          <w:sz w:val="24"/>
          <w:szCs w:val="24"/>
        </w:rPr>
        <w:t>方法，就是</w:t>
      </w:r>
      <w:r w:rsidR="004B711C" w:rsidRPr="004B711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基于实体和关系的分布式向量表示，将每个三元组实例（head，relation，tail）中的关系relation</w:t>
      </w:r>
      <w:proofErr w:type="gramStart"/>
      <w:r w:rsidR="004B711C" w:rsidRPr="004B711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看做</w:t>
      </w:r>
      <w:proofErr w:type="gramEnd"/>
      <w:r w:rsidR="004B711C" w:rsidRPr="004B711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从实体head到实体tail的翻译（其实我一直很纳闷为什么叫做translating，其实就是向量相加），通过不断调整h、r和t（head、relation和tail的向量），使（h + r） 尽可能与 t 相等，即 h + r = t</w:t>
      </w:r>
      <w:r w:rsidR="004B711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。</w:t>
      </w:r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基本原理：</w:t>
      </w:r>
      <w:r w:rsidR="0067570C">
        <w:rPr>
          <w:rFonts w:asciiTheme="minorEastAsia" w:hAnsiTheme="minorEastAsia" w:cs="Arial" w:hint="eastAsia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63661279" wp14:editId="7A8C4079">
            <wp:extent cx="15811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6BE7" w14:textId="7CA4A68C" w:rsidR="005A787B" w:rsidRDefault="005A787B" w:rsidP="002C02C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【算法细节】</w:t>
      </w:r>
    </w:p>
    <w:p w14:paraId="53963787" w14:textId="6938C1A2" w:rsidR="005A787B" w:rsidRDefault="005A787B" w:rsidP="005A787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读取数据</w:t>
      </w:r>
    </w:p>
    <w:p w14:paraId="41695FDC" w14:textId="4D7D47FD" w:rsidR="005A787B" w:rsidRDefault="005A787B" w:rsidP="005A787B">
      <w:pPr>
        <w:pStyle w:val="a3"/>
        <w:ind w:left="600" w:firstLineChars="0" w:firstLine="0"/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4D4D4D"/>
          <w:sz w:val="24"/>
          <w:szCs w:val="24"/>
          <w:shd w:val="clear" w:color="auto" w:fill="FFFFFF"/>
        </w:rPr>
        <w:lastRenderedPageBreak/>
        <w:drawing>
          <wp:inline distT="0" distB="0" distL="0" distR="0" wp14:anchorId="5A3F9485" wp14:editId="584D091F">
            <wp:extent cx="477202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D3B5" w14:textId="30B68361" w:rsidR="005A787B" w:rsidRDefault="005A787B" w:rsidP="005A787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训练</w:t>
      </w:r>
    </w:p>
    <w:p w14:paraId="64DAFC53" w14:textId="1590134D" w:rsidR="005A787B" w:rsidRDefault="005A787B" w:rsidP="005A787B">
      <w:pPr>
        <w:pStyle w:val="a3"/>
        <w:ind w:left="600" w:firstLineChars="0" w:firstLine="0"/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53412413" wp14:editId="3CE920BD">
            <wp:extent cx="527431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607" w14:textId="5699D8F0" w:rsidR="005A787B" w:rsidRDefault="005A787B" w:rsidP="005A787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测试</w:t>
      </w:r>
    </w:p>
    <w:p w14:paraId="672446B4" w14:textId="5FEE3BC2" w:rsidR="005A787B" w:rsidRPr="005A787B" w:rsidRDefault="005A787B" w:rsidP="005A787B">
      <w:pPr>
        <w:pStyle w:val="a3"/>
        <w:ind w:left="600" w:firstLineChars="0" w:firstLine="0"/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4D4D4D"/>
          <w:sz w:val="24"/>
          <w:szCs w:val="24"/>
          <w:shd w:val="clear" w:color="auto" w:fill="FFFFFF"/>
        </w:rPr>
        <w:lastRenderedPageBreak/>
        <w:drawing>
          <wp:inline distT="0" distB="0" distL="0" distR="0" wp14:anchorId="51776A9A" wp14:editId="1B51F1FA">
            <wp:extent cx="5274310" cy="2883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2824" w14:textId="65F6A35B" w:rsidR="004B711C" w:rsidRDefault="004B711C" w:rsidP="002C02C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【指标】</w:t>
      </w:r>
    </w:p>
    <w:p w14:paraId="41E5C79B" w14:textId="54C683BD" w:rsidR="004B711C" w:rsidRDefault="004B711C" w:rsidP="002C02C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 在我的算法中，误差（</w:t>
      </w: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l</w:t>
      </w: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oss）就是</w:t>
      </w: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VM中对应的误差模型</w:t>
      </w:r>
      <w:r w:rsidR="00DA3074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，误差函数设计如下</w:t>
      </w:r>
      <w:r w:rsidR="0067570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F26DBC6" wp14:editId="449BC35A">
            <wp:extent cx="3028950" cy="50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94" cy="5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，另外具有</w:t>
      </w:r>
      <w:r w:rsidR="0067570C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h</w:t>
      </w:r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it与</w:t>
      </w:r>
      <w:proofErr w:type="spellStart"/>
      <w:r w:rsidR="0067570C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m</w:t>
      </w:r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eanrank</w:t>
      </w:r>
      <w:proofErr w:type="spellEnd"/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，</w:t>
      </w:r>
      <w:r w:rsidR="0067570C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h</w:t>
      </w:r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it：即后面的数字</w:t>
      </w:r>
      <w:proofErr w:type="gramStart"/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个</w:t>
      </w:r>
      <w:proofErr w:type="gramEnd"/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个体中能否遇到真正的实体，</w:t>
      </w:r>
      <w:proofErr w:type="spellStart"/>
      <w:r w:rsidR="0067570C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m</w:t>
      </w:r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eanrank</w:t>
      </w:r>
      <w:proofErr w:type="spellEnd"/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即平均计算到多少</w:t>
      </w:r>
      <w:proofErr w:type="gramStart"/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个才能</w:t>
      </w:r>
      <w:proofErr w:type="gramEnd"/>
      <w:r w:rsidR="0067570C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遇到正确的实体。</w:t>
      </w:r>
    </w:p>
    <w:p w14:paraId="5EB8CE83" w14:textId="49207673" w:rsidR="0067570C" w:rsidRDefault="0067570C" w:rsidP="002C02C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【结论】</w:t>
      </w:r>
    </w:p>
    <w:p w14:paraId="7D6D0299" w14:textId="398F55DE" w:rsidR="0067570C" w:rsidRDefault="0067570C" w:rsidP="002C02C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 </w:t>
      </w:r>
      <w:r w:rsidR="00F41519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31831C1" wp14:editId="15109E23">
            <wp:extent cx="5248275" cy="2200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057B" w14:textId="139D2C78" w:rsidR="00F41519" w:rsidRPr="004B711C" w:rsidRDefault="00F41519" w:rsidP="002C0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如图所示</w:t>
      </w:r>
      <w:r w:rsidR="00833863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为一个</w:t>
      </w:r>
      <w:proofErr w:type="spellStart"/>
      <w:r w:rsidR="00833863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i</w:t>
      </w:r>
      <w:r w:rsidR="00833863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ter</w:t>
      </w:r>
      <w:proofErr w:type="spellEnd"/>
      <w:r w:rsidR="00833863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的运行结果数据，</w:t>
      </w:r>
      <w:r w:rsidR="00833863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为每一次迭代的数据。</w:t>
      </w:r>
    </w:p>
    <w:sectPr w:rsidR="00F41519" w:rsidRPr="004B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37563"/>
    <w:multiLevelType w:val="hybridMultilevel"/>
    <w:tmpl w:val="A0DED076"/>
    <w:lvl w:ilvl="0" w:tplc="497449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1F"/>
    <w:rsid w:val="00022B16"/>
    <w:rsid w:val="002C02CA"/>
    <w:rsid w:val="003258E0"/>
    <w:rsid w:val="004B711C"/>
    <w:rsid w:val="005A787B"/>
    <w:rsid w:val="0067570C"/>
    <w:rsid w:val="00833863"/>
    <w:rsid w:val="00DA3074"/>
    <w:rsid w:val="00F41519"/>
    <w:rsid w:val="00F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0DC5"/>
  <w15:chartTrackingRefBased/>
  <w15:docId w15:val="{D10472E5-58CC-44F8-BB6D-8FD30629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1508417398@qq.com</dc:creator>
  <cp:keywords/>
  <dc:description/>
  <cp:lastModifiedBy>1508417398@qq.com</cp:lastModifiedBy>
  <cp:revision>2</cp:revision>
  <dcterms:created xsi:type="dcterms:W3CDTF">2020-10-24T07:25:00Z</dcterms:created>
  <dcterms:modified xsi:type="dcterms:W3CDTF">2020-10-27T11:16:00Z</dcterms:modified>
</cp:coreProperties>
</file>