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为丰富大家的娱乐生活，先要求对mplayer进行二开。要求如下：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对指定目录（研发人员自行指定）下的mp3格式文件进行分析，并以列表的形式展现给用户，例如：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好汉歌.mp3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梁祝.mp3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PPAP.mp3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用户打开程序后自动播放第一首歌曲。正在被播放的歌曲后面加 </w:t>
      </w:r>
      <w:r>
        <w:rPr>
          <w:rFonts w:hint="eastAsia"/>
          <w:color w:val="FF0000"/>
          <w:lang w:val="en-US" w:eastAsia="zh-CN"/>
        </w:rPr>
        <w:t>&lt;-</w:t>
      </w:r>
      <w:r>
        <w:rPr>
          <w:rFonts w:hint="eastAsia"/>
          <w:lang w:val="en-US" w:eastAsia="zh-CN"/>
        </w:rPr>
        <w:t xml:space="preserve"> 表示正在播放。例如：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好汉歌.mp3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梁祝.mp3 </w:t>
      </w:r>
      <w:r>
        <w:rPr>
          <w:rFonts w:hint="eastAsia"/>
          <w:color w:val="FF0000"/>
          <w:lang w:val="en-US" w:eastAsia="zh-CN"/>
        </w:rPr>
        <w:t>&lt;-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PPAP.mp3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播放歌曲过程中，实时打印歌词到屏幕上。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调度mplayer在slave模式下运行，用户可以直接输入slave命令来直接操作播放器。也可以像gdb一样包装这些命令利用简写命令进行操作。例如：b ----&gt; breakpoint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36310" cy="3054985"/>
            <wp:effectExtent l="0" t="0" r="1397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054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调度程序例如：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Execlp(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mplayer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mplayer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-slave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-quiet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-idle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-input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file=../res/hello.mp3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../pipe/mymp.fifo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,NULL);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5268595" cy="2815590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项目架构大致如下图：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1770" cy="3114675"/>
            <wp:effectExtent l="0" t="0" r="127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项目目录结构设计如下：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3675" cy="1176655"/>
            <wp:effectExtent l="0" t="0" r="1460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Bin:可执行程序目录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Doc:相关参考资料或其他文档目录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Include:头文件目录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Obj：目标文件目录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Res：MP3文件目录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Src：源文件目录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最终验收时，需要演示说明 流程图和时序图、源代码。并进行项目展示和大家喜闻乐见的环节。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插上想象的翅膀，尽可能的让你的项目像一个真实好用的播放器。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9594F3"/>
    <w:multiLevelType w:val="singleLevel"/>
    <w:tmpl w:val="9F9594F3"/>
    <w:lvl w:ilvl="0" w:tentative="0">
      <w:start w:val="1"/>
      <w:numFmt w:val="decimal"/>
      <w:suff w:val="nothing"/>
      <w:lvlText w:val="%1-"/>
      <w:lvlJc w:val="left"/>
    </w:lvl>
  </w:abstractNum>
  <w:abstractNum w:abstractNumId="1">
    <w:nsid w:val="257D1C06"/>
    <w:multiLevelType w:val="multilevel"/>
    <w:tmpl w:val="257D1C0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67680B76"/>
    <w:multiLevelType w:val="singleLevel"/>
    <w:tmpl w:val="67680B76"/>
    <w:lvl w:ilvl="0" w:tentative="0">
      <w:start w:val="1"/>
      <w:numFmt w:val="decimal"/>
      <w:suff w:val="nothing"/>
      <w:lvlText w:val="%1-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37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git</dc:creator>
  <cp:lastModifiedBy>git</cp:lastModifiedBy>
  <dcterms:modified xsi:type="dcterms:W3CDTF">2019-08-10T13:24:39Z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