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hui0ssfb7qj" w:id="0"/>
      <w:bookmarkEnd w:id="0"/>
      <w:r w:rsidDel="00000000" w:rsidR="00000000" w:rsidRPr="00000000">
        <w:rPr>
          <w:rtl w:val="0"/>
        </w:rPr>
        <w:t xml:space="preserve">Pydoc with Blender BPY (Windows)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Objective: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Need to compile and build the Blender into a module (bpy.pyd), so i can import it to the standard Python console to generate the Pydoc API documentation HTML pages using terminal command like “</w:t>
      </w:r>
      <w:r w:rsidDel="00000000" w:rsidR="00000000" w:rsidRPr="00000000">
        <w:rPr>
          <w:sz w:val="23"/>
          <w:szCs w:val="23"/>
          <w:highlight w:val="white"/>
          <w:rtl w:val="0"/>
        </w:rPr>
        <w:t xml:space="preserve">python -m pydoc -w testpydoc” where “testpydoc” is the final generated API HTML page name</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Staff:</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Lead Programmer: Samil Chai</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Junior Programmer: Nick Jang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Email: </w:t>
      </w:r>
      <w:hyperlink r:id="rId5">
        <w:r w:rsidDel="00000000" w:rsidR="00000000" w:rsidRPr="00000000">
          <w:rPr>
            <w:color w:val="1155cc"/>
            <w:u w:val="single"/>
            <w:rtl w:val="0"/>
          </w:rPr>
          <w:t xml:space="preserve">nickjang114@gmail.com</w:t>
        </w:r>
      </w:hyperlink>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date: 2017/09/26</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End date:  2017/10/01</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numPr>
          <w:ilvl w:val="0"/>
          <w:numId w:val="1"/>
        </w:numPr>
        <w:ind w:left="720" w:hanging="360"/>
      </w:pPr>
      <w:bookmarkStart w:colFirst="0" w:colLast="0" w:name="_4fl9zmcf707b" w:id="1"/>
      <w:bookmarkEnd w:id="1"/>
      <w:r w:rsidDel="00000000" w:rsidR="00000000" w:rsidRPr="00000000">
        <w:rPr>
          <w:rtl w:val="0"/>
        </w:rPr>
        <w:t xml:space="preserve">Main tutorial:</w:t>
      </w:r>
    </w:p>
    <w:p w:rsidR="00000000" w:rsidDel="00000000" w:rsidP="00000000" w:rsidRDefault="00000000" w:rsidRPr="00000000">
      <w:pPr>
        <w:numPr>
          <w:ilvl w:val="1"/>
          <w:numId w:val="1"/>
        </w:numPr>
        <w:spacing w:line="240" w:lineRule="auto"/>
        <w:ind w:left="1440" w:hanging="360"/>
        <w:contextualSpacing w:val="1"/>
        <w:rPr/>
      </w:pPr>
      <w:hyperlink r:id="rId6">
        <w:r w:rsidDel="00000000" w:rsidR="00000000" w:rsidRPr="00000000">
          <w:rPr>
            <w:color w:val="1155cc"/>
            <w:u w:val="single"/>
            <w:rtl w:val="0"/>
          </w:rPr>
          <w:t xml:space="preserve">http://cobertos.com/compiling-blender-as-a-python-module-for-windows-10-x64/</w:t>
        </w:r>
      </w:hyperlink>
      <w:r w:rsidDel="00000000" w:rsidR="00000000" w:rsidRPr="00000000">
        <w:rPr>
          <w:rtl w:val="0"/>
        </w:rPr>
        <w:t xml:space="preserve"> </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Failed tutorial:</w:t>
      </w:r>
    </w:p>
    <w:p w:rsidR="00000000" w:rsidDel="00000000" w:rsidP="00000000" w:rsidRDefault="00000000" w:rsidRPr="00000000">
      <w:pPr>
        <w:numPr>
          <w:ilvl w:val="3"/>
          <w:numId w:val="1"/>
        </w:numPr>
        <w:spacing w:line="240" w:lineRule="auto"/>
        <w:ind w:left="2880" w:hanging="360"/>
        <w:contextualSpacing w:val="1"/>
        <w:rPr>
          <w:u w:val="none"/>
        </w:rPr>
      </w:pPr>
      <w:hyperlink r:id="rId7">
        <w:r w:rsidDel="00000000" w:rsidR="00000000" w:rsidRPr="00000000">
          <w:rPr>
            <w:color w:val="1155cc"/>
            <w:u w:val="single"/>
            <w:rtl w:val="0"/>
          </w:rPr>
          <w:t xml:space="preserve">http://www.gizmoplex.com/wordpress/compile-blender-as-python-module/</w:t>
        </w:r>
      </w:hyperlink>
      <w:r w:rsidDel="00000000" w:rsidR="00000000" w:rsidRPr="00000000">
        <w:rPr>
          <w:rtl w:val="0"/>
        </w:rPr>
        <w:t xml:space="preserve"> </w:t>
      </w:r>
    </w:p>
    <w:p w:rsidR="00000000" w:rsidDel="00000000" w:rsidP="00000000" w:rsidRDefault="00000000" w:rsidRPr="00000000">
      <w:pPr>
        <w:pStyle w:val="Heading1"/>
        <w:numPr>
          <w:ilvl w:val="0"/>
          <w:numId w:val="1"/>
        </w:numPr>
        <w:spacing w:line="240" w:lineRule="auto"/>
        <w:ind w:left="720" w:hanging="360"/>
        <w:contextualSpacing w:val="1"/>
        <w:rPr/>
      </w:pPr>
      <w:bookmarkStart w:colFirst="0" w:colLast="0" w:name="_ho4oaeaxh0wt" w:id="2"/>
      <w:bookmarkEnd w:id="2"/>
      <w:r w:rsidDel="00000000" w:rsidR="00000000" w:rsidRPr="00000000">
        <w:rPr>
          <w:rtl w:val="0"/>
        </w:rPr>
        <w:t xml:space="preserve">Main resources:</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Blender source code Git:</w:t>
      </w:r>
    </w:p>
    <w:p w:rsidR="00000000" w:rsidDel="00000000" w:rsidP="00000000" w:rsidRDefault="00000000" w:rsidRPr="00000000">
      <w:pPr>
        <w:numPr>
          <w:ilvl w:val="2"/>
          <w:numId w:val="1"/>
        </w:numPr>
        <w:spacing w:line="240" w:lineRule="auto"/>
        <w:ind w:left="2160" w:hanging="360"/>
        <w:contextualSpacing w:val="1"/>
        <w:rPr/>
      </w:pPr>
      <w:hyperlink r:id="rId8">
        <w:r w:rsidDel="00000000" w:rsidR="00000000" w:rsidRPr="00000000">
          <w:rPr>
            <w:color w:val="1155cc"/>
            <w:u w:val="single"/>
            <w:rtl w:val="0"/>
          </w:rPr>
          <w:t xml:space="preserve">http://cobertos.com/compiling-blender-as-a-python-module-for-windows-10-x64/</w:t>
        </w:r>
      </w:hyperlink>
      <w:r w:rsidDel="00000000" w:rsidR="00000000" w:rsidRPr="00000000">
        <w:rPr>
          <w:rtl w:val="0"/>
        </w:rPr>
        <w:t xml:space="preserve"> </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git://git.blender.org/blender.git </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Pre-compiled Blender libraries SVN:</w:t>
      </w:r>
    </w:p>
    <w:p w:rsidR="00000000" w:rsidDel="00000000" w:rsidP="00000000" w:rsidRDefault="00000000" w:rsidRPr="00000000">
      <w:pPr>
        <w:numPr>
          <w:ilvl w:val="2"/>
          <w:numId w:val="1"/>
        </w:numPr>
        <w:spacing w:line="240" w:lineRule="auto"/>
        <w:ind w:left="2160" w:hanging="360"/>
        <w:contextualSpacing w:val="1"/>
        <w:rPr/>
      </w:pPr>
      <w:hyperlink r:id="rId9">
        <w:r w:rsidDel="00000000" w:rsidR="00000000" w:rsidRPr="00000000">
          <w:rPr>
            <w:color w:val="1155cc"/>
            <w:u w:val="single"/>
            <w:rtl w:val="0"/>
          </w:rPr>
          <w:t xml:space="preserve">https://wiki.blender.org/index.php/Dev:Doc/Building_Blender/Windows</w:t>
        </w:r>
      </w:hyperlink>
      <w:r w:rsidDel="00000000" w:rsidR="00000000" w:rsidRPr="00000000">
        <w:rPr>
          <w:rtl w:val="0"/>
        </w:rPr>
        <w:t xml:space="preserve"> </w:t>
      </w:r>
    </w:p>
    <w:p w:rsidR="00000000" w:rsidDel="00000000" w:rsidP="00000000" w:rsidRDefault="00000000" w:rsidRPr="00000000">
      <w:pPr>
        <w:numPr>
          <w:ilvl w:val="2"/>
          <w:numId w:val="1"/>
        </w:numPr>
        <w:ind w:left="2160" w:hanging="360"/>
        <w:rPr/>
      </w:pPr>
      <w:r w:rsidDel="00000000" w:rsidR="00000000" w:rsidRPr="00000000">
        <w:rPr>
          <w:rtl w:val="0"/>
        </w:rPr>
        <w:t xml:space="preserve">https://svn.blender.org/svnroot/bf-blender/trunk/lib/win64_vc14</w:t>
      </w:r>
    </w:p>
    <w:p w:rsidR="00000000" w:rsidDel="00000000" w:rsidP="00000000" w:rsidRDefault="00000000" w:rsidRPr="00000000">
      <w:pPr>
        <w:pStyle w:val="Heading1"/>
        <w:numPr>
          <w:ilvl w:val="0"/>
          <w:numId w:val="1"/>
        </w:numPr>
        <w:spacing w:line="240" w:lineRule="auto"/>
        <w:ind w:left="720" w:hanging="360"/>
        <w:contextualSpacing w:val="1"/>
        <w:rPr/>
      </w:pPr>
      <w:bookmarkStart w:colFirst="0" w:colLast="0" w:name="_jihnvf3h1e6j" w:id="3"/>
      <w:bookmarkEnd w:id="3"/>
      <w:r w:rsidDel="00000000" w:rsidR="00000000" w:rsidRPr="00000000">
        <w:rPr>
          <w:rtl w:val="0"/>
        </w:rPr>
        <w:t xml:space="preserve">Must install:</w:t>
      </w:r>
    </w:p>
    <w:p w:rsidR="00000000" w:rsidDel="00000000" w:rsidP="00000000" w:rsidRDefault="00000000" w:rsidRPr="00000000">
      <w:pPr>
        <w:numPr>
          <w:ilvl w:val="1"/>
          <w:numId w:val="1"/>
        </w:numPr>
        <w:spacing w:line="240" w:lineRule="auto"/>
        <w:ind w:left="1440" w:hanging="360"/>
        <w:contextualSpacing w:val="1"/>
        <w:rPr>
          <w:b w:val="1"/>
          <w:color w:val="e69138"/>
        </w:rPr>
      </w:pPr>
      <w:r w:rsidDel="00000000" w:rsidR="00000000" w:rsidRPr="00000000">
        <w:rPr>
          <w:b w:val="1"/>
          <w:color w:val="e69138"/>
          <w:rtl w:val="0"/>
        </w:rPr>
        <w:t xml:space="preserve">Caution: Need to be caution on software download and installation supporting bitness which have to match the Python bitness to be “cmake” properly.</w:t>
      </w:r>
    </w:p>
    <w:p w:rsidR="00000000" w:rsidDel="00000000" w:rsidP="00000000" w:rsidRDefault="00000000" w:rsidRPr="00000000">
      <w:pPr>
        <w:numPr>
          <w:ilvl w:val="1"/>
          <w:numId w:val="1"/>
        </w:numPr>
        <w:ind w:left="1440" w:hanging="360"/>
      </w:pPr>
      <w:r w:rsidDel="00000000" w:rsidR="00000000" w:rsidRPr="00000000">
        <w:rPr>
          <w:rtl w:val="0"/>
        </w:rPr>
        <w:t xml:space="preserve">Assuming Visual Studio 2017 is installed in the system:</w:t>
      </w:r>
    </w:p>
    <w:p w:rsidR="00000000" w:rsidDel="00000000" w:rsidP="00000000" w:rsidRDefault="00000000" w:rsidRPr="00000000">
      <w:pPr>
        <w:numPr>
          <w:ilvl w:val="2"/>
          <w:numId w:val="1"/>
        </w:numPr>
        <w:ind w:left="2160" w:hanging="360"/>
        <w:rPr>
          <w:color w:val="ff0000"/>
        </w:rPr>
      </w:pPr>
      <w:r w:rsidDel="00000000" w:rsidR="00000000" w:rsidRPr="00000000">
        <w:rPr>
          <w:color w:val="ff0000"/>
          <w:rtl w:val="0"/>
        </w:rPr>
        <w:t xml:space="preserve">[Microsoft Visual Studio Community 2017 version 15.2 Release]</w:t>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u w:val="none"/>
        </w:rPr>
      </w:pPr>
      <w:hyperlink r:id="rId10">
        <w:r w:rsidDel="00000000" w:rsidR="00000000" w:rsidRPr="00000000">
          <w:rPr>
            <w:color w:val="1155cc"/>
            <w:u w:val="single"/>
            <w:rtl w:val="0"/>
          </w:rPr>
          <w:t xml:space="preserve">Git version 2.14.1.windows.1 download &amp; install</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sz w:val="23"/>
          <w:szCs w:val="23"/>
          <w:highlight w:val="white"/>
        </w:rPr>
      </w:pPr>
      <w:hyperlink r:id="rId11">
        <w:r w:rsidDel="00000000" w:rsidR="00000000" w:rsidRPr="00000000">
          <w:rPr>
            <w:color w:val="1155cc"/>
            <w:sz w:val="23"/>
            <w:szCs w:val="23"/>
            <w:highlight w:val="white"/>
            <w:u w:val="single"/>
            <w:rtl w:val="0"/>
          </w:rPr>
          <w:t xml:space="preserve">SlikSVN version 1.9.7 for Windows 64 bits download &amp; install</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sz w:val="23"/>
          <w:szCs w:val="23"/>
          <w:highlight w:val="white"/>
        </w:rPr>
      </w:pPr>
      <w:hyperlink r:id="rId12">
        <w:r w:rsidDel="00000000" w:rsidR="00000000" w:rsidRPr="00000000">
          <w:rPr>
            <w:color w:val="1155cc"/>
            <w:sz w:val="23"/>
            <w:szCs w:val="23"/>
            <w:highlight w:val="white"/>
            <w:u w:val="single"/>
            <w:rtl w:val="0"/>
          </w:rPr>
          <w:t xml:space="preserve">CMake version 3.9.3 for Windows download &amp; install</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sz w:val="23"/>
          <w:szCs w:val="23"/>
          <w:highlight w:val="white"/>
        </w:rPr>
      </w:pPr>
      <w:hyperlink r:id="rId13">
        <w:r w:rsidDel="00000000" w:rsidR="00000000" w:rsidRPr="00000000">
          <w:rPr>
            <w:color w:val="1155cc"/>
            <w:sz w:val="23"/>
            <w:szCs w:val="23"/>
            <w:highlight w:val="white"/>
            <w:u w:val="single"/>
            <w:rtl w:val="0"/>
          </w:rPr>
          <w:t xml:space="preserve">Python version 3.6.2 for Windows 64 bits download &amp; install</w:t>
        </w:r>
      </w:hyperlink>
      <w:r w:rsidDel="00000000" w:rsidR="00000000" w:rsidRPr="00000000">
        <w:rPr>
          <w:rtl w:val="0"/>
        </w:rPr>
      </w:r>
    </w:p>
    <w:p w:rsidR="00000000" w:rsidDel="00000000" w:rsidP="00000000" w:rsidRDefault="00000000" w:rsidRPr="00000000">
      <w:pPr>
        <w:pStyle w:val="Heading1"/>
        <w:numPr>
          <w:ilvl w:val="0"/>
          <w:numId w:val="1"/>
        </w:numPr>
        <w:spacing w:line="240" w:lineRule="auto"/>
        <w:ind w:left="720" w:hanging="360"/>
        <w:contextualSpacing w:val="1"/>
        <w:rPr/>
      </w:pPr>
      <w:bookmarkStart w:colFirst="0" w:colLast="0" w:name="_lvo66a5um1i2" w:id="4"/>
      <w:bookmarkEnd w:id="4"/>
      <w:r w:rsidDel="00000000" w:rsidR="00000000" w:rsidRPr="00000000">
        <w:rPr>
          <w:rtl w:val="0"/>
        </w:rPr>
        <w:t xml:space="preserve">Setup s</w:t>
      </w:r>
      <w:r w:rsidDel="00000000" w:rsidR="00000000" w:rsidRPr="00000000">
        <w:rPr>
          <w:rtl w:val="0"/>
        </w:rPr>
        <w:t xml:space="preserve">teps:</w:t>
      </w:r>
    </w:p>
    <w:p w:rsidR="00000000" w:rsidDel="00000000" w:rsidP="00000000" w:rsidRDefault="00000000" w:rsidRPr="00000000">
      <w:pPr>
        <w:numPr>
          <w:ilvl w:val="1"/>
          <w:numId w:val="1"/>
        </w:numPr>
        <w:ind w:left="1440" w:hanging="360"/>
        <w:rPr>
          <w:b w:val="1"/>
          <w:color w:val="e69138"/>
        </w:rPr>
      </w:pPr>
      <w:r w:rsidDel="00000000" w:rsidR="00000000" w:rsidRPr="00000000">
        <w:rPr>
          <w:b w:val="1"/>
          <w:color w:val="e69138"/>
          <w:rtl w:val="0"/>
        </w:rPr>
        <w:t xml:space="preserve">Caution: Before starting, make sure to read the final output of each important commands such as git clone, svn checkout, cmake and devenv, there shouldn’t be any errors that causes termination on any of the below steps.</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Create main directory to hold all the Blender module resource files let’s call it “blender-git”:</w:t>
      </w:r>
    </w:p>
    <w:p w:rsidR="00000000" w:rsidDel="00000000" w:rsidP="00000000" w:rsidRDefault="00000000" w:rsidRPr="00000000">
      <w:pPr>
        <w:numPr>
          <w:ilvl w:val="2"/>
          <w:numId w:val="1"/>
        </w:numPr>
        <w:spacing w:line="240" w:lineRule="auto"/>
        <w:ind w:left="2160" w:hanging="360"/>
        <w:contextualSpacing w:val="1"/>
        <w:rPr>
          <w:color w:val="ff0000"/>
        </w:rPr>
      </w:pPr>
      <w:r w:rsidDel="00000000" w:rsidR="00000000" w:rsidRPr="00000000">
        <w:rPr>
          <w:color w:val="ff0000"/>
          <w:rtl w:val="0"/>
        </w:rPr>
        <w:t xml:space="preserve">$ mkdir blender-git</w:t>
      </w:r>
    </w:p>
    <w:p w:rsidR="00000000" w:rsidDel="00000000" w:rsidP="00000000" w:rsidRDefault="00000000" w:rsidRPr="00000000">
      <w:pPr>
        <w:numPr>
          <w:ilvl w:val="2"/>
          <w:numId w:val="1"/>
        </w:numPr>
        <w:spacing w:line="240" w:lineRule="auto"/>
        <w:ind w:left="2160" w:hanging="360"/>
        <w:contextualSpacing w:val="1"/>
        <w:rPr>
          <w:color w:val="ff0000"/>
        </w:rPr>
      </w:pPr>
      <w:r w:rsidDel="00000000" w:rsidR="00000000" w:rsidRPr="00000000">
        <w:rPr>
          <w:color w:val="ff0000"/>
          <w:rtl w:val="0"/>
        </w:rPr>
        <w:t xml:space="preserve">$ cd blender-git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Download Blender source by cloning from Git:</w:t>
      </w:r>
    </w:p>
    <w:p w:rsidR="00000000" w:rsidDel="00000000" w:rsidP="00000000" w:rsidRDefault="00000000" w:rsidRPr="00000000">
      <w:pPr>
        <w:numPr>
          <w:ilvl w:val="2"/>
          <w:numId w:val="1"/>
        </w:numPr>
        <w:spacing w:line="240" w:lineRule="auto"/>
        <w:ind w:left="2160" w:hanging="360"/>
        <w:contextualSpacing w:val="1"/>
        <w:rPr>
          <w:color w:val="ff0000"/>
        </w:rPr>
      </w:pPr>
      <w:r w:rsidDel="00000000" w:rsidR="00000000" w:rsidRPr="00000000">
        <w:rPr>
          <w:color w:val="ff0000"/>
          <w:rtl w:val="0"/>
        </w:rPr>
        <w:t xml:space="preserve">$ git clone git://git.blender.org/blender.git</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Folder “blender” will be created when clone is completed.</w:t>
      </w:r>
    </w:p>
    <w:p w:rsidR="00000000" w:rsidDel="00000000" w:rsidP="00000000" w:rsidRDefault="00000000" w:rsidRPr="00000000">
      <w:pPr>
        <w:numPr>
          <w:ilvl w:val="1"/>
          <w:numId w:val="1"/>
        </w:numPr>
        <w:ind w:left="1440" w:hanging="360"/>
        <w:rPr/>
      </w:pPr>
      <w:r w:rsidDel="00000000" w:rsidR="00000000" w:rsidRPr="00000000">
        <w:rPr>
          <w:rtl w:val="0"/>
        </w:rPr>
        <w:t xml:space="preserve">If you're using git, make sure to checkout the specific commit you want and also:</w:t>
      </w:r>
    </w:p>
    <w:p w:rsidR="00000000" w:rsidDel="00000000" w:rsidP="00000000" w:rsidRDefault="00000000" w:rsidRPr="00000000">
      <w:pPr>
        <w:numPr>
          <w:ilvl w:val="2"/>
          <w:numId w:val="1"/>
        </w:numPr>
        <w:ind w:left="2160" w:hanging="360"/>
        <w:rPr>
          <w:color w:val="ff0000"/>
        </w:rPr>
      </w:pPr>
      <w:r w:rsidDel="00000000" w:rsidR="00000000" w:rsidRPr="00000000">
        <w:rPr>
          <w:color w:val="ff0000"/>
          <w:rtl w:val="0"/>
        </w:rPr>
        <w:t xml:space="preserve">$ cd blender</w:t>
      </w:r>
    </w:p>
    <w:p w:rsidR="00000000" w:rsidDel="00000000" w:rsidP="00000000" w:rsidRDefault="00000000" w:rsidRPr="00000000">
      <w:pPr>
        <w:numPr>
          <w:ilvl w:val="2"/>
          <w:numId w:val="1"/>
        </w:numPr>
        <w:ind w:left="2160" w:hanging="360"/>
        <w:rPr>
          <w:color w:val="ff0000"/>
        </w:rPr>
      </w:pPr>
      <w:r w:rsidDel="00000000" w:rsidR="00000000" w:rsidRPr="00000000">
        <w:rPr>
          <w:color w:val="ff0000"/>
          <w:rtl w:val="0"/>
        </w:rPr>
        <w:t xml:space="preserve">$ git submodule update --init --recursive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Navigate back to blender-git directory:</w:t>
      </w:r>
    </w:p>
    <w:p w:rsidR="00000000" w:rsidDel="00000000" w:rsidP="00000000" w:rsidRDefault="00000000" w:rsidRPr="00000000">
      <w:pPr>
        <w:numPr>
          <w:ilvl w:val="2"/>
          <w:numId w:val="1"/>
        </w:numPr>
        <w:spacing w:line="240" w:lineRule="auto"/>
        <w:ind w:left="2160" w:hanging="360"/>
        <w:contextualSpacing w:val="1"/>
        <w:rPr>
          <w:color w:val="ff0000"/>
        </w:rPr>
      </w:pPr>
      <w:r w:rsidDel="00000000" w:rsidR="00000000" w:rsidRPr="00000000">
        <w:rPr>
          <w:color w:val="ff0000"/>
          <w:rtl w:val="0"/>
        </w:rPr>
        <w:t xml:space="preserve">$ cd ..</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Download </w:t>
      </w:r>
      <w:r w:rsidDel="00000000" w:rsidR="00000000" w:rsidRPr="00000000">
        <w:rPr>
          <w:rtl w:val="0"/>
        </w:rPr>
        <w:t xml:space="preserve">pre-compiled libraries by checking out with SVN:</w:t>
      </w:r>
      <w:r w:rsidDel="00000000" w:rsidR="00000000" w:rsidRPr="00000000">
        <w:rPr>
          <w:rtl w:val="0"/>
        </w:rPr>
      </w:r>
    </w:p>
    <w:p w:rsidR="00000000" w:rsidDel="00000000" w:rsidP="00000000" w:rsidRDefault="00000000" w:rsidRPr="00000000">
      <w:pPr>
        <w:numPr>
          <w:ilvl w:val="2"/>
          <w:numId w:val="1"/>
        </w:numPr>
        <w:ind w:left="2160" w:hanging="360"/>
        <w:rPr>
          <w:color w:val="ff0000"/>
        </w:rPr>
      </w:pPr>
      <w:r w:rsidDel="00000000" w:rsidR="00000000" w:rsidRPr="00000000">
        <w:rPr>
          <w:color w:val="ff0000"/>
          <w:rtl w:val="0"/>
        </w:rPr>
        <w:t xml:space="preserve">$ svn checkout https://svn.blender.org/svnroot/bf-blender/trunk/lib/win64_vc14  lib/win64_vc14</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Folder “lib” will be created with “win64_vc14” folder inside when checkout is completed.</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Create a </w:t>
      </w:r>
      <w:r w:rsidDel="00000000" w:rsidR="00000000" w:rsidRPr="00000000">
        <w:rPr>
          <w:rtl w:val="0"/>
        </w:rPr>
        <w:t xml:space="preserve">build </w:t>
      </w:r>
      <w:r w:rsidDel="00000000" w:rsidR="00000000" w:rsidRPr="00000000">
        <w:rPr>
          <w:rtl w:val="0"/>
        </w:rPr>
        <w:t xml:space="preserve">folder to keep the built files with:</w:t>
      </w:r>
    </w:p>
    <w:p w:rsidR="00000000" w:rsidDel="00000000" w:rsidP="00000000" w:rsidRDefault="00000000" w:rsidRPr="00000000">
      <w:pPr>
        <w:numPr>
          <w:ilvl w:val="2"/>
          <w:numId w:val="1"/>
        </w:numPr>
        <w:spacing w:line="240" w:lineRule="auto"/>
        <w:ind w:left="2160" w:hanging="360"/>
        <w:contextualSpacing w:val="1"/>
        <w:rPr>
          <w:color w:val="ff0000"/>
        </w:rPr>
      </w:pPr>
      <w:r w:rsidDel="00000000" w:rsidR="00000000" w:rsidRPr="00000000">
        <w:rPr>
          <w:color w:val="ff0000"/>
          <w:rtl w:val="0"/>
        </w:rPr>
        <w:t xml:space="preserve">$ mkdir build</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CMake in the build folder created above:</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color w:val="ff0000"/>
          <w:rtl w:val="0"/>
        </w:rPr>
        <w:t xml:space="preserve">$ cd build</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rPr>
          <w:color w:val="ff0000"/>
        </w:rPr>
      </w:pPr>
      <w:r w:rsidDel="00000000" w:rsidR="00000000" w:rsidRPr="00000000">
        <w:rPr>
          <w:color w:val="ff0000"/>
          <w:rtl w:val="0"/>
        </w:rPr>
        <w:t xml:space="preserve">$ cmake -DWITH_PLAYER=OFF -DWITH_PYTHON_INSTALL=OFF -DWITH_PYTHON_MODULE=ON -DPYTHON_VERSION=3.6 -G"Visual Studio 15 Win64" ../blender</w:t>
      </w:r>
    </w:p>
    <w:p w:rsidR="00000000" w:rsidDel="00000000" w:rsidP="00000000" w:rsidRDefault="00000000" w:rsidRPr="00000000">
      <w:pPr>
        <w:numPr>
          <w:ilvl w:val="2"/>
          <w:numId w:val="1"/>
        </w:numPr>
        <w:ind w:left="2160" w:hanging="360"/>
        <w:rPr>
          <w:b w:val="1"/>
          <w:color w:val="e69138"/>
        </w:rPr>
      </w:pPr>
      <w:r w:rsidDel="00000000" w:rsidR="00000000" w:rsidRPr="00000000">
        <w:rPr>
          <w:b w:val="1"/>
          <w:color w:val="e69138"/>
          <w:rtl w:val="0"/>
        </w:rPr>
        <w:t xml:space="preserve">Caution: Need to specify the “Win64” in cmake to match the bitness version with Python (64 bits).</w:t>
      </w:r>
    </w:p>
    <w:p w:rsidR="00000000" w:rsidDel="00000000" w:rsidP="00000000" w:rsidRDefault="00000000" w:rsidRPr="00000000">
      <w:pPr>
        <w:numPr>
          <w:ilvl w:val="2"/>
          <w:numId w:val="1"/>
        </w:numPr>
        <w:ind w:left="2160" w:hanging="360"/>
        <w:rPr>
          <w:b w:val="1"/>
          <w:color w:val="e69138"/>
          <w:u w:val="none"/>
        </w:rPr>
      </w:pPr>
      <w:r w:rsidDel="00000000" w:rsidR="00000000" w:rsidRPr="00000000">
        <w:rPr>
          <w:b w:val="1"/>
          <w:color w:val="e69138"/>
          <w:rtl w:val="0"/>
        </w:rPr>
        <w:t xml:space="preserve">Caution: Visual Studio 2017 is compatible with 2015 option.</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Build the Blender module through </w:t>
      </w:r>
      <w:hyperlink r:id="rId14">
        <w:r w:rsidDel="00000000" w:rsidR="00000000" w:rsidRPr="00000000">
          <w:rPr>
            <w:color w:val="1155cc"/>
            <w:u w:val="single"/>
            <w:rtl w:val="0"/>
          </w:rPr>
          <w:t xml:space="preserve">Visual Studio Command Prompt</w:t>
        </w:r>
      </w:hyperlink>
      <w:r w:rsidDel="00000000" w:rsidR="00000000" w:rsidRPr="00000000">
        <w:rPr>
          <w:rtl w:val="0"/>
        </w:rPr>
        <w:t xml:space="preserve">:</w:t>
      </w:r>
    </w:p>
    <w:p w:rsidR="00000000" w:rsidDel="00000000" w:rsidP="00000000" w:rsidRDefault="00000000" w:rsidRPr="00000000">
      <w:pPr>
        <w:numPr>
          <w:ilvl w:val="2"/>
          <w:numId w:val="1"/>
        </w:numPr>
        <w:ind w:left="2160" w:hanging="360"/>
        <w:rPr/>
      </w:pPr>
      <w:r w:rsidDel="00000000" w:rsidR="00000000" w:rsidRPr="00000000">
        <w:rPr>
          <w:rFonts w:ascii="Arial Unicode MS" w:cs="Arial Unicode MS" w:eastAsia="Arial Unicode MS" w:hAnsi="Arial Unicode MS"/>
          <w:rtl w:val="0"/>
        </w:rPr>
        <w:t xml:space="preserve">Window Start menu: Type “prompt” → Select “Developer command prompt for VS 2017”</w:t>
      </w:r>
    </w:p>
    <w:p w:rsidR="00000000" w:rsidDel="00000000" w:rsidP="00000000" w:rsidRDefault="00000000" w:rsidRPr="00000000">
      <w:pPr>
        <w:numPr>
          <w:ilvl w:val="2"/>
          <w:numId w:val="1"/>
        </w:numPr>
        <w:ind w:left="2160" w:hanging="360"/>
        <w:rPr>
          <w:b w:val="1"/>
          <w:color w:val="e69138"/>
        </w:rPr>
      </w:pPr>
      <w:r w:rsidDel="00000000" w:rsidR="00000000" w:rsidRPr="00000000">
        <w:rPr>
          <w:b w:val="1"/>
          <w:color w:val="e69138"/>
          <w:rtl w:val="0"/>
        </w:rPr>
        <w:t xml:space="preserve">Caution: Confusing part was that “[TARGET]” means i just need to write “Release” not “[Release]”</w:t>
      </w:r>
    </w:p>
    <w:p w:rsidR="00000000" w:rsidDel="00000000" w:rsidP="00000000" w:rsidRDefault="00000000" w:rsidRPr="00000000">
      <w:pPr>
        <w:numPr>
          <w:ilvl w:val="2"/>
          <w:numId w:val="1"/>
        </w:numPr>
        <w:ind w:left="2160" w:hanging="360"/>
        <w:rPr>
          <w:color w:val="ff0000"/>
        </w:rPr>
      </w:pPr>
      <w:r w:rsidDel="00000000" w:rsidR="00000000" w:rsidRPr="00000000">
        <w:rPr>
          <w:color w:val="ff0000"/>
          <w:rtl w:val="0"/>
        </w:rPr>
        <w:t xml:space="preserve">$ devenv Blender.sln /build Release /Project INSTALL</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After building complete, i duplicate the files to the main Python installation folder in </w:t>
      </w:r>
      <w:hyperlink r:id="rId15">
        <w:r w:rsidDel="00000000" w:rsidR="00000000" w:rsidRPr="00000000">
          <w:rPr>
            <w:color w:val="1155cc"/>
            <w:u w:val="single"/>
            <w:rtl w:val="0"/>
          </w:rPr>
          <w:t xml:space="preserve">Visual Studio Command Prompt</w:t>
        </w:r>
      </w:hyperlink>
      <w:r w:rsidDel="00000000" w:rsidR="00000000" w:rsidRPr="00000000">
        <w:rPr>
          <w:rtl w:val="0"/>
        </w:rPr>
        <w:t xml:space="preserve">:</w:t>
      </w:r>
    </w:p>
    <w:p w:rsidR="00000000" w:rsidDel="00000000" w:rsidP="00000000" w:rsidRDefault="00000000" w:rsidRPr="00000000">
      <w:pPr>
        <w:numPr>
          <w:ilvl w:val="2"/>
          <w:numId w:val="1"/>
        </w:numPr>
        <w:spacing w:line="240" w:lineRule="auto"/>
        <w:ind w:left="2160" w:hanging="360"/>
        <w:contextualSpacing w:val="1"/>
        <w:rPr>
          <w:b w:val="1"/>
          <w:color w:val="e69138"/>
        </w:rPr>
      </w:pPr>
      <w:r w:rsidDel="00000000" w:rsidR="00000000" w:rsidRPr="00000000">
        <w:rPr>
          <w:b w:val="1"/>
          <w:color w:val="e69138"/>
          <w:rtl w:val="0"/>
        </w:rPr>
        <w:t xml:space="preserve">Caution: Before copying, check if “bpy.pyd” and multiple dll files are generated properly inside “build/bin/Release” folder.</w:t>
        <w:tab/>
      </w:r>
    </w:p>
    <w:p w:rsidR="00000000" w:rsidDel="00000000" w:rsidP="00000000" w:rsidRDefault="00000000" w:rsidRPr="00000000">
      <w:pPr>
        <w:numPr>
          <w:ilvl w:val="2"/>
          <w:numId w:val="1"/>
        </w:numPr>
        <w:spacing w:line="240" w:lineRule="auto"/>
        <w:ind w:left="2160" w:hanging="360"/>
        <w:contextualSpacing w:val="1"/>
        <w:rPr>
          <w:b w:val="1"/>
          <w:color w:val="e69138"/>
          <w:u w:val="none"/>
        </w:rPr>
      </w:pPr>
      <w:r w:rsidDel="00000000" w:rsidR="00000000" w:rsidRPr="00000000">
        <w:rPr>
          <w:b w:val="1"/>
          <w:color w:val="e69138"/>
          <w:rtl w:val="0"/>
        </w:rPr>
        <w:t xml:space="preserve">Caution: In the tutorial it says “bin/bpy.pyd” but instead my case was “bin/Release/bpy.pyd”.</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My Python installation destination:</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C:\Users\Nickj\AppData\Local\Programs\Python\Python36</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Python third party library and module importing directory destination:</w:t>
      </w:r>
    </w:p>
    <w:p w:rsidR="00000000" w:rsidDel="00000000" w:rsidP="00000000" w:rsidRDefault="00000000" w:rsidRPr="00000000">
      <w:pPr>
        <w:numPr>
          <w:ilvl w:val="4"/>
          <w:numId w:val="1"/>
        </w:numPr>
        <w:spacing w:line="240" w:lineRule="auto"/>
        <w:ind w:left="3600" w:hanging="360"/>
        <w:contextualSpacing w:val="1"/>
        <w:rPr/>
      </w:pPr>
      <w:r w:rsidDel="00000000" w:rsidR="00000000" w:rsidRPr="00000000">
        <w:rPr>
          <w:rtl w:val="0"/>
        </w:rPr>
        <w:t xml:space="preserve">C:\Users\Nickj\AppData\Local\Programs\Python\Python36\Lib\site-packages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Copy “bpy.pyd” main Blender module file to “Python36/Lib/site-packages” folder:</w:t>
      </w:r>
    </w:p>
    <w:p w:rsidR="00000000" w:rsidDel="00000000" w:rsidP="00000000" w:rsidRDefault="00000000" w:rsidRPr="00000000">
      <w:pPr>
        <w:numPr>
          <w:ilvl w:val="3"/>
          <w:numId w:val="1"/>
        </w:numPr>
        <w:spacing w:line="240" w:lineRule="auto"/>
        <w:ind w:left="2880" w:hanging="360"/>
        <w:contextualSpacing w:val="1"/>
        <w:rPr>
          <w:color w:val="ff0000"/>
        </w:rPr>
      </w:pPr>
      <w:r w:rsidDel="00000000" w:rsidR="00000000" w:rsidRPr="00000000">
        <w:rPr>
          <w:color w:val="ff0000"/>
          <w:rtl w:val="0"/>
        </w:rPr>
        <w:t xml:space="preserve">$ copy bin\Release\bpy.pyd C:\Users\Nickj\AppData\Local\Programs\Python\Python36\Lib\site-packages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Copy all the dll library files to main Blender module file to “Python36/Lib/site-packages” folder:</w:t>
      </w:r>
    </w:p>
    <w:p w:rsidR="00000000" w:rsidDel="00000000" w:rsidP="00000000" w:rsidRDefault="00000000" w:rsidRPr="00000000">
      <w:pPr>
        <w:numPr>
          <w:ilvl w:val="3"/>
          <w:numId w:val="1"/>
        </w:numPr>
        <w:spacing w:line="240" w:lineRule="auto"/>
        <w:ind w:left="2880" w:hanging="360"/>
        <w:contextualSpacing w:val="1"/>
        <w:rPr>
          <w:color w:val="ff0000"/>
        </w:rPr>
      </w:pPr>
      <w:r w:rsidDel="00000000" w:rsidR="00000000" w:rsidRPr="00000000">
        <w:rPr>
          <w:color w:val="ff0000"/>
          <w:rtl w:val="0"/>
        </w:rPr>
        <w:t xml:space="preserve">$ copy bin\Release\*.dll C:\Users\Nickj\AppData\Local\Programs\Python\Python36\Lib\site-packages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Instead of deleting which was instructed in the tutorial, i changed the name “python36.dll” to “python36_.dll” just in case.</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Finally copy the Blender module “2.79” folder to the main Python folder “Python/Python36”:</w:t>
      </w:r>
    </w:p>
    <w:p w:rsidR="00000000" w:rsidDel="00000000" w:rsidP="00000000" w:rsidRDefault="00000000" w:rsidRPr="00000000">
      <w:pPr>
        <w:numPr>
          <w:ilvl w:val="3"/>
          <w:numId w:val="1"/>
        </w:numPr>
        <w:spacing w:line="240" w:lineRule="auto"/>
        <w:ind w:left="2880" w:hanging="360"/>
        <w:contextualSpacing w:val="1"/>
        <w:rPr>
          <w:color w:val="ff0000"/>
        </w:rPr>
      </w:pPr>
      <w:r w:rsidDel="00000000" w:rsidR="00000000" w:rsidRPr="00000000">
        <w:rPr>
          <w:color w:val="ff0000"/>
          <w:rtl w:val="0"/>
        </w:rPr>
        <w:t xml:space="preserve">$ xcopy /E bin\Release\2.79 C:\Users\Nickj\AppData\Local\Programs\Python\Python36\2.79\ </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Finally test the import succeeded:</w:t>
      </w:r>
    </w:p>
    <w:p w:rsidR="00000000" w:rsidDel="00000000" w:rsidP="00000000" w:rsidRDefault="00000000" w:rsidRPr="00000000">
      <w:pPr>
        <w:numPr>
          <w:ilvl w:val="2"/>
          <w:numId w:val="1"/>
        </w:numPr>
        <w:spacing w:line="240" w:lineRule="auto"/>
        <w:ind w:left="2160" w:hanging="360"/>
        <w:contextualSpacing w:val="1"/>
        <w:rPr>
          <w:color w:val="ff0000"/>
        </w:rPr>
      </w:pPr>
      <w:r w:rsidDel="00000000" w:rsidR="00000000" w:rsidRPr="00000000">
        <w:rPr>
          <w:color w:val="ff0000"/>
          <w:rtl w:val="0"/>
        </w:rPr>
        <w:t xml:space="preserve">$ python</w:t>
      </w:r>
    </w:p>
    <w:p w:rsidR="00000000" w:rsidDel="00000000" w:rsidP="00000000" w:rsidRDefault="00000000" w:rsidRPr="00000000">
      <w:pPr>
        <w:numPr>
          <w:ilvl w:val="2"/>
          <w:numId w:val="1"/>
        </w:numPr>
        <w:spacing w:line="240" w:lineRule="auto"/>
        <w:ind w:left="2160" w:hanging="360"/>
        <w:contextualSpacing w:val="1"/>
        <w:rPr>
          <w:color w:val="ff0000"/>
        </w:rPr>
      </w:pPr>
      <w:r w:rsidDel="00000000" w:rsidR="00000000" w:rsidRPr="00000000">
        <w:rPr>
          <w:color w:val="ff0000"/>
          <w:rtl w:val="0"/>
        </w:rPr>
        <w:t xml:space="preserve">&gt;&gt; import bpy</w:t>
      </w:r>
    </w:p>
    <w:p w:rsidR="00000000" w:rsidDel="00000000" w:rsidP="00000000" w:rsidRDefault="00000000" w:rsidRPr="00000000">
      <w:pPr>
        <w:numPr>
          <w:ilvl w:val="2"/>
          <w:numId w:val="1"/>
        </w:numPr>
        <w:ind w:left="2160" w:hanging="360"/>
        <w:rPr/>
      </w:pPr>
      <w:r w:rsidDel="00000000" w:rsidR="00000000" w:rsidRPr="00000000">
        <w:rPr>
          <w:rtl w:val="0"/>
        </w:rPr>
        <w:t xml:space="preserve">Or try this with going into Python interpreter with “python” command:</w:t>
      </w:r>
    </w:p>
    <w:p w:rsidR="00000000" w:rsidDel="00000000" w:rsidP="00000000" w:rsidRDefault="00000000" w:rsidRPr="00000000">
      <w:pPr>
        <w:numPr>
          <w:ilvl w:val="3"/>
          <w:numId w:val="1"/>
        </w:numPr>
        <w:ind w:left="2880" w:hanging="360"/>
        <w:rPr>
          <w:color w:val="ff0000"/>
        </w:rPr>
      </w:pPr>
      <w:r w:rsidDel="00000000" w:rsidR="00000000" w:rsidRPr="00000000">
        <w:rPr>
          <w:color w:val="ff0000"/>
          <w:rtl w:val="0"/>
        </w:rPr>
        <w:t xml:space="preserve">$ python -c "import bpy ; bpy.ops.render.render(write_still=True)"</w:t>
      </w:r>
      <w:r w:rsidDel="00000000" w:rsidR="00000000" w:rsidRPr="00000000">
        <w:rPr>
          <w:rtl w:val="0"/>
        </w:rPr>
      </w:r>
    </w:p>
    <w:p w:rsidR="00000000" w:rsidDel="00000000" w:rsidP="00000000" w:rsidRDefault="00000000" w:rsidRPr="00000000">
      <w:pPr>
        <w:numPr>
          <w:ilvl w:val="1"/>
          <w:numId w:val="1"/>
        </w:numPr>
        <w:ind w:left="1440" w:hanging="360"/>
        <w:rPr/>
      </w:pPr>
      <w:r w:rsidDel="00000000" w:rsidR="00000000" w:rsidRPr="00000000">
        <w:rPr>
          <w:rtl w:val="0"/>
        </w:rPr>
        <w:t xml:space="preserve">If no errors like “module not found” error or “%1 is not a valid Win32 application” error means the import is successful!!!!!</w:t>
      </w:r>
    </w:p>
    <w:p w:rsidR="00000000" w:rsidDel="00000000" w:rsidP="00000000" w:rsidRDefault="00000000" w:rsidRPr="00000000">
      <w:pPr>
        <w:pStyle w:val="Heading1"/>
        <w:numPr>
          <w:ilvl w:val="0"/>
          <w:numId w:val="1"/>
        </w:numPr>
        <w:ind w:left="720" w:hanging="360"/>
        <w:rPr/>
      </w:pPr>
      <w:bookmarkStart w:colFirst="0" w:colLast="0" w:name="_dimispimtblt" w:id="5"/>
      <w:bookmarkEnd w:id="5"/>
      <w:r w:rsidDel="00000000" w:rsidR="00000000" w:rsidRPr="00000000">
        <w:rPr>
          <w:rtl w:val="0"/>
        </w:rPr>
        <w:t xml:space="preserve">Generate Pydoc with Blender module:</w:t>
      </w:r>
    </w:p>
    <w:p w:rsidR="00000000" w:rsidDel="00000000" w:rsidP="00000000" w:rsidRDefault="00000000" w:rsidRPr="00000000">
      <w:pPr>
        <w:numPr>
          <w:ilvl w:val="1"/>
          <w:numId w:val="1"/>
        </w:numPr>
        <w:ind w:left="1440" w:hanging="360"/>
        <w:contextualSpacing w:val="1"/>
        <w:rPr/>
      </w:pPr>
      <w:r w:rsidDel="00000000" w:rsidR="00000000" w:rsidRPr="00000000">
        <w:rPr>
          <w:sz w:val="23"/>
          <w:szCs w:val="23"/>
          <w:highlight w:val="white"/>
          <w:rtl w:val="0"/>
        </w:rPr>
        <w:t xml:space="preserve">Create a Python file called</w:t>
      </w:r>
      <w:r w:rsidDel="00000000" w:rsidR="00000000" w:rsidRPr="00000000">
        <w:rPr>
          <w:color w:val="0000ff"/>
          <w:sz w:val="23"/>
          <w:szCs w:val="23"/>
          <w:highlight w:val="white"/>
          <w:rtl w:val="0"/>
        </w:rPr>
        <w:t xml:space="preserve"> testbpypydoc.py</w:t>
      </w:r>
      <w:r w:rsidDel="00000000" w:rsidR="00000000" w:rsidRPr="00000000">
        <w:rPr>
          <w:sz w:val="23"/>
          <w:szCs w:val="23"/>
          <w:highlight w:val="white"/>
          <w:rtl w:val="0"/>
        </w:rPr>
        <w:t xml:space="preserve">:</w:t>
      </w:r>
    </w:p>
    <w:p w:rsidR="00000000" w:rsidDel="00000000" w:rsidP="00000000" w:rsidRDefault="00000000" w:rsidRPr="00000000">
      <w:pPr>
        <w:numPr>
          <w:ilvl w:val="2"/>
          <w:numId w:val="1"/>
        </w:numPr>
        <w:ind w:left="2160" w:hanging="360"/>
        <w:contextualSpacing w:val="1"/>
        <w:rPr>
          <w:sz w:val="23"/>
          <w:szCs w:val="23"/>
          <w:highlight w:val="white"/>
          <w:u w:val="none"/>
        </w:rPr>
      </w:pPr>
      <w:r w:rsidDel="00000000" w:rsidR="00000000" w:rsidRPr="00000000">
        <w:rPr>
          <w:sz w:val="23"/>
          <w:szCs w:val="23"/>
          <w:highlight w:val="white"/>
          <w:rtl w:val="0"/>
        </w:rPr>
        <w:t xml:space="preserve">Paste this code:</w:t>
      </w:r>
    </w:p>
    <w:p w:rsidR="00000000" w:rsidDel="00000000" w:rsidP="00000000" w:rsidRDefault="00000000" w:rsidRPr="00000000">
      <w:pPr>
        <w:ind w:left="2160" w:firstLine="0"/>
        <w:contextualSpacing w:val="0"/>
        <w:rPr>
          <w:color w:val="ff0000"/>
          <w:sz w:val="23"/>
          <w:szCs w:val="23"/>
          <w:highlight w:val="white"/>
        </w:rPr>
      </w:pPr>
      <w:r w:rsidDel="00000000" w:rsidR="00000000" w:rsidRPr="00000000">
        <w:rPr>
          <w:color w:val="ff0000"/>
          <w:sz w:val="23"/>
          <w:szCs w:val="23"/>
          <w:highlight w:val="white"/>
          <w:rtl w:val="0"/>
        </w:rPr>
        <w:t xml:space="preserve">import bpy</w:t>
      </w:r>
    </w:p>
    <w:p w:rsidR="00000000" w:rsidDel="00000000" w:rsidP="00000000" w:rsidRDefault="00000000" w:rsidRPr="00000000">
      <w:pPr>
        <w:ind w:left="2160" w:firstLine="0"/>
        <w:contextualSpacing w:val="0"/>
        <w:rPr>
          <w:color w:val="ff0000"/>
          <w:sz w:val="23"/>
          <w:szCs w:val="23"/>
          <w:highlight w:val="white"/>
        </w:rPr>
      </w:pPr>
      <w:r w:rsidDel="00000000" w:rsidR="00000000" w:rsidRPr="00000000">
        <w:rPr>
          <w:color w:val="ff0000"/>
          <w:sz w:val="23"/>
          <w:szCs w:val="23"/>
          <w:highlight w:val="white"/>
          <w:rtl w:val="0"/>
        </w:rPr>
        <w:t xml:space="preserve">"""</w:t>
      </w:r>
    </w:p>
    <w:p w:rsidR="00000000" w:rsidDel="00000000" w:rsidP="00000000" w:rsidRDefault="00000000" w:rsidRPr="00000000">
      <w:pPr>
        <w:ind w:left="2160" w:firstLine="0"/>
        <w:contextualSpacing w:val="0"/>
        <w:rPr>
          <w:color w:val="ff0000"/>
          <w:sz w:val="23"/>
          <w:szCs w:val="23"/>
          <w:highlight w:val="white"/>
        </w:rPr>
      </w:pPr>
      <w:r w:rsidDel="00000000" w:rsidR="00000000" w:rsidRPr="00000000">
        <w:rPr>
          <w:color w:val="ff0000"/>
          <w:sz w:val="23"/>
          <w:szCs w:val="23"/>
          <w:highlight w:val="white"/>
          <w:rtl w:val="0"/>
        </w:rPr>
        <w:t xml:space="preserve">The mod module</w:t>
      </w:r>
    </w:p>
    <w:p w:rsidR="00000000" w:rsidDel="00000000" w:rsidP="00000000" w:rsidRDefault="00000000" w:rsidRPr="00000000">
      <w:pPr>
        <w:ind w:left="2160" w:firstLine="0"/>
        <w:contextualSpacing w:val="0"/>
        <w:rPr>
          <w:color w:val="ff0000"/>
          <w:sz w:val="23"/>
          <w:szCs w:val="23"/>
          <w:highlight w:val="white"/>
        </w:rPr>
      </w:pPr>
      <w:r w:rsidDel="00000000" w:rsidR="00000000" w:rsidRPr="00000000">
        <w:rPr>
          <w:color w:val="ff0000"/>
          <w:sz w:val="23"/>
          <w:szCs w:val="23"/>
          <w:highlight w:val="white"/>
          <w:rtl w:val="0"/>
        </w:rPr>
        <w:t xml:space="preserve">"""</w:t>
      </w:r>
    </w:p>
    <w:p w:rsidR="00000000" w:rsidDel="00000000" w:rsidP="00000000" w:rsidRDefault="00000000" w:rsidRPr="00000000">
      <w:pPr>
        <w:numPr>
          <w:ilvl w:val="1"/>
          <w:numId w:val="1"/>
        </w:numPr>
        <w:ind w:left="1440" w:hanging="360"/>
        <w:rPr/>
      </w:pPr>
      <w:r w:rsidDel="00000000" w:rsidR="00000000" w:rsidRPr="00000000">
        <w:rPr>
          <w:rtl w:val="0"/>
        </w:rPr>
        <w:t xml:space="preserve">Generate Pydoc API HTML page </w:t>
      </w:r>
    </w:p>
    <w:p w:rsidR="00000000" w:rsidDel="00000000" w:rsidP="00000000" w:rsidRDefault="00000000" w:rsidRPr="00000000">
      <w:pPr>
        <w:numPr>
          <w:ilvl w:val="2"/>
          <w:numId w:val="1"/>
        </w:numPr>
        <w:ind w:left="2160" w:hanging="360"/>
        <w:rPr>
          <w:b w:val="1"/>
          <w:color w:val="e69138"/>
        </w:rPr>
      </w:pPr>
      <w:r w:rsidDel="00000000" w:rsidR="00000000" w:rsidRPr="00000000">
        <w:rPr>
          <w:b w:val="1"/>
          <w:color w:val="e69138"/>
          <w:rtl w:val="0"/>
        </w:rPr>
        <w:t xml:space="preserve">Caution: I just need to pass the filename without extension</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color w:val="ff0000"/>
          <w:sz w:val="23"/>
          <w:szCs w:val="23"/>
          <w:highlight w:val="white"/>
          <w:rtl w:val="0"/>
        </w:rPr>
        <w:t xml:space="preserve">$ python -m pydoc -w</w:t>
      </w:r>
      <w:r w:rsidDel="00000000" w:rsidR="00000000" w:rsidRPr="00000000">
        <w:rPr>
          <w:color w:val="0000ff"/>
          <w:sz w:val="23"/>
          <w:szCs w:val="23"/>
          <w:highlight w:val="white"/>
          <w:rtl w:val="0"/>
        </w:rPr>
        <w:t xml:space="preserve"> testbpypydoc</w:t>
      </w:r>
    </w:p>
    <w:p w:rsidR="00000000" w:rsidDel="00000000" w:rsidP="00000000" w:rsidRDefault="00000000" w:rsidRPr="00000000">
      <w:pPr>
        <w:numPr>
          <w:ilvl w:val="1"/>
          <w:numId w:val="1"/>
        </w:numPr>
        <w:ind w:left="1440" w:hanging="360"/>
      </w:pPr>
      <w:r w:rsidDel="00000000" w:rsidR="00000000" w:rsidRPr="00000000">
        <w:rPr>
          <w:rtl w:val="0"/>
        </w:rPr>
        <w:t xml:space="preserve">Can see the [</w:t>
      </w:r>
      <w:r w:rsidDel="00000000" w:rsidR="00000000" w:rsidRPr="00000000">
        <w:rPr>
          <w:color w:val="0000ff"/>
          <w:sz w:val="23"/>
          <w:szCs w:val="23"/>
          <w:highlight w:val="white"/>
          <w:rtl w:val="0"/>
        </w:rPr>
        <w:t xml:space="preserve">testbpypydoc</w:t>
      </w:r>
      <w:r w:rsidDel="00000000" w:rsidR="00000000" w:rsidRPr="00000000">
        <w:rPr>
          <w:rtl w:val="0"/>
        </w:rPr>
        <w:t xml:space="preserve">.html] file is generated in the relative folder, which is the HTML page for the </w:t>
      </w:r>
      <w:r w:rsidDel="00000000" w:rsidR="00000000" w:rsidRPr="00000000">
        <w:rPr>
          <w:color w:val="0000ff"/>
          <w:sz w:val="23"/>
          <w:szCs w:val="23"/>
          <w:highlight w:val="white"/>
          <w:rtl w:val="0"/>
        </w:rPr>
        <w:t xml:space="preserve">testbpypydoc.py </w:t>
      </w:r>
      <w:r w:rsidDel="00000000" w:rsidR="00000000" w:rsidRPr="00000000">
        <w:rPr>
          <w:sz w:val="23"/>
          <w:szCs w:val="23"/>
          <w:highlight w:val="white"/>
          <w:rtl w:val="0"/>
        </w:rPr>
        <w:t xml:space="preserve">Pydoc API.</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liksvn.com/download/" TargetMode="External"/><Relationship Id="rId10" Type="http://schemas.openxmlformats.org/officeDocument/2006/relationships/hyperlink" Target="https://www.atlassian.com/git/tutorials/install-git" TargetMode="External"/><Relationship Id="rId13" Type="http://schemas.openxmlformats.org/officeDocument/2006/relationships/hyperlink" Target="http://www.python.org/download" TargetMode="External"/><Relationship Id="rId12" Type="http://schemas.openxmlformats.org/officeDocument/2006/relationships/hyperlink" Target="https://cmake.org/downloa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iki.blender.org/index.php/Dev:Doc/Building_Blender/Windows" TargetMode="External"/><Relationship Id="rId15" Type="http://schemas.openxmlformats.org/officeDocument/2006/relationships/hyperlink" Target="https://docs.microsoft.com/en-us/dotnet/framework/tools/developer-command-prompt-for-vs" TargetMode="External"/><Relationship Id="rId14" Type="http://schemas.openxmlformats.org/officeDocument/2006/relationships/hyperlink" Target="https://docs.microsoft.com/en-us/dotnet/framework/tools/developer-command-prompt-for-vs" TargetMode="External"/><Relationship Id="rId5" Type="http://schemas.openxmlformats.org/officeDocument/2006/relationships/hyperlink" Target="mailto:nickjang114@gmail.com" TargetMode="External"/><Relationship Id="rId6" Type="http://schemas.openxmlformats.org/officeDocument/2006/relationships/hyperlink" Target="http://cobertos.com/compiling-blender-as-a-python-module-for-windows-10-x64/" TargetMode="External"/><Relationship Id="rId7" Type="http://schemas.openxmlformats.org/officeDocument/2006/relationships/hyperlink" Target="http://www.gizmoplex.com/wordpress/compile-blender-as-python-module/" TargetMode="External"/><Relationship Id="rId8" Type="http://schemas.openxmlformats.org/officeDocument/2006/relationships/hyperlink" Target="http://cobertos.com/compiling-blender-as-a-python-module-for-windows-10-x64/" TargetMode="External"/></Relationships>
</file>