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25118" w14:textId="63C7A7CA" w:rsidR="00FA32F8" w:rsidRPr="006A0BE6" w:rsidRDefault="00DE3D00" w:rsidP="00BE2FAF">
      <w:pPr>
        <w:pStyle w:val="Kopfzeile"/>
        <w:tabs>
          <w:tab w:val="clear" w:pos="4536"/>
          <w:tab w:val="clear" w:pos="9072"/>
          <w:tab w:val="left" w:pos="3945"/>
          <w:tab w:val="right" w:pos="9781"/>
        </w:tabs>
        <w:ind w:right="-142"/>
        <w:rPr>
          <w:rFonts w:asciiTheme="minorHAnsi" w:hAnsiTheme="minorHAnsi" w:cstheme="minorHAnsi"/>
          <w:sz w:val="28"/>
          <w:szCs w:val="28"/>
          <w:lang w:val="en-GB"/>
        </w:rPr>
      </w:pPr>
      <w:r w:rsidRPr="006A0BE6">
        <w:rPr>
          <w:rFonts w:asciiTheme="minorHAnsi" w:hAnsiTheme="minorHAnsi" w:cstheme="minorHAnsi"/>
          <w:sz w:val="32"/>
          <w:szCs w:val="32"/>
          <w:lang w:val="en-GB"/>
        </w:rPr>
        <w:t>Worksheet – log. Expressions,</w:t>
      </w:r>
      <w:r w:rsidR="00BE2FAF" w:rsidRPr="006A0BE6">
        <w:rPr>
          <w:rFonts w:asciiTheme="minorHAnsi" w:hAnsiTheme="minorHAnsi" w:cstheme="minorHAnsi"/>
          <w:sz w:val="32"/>
          <w:szCs w:val="32"/>
          <w:lang w:val="en-GB"/>
        </w:rPr>
        <w:t xml:space="preserve"> </w:t>
      </w:r>
      <w:r w:rsidR="005C77D2" w:rsidRPr="006A0BE6">
        <w:rPr>
          <w:rFonts w:asciiTheme="minorHAnsi" w:hAnsiTheme="minorHAnsi" w:cstheme="minorHAnsi"/>
          <w:sz w:val="32"/>
          <w:szCs w:val="32"/>
          <w:lang w:val="en-GB"/>
        </w:rPr>
        <w:t>if/else</w:t>
      </w:r>
      <w:r w:rsidR="00FA32F8" w:rsidRPr="006A0BE6">
        <w:rPr>
          <w:rFonts w:asciiTheme="minorHAnsi" w:hAnsiTheme="minorHAnsi" w:cstheme="minorHAnsi"/>
          <w:sz w:val="32"/>
          <w:szCs w:val="32"/>
          <w:lang w:val="en-GB"/>
        </w:rPr>
        <w:t xml:space="preserve"> </w:t>
      </w:r>
      <w:r w:rsidR="005D5565" w:rsidRPr="006A0BE6">
        <w:rPr>
          <w:rFonts w:asciiTheme="minorHAnsi" w:hAnsiTheme="minorHAnsi" w:cstheme="minorHAnsi"/>
          <w:sz w:val="32"/>
          <w:szCs w:val="32"/>
          <w:lang w:val="en-GB"/>
        </w:rPr>
        <w:t>– 1</w:t>
      </w:r>
      <w:r w:rsidRPr="006A0BE6">
        <w:rPr>
          <w:rFonts w:asciiTheme="minorHAnsi" w:hAnsiTheme="minorHAnsi" w:cstheme="minorHAnsi"/>
          <w:sz w:val="32"/>
          <w:szCs w:val="32"/>
          <w:lang w:val="en-GB"/>
        </w:rPr>
        <w:t>D</w:t>
      </w:r>
      <w:r w:rsidR="005D5565" w:rsidRPr="006A0BE6">
        <w:rPr>
          <w:rFonts w:asciiTheme="minorHAnsi" w:hAnsiTheme="minorHAnsi" w:cstheme="minorHAnsi"/>
          <w:sz w:val="32"/>
          <w:szCs w:val="32"/>
          <w:lang w:val="en-GB"/>
        </w:rPr>
        <w:t>HIF</w:t>
      </w:r>
      <w:r w:rsidR="00FA32F8" w:rsidRPr="006A0BE6">
        <w:rPr>
          <w:rFonts w:asciiTheme="minorHAnsi" w:hAnsiTheme="minorHAnsi" w:cstheme="minorHAnsi"/>
          <w:sz w:val="32"/>
          <w:szCs w:val="32"/>
          <w:lang w:val="en-GB"/>
        </w:rPr>
        <w:t xml:space="preserve"> 202</w:t>
      </w:r>
      <w:r w:rsidRPr="006A0BE6">
        <w:rPr>
          <w:rFonts w:asciiTheme="minorHAnsi" w:hAnsiTheme="minorHAnsi" w:cstheme="minorHAnsi"/>
          <w:sz w:val="32"/>
          <w:szCs w:val="32"/>
          <w:lang w:val="en-GB"/>
        </w:rPr>
        <w:t>5</w:t>
      </w:r>
      <w:r w:rsidR="00FA32F8" w:rsidRPr="006A0BE6">
        <w:rPr>
          <w:rFonts w:asciiTheme="minorHAnsi" w:hAnsiTheme="minorHAnsi" w:cstheme="minorHAnsi"/>
          <w:sz w:val="32"/>
          <w:szCs w:val="32"/>
          <w:lang w:val="en-GB"/>
        </w:rPr>
        <w:t>/2</w:t>
      </w:r>
      <w:r w:rsidRPr="006A0BE6">
        <w:rPr>
          <w:rFonts w:asciiTheme="minorHAnsi" w:hAnsiTheme="minorHAnsi" w:cstheme="minorHAnsi"/>
          <w:sz w:val="32"/>
          <w:szCs w:val="32"/>
          <w:lang w:val="en-GB"/>
        </w:rPr>
        <w:t>6</w:t>
      </w:r>
      <w:r w:rsidR="00F938DC" w:rsidRPr="006A0BE6">
        <w:rPr>
          <w:rFonts w:asciiTheme="minorHAnsi" w:hAnsiTheme="minorHAnsi" w:cstheme="minorHAnsi"/>
          <w:lang w:val="en-GB"/>
        </w:rPr>
        <w:t xml:space="preserve"> </w:t>
      </w:r>
      <w:r w:rsidR="005D5565" w:rsidRPr="006A0BE6">
        <w:rPr>
          <w:rFonts w:asciiTheme="minorHAnsi" w:hAnsiTheme="minorHAnsi" w:cstheme="minorHAnsi"/>
          <w:lang w:val="en-GB"/>
        </w:rPr>
        <w:tab/>
      </w:r>
      <w:r w:rsidR="00F938DC" w:rsidRPr="006A0BE6">
        <w:rPr>
          <w:rFonts w:asciiTheme="minorHAnsi" w:hAnsiTheme="minorHAnsi" w:cstheme="minorHAnsi"/>
          <w:lang w:val="en-GB"/>
        </w:rPr>
        <w:t xml:space="preserve">   </w:t>
      </w:r>
      <w:r w:rsidR="00200D06" w:rsidRPr="006A0BE6">
        <w:rPr>
          <w:rFonts w:asciiTheme="minorHAnsi" w:hAnsiTheme="minorHAnsi" w:cstheme="minorHAnsi"/>
          <w:lang w:val="en-GB"/>
        </w:rPr>
        <w:t xml:space="preserve"> </w:t>
      </w:r>
      <w:r w:rsidR="00200D06" w:rsidRPr="006A0BE6">
        <w:rPr>
          <w:rFonts w:asciiTheme="minorHAnsi" w:hAnsiTheme="minorHAnsi" w:cstheme="minorHAnsi"/>
          <w:sz w:val="28"/>
          <w:szCs w:val="28"/>
          <w:lang w:val="en-GB"/>
        </w:rPr>
        <w:t xml:space="preserve">NAME: </w:t>
      </w:r>
      <w:r w:rsidR="00306C6F" w:rsidRPr="006A0BE6">
        <w:rPr>
          <w:rFonts w:asciiTheme="minorHAnsi" w:hAnsiTheme="minorHAnsi" w:cstheme="minorHAnsi"/>
          <w:b/>
          <w:bCs/>
          <w:sz w:val="28"/>
          <w:szCs w:val="28"/>
          <w:lang w:val="en-GB"/>
        </w:rPr>
        <w:t xml:space="preserve">Johannes </w:t>
      </w:r>
      <w:proofErr w:type="spellStart"/>
      <w:r w:rsidR="00306C6F" w:rsidRPr="006A0BE6">
        <w:rPr>
          <w:rFonts w:asciiTheme="minorHAnsi" w:hAnsiTheme="minorHAnsi" w:cstheme="minorHAnsi"/>
          <w:b/>
          <w:bCs/>
          <w:sz w:val="28"/>
          <w:szCs w:val="28"/>
          <w:lang w:val="en-GB"/>
        </w:rPr>
        <w:t>Grof</w:t>
      </w:r>
      <w:proofErr w:type="spellEnd"/>
    </w:p>
    <w:p w14:paraId="78376890" w14:textId="77777777" w:rsidR="00BD70C4" w:rsidRPr="006A0BE6" w:rsidRDefault="00BD70C4" w:rsidP="00951062">
      <w:pPr>
        <w:rPr>
          <w:rFonts w:cstheme="minorHAnsi"/>
          <w:sz w:val="2"/>
          <w:szCs w:val="2"/>
          <w:u w:val="single"/>
          <w:lang w:val="en-GB"/>
        </w:rPr>
      </w:pPr>
    </w:p>
    <w:p w14:paraId="0720AE6C" w14:textId="6DC35DC7" w:rsidR="00951062" w:rsidRPr="006A0BE6" w:rsidRDefault="00DE3D00" w:rsidP="00951062">
      <w:pPr>
        <w:rPr>
          <w:rFonts w:cstheme="minorHAnsi"/>
          <w:sz w:val="22"/>
          <w:lang w:val="en-GB"/>
        </w:rPr>
      </w:pPr>
      <w:r w:rsidRPr="006A0BE6">
        <w:rPr>
          <w:rFonts w:cstheme="minorHAnsi"/>
          <w:sz w:val="22"/>
          <w:u w:val="single"/>
          <w:lang w:val="en-GB"/>
        </w:rPr>
        <w:t>Exercise 1</w:t>
      </w:r>
      <w:r w:rsidR="00951062" w:rsidRPr="006A0BE6">
        <w:rPr>
          <w:rFonts w:cstheme="minorHAnsi"/>
          <w:sz w:val="22"/>
          <w:lang w:val="en-GB"/>
        </w:rPr>
        <w:t xml:space="preserve">: </w:t>
      </w:r>
      <w:r w:rsidRPr="006A0BE6">
        <w:rPr>
          <w:rFonts w:cstheme="minorHAnsi"/>
          <w:sz w:val="22"/>
          <w:lang w:val="en-GB"/>
        </w:rPr>
        <w:t xml:space="preserve">Let </w:t>
      </w:r>
      <w:r w:rsidR="00951062" w:rsidRPr="006A0BE6">
        <w:rPr>
          <w:rFonts w:ascii="Courier New" w:hAnsi="Courier New" w:cs="Courier New"/>
          <w:sz w:val="22"/>
          <w:lang w:val="en-GB"/>
        </w:rPr>
        <w:t>A</w:t>
      </w:r>
      <w:r w:rsidR="00951062" w:rsidRPr="006A0BE6">
        <w:rPr>
          <w:rFonts w:cstheme="minorHAnsi"/>
          <w:sz w:val="22"/>
          <w:lang w:val="en-GB"/>
        </w:rPr>
        <w:t xml:space="preserve">, </w:t>
      </w:r>
      <w:r w:rsidR="00951062" w:rsidRPr="006A0BE6">
        <w:rPr>
          <w:rFonts w:ascii="Courier New" w:hAnsi="Courier New" w:cs="Courier New"/>
          <w:sz w:val="22"/>
          <w:lang w:val="en-GB"/>
        </w:rPr>
        <w:t>B</w:t>
      </w:r>
      <w:r w:rsidR="00951062" w:rsidRPr="006A0BE6">
        <w:rPr>
          <w:rFonts w:cstheme="minorHAnsi"/>
          <w:sz w:val="22"/>
          <w:lang w:val="en-GB"/>
        </w:rPr>
        <w:t xml:space="preserve">, </w:t>
      </w:r>
      <w:r w:rsidR="00951062" w:rsidRPr="006A0BE6">
        <w:rPr>
          <w:rFonts w:ascii="Courier New" w:hAnsi="Courier New" w:cs="Courier New"/>
          <w:sz w:val="22"/>
          <w:lang w:val="en-GB"/>
        </w:rPr>
        <w:t>C</w:t>
      </w:r>
      <w:r w:rsidRPr="006A0BE6">
        <w:rPr>
          <w:rFonts w:cstheme="minorHAnsi"/>
          <w:sz w:val="22"/>
          <w:lang w:val="en-GB"/>
        </w:rPr>
        <w:t xml:space="preserve"> be variables which are </w:t>
      </w:r>
      <w:proofErr w:type="gramStart"/>
      <w:r w:rsidRPr="006A0BE6">
        <w:rPr>
          <w:rFonts w:cstheme="minorHAnsi"/>
          <w:sz w:val="22"/>
          <w:lang w:val="en-GB"/>
        </w:rPr>
        <w:t xml:space="preserve">either </w:t>
      </w:r>
      <w:r w:rsidR="00951062" w:rsidRPr="006A0BE6">
        <w:rPr>
          <w:rFonts w:cstheme="minorHAnsi"/>
          <w:sz w:val="22"/>
          <w:lang w:val="en-GB"/>
        </w:rPr>
        <w:t xml:space="preserve"> </w:t>
      </w:r>
      <w:r w:rsidR="00951062" w:rsidRPr="006A0BE6">
        <w:rPr>
          <w:rFonts w:ascii="Courier New" w:hAnsi="Courier New" w:cs="Courier New"/>
          <w:sz w:val="22"/>
          <w:lang w:val="en-GB"/>
        </w:rPr>
        <w:t>true</w:t>
      </w:r>
      <w:proofErr w:type="gramEnd"/>
      <w:r w:rsidR="00951062" w:rsidRPr="006A0BE6">
        <w:rPr>
          <w:rFonts w:ascii="Courier New" w:hAnsi="Courier New" w:cs="Courier New"/>
          <w:sz w:val="22"/>
          <w:lang w:val="en-GB"/>
        </w:rPr>
        <w:t xml:space="preserve"> (1)</w:t>
      </w:r>
      <w:r w:rsidR="00951062" w:rsidRPr="006A0BE6">
        <w:rPr>
          <w:rFonts w:cstheme="minorHAnsi"/>
          <w:sz w:val="22"/>
          <w:lang w:val="en-GB"/>
        </w:rPr>
        <w:t xml:space="preserve"> </w:t>
      </w:r>
      <w:r w:rsidRPr="006A0BE6">
        <w:rPr>
          <w:rFonts w:cstheme="minorHAnsi"/>
          <w:sz w:val="22"/>
          <w:lang w:val="en-GB"/>
        </w:rPr>
        <w:t>or</w:t>
      </w:r>
      <w:r w:rsidR="00951062" w:rsidRPr="006A0BE6">
        <w:rPr>
          <w:rFonts w:cstheme="minorHAnsi"/>
          <w:sz w:val="22"/>
          <w:lang w:val="en-GB"/>
        </w:rPr>
        <w:t xml:space="preserve"> </w:t>
      </w:r>
      <w:r w:rsidR="00951062" w:rsidRPr="006A0BE6">
        <w:rPr>
          <w:rFonts w:ascii="Courier New" w:hAnsi="Courier New" w:cs="Courier New"/>
          <w:sz w:val="22"/>
          <w:lang w:val="en-GB"/>
        </w:rPr>
        <w:t>false (0)</w:t>
      </w:r>
      <w:r w:rsidR="00951062" w:rsidRPr="006A0BE6">
        <w:rPr>
          <w:rFonts w:cstheme="minorHAnsi"/>
          <w:sz w:val="22"/>
          <w:lang w:val="en-GB"/>
        </w:rPr>
        <w:t xml:space="preserve">. </w:t>
      </w:r>
      <w:r w:rsidRPr="006A0BE6">
        <w:rPr>
          <w:rFonts w:cstheme="minorHAnsi"/>
          <w:sz w:val="22"/>
          <w:u w:val="single"/>
          <w:lang w:val="en-GB"/>
        </w:rPr>
        <w:t>Complete</w:t>
      </w:r>
      <w:r w:rsidR="00951062" w:rsidRPr="006A0BE6">
        <w:rPr>
          <w:rFonts w:cstheme="minorHAnsi"/>
          <w:sz w:val="22"/>
          <w:lang w:val="en-GB"/>
        </w:rPr>
        <w:t xml:space="preserve"> </w:t>
      </w:r>
      <w:r w:rsidRPr="006A0BE6">
        <w:rPr>
          <w:rFonts w:cstheme="minorHAnsi"/>
          <w:sz w:val="22"/>
          <w:lang w:val="en-GB"/>
        </w:rPr>
        <w:t xml:space="preserve">the table, such that you can determine the truth values </w:t>
      </w:r>
      <w:proofErr w:type="gramStart"/>
      <w:r w:rsidRPr="006A0BE6">
        <w:rPr>
          <w:rFonts w:cstheme="minorHAnsi"/>
          <w:sz w:val="22"/>
          <w:lang w:val="en-GB"/>
        </w:rPr>
        <w:t>of</w:t>
      </w:r>
      <w:r w:rsidR="00951062" w:rsidRPr="006A0BE6">
        <w:rPr>
          <w:rFonts w:cstheme="minorHAnsi"/>
          <w:sz w:val="22"/>
          <w:lang w:val="en-GB"/>
        </w:rPr>
        <w:t xml:space="preserve">  </w:t>
      </w:r>
      <w:r w:rsidR="00951062" w:rsidRPr="006A0BE6">
        <w:rPr>
          <w:rFonts w:ascii="Courier New" w:hAnsi="Courier New" w:cs="Courier New"/>
          <w:b/>
          <w:bCs/>
          <w:sz w:val="22"/>
          <w:lang w:val="en-GB"/>
        </w:rPr>
        <w:t>A</w:t>
      </w:r>
      <w:proofErr w:type="gramEnd"/>
      <w:r w:rsidR="00951062" w:rsidRPr="006A0BE6">
        <w:rPr>
          <w:rFonts w:ascii="Courier New" w:hAnsi="Courier New" w:cs="Courier New"/>
          <w:b/>
          <w:bCs/>
          <w:sz w:val="22"/>
          <w:lang w:val="en-GB"/>
        </w:rPr>
        <w:t xml:space="preserve"> &amp;&amp; B &amp;&amp; (!A || !(B || C))</w:t>
      </w:r>
      <w:r w:rsidRPr="006A0BE6">
        <w:rPr>
          <w:rFonts w:cstheme="minorHAnsi"/>
          <w:sz w:val="22"/>
          <w:lang w:val="en-GB"/>
        </w:rPr>
        <w:t>.</w:t>
      </w:r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422"/>
        <w:gridCol w:w="425"/>
        <w:gridCol w:w="425"/>
        <w:gridCol w:w="992"/>
        <w:gridCol w:w="457"/>
        <w:gridCol w:w="960"/>
        <w:gridCol w:w="1417"/>
        <w:gridCol w:w="2127"/>
        <w:gridCol w:w="3543"/>
      </w:tblGrid>
      <w:tr w:rsidR="00951062" w:rsidRPr="006A0BE6" w14:paraId="729081AD" w14:textId="77777777" w:rsidTr="0044283C">
        <w:trPr>
          <w:trHeight w:val="465"/>
        </w:trPr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0BD0198A" w14:textId="77777777" w:rsidR="00951062" w:rsidRPr="006A0BE6" w:rsidRDefault="00951062" w:rsidP="003B1ACA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>A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9706E5E" w14:textId="77777777" w:rsidR="00951062" w:rsidRPr="006A0BE6" w:rsidRDefault="00951062" w:rsidP="003B1ACA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>B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946DE91" w14:textId="77777777" w:rsidR="00951062" w:rsidRPr="006A0BE6" w:rsidRDefault="00951062" w:rsidP="003B1ACA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>C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ED55963" w14:textId="77777777" w:rsidR="00951062" w:rsidRPr="006A0BE6" w:rsidRDefault="00951062" w:rsidP="003B1ACA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>A &amp;&amp; B</w:t>
            </w:r>
          </w:p>
        </w:tc>
        <w:tc>
          <w:tcPr>
            <w:tcW w:w="457" w:type="dxa"/>
            <w:shd w:val="clear" w:color="auto" w:fill="F2F2F2" w:themeFill="background1" w:themeFillShade="F2"/>
            <w:vAlign w:val="center"/>
          </w:tcPr>
          <w:p w14:paraId="49D2F66B" w14:textId="77777777" w:rsidR="00951062" w:rsidRPr="006A0BE6" w:rsidRDefault="00951062" w:rsidP="003B1ACA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  <w:proofErr w:type="gramStart"/>
            <w:r w:rsidRPr="006A0BE6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>!A</w:t>
            </w:r>
            <w:proofErr w:type="gramEnd"/>
          </w:p>
        </w:tc>
        <w:tc>
          <w:tcPr>
            <w:tcW w:w="960" w:type="dxa"/>
            <w:shd w:val="clear" w:color="auto" w:fill="F2F2F2" w:themeFill="background1" w:themeFillShade="F2"/>
            <w:vAlign w:val="center"/>
          </w:tcPr>
          <w:p w14:paraId="3D443D57" w14:textId="77777777" w:rsidR="00951062" w:rsidRPr="006A0BE6" w:rsidRDefault="00951062" w:rsidP="003B1ACA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  <w:t>B || C</w:t>
            </w:r>
          </w:p>
        </w:tc>
        <w:tc>
          <w:tcPr>
            <w:tcW w:w="1417" w:type="dxa"/>
            <w:vAlign w:val="center"/>
          </w:tcPr>
          <w:p w14:paraId="7DF1FD9B" w14:textId="31C8563C" w:rsidR="00951062" w:rsidRPr="006A0BE6" w:rsidRDefault="00FD37A4" w:rsidP="003B1ACA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  <w:proofErr w:type="gramStart"/>
            <w:r w:rsidRPr="006A0BE6">
              <w:rPr>
                <w:lang w:val="en-GB"/>
              </w:rPr>
              <w:t>!(</w:t>
            </w:r>
            <w:proofErr w:type="gramEnd"/>
            <w:r w:rsidRPr="006A0BE6">
              <w:rPr>
                <w:lang w:val="en-GB"/>
              </w:rPr>
              <w:t>B || C)</w:t>
            </w:r>
          </w:p>
        </w:tc>
        <w:tc>
          <w:tcPr>
            <w:tcW w:w="2127" w:type="dxa"/>
            <w:vAlign w:val="center"/>
          </w:tcPr>
          <w:p w14:paraId="479B1CB1" w14:textId="787FFC35" w:rsidR="00951062" w:rsidRPr="006A0BE6" w:rsidRDefault="00FD37A4" w:rsidP="003B1ACA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  <w:proofErr w:type="gramStart"/>
            <w:r w:rsidRPr="006A0BE6">
              <w:rPr>
                <w:lang w:val="en-GB"/>
              </w:rPr>
              <w:t>(!A</w:t>
            </w:r>
            <w:proofErr w:type="gramEnd"/>
            <w:r w:rsidRPr="006A0BE6">
              <w:rPr>
                <w:lang w:val="en-GB"/>
              </w:rPr>
              <w:t xml:space="preserve"> || !(B || C))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14:paraId="211AC893" w14:textId="77777777" w:rsidR="00730266" w:rsidRPr="006A0BE6" w:rsidRDefault="00951062" w:rsidP="003B1ACA">
            <w:pPr>
              <w:rPr>
                <w:rFonts w:ascii="Courier New" w:hAnsi="Courier New" w:cs="Courier New"/>
                <w:b/>
                <w:bCs/>
                <w:sz w:val="20"/>
                <w:szCs w:val="20"/>
                <w:u w:val="single"/>
                <w:lang w:val="en-GB"/>
              </w:rPr>
            </w:pPr>
            <w:r w:rsidRPr="006A0BE6">
              <w:rPr>
                <w:rFonts w:ascii="Courier New" w:hAnsi="Courier New" w:cs="Courier New"/>
                <w:b/>
                <w:bCs/>
                <w:sz w:val="20"/>
                <w:szCs w:val="20"/>
                <w:u w:val="single"/>
                <w:lang w:val="en-GB"/>
              </w:rPr>
              <w:t>A &amp;&amp;</w:t>
            </w:r>
          </w:p>
          <w:p w14:paraId="24A89608" w14:textId="10156D9D" w:rsidR="00951062" w:rsidRPr="006A0BE6" w:rsidRDefault="00951062" w:rsidP="003B1ACA">
            <w:pPr>
              <w:rPr>
                <w:rFonts w:ascii="Courier New" w:hAnsi="Courier New" w:cs="Courier New"/>
                <w:b/>
                <w:bCs/>
                <w:sz w:val="20"/>
                <w:szCs w:val="20"/>
                <w:u w:val="single"/>
                <w:lang w:val="en-GB"/>
              </w:rPr>
            </w:pPr>
            <w:r w:rsidRPr="006A0BE6">
              <w:rPr>
                <w:rFonts w:ascii="Courier New" w:hAnsi="Courier New" w:cs="Courier New"/>
                <w:b/>
                <w:bCs/>
                <w:sz w:val="20"/>
                <w:szCs w:val="20"/>
                <w:u w:val="single"/>
                <w:lang w:val="en-GB"/>
              </w:rPr>
              <w:t xml:space="preserve"> B &amp;&amp; </w:t>
            </w:r>
            <w:proofErr w:type="gramStart"/>
            <w:r w:rsidRPr="006A0BE6">
              <w:rPr>
                <w:rFonts w:ascii="Courier New" w:hAnsi="Courier New" w:cs="Courier New"/>
                <w:b/>
                <w:bCs/>
                <w:sz w:val="20"/>
                <w:szCs w:val="20"/>
                <w:u w:val="single"/>
                <w:lang w:val="en-GB"/>
              </w:rPr>
              <w:t>(!A</w:t>
            </w:r>
            <w:proofErr w:type="gramEnd"/>
            <w:r w:rsidRPr="006A0BE6">
              <w:rPr>
                <w:rFonts w:ascii="Courier New" w:hAnsi="Courier New" w:cs="Courier New"/>
                <w:b/>
                <w:bCs/>
                <w:sz w:val="20"/>
                <w:szCs w:val="20"/>
                <w:u w:val="single"/>
                <w:lang w:val="en-GB"/>
              </w:rPr>
              <w:t xml:space="preserve"> || !(B || C))</w:t>
            </w:r>
          </w:p>
        </w:tc>
      </w:tr>
      <w:tr w:rsidR="00951062" w:rsidRPr="006A0BE6" w14:paraId="11EF3B0C" w14:textId="77777777" w:rsidTr="003B1ACA"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2CCBC2B5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0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FF97325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0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FC320AB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0</w:t>
            </w:r>
          </w:p>
        </w:tc>
        <w:tc>
          <w:tcPr>
            <w:tcW w:w="992" w:type="dxa"/>
            <w:vAlign w:val="center"/>
          </w:tcPr>
          <w:p w14:paraId="3BC90BE0" w14:textId="77777777" w:rsidR="00951062" w:rsidRPr="006A0BE6" w:rsidRDefault="00951062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  <w:p w14:paraId="2AD95C5B" w14:textId="4A8DCA23" w:rsidR="00951062" w:rsidRPr="006A0BE6" w:rsidRDefault="00306C6F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457" w:type="dxa"/>
            <w:vAlign w:val="center"/>
          </w:tcPr>
          <w:p w14:paraId="6FB8C993" w14:textId="6D8CFE87" w:rsidR="00951062" w:rsidRPr="006A0BE6" w:rsidRDefault="00306C6F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960" w:type="dxa"/>
            <w:vAlign w:val="center"/>
          </w:tcPr>
          <w:p w14:paraId="1F1A0749" w14:textId="5B7D35FC" w:rsidR="00951062" w:rsidRPr="006A0BE6" w:rsidRDefault="00306C6F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1417" w:type="dxa"/>
            <w:vAlign w:val="center"/>
          </w:tcPr>
          <w:p w14:paraId="4496512A" w14:textId="550D7628" w:rsidR="00951062" w:rsidRPr="006A0BE6" w:rsidRDefault="00306C6F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2127" w:type="dxa"/>
            <w:vAlign w:val="center"/>
          </w:tcPr>
          <w:p w14:paraId="55B48356" w14:textId="007AB2C7" w:rsidR="00951062" w:rsidRPr="006A0BE6" w:rsidRDefault="00306C6F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3543" w:type="dxa"/>
            <w:vAlign w:val="center"/>
          </w:tcPr>
          <w:p w14:paraId="091F543C" w14:textId="4603A565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</w:tr>
      <w:tr w:rsidR="00951062" w:rsidRPr="006A0BE6" w14:paraId="41FE0DE6" w14:textId="77777777" w:rsidTr="003B1ACA"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21B8E625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0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D61E86A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0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01E1595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1</w:t>
            </w:r>
          </w:p>
        </w:tc>
        <w:tc>
          <w:tcPr>
            <w:tcW w:w="992" w:type="dxa"/>
            <w:vAlign w:val="center"/>
          </w:tcPr>
          <w:p w14:paraId="5D2EBE42" w14:textId="77777777" w:rsidR="00951062" w:rsidRPr="006A0BE6" w:rsidRDefault="00951062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  <w:p w14:paraId="6545CE9A" w14:textId="0D7F05B7" w:rsidR="00951062" w:rsidRPr="006A0BE6" w:rsidRDefault="00306C6F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457" w:type="dxa"/>
            <w:vAlign w:val="center"/>
          </w:tcPr>
          <w:p w14:paraId="4213E7FA" w14:textId="5D0B0556" w:rsidR="00951062" w:rsidRPr="006A0BE6" w:rsidRDefault="00306C6F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960" w:type="dxa"/>
            <w:vAlign w:val="center"/>
          </w:tcPr>
          <w:p w14:paraId="10B7293B" w14:textId="56ED799D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1417" w:type="dxa"/>
            <w:vAlign w:val="center"/>
          </w:tcPr>
          <w:p w14:paraId="5DB573E1" w14:textId="1803FF7C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2127" w:type="dxa"/>
            <w:vAlign w:val="center"/>
          </w:tcPr>
          <w:p w14:paraId="152B6877" w14:textId="564A5EBC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3543" w:type="dxa"/>
            <w:vAlign w:val="center"/>
          </w:tcPr>
          <w:p w14:paraId="3D535C05" w14:textId="14ECE571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</w:tr>
      <w:tr w:rsidR="00951062" w:rsidRPr="006A0BE6" w14:paraId="49470D88" w14:textId="77777777" w:rsidTr="003B1ACA"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4A68017A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0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30D85C2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1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8D10E30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0</w:t>
            </w:r>
          </w:p>
        </w:tc>
        <w:tc>
          <w:tcPr>
            <w:tcW w:w="992" w:type="dxa"/>
            <w:vAlign w:val="center"/>
          </w:tcPr>
          <w:p w14:paraId="571A0F71" w14:textId="77777777" w:rsidR="00951062" w:rsidRPr="006A0BE6" w:rsidRDefault="00951062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  <w:p w14:paraId="1DCF513F" w14:textId="6F5F66BB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457" w:type="dxa"/>
            <w:vAlign w:val="center"/>
          </w:tcPr>
          <w:p w14:paraId="356CA6A5" w14:textId="490F7EF7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960" w:type="dxa"/>
            <w:vAlign w:val="center"/>
          </w:tcPr>
          <w:p w14:paraId="2441C9BB" w14:textId="2B0CD5F3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1417" w:type="dxa"/>
            <w:vAlign w:val="center"/>
          </w:tcPr>
          <w:p w14:paraId="0AE4D0D8" w14:textId="6C6CFF27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2127" w:type="dxa"/>
            <w:vAlign w:val="center"/>
          </w:tcPr>
          <w:p w14:paraId="072CB402" w14:textId="7E21319A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3543" w:type="dxa"/>
            <w:vAlign w:val="center"/>
          </w:tcPr>
          <w:p w14:paraId="5902536B" w14:textId="5F2ADA0B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</w:tr>
      <w:tr w:rsidR="00951062" w:rsidRPr="006A0BE6" w14:paraId="6F1C130D" w14:textId="77777777" w:rsidTr="003B1ACA"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45DEF632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0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597A333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1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55C967E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1</w:t>
            </w:r>
          </w:p>
        </w:tc>
        <w:tc>
          <w:tcPr>
            <w:tcW w:w="992" w:type="dxa"/>
            <w:vAlign w:val="center"/>
          </w:tcPr>
          <w:p w14:paraId="7C065E19" w14:textId="08186B3A" w:rsidR="00951062" w:rsidRPr="006A0BE6" w:rsidRDefault="00951062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  <w:p w14:paraId="1B54EEE1" w14:textId="2BD64678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457" w:type="dxa"/>
            <w:vAlign w:val="center"/>
          </w:tcPr>
          <w:p w14:paraId="245CE2B7" w14:textId="7286A703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960" w:type="dxa"/>
            <w:vAlign w:val="center"/>
          </w:tcPr>
          <w:p w14:paraId="1A724A12" w14:textId="267893CF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1417" w:type="dxa"/>
            <w:vAlign w:val="center"/>
          </w:tcPr>
          <w:p w14:paraId="53DA9A57" w14:textId="77777777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  <w:p w14:paraId="2D9041DF" w14:textId="1445C671" w:rsidR="00FD37A4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123BDDBC" w14:textId="5A78E2F2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3543" w:type="dxa"/>
            <w:vAlign w:val="center"/>
          </w:tcPr>
          <w:p w14:paraId="1DB620FC" w14:textId="09FBC878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</w:tr>
      <w:tr w:rsidR="00951062" w:rsidRPr="006A0BE6" w14:paraId="32F7EFE1" w14:textId="77777777" w:rsidTr="003B1ACA"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2313B9B5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1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6C82274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0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6DEA3D8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0</w:t>
            </w:r>
          </w:p>
        </w:tc>
        <w:tc>
          <w:tcPr>
            <w:tcW w:w="992" w:type="dxa"/>
            <w:vAlign w:val="center"/>
          </w:tcPr>
          <w:p w14:paraId="264057EF" w14:textId="77777777" w:rsidR="00951062" w:rsidRPr="006A0BE6" w:rsidRDefault="00951062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  <w:p w14:paraId="0D7A23B9" w14:textId="565A3E7D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457" w:type="dxa"/>
            <w:vAlign w:val="center"/>
          </w:tcPr>
          <w:p w14:paraId="21B93704" w14:textId="32C223C3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960" w:type="dxa"/>
            <w:vAlign w:val="center"/>
          </w:tcPr>
          <w:p w14:paraId="598060E1" w14:textId="7ACB3F71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1417" w:type="dxa"/>
            <w:vAlign w:val="center"/>
          </w:tcPr>
          <w:p w14:paraId="2D117C12" w14:textId="045FEBC7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2127" w:type="dxa"/>
            <w:vAlign w:val="center"/>
          </w:tcPr>
          <w:p w14:paraId="12D17A56" w14:textId="6AA73D72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3543" w:type="dxa"/>
            <w:vAlign w:val="center"/>
          </w:tcPr>
          <w:p w14:paraId="094EE6C6" w14:textId="1B46495C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</w:tr>
      <w:tr w:rsidR="00951062" w:rsidRPr="006A0BE6" w14:paraId="31CBB654" w14:textId="77777777" w:rsidTr="003B1ACA"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6CBA5C2F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1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46F61EC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0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00C757A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1</w:t>
            </w:r>
          </w:p>
        </w:tc>
        <w:tc>
          <w:tcPr>
            <w:tcW w:w="992" w:type="dxa"/>
            <w:vAlign w:val="center"/>
          </w:tcPr>
          <w:p w14:paraId="79037B85" w14:textId="77777777" w:rsidR="00951062" w:rsidRPr="006A0BE6" w:rsidRDefault="00951062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  <w:p w14:paraId="15A691FC" w14:textId="5F1C1388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457" w:type="dxa"/>
            <w:vAlign w:val="center"/>
          </w:tcPr>
          <w:p w14:paraId="323B2A9E" w14:textId="5CE2CB7A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960" w:type="dxa"/>
            <w:vAlign w:val="center"/>
          </w:tcPr>
          <w:p w14:paraId="22DEC079" w14:textId="624DCAAF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1417" w:type="dxa"/>
            <w:vAlign w:val="center"/>
          </w:tcPr>
          <w:p w14:paraId="568AA9F6" w14:textId="6EE4E18B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2127" w:type="dxa"/>
            <w:vAlign w:val="center"/>
          </w:tcPr>
          <w:p w14:paraId="20A73190" w14:textId="2CED2EF5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3543" w:type="dxa"/>
            <w:vAlign w:val="center"/>
          </w:tcPr>
          <w:p w14:paraId="49252A11" w14:textId="727916E0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</w:tr>
      <w:tr w:rsidR="00951062" w:rsidRPr="006A0BE6" w14:paraId="024FAA58" w14:textId="77777777" w:rsidTr="003B1ACA"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6F1E7A6C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1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F4B6D21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1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BA67A69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0</w:t>
            </w:r>
          </w:p>
        </w:tc>
        <w:tc>
          <w:tcPr>
            <w:tcW w:w="992" w:type="dxa"/>
            <w:vAlign w:val="center"/>
          </w:tcPr>
          <w:p w14:paraId="0CB2C585" w14:textId="77777777" w:rsidR="00951062" w:rsidRPr="006A0BE6" w:rsidRDefault="00951062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  <w:p w14:paraId="41503BB5" w14:textId="5326253E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457" w:type="dxa"/>
            <w:vAlign w:val="center"/>
          </w:tcPr>
          <w:p w14:paraId="3E0F7807" w14:textId="03A4E6C8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960" w:type="dxa"/>
            <w:vAlign w:val="center"/>
          </w:tcPr>
          <w:p w14:paraId="727C863F" w14:textId="5D65867F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1417" w:type="dxa"/>
            <w:vAlign w:val="center"/>
          </w:tcPr>
          <w:p w14:paraId="2E3719B2" w14:textId="5DAD90CC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2127" w:type="dxa"/>
            <w:vAlign w:val="center"/>
          </w:tcPr>
          <w:p w14:paraId="12E1906B" w14:textId="222F401A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3543" w:type="dxa"/>
            <w:vAlign w:val="center"/>
          </w:tcPr>
          <w:p w14:paraId="726E08AC" w14:textId="2A6F8204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</w:tr>
      <w:tr w:rsidR="00951062" w:rsidRPr="006A0BE6" w14:paraId="356BC3BC" w14:textId="77777777" w:rsidTr="003B1ACA"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4546AF2F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1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3BB8747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1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C417A2D" w14:textId="77777777" w:rsidR="00951062" w:rsidRPr="006A0BE6" w:rsidRDefault="00951062" w:rsidP="003B1ACA">
            <w:pPr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6A0BE6">
              <w:rPr>
                <w:rFonts w:ascii="Courier New" w:hAnsi="Courier New" w:cs="Courier New"/>
                <w:sz w:val="20"/>
                <w:szCs w:val="20"/>
                <w:lang w:val="en-GB"/>
              </w:rPr>
              <w:t>1</w:t>
            </w:r>
          </w:p>
        </w:tc>
        <w:tc>
          <w:tcPr>
            <w:tcW w:w="992" w:type="dxa"/>
            <w:vAlign w:val="center"/>
          </w:tcPr>
          <w:p w14:paraId="46F8B97C" w14:textId="77777777" w:rsidR="00951062" w:rsidRPr="006A0BE6" w:rsidRDefault="00951062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  <w:p w14:paraId="4EF0992C" w14:textId="796F9762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457" w:type="dxa"/>
            <w:vAlign w:val="center"/>
          </w:tcPr>
          <w:p w14:paraId="7F30FFA0" w14:textId="333FA0E9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960" w:type="dxa"/>
            <w:vAlign w:val="center"/>
          </w:tcPr>
          <w:p w14:paraId="15CBAABE" w14:textId="1AE597B2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1</w:t>
            </w:r>
          </w:p>
        </w:tc>
        <w:tc>
          <w:tcPr>
            <w:tcW w:w="1417" w:type="dxa"/>
            <w:vAlign w:val="center"/>
          </w:tcPr>
          <w:p w14:paraId="4161FA30" w14:textId="6698D353" w:rsidR="00951062" w:rsidRPr="006A0BE6" w:rsidRDefault="00FD37A4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2127" w:type="dxa"/>
            <w:vAlign w:val="center"/>
          </w:tcPr>
          <w:p w14:paraId="66C7E1FF" w14:textId="09BAE9C9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  <w:tc>
          <w:tcPr>
            <w:tcW w:w="3543" w:type="dxa"/>
            <w:vAlign w:val="center"/>
          </w:tcPr>
          <w:p w14:paraId="1D35D652" w14:textId="12DBAA00" w:rsidR="00951062" w:rsidRPr="006A0BE6" w:rsidRDefault="00730266" w:rsidP="003B1ACA">
            <w:pPr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6A0BE6">
              <w:rPr>
                <w:rFonts w:ascii="Courier New" w:hAnsi="Courier New" w:cs="Courier New"/>
                <w:sz w:val="18"/>
                <w:szCs w:val="18"/>
                <w:lang w:val="en-GB"/>
              </w:rPr>
              <w:t>0</w:t>
            </w:r>
          </w:p>
        </w:tc>
      </w:tr>
    </w:tbl>
    <w:p w14:paraId="0240C2C4" w14:textId="77777777" w:rsidR="00951062" w:rsidRPr="006A0BE6" w:rsidRDefault="00951062" w:rsidP="00951062">
      <w:pPr>
        <w:rPr>
          <w:rFonts w:cstheme="minorHAnsi"/>
          <w:sz w:val="2"/>
          <w:szCs w:val="2"/>
          <w:u w:val="single"/>
          <w:lang w:val="en-GB"/>
        </w:rPr>
      </w:pPr>
    </w:p>
    <w:p w14:paraId="5DD22984" w14:textId="7B67E7FD" w:rsidR="009920C8" w:rsidRPr="006A0BE6" w:rsidRDefault="00577773" w:rsidP="009920C8">
      <w:pPr>
        <w:rPr>
          <w:rFonts w:cstheme="minorHAnsi"/>
          <w:sz w:val="22"/>
          <w:lang w:val="en-GB"/>
        </w:rPr>
      </w:pPr>
      <w:r w:rsidRPr="006A0BE6">
        <w:rPr>
          <w:rFonts w:cstheme="minorHAnsi"/>
          <w:sz w:val="22"/>
          <w:u w:val="single"/>
          <w:lang w:val="en-GB"/>
        </w:rPr>
        <w:t>Exercise</w:t>
      </w:r>
      <w:r w:rsidR="009920C8" w:rsidRPr="006A0BE6">
        <w:rPr>
          <w:rFonts w:cstheme="minorHAnsi"/>
          <w:sz w:val="22"/>
          <w:u w:val="single"/>
          <w:lang w:val="en-GB"/>
        </w:rPr>
        <w:t xml:space="preserve"> </w:t>
      </w:r>
      <w:r w:rsidR="00951062" w:rsidRPr="006A0BE6">
        <w:rPr>
          <w:rFonts w:cstheme="minorHAnsi"/>
          <w:sz w:val="22"/>
          <w:u w:val="single"/>
          <w:lang w:val="en-GB"/>
        </w:rPr>
        <w:t>2</w:t>
      </w:r>
      <w:r w:rsidR="009920C8" w:rsidRPr="006A0BE6">
        <w:rPr>
          <w:rFonts w:cstheme="minorHAnsi"/>
          <w:sz w:val="22"/>
          <w:lang w:val="en-GB"/>
        </w:rPr>
        <w:t xml:space="preserve">: </w:t>
      </w:r>
      <w:proofErr w:type="spellStart"/>
      <w:r w:rsidRPr="006A0BE6">
        <w:rPr>
          <w:rFonts w:cstheme="minorHAnsi"/>
          <w:sz w:val="22"/>
          <w:u w:val="single"/>
          <w:lang w:val="en-GB"/>
        </w:rPr>
        <w:t>Analyze</w:t>
      </w:r>
      <w:proofErr w:type="spellEnd"/>
      <w:r w:rsidR="009920C8" w:rsidRPr="006A0BE6">
        <w:rPr>
          <w:rFonts w:cstheme="minorHAnsi"/>
          <w:sz w:val="22"/>
          <w:lang w:val="en-GB"/>
        </w:rPr>
        <w:t xml:space="preserve"> </w:t>
      </w:r>
      <w:r w:rsidRPr="006A0BE6">
        <w:rPr>
          <w:rFonts w:cstheme="minorHAnsi"/>
          <w:sz w:val="22"/>
          <w:lang w:val="en-GB"/>
        </w:rPr>
        <w:t xml:space="preserve">the code and write the output next to </w:t>
      </w:r>
      <w:r w:rsidR="005F75DE" w:rsidRPr="006A0BE6">
        <w:rPr>
          <w:rFonts w:cstheme="minorHAnsi"/>
          <w:sz w:val="22"/>
          <w:lang w:val="en-GB"/>
        </w:rPr>
        <w:t>t</w:t>
      </w:r>
      <w:r w:rsidRPr="006A0BE6">
        <w:rPr>
          <w:rFonts w:cstheme="minorHAnsi"/>
          <w:sz w:val="22"/>
          <w:lang w:val="en-GB"/>
        </w:rPr>
        <w:t xml:space="preserve">he </w:t>
      </w:r>
      <w:proofErr w:type="spellStart"/>
      <w:r w:rsidR="009920C8" w:rsidRPr="006A0BE6">
        <w:rPr>
          <w:rFonts w:ascii="Courier New" w:hAnsi="Courier New" w:cs="Courier New"/>
          <w:sz w:val="22"/>
          <w:lang w:val="en-GB"/>
        </w:rPr>
        <w:t>printf</w:t>
      </w:r>
      <w:r w:rsidR="009920C8" w:rsidRPr="006A0BE6">
        <w:rPr>
          <w:rFonts w:cstheme="minorHAnsi"/>
          <w:sz w:val="22"/>
          <w:lang w:val="en-GB"/>
        </w:rPr>
        <w:t>s</w:t>
      </w:r>
      <w:proofErr w:type="spellEnd"/>
      <w:r w:rsidR="009920C8" w:rsidRPr="006A0BE6">
        <w:rPr>
          <w:rFonts w:cstheme="minorHAnsi"/>
          <w:sz w:val="22"/>
          <w:lang w:val="en-GB"/>
        </w:rPr>
        <w:t xml:space="preserve">. </w:t>
      </w:r>
      <w:r w:rsidRPr="006A0BE6">
        <w:rPr>
          <w:rFonts w:cstheme="minorHAnsi"/>
          <w:sz w:val="22"/>
          <w:u w:val="single"/>
          <w:lang w:val="en-GB"/>
        </w:rPr>
        <w:t>Reason</w:t>
      </w:r>
      <w:r w:rsidR="009920C8" w:rsidRPr="006A0BE6">
        <w:rPr>
          <w:rFonts w:cstheme="minorHAnsi"/>
          <w:sz w:val="22"/>
          <w:lang w:val="en-GB"/>
        </w:rPr>
        <w:t xml:space="preserve">, </w:t>
      </w:r>
      <w:r w:rsidRPr="006A0BE6">
        <w:rPr>
          <w:rFonts w:cstheme="minorHAnsi"/>
          <w:sz w:val="22"/>
          <w:lang w:val="en-GB"/>
        </w:rPr>
        <w:t>which part of an expression with multiple operators</w:t>
      </w:r>
      <w:r w:rsidR="009920C8" w:rsidRPr="006A0BE6">
        <w:rPr>
          <w:rFonts w:cstheme="minorHAnsi"/>
          <w:sz w:val="22"/>
          <w:lang w:val="en-GB"/>
        </w:rPr>
        <w:t xml:space="preserve"> (</w:t>
      </w:r>
      <w:r w:rsidRPr="006A0BE6">
        <w:rPr>
          <w:rFonts w:cstheme="minorHAnsi"/>
          <w:sz w:val="22"/>
          <w:lang w:val="en-GB"/>
        </w:rPr>
        <w:t>e.g</w:t>
      </w:r>
      <w:r w:rsidR="009920C8" w:rsidRPr="006A0BE6">
        <w:rPr>
          <w:rFonts w:cstheme="minorHAnsi"/>
          <w:sz w:val="22"/>
          <w:lang w:val="en-GB"/>
        </w:rPr>
        <w:t xml:space="preserve">. </w:t>
      </w:r>
      <w:proofErr w:type="gramStart"/>
      <w:r w:rsidR="009920C8" w:rsidRPr="006A0BE6">
        <w:rPr>
          <w:rFonts w:ascii="Courier New" w:hAnsi="Courier New" w:cs="Courier New"/>
          <w:b/>
          <w:bCs/>
          <w:sz w:val="22"/>
          <w:lang w:val="en-GB"/>
        </w:rPr>
        <w:t>a!=</w:t>
      </w:r>
      <w:proofErr w:type="gramEnd"/>
      <w:r w:rsidR="009920C8" w:rsidRPr="006A0BE6">
        <w:rPr>
          <w:rFonts w:ascii="Courier New" w:hAnsi="Courier New" w:cs="Courier New"/>
          <w:b/>
          <w:bCs/>
          <w:sz w:val="22"/>
          <w:lang w:val="en-GB"/>
        </w:rPr>
        <w:t>b &amp;&amp; c&gt;d;</w:t>
      </w:r>
      <w:r w:rsidR="009920C8" w:rsidRPr="006A0BE6">
        <w:rPr>
          <w:rFonts w:cstheme="minorHAnsi"/>
          <w:sz w:val="22"/>
          <w:lang w:val="en-GB"/>
        </w:rPr>
        <w:t xml:space="preserve">) </w:t>
      </w:r>
      <w:r w:rsidRPr="006A0BE6">
        <w:rPr>
          <w:rFonts w:cstheme="minorHAnsi"/>
          <w:sz w:val="22"/>
          <w:lang w:val="en-GB"/>
        </w:rPr>
        <w:t>gets evaluated („</w:t>
      </w:r>
      <w:proofErr w:type="spellStart"/>
      <w:r w:rsidRPr="006A0BE6">
        <w:rPr>
          <w:rFonts w:cstheme="minorHAnsi"/>
          <w:sz w:val="22"/>
          <w:lang w:val="en-GB"/>
        </w:rPr>
        <w:t>ausgewertet</w:t>
      </w:r>
      <w:proofErr w:type="spellEnd"/>
      <w:r w:rsidRPr="006A0BE6">
        <w:rPr>
          <w:rFonts w:cstheme="minorHAnsi"/>
          <w:sz w:val="22"/>
          <w:lang w:val="en-GB"/>
        </w:rPr>
        <w:t>“) first and write down the intermediate results (</w:t>
      </w:r>
      <w:proofErr w:type="spellStart"/>
      <w:r w:rsidRPr="006A0BE6">
        <w:rPr>
          <w:rFonts w:cstheme="minorHAnsi"/>
          <w:sz w:val="22"/>
          <w:lang w:val="en-GB"/>
        </w:rPr>
        <w:t>Zwischenergebnisse</w:t>
      </w:r>
      <w:proofErr w:type="spellEnd"/>
      <w:r w:rsidRPr="006A0BE6">
        <w:rPr>
          <w:rFonts w:cstheme="minorHAnsi"/>
          <w:sz w:val="22"/>
          <w:lang w:val="en-GB"/>
        </w:rPr>
        <w:t>)</w:t>
      </w:r>
      <w:r w:rsidR="009920C8" w:rsidRPr="006A0BE6">
        <w:rPr>
          <w:rFonts w:cstheme="minorHAnsi"/>
          <w:sz w:val="22"/>
          <w:lang w:val="en-GB"/>
        </w:rPr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9920C8" w:rsidRPr="006A0BE6" w14:paraId="6F726BEB" w14:textId="77777777" w:rsidTr="003B1ACA">
        <w:tc>
          <w:tcPr>
            <w:tcW w:w="10196" w:type="dxa"/>
          </w:tcPr>
          <w:p w14:paraId="628F9B9F" w14:textId="77777777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>#include&lt;stdio.h&gt;</w:t>
            </w:r>
          </w:p>
          <w:p w14:paraId="3A521E78" w14:textId="77777777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</w:p>
          <w:p w14:paraId="7B67B729" w14:textId="77777777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int </w:t>
            </w:r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main(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>) {</w:t>
            </w:r>
          </w:p>
          <w:p w14:paraId="4303694D" w14:textId="56552064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>    int a = 10; int b = 20; char c = 'A'; long d = -123L; int result = 0;</w:t>
            </w:r>
          </w:p>
          <w:p w14:paraId="74EB94A6" w14:textId="77777777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</w:p>
          <w:p w14:paraId="0CB290CE" w14:textId="77777777" w:rsidR="009920C8" w:rsidRPr="006A0BE6" w:rsidRDefault="009920C8" w:rsidP="003B1ACA">
            <w:pPr>
              <w:rPr>
                <w:rFonts w:ascii="Courier New" w:hAnsi="Courier New" w:cs="Courier New"/>
                <w:b/>
                <w:bCs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</w:t>
            </w:r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>result = a &gt; b;</w:t>
            </w:r>
          </w:p>
          <w:p w14:paraId="3969E2E9" w14:textId="4885897D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</w:t>
            </w:r>
            <w:proofErr w:type="spellStart"/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printf</w:t>
            </w:r>
            <w:proofErr w:type="spellEnd"/>
            <w:r w:rsidRPr="006A0BE6">
              <w:rPr>
                <w:rFonts w:ascii="Courier New" w:hAnsi="Courier New" w:cs="Courier New"/>
                <w:sz w:val="22"/>
                <w:lang w:val="en-GB"/>
              </w:rPr>
              <w:t>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"%d\n", result);    // </w:t>
            </w:r>
            <w:r w:rsidR="00730266" w:rsidRPr="006A0BE6">
              <w:rPr>
                <w:rFonts w:ascii="Courier New" w:hAnsi="Courier New" w:cs="Courier New"/>
                <w:sz w:val="22"/>
                <w:lang w:val="en-GB"/>
              </w:rPr>
              <w:t>0</w:t>
            </w:r>
          </w:p>
          <w:p w14:paraId="2E32E7B3" w14:textId="77777777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</w:p>
          <w:p w14:paraId="71EF9CCF" w14:textId="77777777" w:rsidR="009920C8" w:rsidRPr="006A0BE6" w:rsidRDefault="009920C8" w:rsidP="003B1ACA">
            <w:pPr>
              <w:rPr>
                <w:rFonts w:ascii="Courier New" w:hAnsi="Courier New" w:cs="Courier New"/>
                <w:b/>
                <w:bCs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</w:t>
            </w:r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>result = -111L || 0;</w:t>
            </w:r>
          </w:p>
          <w:p w14:paraId="105FA8CA" w14:textId="27942076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</w:t>
            </w:r>
            <w:proofErr w:type="spellStart"/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printf</w:t>
            </w:r>
            <w:proofErr w:type="spellEnd"/>
            <w:r w:rsidRPr="006A0BE6">
              <w:rPr>
                <w:rFonts w:ascii="Courier New" w:hAnsi="Courier New" w:cs="Courier New"/>
                <w:sz w:val="22"/>
                <w:lang w:val="en-GB"/>
              </w:rPr>
              <w:t>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"%d\n", result);    // </w:t>
            </w:r>
            <w:r w:rsidR="00C2102C" w:rsidRPr="006A0BE6">
              <w:rPr>
                <w:rFonts w:ascii="Courier New" w:hAnsi="Courier New" w:cs="Courier New"/>
                <w:sz w:val="22"/>
                <w:lang w:val="en-GB"/>
              </w:rPr>
              <w:t>1</w:t>
            </w:r>
          </w:p>
          <w:p w14:paraId="40DAFCF6" w14:textId="77777777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</w:p>
          <w:p w14:paraId="2C275052" w14:textId="77777777" w:rsidR="009920C8" w:rsidRPr="006A0BE6" w:rsidRDefault="009920C8" w:rsidP="003B1ACA">
            <w:pPr>
              <w:rPr>
                <w:rFonts w:ascii="Courier New" w:hAnsi="Courier New" w:cs="Courier New"/>
                <w:b/>
                <w:bCs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</w:t>
            </w:r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>result = c &amp;&amp; 0;</w:t>
            </w:r>
          </w:p>
          <w:p w14:paraId="7B41234A" w14:textId="49A7B898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</w:t>
            </w:r>
            <w:proofErr w:type="spellStart"/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printf</w:t>
            </w:r>
            <w:proofErr w:type="spellEnd"/>
            <w:r w:rsidRPr="006A0BE6">
              <w:rPr>
                <w:rFonts w:ascii="Courier New" w:hAnsi="Courier New" w:cs="Courier New"/>
                <w:sz w:val="22"/>
                <w:lang w:val="en-GB"/>
              </w:rPr>
              <w:t>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"%d\n", result);    // </w:t>
            </w:r>
            <w:r w:rsidR="00C2102C" w:rsidRPr="006A0BE6">
              <w:rPr>
                <w:rFonts w:ascii="Courier New" w:hAnsi="Courier New" w:cs="Courier New"/>
                <w:sz w:val="22"/>
                <w:lang w:val="en-GB"/>
              </w:rPr>
              <w:t>0</w:t>
            </w:r>
          </w:p>
          <w:p w14:paraId="0CF3D55B" w14:textId="77777777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</w:p>
          <w:p w14:paraId="014CC720" w14:textId="77777777" w:rsidR="009920C8" w:rsidRPr="006A0BE6" w:rsidRDefault="009920C8" w:rsidP="003B1ACA">
            <w:pPr>
              <w:rPr>
                <w:rFonts w:ascii="Courier New" w:hAnsi="Courier New" w:cs="Courier New"/>
                <w:b/>
                <w:bCs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</w:t>
            </w:r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 xml:space="preserve">result = </w:t>
            </w:r>
            <w:proofErr w:type="gramStart"/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>a!=</w:t>
            </w:r>
            <w:proofErr w:type="gramEnd"/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>b &amp;&amp; c&gt;d;</w:t>
            </w:r>
          </w:p>
          <w:p w14:paraId="797FB98A" w14:textId="7789E452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</w:t>
            </w:r>
            <w:proofErr w:type="spellStart"/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printf</w:t>
            </w:r>
            <w:proofErr w:type="spellEnd"/>
            <w:r w:rsidRPr="006A0BE6">
              <w:rPr>
                <w:rFonts w:ascii="Courier New" w:hAnsi="Courier New" w:cs="Courier New"/>
                <w:sz w:val="22"/>
                <w:lang w:val="en-GB"/>
              </w:rPr>
              <w:t>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"%d\n", result);    // </w:t>
            </w:r>
            <w:r w:rsidR="00C2102C" w:rsidRPr="006A0BE6">
              <w:rPr>
                <w:rFonts w:ascii="Courier New" w:hAnsi="Courier New" w:cs="Courier New"/>
                <w:sz w:val="22"/>
                <w:lang w:val="en-GB"/>
              </w:rPr>
              <w:t>1</w:t>
            </w:r>
          </w:p>
          <w:p w14:paraId="33FDD5B3" w14:textId="77777777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</w:p>
          <w:p w14:paraId="2BFC0F11" w14:textId="77777777" w:rsidR="009920C8" w:rsidRPr="006A0BE6" w:rsidRDefault="009920C8" w:rsidP="003B1ACA">
            <w:pPr>
              <w:rPr>
                <w:rFonts w:ascii="Courier New" w:hAnsi="Courier New" w:cs="Courier New"/>
                <w:b/>
                <w:bCs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</w:t>
            </w:r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>result = (a==b || c&lt;255) &amp;&amp; d&gt;b;</w:t>
            </w:r>
          </w:p>
          <w:p w14:paraId="7FDACD3F" w14:textId="74EDD7C4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</w:t>
            </w:r>
            <w:proofErr w:type="spellStart"/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printf</w:t>
            </w:r>
            <w:proofErr w:type="spellEnd"/>
            <w:r w:rsidRPr="006A0BE6">
              <w:rPr>
                <w:rFonts w:ascii="Courier New" w:hAnsi="Courier New" w:cs="Courier New"/>
                <w:sz w:val="22"/>
                <w:lang w:val="en-GB"/>
              </w:rPr>
              <w:t>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"%d\n", result);    // </w:t>
            </w:r>
            <w:r w:rsidR="00C2102C" w:rsidRPr="006A0BE6">
              <w:rPr>
                <w:rFonts w:ascii="Courier New" w:hAnsi="Courier New" w:cs="Courier New"/>
                <w:sz w:val="22"/>
                <w:lang w:val="en-GB"/>
              </w:rPr>
              <w:t>0</w:t>
            </w:r>
          </w:p>
          <w:p w14:paraId="0800F46F" w14:textId="77777777" w:rsidR="009920C8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</w:p>
          <w:p w14:paraId="493B85A5" w14:textId="39569A92" w:rsidR="00CD2997" w:rsidRPr="006A0BE6" w:rsidRDefault="00CD2997" w:rsidP="003B1ACA">
            <w:pPr>
              <w:rPr>
                <w:rFonts w:ascii="Courier New" w:hAnsi="Courier New" w:cs="Courier New"/>
                <w:b/>
                <w:bCs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    </w:t>
            </w:r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>result = -10 * ((-10&gt;0) - (-10&lt;0)); </w:t>
            </w:r>
          </w:p>
          <w:p w14:paraId="3CBE2CB1" w14:textId="0F455316" w:rsidR="00CD2997" w:rsidRPr="006A0BE6" w:rsidRDefault="00CD2997" w:rsidP="00CD2997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    </w:t>
            </w:r>
            <w:proofErr w:type="spellStart"/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printf</w:t>
            </w:r>
            <w:proofErr w:type="spellEnd"/>
            <w:r w:rsidRPr="006A0BE6">
              <w:rPr>
                <w:rFonts w:ascii="Courier New" w:hAnsi="Courier New" w:cs="Courier New"/>
                <w:sz w:val="22"/>
                <w:lang w:val="en-GB"/>
              </w:rPr>
              <w:t>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"%d\n", result);    // </w:t>
            </w:r>
            <w:r w:rsidR="00C2102C" w:rsidRPr="006A0BE6">
              <w:rPr>
                <w:rFonts w:ascii="Courier New" w:hAnsi="Courier New" w:cs="Courier New"/>
                <w:sz w:val="22"/>
                <w:lang w:val="en-GB"/>
              </w:rPr>
              <w:t>1</w:t>
            </w:r>
          </w:p>
          <w:p w14:paraId="047C8121" w14:textId="66C56055" w:rsidR="00CD2997" w:rsidRPr="006A0BE6" w:rsidRDefault="00CD2997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</w:p>
          <w:p w14:paraId="7FEDC248" w14:textId="3DE4ABD1" w:rsidR="00393050" w:rsidRPr="006A0BE6" w:rsidRDefault="00393050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    </w:t>
            </w:r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if(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>-10) {</w:t>
            </w:r>
          </w:p>
          <w:p w14:paraId="26A431CA" w14:textId="77777777" w:rsidR="00393050" w:rsidRPr="006A0BE6" w:rsidRDefault="00393050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        </w:t>
            </w:r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if(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>!0) {</w:t>
            </w:r>
          </w:p>
          <w:p w14:paraId="0727C0FA" w14:textId="0B035397" w:rsidR="00393050" w:rsidRPr="006A0BE6" w:rsidRDefault="00393050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            </w:t>
            </w:r>
            <w:proofErr w:type="spellStart"/>
            <w:r w:rsidRPr="006A0BE6">
              <w:rPr>
                <w:rFonts w:ascii="Courier New" w:hAnsi="Courier New" w:cs="Courier New"/>
                <w:sz w:val="22"/>
                <w:lang w:val="en-GB"/>
              </w:rPr>
              <w:t>printf</w:t>
            </w:r>
            <w:proofErr w:type="spellEnd"/>
            <w:r w:rsidRPr="006A0BE6">
              <w:rPr>
                <w:rFonts w:ascii="Courier New" w:hAnsi="Courier New" w:cs="Courier New"/>
                <w:sz w:val="22"/>
                <w:lang w:val="en-GB"/>
              </w:rPr>
              <w:t>("foo\n"</w:t>
            </w:r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);   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// </w:t>
            </w:r>
            <w:proofErr w:type="spellStart"/>
            <w:r w:rsidRPr="006A0BE6">
              <w:rPr>
                <w:rFonts w:ascii="Courier New" w:hAnsi="Courier New" w:cs="Courier New"/>
                <w:sz w:val="22"/>
                <w:lang w:val="en-GB"/>
              </w:rPr>
              <w:t>Steht</w:t>
            </w:r>
            <w:proofErr w:type="spellEnd"/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 </w:t>
            </w:r>
            <w:r w:rsidR="00CD2997" w:rsidRPr="006A0BE6">
              <w:rPr>
                <w:rFonts w:ascii="Courier New" w:hAnsi="Courier New" w:cs="Courier New"/>
                <w:sz w:val="22"/>
                <w:lang w:val="en-GB"/>
              </w:rPr>
              <w:t>„</w:t>
            </w:r>
            <w:r w:rsidRPr="006A0BE6">
              <w:rPr>
                <w:rFonts w:ascii="Courier New" w:hAnsi="Courier New" w:cs="Courier New"/>
                <w:sz w:val="22"/>
                <w:lang w:val="en-GB"/>
              </w:rPr>
              <w:t>foo</w:t>
            </w:r>
            <w:r w:rsidR="00CD2997" w:rsidRPr="006A0BE6">
              <w:rPr>
                <w:rFonts w:ascii="Courier New" w:hAnsi="Courier New" w:cs="Courier New"/>
                <w:sz w:val="22"/>
                <w:lang w:val="en-GB"/>
              </w:rPr>
              <w:t>“</w:t>
            </w: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 am </w:t>
            </w:r>
            <w:proofErr w:type="spellStart"/>
            <w:r w:rsidRPr="006A0BE6">
              <w:rPr>
                <w:rFonts w:ascii="Courier New" w:hAnsi="Courier New" w:cs="Courier New"/>
                <w:sz w:val="22"/>
                <w:lang w:val="en-GB"/>
              </w:rPr>
              <w:t>Bildschirm</w:t>
            </w:r>
            <w:proofErr w:type="spellEnd"/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? </w:t>
            </w:r>
            <w:proofErr w:type="spellStart"/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>Ja</w:t>
            </w:r>
            <w:proofErr w:type="spellEnd"/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>/</w:t>
            </w:r>
            <w:proofErr w:type="spellStart"/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>Nein</w:t>
            </w:r>
            <w:proofErr w:type="spellEnd"/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>?</w:t>
            </w:r>
            <w:r w:rsidR="00C2102C"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 xml:space="preserve"> //JA</w:t>
            </w:r>
          </w:p>
          <w:p w14:paraId="74326BBE" w14:textId="47706E18" w:rsidR="00393050" w:rsidRPr="006A0BE6" w:rsidRDefault="00393050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        }</w:t>
            </w:r>
          </w:p>
          <w:p w14:paraId="08DAC646" w14:textId="27088409" w:rsidR="00393050" w:rsidRPr="006A0BE6" w:rsidRDefault="00393050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    }</w:t>
            </w:r>
          </w:p>
          <w:p w14:paraId="65767F11" w14:textId="77777777" w:rsidR="00CD2997" w:rsidRPr="006A0BE6" w:rsidRDefault="009920C8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</w:t>
            </w:r>
          </w:p>
          <w:p w14:paraId="27ADF442" w14:textId="254D4E4D" w:rsidR="009920C8" w:rsidRPr="006A0BE6" w:rsidRDefault="00CD2997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  </w:t>
            </w:r>
            <w:r w:rsidR="009920C8" w:rsidRPr="006A0BE6">
              <w:rPr>
                <w:rFonts w:ascii="Courier New" w:hAnsi="Courier New" w:cs="Courier New"/>
                <w:sz w:val="22"/>
                <w:lang w:val="en-GB"/>
              </w:rPr>
              <w:t>  return 0;</w:t>
            </w:r>
          </w:p>
          <w:p w14:paraId="578048B7" w14:textId="77777777" w:rsidR="009920C8" w:rsidRPr="006A0BE6" w:rsidRDefault="009920C8" w:rsidP="003B1ACA">
            <w:pPr>
              <w:rPr>
                <w:rFonts w:ascii="Courier New" w:hAnsi="Courier New" w:cs="Courier New"/>
                <w:szCs w:val="24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>}</w:t>
            </w:r>
          </w:p>
        </w:tc>
      </w:tr>
    </w:tbl>
    <w:p w14:paraId="6F453A0F" w14:textId="77777777" w:rsidR="003B6A10" w:rsidRPr="006A0BE6" w:rsidRDefault="003B6A10" w:rsidP="00CD2997">
      <w:pPr>
        <w:rPr>
          <w:rFonts w:cstheme="minorHAnsi"/>
          <w:sz w:val="2"/>
          <w:szCs w:val="2"/>
          <w:u w:val="single"/>
          <w:lang w:val="en-GB"/>
        </w:rPr>
      </w:pPr>
    </w:p>
    <w:p w14:paraId="2FFCA4FC" w14:textId="370D9AAD" w:rsidR="00CD2997" w:rsidRPr="006A0BE6" w:rsidRDefault="00A42FDF" w:rsidP="00CD2997">
      <w:pPr>
        <w:rPr>
          <w:rFonts w:cstheme="minorHAnsi"/>
          <w:sz w:val="22"/>
          <w:lang w:val="en-GB"/>
        </w:rPr>
      </w:pPr>
      <w:r w:rsidRPr="006A0BE6">
        <w:rPr>
          <w:rFonts w:cstheme="minorHAnsi"/>
          <w:sz w:val="22"/>
          <w:u w:val="single"/>
          <w:lang w:val="en-GB"/>
        </w:rPr>
        <w:t>Exercise</w:t>
      </w:r>
      <w:r w:rsidR="00CD2997" w:rsidRPr="006A0BE6">
        <w:rPr>
          <w:rFonts w:cstheme="minorHAnsi"/>
          <w:sz w:val="22"/>
          <w:u w:val="single"/>
          <w:lang w:val="en-GB"/>
        </w:rPr>
        <w:t xml:space="preserve"> </w:t>
      </w:r>
      <w:r w:rsidR="00EC7578" w:rsidRPr="006A0BE6">
        <w:rPr>
          <w:rFonts w:cstheme="minorHAnsi"/>
          <w:sz w:val="22"/>
          <w:u w:val="single"/>
          <w:lang w:val="en-GB"/>
        </w:rPr>
        <w:t>3</w:t>
      </w:r>
      <w:r w:rsidR="00CD2997" w:rsidRPr="006A0BE6">
        <w:rPr>
          <w:rFonts w:cstheme="minorHAnsi"/>
          <w:sz w:val="22"/>
          <w:lang w:val="en-GB"/>
        </w:rPr>
        <w:t xml:space="preserve">: </w:t>
      </w:r>
      <w:r w:rsidR="00577773" w:rsidRPr="006A0BE6">
        <w:rPr>
          <w:rFonts w:cstheme="minorHAnsi"/>
          <w:sz w:val="22"/>
          <w:lang w:val="en-GB"/>
        </w:rPr>
        <w:t>Those are the stats of your avatar in a role-playing game</w:t>
      </w:r>
      <w:r w:rsidR="00CD2997" w:rsidRPr="006A0BE6">
        <w:rPr>
          <w:rFonts w:cstheme="minorHAnsi"/>
          <w:sz w:val="22"/>
          <w:lang w:val="en-GB"/>
        </w:rPr>
        <w:t>:</w:t>
      </w:r>
    </w:p>
    <w:p w14:paraId="0A522567" w14:textId="77777777" w:rsidR="00CD2997" w:rsidRPr="006A0BE6" w:rsidRDefault="00CD2997" w:rsidP="00CD2997">
      <w:pPr>
        <w:rPr>
          <w:rFonts w:ascii="Courier New" w:hAnsi="Courier New" w:cs="Courier New"/>
          <w:sz w:val="22"/>
          <w:lang w:val="en-GB"/>
        </w:rPr>
      </w:pPr>
      <w:r w:rsidRPr="006A0BE6">
        <w:rPr>
          <w:rFonts w:ascii="Courier New" w:hAnsi="Courier New" w:cs="Courier New"/>
          <w:sz w:val="22"/>
          <w:lang w:val="en-GB"/>
        </w:rPr>
        <w:t xml:space="preserve">int age = 17; float height = 1.75f; int </w:t>
      </w:r>
      <w:proofErr w:type="spellStart"/>
      <w:r w:rsidRPr="006A0BE6">
        <w:rPr>
          <w:rFonts w:ascii="Courier New" w:hAnsi="Courier New" w:cs="Courier New"/>
          <w:sz w:val="22"/>
          <w:lang w:val="en-GB"/>
        </w:rPr>
        <w:t>isHealthy</w:t>
      </w:r>
      <w:proofErr w:type="spellEnd"/>
      <w:r w:rsidRPr="006A0BE6">
        <w:rPr>
          <w:rFonts w:ascii="Courier New" w:hAnsi="Courier New" w:cs="Courier New"/>
          <w:sz w:val="22"/>
          <w:lang w:val="en-GB"/>
        </w:rPr>
        <w:t xml:space="preserve"> = 0; </w:t>
      </w:r>
    </w:p>
    <w:p w14:paraId="0C718955" w14:textId="77777777" w:rsidR="00CD2997" w:rsidRPr="006A0BE6" w:rsidRDefault="00CD2997" w:rsidP="00CD2997">
      <w:pPr>
        <w:rPr>
          <w:rFonts w:ascii="Courier New" w:hAnsi="Courier New" w:cs="Courier New"/>
          <w:sz w:val="22"/>
          <w:lang w:val="en-GB"/>
        </w:rPr>
      </w:pPr>
      <w:r w:rsidRPr="006A0BE6">
        <w:rPr>
          <w:rFonts w:ascii="Courier New" w:hAnsi="Courier New" w:cs="Courier New"/>
          <w:sz w:val="22"/>
          <w:lang w:val="en-GB"/>
        </w:rPr>
        <w:t xml:space="preserve">float cash = 45.f; int </w:t>
      </w:r>
      <w:proofErr w:type="spellStart"/>
      <w:r w:rsidRPr="006A0BE6">
        <w:rPr>
          <w:rFonts w:ascii="Courier New" w:hAnsi="Courier New" w:cs="Courier New"/>
          <w:sz w:val="22"/>
          <w:lang w:val="en-GB"/>
        </w:rPr>
        <w:t>deceiveSkill</w:t>
      </w:r>
      <w:proofErr w:type="spellEnd"/>
      <w:r w:rsidRPr="006A0BE6">
        <w:rPr>
          <w:rFonts w:ascii="Courier New" w:hAnsi="Courier New" w:cs="Courier New"/>
          <w:sz w:val="22"/>
          <w:lang w:val="en-GB"/>
        </w:rPr>
        <w:t xml:space="preserve"> = 70; </w:t>
      </w:r>
      <w:r w:rsidRPr="006A0BE6">
        <w:rPr>
          <w:rFonts w:cstheme="minorHAnsi"/>
          <w:sz w:val="22"/>
          <w:lang w:val="en-GB"/>
        </w:rPr>
        <w:t xml:space="preserve">(to deceive = </w:t>
      </w:r>
      <w:proofErr w:type="spellStart"/>
      <w:r w:rsidRPr="006A0BE6">
        <w:rPr>
          <w:rFonts w:cstheme="minorHAnsi"/>
          <w:sz w:val="22"/>
          <w:lang w:val="en-GB"/>
        </w:rPr>
        <w:t>täuschen</w:t>
      </w:r>
      <w:proofErr w:type="spellEnd"/>
      <w:r w:rsidRPr="006A0BE6">
        <w:rPr>
          <w:rFonts w:cstheme="minorHAnsi"/>
          <w:sz w:val="22"/>
          <w:lang w:val="en-GB"/>
        </w:rPr>
        <w:t>)</w:t>
      </w:r>
    </w:p>
    <w:p w14:paraId="7AAE3C18" w14:textId="6076ADAB" w:rsidR="00CD2997" w:rsidRPr="006A0BE6" w:rsidRDefault="00577773" w:rsidP="00CD2997">
      <w:pPr>
        <w:rPr>
          <w:rFonts w:cstheme="minorHAnsi"/>
          <w:sz w:val="22"/>
          <w:lang w:val="en-GB"/>
        </w:rPr>
      </w:pPr>
      <w:r w:rsidRPr="006A0BE6">
        <w:rPr>
          <w:rFonts w:cstheme="minorHAnsi"/>
          <w:sz w:val="22"/>
          <w:lang w:val="en-GB"/>
        </w:rPr>
        <w:lastRenderedPageBreak/>
        <w:t xml:space="preserve">Your avatar is allowed to enter the tavern (next quest!) if and only if the conditions below hold. </w:t>
      </w:r>
      <w:r w:rsidRPr="006A0BE6">
        <w:rPr>
          <w:rFonts w:cstheme="minorHAnsi"/>
          <w:sz w:val="22"/>
          <w:u w:val="single"/>
          <w:lang w:val="en-GB"/>
        </w:rPr>
        <w:t>Evaluate</w:t>
      </w:r>
      <w:r w:rsidR="00CD2997" w:rsidRPr="006A0BE6">
        <w:rPr>
          <w:rFonts w:cstheme="minorHAnsi"/>
          <w:sz w:val="22"/>
          <w:lang w:val="en-GB"/>
        </w:rPr>
        <w:t xml:space="preserve"> </w:t>
      </w:r>
      <w:r w:rsidRPr="006A0BE6">
        <w:rPr>
          <w:rFonts w:cstheme="minorHAnsi"/>
          <w:sz w:val="22"/>
          <w:lang w:val="en-GB"/>
        </w:rPr>
        <w:t>(</w:t>
      </w:r>
      <w:proofErr w:type="spellStart"/>
      <w:r w:rsidRPr="006A0BE6">
        <w:rPr>
          <w:rFonts w:cstheme="minorHAnsi"/>
          <w:sz w:val="22"/>
          <w:lang w:val="en-GB"/>
        </w:rPr>
        <w:t>werte</w:t>
      </w:r>
      <w:proofErr w:type="spellEnd"/>
      <w:r w:rsidRPr="006A0BE6">
        <w:rPr>
          <w:rFonts w:cstheme="minorHAnsi"/>
          <w:sz w:val="22"/>
          <w:lang w:val="en-GB"/>
        </w:rPr>
        <w:t xml:space="preserve"> </w:t>
      </w:r>
      <w:proofErr w:type="spellStart"/>
      <w:r w:rsidRPr="006A0BE6">
        <w:rPr>
          <w:rFonts w:cstheme="minorHAnsi"/>
          <w:sz w:val="22"/>
          <w:lang w:val="en-GB"/>
        </w:rPr>
        <w:t>aus</w:t>
      </w:r>
      <w:proofErr w:type="spellEnd"/>
      <w:r w:rsidRPr="006A0BE6">
        <w:rPr>
          <w:rFonts w:cstheme="minorHAnsi"/>
          <w:sz w:val="22"/>
          <w:lang w:val="en-GB"/>
        </w:rPr>
        <w:t xml:space="preserve">) the expression </w:t>
      </w:r>
      <w:r w:rsidRPr="006A0BE6">
        <w:rPr>
          <w:rFonts w:cstheme="minorHAnsi"/>
          <w:sz w:val="22"/>
          <w:u w:val="single"/>
          <w:lang w:val="en-GB"/>
        </w:rPr>
        <w:t>step-by-step</w:t>
      </w:r>
      <w:r w:rsidRPr="006A0BE6">
        <w:rPr>
          <w:rFonts w:cstheme="minorHAnsi"/>
          <w:sz w:val="22"/>
          <w:lang w:val="en-GB"/>
        </w:rPr>
        <w:t xml:space="preserve"> and</w:t>
      </w:r>
      <w:r w:rsidR="00CD2997" w:rsidRPr="006A0BE6">
        <w:rPr>
          <w:rFonts w:cstheme="minorHAnsi"/>
          <w:sz w:val="22"/>
          <w:lang w:val="en-GB"/>
        </w:rPr>
        <w:t xml:space="preserve"> </w:t>
      </w:r>
      <w:r w:rsidRPr="006A0BE6">
        <w:rPr>
          <w:rFonts w:cstheme="minorHAnsi"/>
          <w:sz w:val="22"/>
          <w:u w:val="single"/>
          <w:lang w:val="en-GB"/>
        </w:rPr>
        <w:t>write down</w:t>
      </w:r>
      <w:r w:rsidR="00CD2997" w:rsidRPr="006A0BE6">
        <w:rPr>
          <w:rFonts w:cstheme="minorHAnsi"/>
          <w:sz w:val="22"/>
          <w:lang w:val="en-GB"/>
        </w:rPr>
        <w:t xml:space="preserve"> </w:t>
      </w:r>
      <w:r w:rsidRPr="006A0BE6">
        <w:rPr>
          <w:rFonts w:cstheme="minorHAnsi"/>
          <w:sz w:val="22"/>
          <w:lang w:val="en-GB"/>
        </w:rPr>
        <w:t>the intermediate results</w:t>
      </w:r>
      <w:r w:rsidR="00CD2997" w:rsidRPr="006A0BE6">
        <w:rPr>
          <w:rFonts w:cstheme="minorHAnsi"/>
          <w:sz w:val="22"/>
          <w:lang w:val="en-GB"/>
        </w:rPr>
        <w:t xml:space="preserve"> (</w:t>
      </w:r>
      <w:r w:rsidR="00CD2997" w:rsidRPr="006A0BE6">
        <w:rPr>
          <w:rFonts w:ascii="Courier New" w:hAnsi="Courier New" w:cs="Courier New"/>
          <w:sz w:val="22"/>
          <w:lang w:val="en-GB"/>
        </w:rPr>
        <w:t>0</w:t>
      </w:r>
      <w:r w:rsidR="00CD2997" w:rsidRPr="006A0BE6">
        <w:rPr>
          <w:rFonts w:cstheme="minorHAnsi"/>
          <w:sz w:val="22"/>
          <w:lang w:val="en-GB"/>
        </w:rPr>
        <w:t xml:space="preserve"> </w:t>
      </w:r>
      <w:r w:rsidRPr="006A0BE6">
        <w:rPr>
          <w:rFonts w:cstheme="minorHAnsi"/>
          <w:sz w:val="22"/>
          <w:lang w:val="en-GB"/>
        </w:rPr>
        <w:t>or</w:t>
      </w:r>
      <w:r w:rsidR="00CD2997" w:rsidRPr="006A0BE6">
        <w:rPr>
          <w:rFonts w:cstheme="minorHAnsi"/>
          <w:sz w:val="22"/>
          <w:lang w:val="en-GB"/>
        </w:rPr>
        <w:t xml:space="preserve"> </w:t>
      </w:r>
      <w:r w:rsidR="00CD2997" w:rsidRPr="006A0BE6">
        <w:rPr>
          <w:rFonts w:ascii="Courier New" w:hAnsi="Courier New" w:cs="Courier New"/>
          <w:sz w:val="22"/>
          <w:lang w:val="en-GB"/>
        </w:rPr>
        <w:t>1</w:t>
      </w:r>
      <w:r w:rsidR="00CD2997" w:rsidRPr="006A0BE6">
        <w:rPr>
          <w:rFonts w:cstheme="minorHAnsi"/>
          <w:sz w:val="22"/>
          <w:lang w:val="en-GB"/>
        </w:rPr>
        <w:t xml:space="preserve">) </w:t>
      </w:r>
      <w:r w:rsidRPr="006A0BE6">
        <w:rPr>
          <w:rFonts w:cstheme="minorHAnsi"/>
          <w:sz w:val="22"/>
          <w:lang w:val="en-GB"/>
        </w:rPr>
        <w:t xml:space="preserve">below the </w:t>
      </w:r>
      <w:proofErr w:type="gramStart"/>
      <w:r w:rsidRPr="006A0BE6">
        <w:rPr>
          <w:rFonts w:ascii="Courier New" w:hAnsi="Courier New" w:cs="Courier New"/>
          <w:sz w:val="22"/>
          <w:lang w:val="en-GB"/>
        </w:rPr>
        <w:t>( )</w:t>
      </w:r>
      <w:proofErr w:type="gramEnd"/>
      <w:r w:rsidR="00CD2997" w:rsidRPr="006A0BE6">
        <w:rPr>
          <w:rFonts w:cstheme="minorHAnsi"/>
          <w:sz w:val="22"/>
          <w:lang w:val="en-GB"/>
        </w:rPr>
        <w:t xml:space="preserve">! </w:t>
      </w:r>
      <w:r w:rsidR="00684CF0" w:rsidRPr="006A0BE6">
        <w:rPr>
          <w:rFonts w:cstheme="minorHAnsi"/>
          <w:sz w:val="22"/>
          <w:lang w:val="en-GB"/>
        </w:rPr>
        <w:t>// YES</w:t>
      </w:r>
    </w:p>
    <w:p w14:paraId="09446A18" w14:textId="77777777" w:rsidR="00CD2997" w:rsidRPr="006A0BE6" w:rsidRDefault="00CD2997" w:rsidP="00CD2997">
      <w:pPr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6A0BE6">
        <w:rPr>
          <w:rFonts w:ascii="Courier New" w:hAnsi="Courier New" w:cs="Courier New"/>
          <w:b/>
          <w:bCs/>
          <w:sz w:val="20"/>
          <w:szCs w:val="20"/>
          <w:lang w:val="en-GB"/>
        </w:rPr>
        <w:t>(age &gt;= 18 &amp;&amp; height &gt; 1.50f &amp;</w:t>
      </w:r>
      <w:proofErr w:type="gramStart"/>
      <w:r w:rsidRPr="006A0BE6">
        <w:rPr>
          <w:rFonts w:ascii="Courier New" w:hAnsi="Courier New" w:cs="Courier New"/>
          <w:b/>
          <w:bCs/>
          <w:sz w:val="20"/>
          <w:szCs w:val="20"/>
          <w:lang w:val="en-GB"/>
        </w:rPr>
        <w:t>&amp; !</w:t>
      </w:r>
      <w:proofErr w:type="spellStart"/>
      <w:r w:rsidRPr="006A0BE6">
        <w:rPr>
          <w:rFonts w:ascii="Courier New" w:hAnsi="Courier New" w:cs="Courier New"/>
          <w:b/>
          <w:bCs/>
          <w:sz w:val="20"/>
          <w:szCs w:val="20"/>
          <w:lang w:val="en-GB"/>
        </w:rPr>
        <w:t>isHealthy</w:t>
      </w:r>
      <w:proofErr w:type="spellEnd"/>
      <w:proofErr w:type="gramEnd"/>
      <w:r w:rsidRPr="006A0BE6">
        <w:rPr>
          <w:rFonts w:ascii="Courier New" w:hAnsi="Courier New" w:cs="Courier New"/>
          <w:b/>
          <w:bCs/>
          <w:sz w:val="20"/>
          <w:szCs w:val="20"/>
          <w:lang w:val="en-GB"/>
        </w:rPr>
        <w:t xml:space="preserve">) || (cash &gt;= 20.f &amp;&amp; </w:t>
      </w:r>
      <w:proofErr w:type="spellStart"/>
      <w:r w:rsidRPr="006A0BE6">
        <w:rPr>
          <w:rFonts w:ascii="Courier New" w:hAnsi="Courier New" w:cs="Courier New"/>
          <w:b/>
          <w:bCs/>
          <w:sz w:val="20"/>
          <w:szCs w:val="20"/>
          <w:lang w:val="en-GB"/>
        </w:rPr>
        <w:t>deceiveSkill</w:t>
      </w:r>
      <w:proofErr w:type="spellEnd"/>
      <w:r w:rsidRPr="006A0BE6">
        <w:rPr>
          <w:rFonts w:ascii="Courier New" w:hAnsi="Courier New" w:cs="Courier New"/>
          <w:b/>
          <w:bCs/>
          <w:sz w:val="20"/>
          <w:szCs w:val="20"/>
          <w:lang w:val="en-GB"/>
        </w:rPr>
        <w:t xml:space="preserve"> &gt; 50)</w:t>
      </w:r>
    </w:p>
    <w:p w14:paraId="20A6DA7C" w14:textId="77777777" w:rsidR="00CD2997" w:rsidRPr="006A0BE6" w:rsidRDefault="00CD2997" w:rsidP="00CD2997">
      <w:pPr>
        <w:rPr>
          <w:rFonts w:cstheme="minorHAnsi"/>
          <w:szCs w:val="24"/>
          <w:lang w:val="en-GB"/>
        </w:rPr>
      </w:pPr>
      <w:r w:rsidRPr="006A0BE6">
        <w:rPr>
          <w:rFonts w:cstheme="minorHAnsi"/>
          <w:szCs w:val="24"/>
          <w:lang w:val="en-GB"/>
        </w:rPr>
        <mc:AlternateContent>
          <mc:Choice Requires="wpc">
            <w:drawing>
              <wp:inline distT="0" distB="0" distL="0" distR="0" wp14:anchorId="3C1890A1" wp14:editId="15713234">
                <wp:extent cx="6558915" cy="944088"/>
                <wp:effectExtent l="0" t="0" r="0" b="8890"/>
                <wp:docPr id="1609222570" name="Zeichenbereich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112378099" name="Geschweifte Klammer links 1112378099"/>
                        <wps:cNvSpPr/>
                        <wps:spPr>
                          <a:xfrm rot="16200000">
                            <a:off x="358343" y="-313650"/>
                            <a:ext cx="83054" cy="710500"/>
                          </a:xfrm>
                          <a:prstGeom prst="lef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322622" name="Geschweifte Klammer links 1183322622"/>
                        <wps:cNvSpPr/>
                        <wps:spPr>
                          <a:xfrm rot="16200000">
                            <a:off x="1550609" y="-486011"/>
                            <a:ext cx="106753" cy="1079021"/>
                          </a:xfrm>
                          <a:prstGeom prst="lef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274487" name="Geschweifte Klammer links 2121274487"/>
                        <wps:cNvSpPr/>
                        <wps:spPr>
                          <a:xfrm rot="16200000">
                            <a:off x="4017990" y="-399632"/>
                            <a:ext cx="88941" cy="888450"/>
                          </a:xfrm>
                          <a:prstGeom prst="lef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540991" name="Geschweifte Klammer links 963540991"/>
                        <wps:cNvSpPr/>
                        <wps:spPr>
                          <a:xfrm rot="16200000">
                            <a:off x="5425299" y="-608072"/>
                            <a:ext cx="82983" cy="1299374"/>
                          </a:xfrm>
                          <a:prstGeom prst="lef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699330" name="Geschweifte Klammer links 2021699330"/>
                        <wps:cNvSpPr/>
                        <wps:spPr>
                          <a:xfrm rot="16200000">
                            <a:off x="4817615" y="-971613"/>
                            <a:ext cx="73268" cy="2582469"/>
                          </a:xfrm>
                          <a:prstGeom prst="lef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151586" name="Geschweifte Klammer links 2099151586"/>
                        <wps:cNvSpPr/>
                        <wps:spPr>
                          <a:xfrm rot="16200000">
                            <a:off x="1085028" y="-785337"/>
                            <a:ext cx="83557" cy="2164013"/>
                          </a:xfrm>
                          <a:prstGeom prst="lef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276183" name="Geschweifte Klammer links 549276183"/>
                        <wps:cNvSpPr/>
                        <wps:spPr>
                          <a:xfrm rot="16200000">
                            <a:off x="1616398" y="-1075045"/>
                            <a:ext cx="60226" cy="3229346"/>
                          </a:xfrm>
                          <a:prstGeom prst="lef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244390" name="Geschweifte Klammer links 425244390"/>
                        <wps:cNvSpPr/>
                        <wps:spPr>
                          <a:xfrm rot="16200000">
                            <a:off x="3055231" y="-2276274"/>
                            <a:ext cx="84674" cy="6131458"/>
                          </a:xfrm>
                          <a:prstGeom prst="lef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263807" name="Geschweifte Klammer links 890263807"/>
                        <wps:cNvSpPr/>
                        <wps:spPr>
                          <a:xfrm rot="16200000">
                            <a:off x="2808023" y="-116547"/>
                            <a:ext cx="61249" cy="819546"/>
                          </a:xfrm>
                          <a:prstGeom prst="lef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F90316D" id="Zeichenbereich 2" o:spid="_x0000_s1026" editas="canvas" style="width:516.45pt;height:74.35pt;mso-position-horizontal-relative:char;mso-position-vertical-relative:line" coordsize="65589,9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5589;height:9436;visibility:visible;mso-wrap-style:square" filled="t">
                  <v:fill o:detectmouseclick="t"/>
                  <v:path o:connecttype="none"/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Geschweifte Klammer links 1112378099" o:spid="_x0000_s1028" type="#_x0000_t87" style="position:absolute;left:3583;top:-3137;width:831;height:710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" adj="210" strokecolor="black [3213]" strokeweight="1pt"/>
                <v:shape id="Geschweifte Klammer links 1183322622" o:spid="_x0000_s1029" type="#_x0000_t87" style="position:absolute;left:15505;top:-4860;width:1067;height:1079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" adj="178" strokecolor="black [3213]" strokeweight="1pt"/>
                <v:shape id="Geschweifte Klammer links 2121274487" o:spid="_x0000_s1030" type="#_x0000_t87" style="position:absolute;left:40179;top:-3996;width:889;height:8884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" adj="180" strokecolor="black [3213]" strokeweight="1pt"/>
                <v:shape id="Geschweifte Klammer links 963540991" o:spid="_x0000_s1031" type="#_x0000_t87" style="position:absolute;left:54253;top:-6081;width:830;height:1299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" adj="115" strokecolor="black [3213]" strokeweight="1pt"/>
                <v:shape id="Geschweifte Klammer links 2021699330" o:spid="_x0000_s1032" type="#_x0000_t87" style="position:absolute;left:48175;top:-9716;width:733;height:25824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" adj="51" strokecolor="black [3213]" strokeweight="1pt"/>
                <v:shape id="Geschweifte Klammer links 2099151586" o:spid="_x0000_s1033" type="#_x0000_t87" style="position:absolute;left:10850;top:-7854;width:836;height:2164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" adj="69" strokecolor="black [3213]" strokeweight="1pt"/>
                <v:shape id="Geschweifte Klammer links 549276183" o:spid="_x0000_s1034" type="#_x0000_t87" style="position:absolute;left:16164;top:-10751;width:602;height:3229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" adj="34" strokecolor="black [3213]" strokeweight="1pt"/>
                <v:shape id="Geschweifte Klammer links 425244390" o:spid="_x0000_s1035" type="#_x0000_t87" style="position:absolute;left:30552;top:-22763;width:846;height:61314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" adj="25" strokecolor="black [3213]" strokeweight="1pt"/>
                <v:shape id="Geschweifte Klammer links 890263807" o:spid="_x0000_s1036" type="#_x0000_t87" style="position:absolute;left:28080;top:-1166;width:612;height:819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" adj="135" strokecolor="black [3213]" strokeweight="1pt"/>
                <w10:anchorlock/>
              </v:group>
            </w:pict>
          </mc:Fallback>
        </mc:AlternateContent>
      </w:r>
    </w:p>
    <w:p w14:paraId="51393E33" w14:textId="7D32C847" w:rsidR="00577773" w:rsidRPr="006A0BE6" w:rsidRDefault="00577773" w:rsidP="00A42FDF">
      <w:pPr>
        <w:pStyle w:val="KeinLeerraum"/>
        <w:rPr>
          <w:lang w:val="en-GB"/>
        </w:rPr>
      </w:pPr>
      <w:r w:rsidRPr="006A0BE6">
        <w:rPr>
          <w:u w:val="single"/>
          <w:lang w:val="en-GB"/>
        </w:rPr>
        <w:t>Exercise</w:t>
      </w:r>
      <w:r w:rsidR="004868AF" w:rsidRPr="006A0BE6">
        <w:rPr>
          <w:u w:val="single"/>
          <w:lang w:val="en-GB"/>
        </w:rPr>
        <w:t xml:space="preserve"> </w:t>
      </w:r>
      <w:r w:rsidR="009920C8" w:rsidRPr="006A0BE6">
        <w:rPr>
          <w:u w:val="single"/>
          <w:lang w:val="en-GB"/>
        </w:rPr>
        <w:t>4</w:t>
      </w:r>
      <w:r w:rsidR="004868AF" w:rsidRPr="006A0BE6">
        <w:rPr>
          <w:lang w:val="en-GB"/>
        </w:rPr>
        <w:t xml:space="preserve">: </w:t>
      </w:r>
      <w:r w:rsidRPr="006A0BE6">
        <w:rPr>
          <w:lang w:val="en-GB"/>
        </w:rPr>
        <w:t xml:space="preserve">In a program’s source code, there can be various types of errors, including so-called </w:t>
      </w:r>
      <w:r w:rsidRPr="006A0BE6">
        <w:rPr>
          <w:b/>
          <w:bCs/>
          <w:lang w:val="en-GB"/>
        </w:rPr>
        <w:t>logical errors</w:t>
      </w:r>
      <w:r w:rsidRPr="006A0BE6">
        <w:rPr>
          <w:lang w:val="en-GB"/>
        </w:rPr>
        <w:t xml:space="preserve"> and </w:t>
      </w:r>
      <w:r w:rsidRPr="006A0BE6">
        <w:rPr>
          <w:b/>
          <w:bCs/>
          <w:lang w:val="en-GB"/>
        </w:rPr>
        <w:t>syntactic errors</w:t>
      </w:r>
      <w:r w:rsidRPr="006A0BE6">
        <w:rPr>
          <w:lang w:val="en-GB"/>
        </w:rPr>
        <w:t>. (The syntax of a programming language describes which combinations of characters form valid programs in that language. It is essentially the grammar of the programming language.)</w:t>
      </w:r>
      <w:r w:rsidRPr="006A0BE6">
        <w:rPr>
          <w:lang w:val="en-GB"/>
        </w:rPr>
        <w:br/>
        <w:t>Consider the following two sentences from the German language:</w:t>
      </w:r>
    </w:p>
    <w:p w14:paraId="1C14063E" w14:textId="77777777" w:rsidR="00577773" w:rsidRPr="006A0BE6" w:rsidRDefault="00577773" w:rsidP="00A42FDF">
      <w:pPr>
        <w:pStyle w:val="KeinLeerraum"/>
        <w:numPr>
          <w:ilvl w:val="0"/>
          <w:numId w:val="18"/>
        </w:numPr>
        <w:rPr>
          <w:lang w:val="en-GB"/>
        </w:rPr>
      </w:pPr>
      <w:r w:rsidRPr="006A0BE6">
        <w:rPr>
          <w:lang w:val="en-GB"/>
        </w:rPr>
        <w:t>I very much to like the subject POS.</w:t>
      </w:r>
    </w:p>
    <w:p w14:paraId="47403896" w14:textId="77777777" w:rsidR="00577773" w:rsidRPr="006A0BE6" w:rsidRDefault="00577773" w:rsidP="00A42FDF">
      <w:pPr>
        <w:pStyle w:val="KeinLeerraum"/>
        <w:numPr>
          <w:ilvl w:val="0"/>
          <w:numId w:val="18"/>
        </w:numPr>
        <w:rPr>
          <w:lang w:val="en-GB"/>
        </w:rPr>
      </w:pPr>
      <w:r w:rsidRPr="006A0BE6">
        <w:rPr>
          <w:lang w:val="en-GB"/>
        </w:rPr>
        <w:t>When a student writes a perfect PLF, then it is graded as “insufficient”.</w:t>
      </w:r>
    </w:p>
    <w:p w14:paraId="05C7B7F3" w14:textId="77777777" w:rsidR="00577773" w:rsidRPr="006A0BE6" w:rsidRDefault="00577773" w:rsidP="00577773">
      <w:pPr>
        <w:rPr>
          <w:rFonts w:cstheme="minorHAnsi"/>
          <w:sz w:val="22"/>
          <w:lang w:val="en-GB"/>
        </w:rPr>
      </w:pPr>
      <w:r w:rsidRPr="006A0BE6">
        <w:rPr>
          <w:rFonts w:cstheme="minorHAnsi"/>
          <w:sz w:val="22"/>
          <w:lang w:val="en-GB"/>
        </w:rPr>
        <w:t xml:space="preserve">One of the sentences contains a </w:t>
      </w:r>
      <w:r w:rsidRPr="006A0BE6">
        <w:rPr>
          <w:rFonts w:cstheme="minorHAnsi"/>
          <w:b/>
          <w:bCs/>
          <w:sz w:val="22"/>
          <w:lang w:val="en-GB"/>
        </w:rPr>
        <w:t>logical error</w:t>
      </w:r>
      <w:r w:rsidRPr="006A0BE6">
        <w:rPr>
          <w:rFonts w:cstheme="minorHAnsi"/>
          <w:sz w:val="22"/>
          <w:lang w:val="en-GB"/>
        </w:rPr>
        <w:t xml:space="preserve">, and the other contains a </w:t>
      </w:r>
      <w:r w:rsidRPr="006A0BE6">
        <w:rPr>
          <w:rFonts w:cstheme="minorHAnsi"/>
          <w:b/>
          <w:bCs/>
          <w:sz w:val="22"/>
          <w:lang w:val="en-GB"/>
        </w:rPr>
        <w:t>syntactic error</w:t>
      </w:r>
      <w:r w:rsidRPr="006A0BE6">
        <w:rPr>
          <w:rFonts w:cstheme="minorHAnsi"/>
          <w:sz w:val="22"/>
          <w:lang w:val="en-GB"/>
        </w:rPr>
        <w:t>.</w:t>
      </w:r>
      <w:r w:rsidRPr="006A0BE6">
        <w:rPr>
          <w:rFonts w:cstheme="minorHAnsi"/>
          <w:sz w:val="22"/>
          <w:lang w:val="en-GB"/>
        </w:rPr>
        <w:br/>
        <w:t>Which sentence contains which error?</w:t>
      </w:r>
    </w:p>
    <w:p w14:paraId="59E89681" w14:textId="77777777" w:rsidR="00577773" w:rsidRPr="006A0BE6" w:rsidRDefault="00577773" w:rsidP="00577773">
      <w:pPr>
        <w:rPr>
          <w:rFonts w:cstheme="minorHAnsi"/>
          <w:sz w:val="22"/>
          <w:lang w:val="en-GB"/>
        </w:rPr>
      </w:pPr>
      <w:r w:rsidRPr="006A0BE6">
        <w:rPr>
          <w:rFonts w:cstheme="minorHAnsi"/>
          <w:sz w:val="22"/>
          <w:lang w:val="en-GB"/>
        </w:rPr>
        <w:t xml:space="preserve">The following program contains both logical and syntactic errors. </w:t>
      </w:r>
      <w:r w:rsidRPr="006A0BE6">
        <w:rPr>
          <w:rFonts w:cstheme="minorHAnsi"/>
          <w:b/>
          <w:bCs/>
          <w:sz w:val="22"/>
          <w:lang w:val="en-GB"/>
        </w:rPr>
        <w:t>Fix them!</w:t>
      </w:r>
    </w:p>
    <w:tbl>
      <w:tblPr>
        <w:tblStyle w:val="Tabellenraster"/>
        <w:tblW w:w="10365" w:type="dxa"/>
        <w:tblLook w:val="04A0" w:firstRow="1" w:lastRow="0" w:firstColumn="1" w:lastColumn="0" w:noHBand="0" w:noVBand="1"/>
      </w:tblPr>
      <w:tblGrid>
        <w:gridCol w:w="10365"/>
      </w:tblGrid>
      <w:tr w:rsidR="00112B18" w:rsidRPr="006A0BE6" w14:paraId="6ABE7CCB" w14:textId="77777777" w:rsidTr="006A0BE6">
        <w:trPr>
          <w:trHeight w:val="4305"/>
        </w:trPr>
        <w:tc>
          <w:tcPr>
            <w:tcW w:w="10365" w:type="dxa"/>
          </w:tcPr>
          <w:p w14:paraId="4372B3DD" w14:textId="77777777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>#include&lt;stdio.h&gt;</w:t>
            </w:r>
          </w:p>
          <w:p w14:paraId="226AFCA7" w14:textId="77777777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</w:p>
          <w:p w14:paraId="7D6B6490" w14:textId="77777777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int </w:t>
            </w:r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main(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>) {</w:t>
            </w:r>
          </w:p>
          <w:p w14:paraId="1BFDD69C" w14:textId="639CB2EE" w:rsidR="00BE2C52" w:rsidRPr="006A0BE6" w:rsidRDefault="00BE2C52" w:rsidP="00BE2C52">
            <w:pPr>
              <w:rPr>
                <w:rFonts w:ascii="Courier New" w:hAnsi="Courier New" w:cs="Courier New"/>
                <w:b/>
                <w:bCs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double temperature = 23.2; </w:t>
            </w:r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 xml:space="preserve">// </w:t>
            </w:r>
            <w:r w:rsidR="00577773"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>Should be at least</w:t>
            </w:r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 xml:space="preserve"> 20°.</w:t>
            </w:r>
          </w:p>
          <w:p w14:paraId="741EE088" w14:textId="0A83BCE6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>    double co2 = 0.</w:t>
            </w:r>
            <w:r w:rsidR="00CA3E74" w:rsidRPr="006A0BE6">
              <w:rPr>
                <w:rFonts w:ascii="Courier New" w:hAnsi="Courier New" w:cs="Courier New"/>
                <w:sz w:val="22"/>
                <w:lang w:val="en-GB"/>
              </w:rPr>
              <w:t>1</w:t>
            </w: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;          </w:t>
            </w:r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 xml:space="preserve">// </w:t>
            </w:r>
            <w:r w:rsidR="00577773"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>Should be less than</w:t>
            </w:r>
            <w:r w:rsidRPr="006A0BE6">
              <w:rPr>
                <w:rFonts w:ascii="Courier New" w:hAnsi="Courier New" w:cs="Courier New"/>
                <w:b/>
                <w:bCs/>
                <w:sz w:val="22"/>
                <w:lang w:val="en-GB"/>
              </w:rPr>
              <w:t xml:space="preserve"> 0.1.</w:t>
            </w:r>
          </w:p>
          <w:p w14:paraId="5F98B4A5" w14:textId="77777777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</w:p>
          <w:p w14:paraId="005705DF" w14:textId="4D0C03D1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</w:t>
            </w:r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if(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>temperature &gt;= 20.0 &amp; co2 &lt; 0.1) {</w:t>
            </w:r>
          </w:p>
          <w:p w14:paraId="2588ED04" w14:textId="2A0F8C41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    </w:t>
            </w:r>
            <w:proofErr w:type="spellStart"/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printf</w:t>
            </w:r>
            <w:proofErr w:type="spellEnd"/>
            <w:r w:rsidRPr="006A0BE6">
              <w:rPr>
                <w:rFonts w:ascii="Courier New" w:hAnsi="Courier New" w:cs="Courier New"/>
                <w:sz w:val="22"/>
                <w:lang w:val="en-GB"/>
              </w:rPr>
              <w:t>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>"</w:t>
            </w:r>
            <w:r w:rsidR="00577773" w:rsidRPr="006A0BE6">
              <w:rPr>
                <w:rFonts w:ascii="Courier New" w:hAnsi="Courier New" w:cs="Courier New"/>
                <w:sz w:val="22"/>
                <w:lang w:val="en-GB"/>
              </w:rPr>
              <w:t>Everything okay</w:t>
            </w:r>
            <w:r w:rsidRPr="006A0BE6">
              <w:rPr>
                <w:rFonts w:ascii="Courier New" w:hAnsi="Courier New" w:cs="Courier New"/>
                <w:sz w:val="22"/>
                <w:lang w:val="en-GB"/>
              </w:rPr>
              <w:t>.\n");</w:t>
            </w:r>
          </w:p>
          <w:p w14:paraId="10F9845B" w14:textId="33469728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} else </w:t>
            </w:r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if(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>temperature &lt;= 20.0 &amp;&amp; co2 &lt; 0.1) {</w:t>
            </w:r>
          </w:p>
          <w:p w14:paraId="4F574703" w14:textId="73E1704E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    </w:t>
            </w:r>
            <w:proofErr w:type="spellStart"/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printf</w:t>
            </w:r>
            <w:proofErr w:type="spellEnd"/>
            <w:r w:rsidRPr="006A0BE6">
              <w:rPr>
                <w:rFonts w:ascii="Courier New" w:hAnsi="Courier New" w:cs="Courier New"/>
                <w:sz w:val="22"/>
                <w:lang w:val="en-GB"/>
              </w:rPr>
              <w:t>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>"</w:t>
            </w:r>
            <w:r w:rsidR="00577773" w:rsidRPr="006A0BE6">
              <w:rPr>
                <w:rFonts w:ascii="Courier New" w:hAnsi="Courier New" w:cs="Courier New"/>
                <w:sz w:val="22"/>
                <w:lang w:val="en-GB"/>
              </w:rPr>
              <w:t>Please turn up the heater</w:t>
            </w:r>
            <w:r w:rsidRPr="006A0BE6">
              <w:rPr>
                <w:rFonts w:ascii="Courier New" w:hAnsi="Courier New" w:cs="Courier New"/>
                <w:sz w:val="22"/>
                <w:lang w:val="en-GB"/>
              </w:rPr>
              <w:t>.\n");</w:t>
            </w:r>
          </w:p>
          <w:p w14:paraId="624C2185" w14:textId="00DB32A0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} else </w:t>
            </w:r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if(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temperature &lt; 20.0 &amp;&amp; co2 &gt;=0.1) </w:t>
            </w:r>
          </w:p>
          <w:p w14:paraId="1DAEC695" w14:textId="217114C7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    </w:t>
            </w:r>
            <w:proofErr w:type="spellStart"/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printf</w:t>
            </w:r>
            <w:proofErr w:type="spellEnd"/>
            <w:r w:rsidRPr="006A0BE6">
              <w:rPr>
                <w:rFonts w:ascii="Courier New" w:hAnsi="Courier New" w:cs="Courier New"/>
                <w:sz w:val="22"/>
                <w:lang w:val="en-GB"/>
              </w:rPr>
              <w:t>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>"</w:t>
            </w:r>
            <w:r w:rsidR="00577773" w:rsidRPr="006A0BE6">
              <w:rPr>
                <w:rFonts w:ascii="Courier New" w:hAnsi="Courier New" w:cs="Courier New"/>
                <w:sz w:val="22"/>
                <w:lang w:val="en-GB"/>
              </w:rPr>
              <w:t>Open the window and turn up the heater afte</w:t>
            </w:r>
            <w:r w:rsidR="00684CF0" w:rsidRPr="006A0BE6">
              <w:rPr>
                <w:rFonts w:ascii="Courier New" w:hAnsi="Courier New" w:cs="Courier New"/>
                <w:sz w:val="22"/>
                <w:lang w:val="en-GB"/>
              </w:rPr>
              <w:t>r</w:t>
            </w:r>
            <w:r w:rsidR="00577773" w:rsidRPr="006A0BE6">
              <w:rPr>
                <w:rFonts w:ascii="Courier New" w:hAnsi="Courier New" w:cs="Courier New"/>
                <w:sz w:val="22"/>
                <w:lang w:val="en-GB"/>
              </w:rPr>
              <w:t>wards</w:t>
            </w:r>
            <w:r w:rsidRPr="006A0BE6">
              <w:rPr>
                <w:rFonts w:ascii="Courier New" w:hAnsi="Courier New" w:cs="Courier New"/>
                <w:sz w:val="22"/>
                <w:lang w:val="en-GB"/>
              </w:rPr>
              <w:t>.\n");</w:t>
            </w:r>
          </w:p>
          <w:p w14:paraId="5504FEBF" w14:textId="351BB1F2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>    } else (temperature &gt; 20.0 &amp;&amp; co2 &lt; 0.1) {</w:t>
            </w:r>
          </w:p>
          <w:p w14:paraId="3BADBD34" w14:textId="5EE53347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    </w:t>
            </w:r>
            <w:proofErr w:type="spellStart"/>
            <w:proofErr w:type="gramStart"/>
            <w:r w:rsidRPr="006A0BE6">
              <w:rPr>
                <w:rFonts w:ascii="Courier New" w:hAnsi="Courier New" w:cs="Courier New"/>
                <w:sz w:val="22"/>
                <w:lang w:val="en-GB"/>
              </w:rPr>
              <w:t>printf</w:t>
            </w:r>
            <w:proofErr w:type="spellEnd"/>
            <w:r w:rsidRPr="006A0BE6">
              <w:rPr>
                <w:rFonts w:ascii="Courier New" w:hAnsi="Courier New" w:cs="Courier New"/>
                <w:sz w:val="22"/>
                <w:lang w:val="en-GB"/>
              </w:rPr>
              <w:t>(</w:t>
            </w:r>
            <w:proofErr w:type="gramEnd"/>
            <w:r w:rsidRPr="006A0BE6">
              <w:rPr>
                <w:rFonts w:ascii="Courier New" w:hAnsi="Courier New" w:cs="Courier New"/>
                <w:sz w:val="22"/>
                <w:lang w:val="en-GB"/>
              </w:rPr>
              <w:t>"</w:t>
            </w:r>
            <w:r w:rsidR="00577773" w:rsidRPr="006A0BE6">
              <w:rPr>
                <w:rFonts w:ascii="Courier New" w:hAnsi="Courier New" w:cs="Courier New"/>
                <w:sz w:val="22"/>
                <w:lang w:val="en-GB"/>
              </w:rPr>
              <w:t>Please open the window</w:t>
            </w:r>
            <w:r w:rsidRPr="006A0BE6">
              <w:rPr>
                <w:rFonts w:ascii="Courier New" w:hAnsi="Courier New" w:cs="Courier New"/>
                <w:sz w:val="22"/>
                <w:lang w:val="en-GB"/>
              </w:rPr>
              <w:t>.\n");</w:t>
            </w:r>
          </w:p>
          <w:p w14:paraId="1340493D" w14:textId="77777777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>    }</w:t>
            </w:r>
          </w:p>
          <w:p w14:paraId="2446585E" w14:textId="77777777" w:rsidR="00BE2C52" w:rsidRPr="006A0BE6" w:rsidRDefault="00BE2C52" w:rsidP="00BE2C52">
            <w:pPr>
              <w:rPr>
                <w:rFonts w:ascii="Courier New" w:hAnsi="Courier New" w:cs="Courier New"/>
                <w:sz w:val="22"/>
                <w:lang w:val="en-GB"/>
              </w:rPr>
            </w:pPr>
          </w:p>
          <w:p w14:paraId="52964AC0" w14:textId="08E88D68" w:rsidR="00112B18" w:rsidRPr="006A0BE6" w:rsidRDefault="00BE2C52" w:rsidP="00CA3E74">
            <w:pPr>
              <w:rPr>
                <w:rFonts w:ascii="Courier New" w:hAnsi="Courier New" w:cs="Courier New"/>
                <w:szCs w:val="24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>    return 0;}</w:t>
            </w:r>
          </w:p>
        </w:tc>
      </w:tr>
    </w:tbl>
    <w:p w14:paraId="0826A479" w14:textId="77777777" w:rsidR="00112B18" w:rsidRPr="006A0BE6" w:rsidRDefault="00112B18" w:rsidP="00112B18">
      <w:pPr>
        <w:rPr>
          <w:rFonts w:cstheme="minorHAnsi"/>
          <w:sz w:val="2"/>
          <w:szCs w:val="2"/>
          <w:lang w:val="en-GB"/>
        </w:rPr>
      </w:pPr>
    </w:p>
    <w:p w14:paraId="1B31E93B" w14:textId="20D33EE6" w:rsidR="00CD2997" w:rsidRPr="006A0BE6" w:rsidRDefault="00A42FDF" w:rsidP="00112B18">
      <w:pPr>
        <w:rPr>
          <w:rFonts w:cstheme="minorHAnsi"/>
          <w:szCs w:val="24"/>
          <w:lang w:val="en-GB"/>
        </w:rPr>
      </w:pPr>
      <w:r w:rsidRPr="006A0BE6">
        <w:rPr>
          <w:rFonts w:cstheme="minorHAnsi"/>
          <w:szCs w:val="24"/>
          <w:u w:val="single"/>
          <w:lang w:val="en-GB"/>
        </w:rPr>
        <w:t>Exercise</w:t>
      </w:r>
      <w:r w:rsidR="009920C8" w:rsidRPr="006A0BE6">
        <w:rPr>
          <w:rFonts w:cstheme="minorHAnsi"/>
          <w:szCs w:val="24"/>
          <w:u w:val="single"/>
          <w:lang w:val="en-GB"/>
        </w:rPr>
        <w:t xml:space="preserve"> </w:t>
      </w:r>
      <w:r w:rsidR="00EC7578" w:rsidRPr="006A0BE6">
        <w:rPr>
          <w:rFonts w:cstheme="minorHAnsi"/>
          <w:szCs w:val="24"/>
          <w:u w:val="single"/>
          <w:lang w:val="en-GB"/>
        </w:rPr>
        <w:t>5</w:t>
      </w:r>
      <w:r w:rsidR="009920C8" w:rsidRPr="006A0BE6">
        <w:rPr>
          <w:rFonts w:cstheme="minorHAnsi"/>
          <w:szCs w:val="24"/>
          <w:lang w:val="en-GB"/>
        </w:rPr>
        <w:t xml:space="preserve">: </w:t>
      </w:r>
      <w:r w:rsidR="00577773" w:rsidRPr="006A0BE6">
        <w:rPr>
          <w:rFonts w:cstheme="minorHAnsi"/>
          <w:szCs w:val="24"/>
          <w:lang w:val="en-GB"/>
        </w:rPr>
        <w:t xml:space="preserve">Implement the following rules correctly using </w:t>
      </w:r>
      <w:r w:rsidR="00577773" w:rsidRPr="006A0BE6">
        <w:rPr>
          <w:rFonts w:ascii="Courier New" w:hAnsi="Courier New" w:cs="Courier New"/>
          <w:szCs w:val="24"/>
          <w:lang w:val="en-GB"/>
        </w:rPr>
        <w:t>if/else</w:t>
      </w:r>
      <w:r w:rsidR="00577773" w:rsidRPr="006A0BE6">
        <w:rPr>
          <w:rFonts w:cstheme="minorHAnsi"/>
          <w:szCs w:val="24"/>
          <w:lang w:val="en-GB"/>
        </w:rPr>
        <w:t xml:space="preserve"> or nested </w:t>
      </w:r>
      <w:r w:rsidR="00577773" w:rsidRPr="006A0BE6">
        <w:rPr>
          <w:rFonts w:ascii="Courier New" w:hAnsi="Courier New" w:cs="Courier New"/>
          <w:szCs w:val="24"/>
          <w:lang w:val="en-GB"/>
        </w:rPr>
        <w:t>if</w:t>
      </w:r>
      <w:r w:rsidR="00577773" w:rsidRPr="006A0BE6">
        <w:rPr>
          <w:rFonts w:cstheme="minorHAnsi"/>
          <w:szCs w:val="24"/>
          <w:lang w:val="en-GB"/>
        </w:rPr>
        <w:t xml:space="preserve"> statements:</w:t>
      </w:r>
      <w:r w:rsidR="00577773" w:rsidRPr="006A0BE6">
        <w:rPr>
          <w:rFonts w:cstheme="minorHAnsi"/>
          <w:szCs w:val="24"/>
          <w:lang w:val="en-GB"/>
        </w:rPr>
        <w:br/>
        <w:t xml:space="preserve">The program should check whether </w:t>
      </w:r>
      <w:r w:rsidR="00577773" w:rsidRPr="006A0BE6">
        <w:rPr>
          <w:rFonts w:ascii="Courier New" w:hAnsi="Courier New" w:cs="Courier New"/>
          <w:szCs w:val="24"/>
          <w:lang w:val="en-GB"/>
        </w:rPr>
        <w:t>number</w:t>
      </w:r>
      <w:r w:rsidR="00577773" w:rsidRPr="006A0BE6">
        <w:rPr>
          <w:rFonts w:cstheme="minorHAnsi"/>
          <w:szCs w:val="24"/>
          <w:lang w:val="en-GB"/>
        </w:rPr>
        <w:t xml:space="preserve"> is even or odd only if </w:t>
      </w:r>
      <w:r w:rsidR="00577773" w:rsidRPr="006A0BE6">
        <w:rPr>
          <w:rFonts w:ascii="Courier New" w:hAnsi="Courier New" w:cs="Courier New"/>
          <w:szCs w:val="24"/>
          <w:lang w:val="en-GB"/>
        </w:rPr>
        <w:t>number</w:t>
      </w:r>
      <w:r w:rsidR="00577773" w:rsidRPr="006A0BE6">
        <w:rPr>
          <w:rFonts w:cstheme="minorHAnsi"/>
          <w:szCs w:val="24"/>
          <w:lang w:val="en-GB"/>
        </w:rPr>
        <w:t xml:space="preserve"> is greater than </w:t>
      </w:r>
      <w:r w:rsidR="00577773" w:rsidRPr="006A0BE6">
        <w:rPr>
          <w:rFonts w:ascii="Courier New" w:hAnsi="Courier New" w:cs="Courier New"/>
          <w:szCs w:val="24"/>
          <w:lang w:val="en-GB"/>
        </w:rPr>
        <w:t>0</w:t>
      </w:r>
      <w:r w:rsidR="00577773" w:rsidRPr="006A0BE6">
        <w:rPr>
          <w:rFonts w:cstheme="minorHAnsi"/>
          <w:szCs w:val="24"/>
          <w:lang w:val="en-GB"/>
        </w:rPr>
        <w:t xml:space="preserve">. Depending on the result, </w:t>
      </w:r>
      <w:r w:rsidR="00577773" w:rsidRPr="006A0BE6">
        <w:rPr>
          <w:rFonts w:ascii="Courier New" w:hAnsi="Courier New" w:cs="Courier New"/>
          <w:szCs w:val="24"/>
          <w:lang w:val="en-GB"/>
        </w:rPr>
        <w:t>“even number”</w:t>
      </w:r>
      <w:r w:rsidR="00577773" w:rsidRPr="006A0BE6">
        <w:rPr>
          <w:rFonts w:cstheme="minorHAnsi"/>
          <w:szCs w:val="24"/>
          <w:lang w:val="en-GB"/>
        </w:rPr>
        <w:t xml:space="preserve"> or </w:t>
      </w:r>
      <w:r w:rsidR="00577773" w:rsidRPr="006A0BE6">
        <w:rPr>
          <w:rFonts w:ascii="Courier New" w:hAnsi="Courier New" w:cs="Courier New"/>
          <w:szCs w:val="24"/>
          <w:lang w:val="en-GB"/>
        </w:rPr>
        <w:t>“odd number”</w:t>
      </w:r>
      <w:r w:rsidR="00577773" w:rsidRPr="006A0BE6">
        <w:rPr>
          <w:rFonts w:cstheme="minorHAnsi"/>
          <w:szCs w:val="24"/>
          <w:lang w:val="en-GB"/>
        </w:rPr>
        <w:t xml:space="preserve"> should be displayed on the screen.</w:t>
      </w:r>
      <w:r w:rsidR="00577773" w:rsidRPr="006A0BE6">
        <w:rPr>
          <w:rFonts w:cstheme="minorHAnsi"/>
          <w:szCs w:val="24"/>
          <w:lang w:val="en-GB"/>
        </w:rPr>
        <w:br/>
        <w:t xml:space="preserve">If </w:t>
      </w:r>
      <w:r w:rsidR="00577773" w:rsidRPr="006A0BE6">
        <w:rPr>
          <w:rFonts w:ascii="Courier New" w:hAnsi="Courier New" w:cs="Courier New"/>
          <w:szCs w:val="24"/>
          <w:lang w:val="en-GB"/>
        </w:rPr>
        <w:t>number</w:t>
      </w:r>
      <w:r w:rsidR="00577773" w:rsidRPr="006A0BE6">
        <w:rPr>
          <w:rFonts w:cstheme="minorHAnsi"/>
          <w:szCs w:val="24"/>
          <w:lang w:val="en-GB"/>
        </w:rPr>
        <w:t xml:space="preserve"> is less than </w:t>
      </w:r>
      <w:r w:rsidR="00577773" w:rsidRPr="006A0BE6">
        <w:rPr>
          <w:rFonts w:ascii="Courier New" w:hAnsi="Courier New" w:cs="Courier New"/>
          <w:szCs w:val="24"/>
          <w:lang w:val="en-GB"/>
        </w:rPr>
        <w:t>0</w:t>
      </w:r>
      <w:r w:rsidR="00577773" w:rsidRPr="006A0BE6">
        <w:rPr>
          <w:rFonts w:cstheme="minorHAnsi"/>
          <w:szCs w:val="24"/>
          <w:lang w:val="en-GB"/>
        </w:rPr>
        <w:t xml:space="preserve">, the square of the </w:t>
      </w:r>
      <w:r w:rsidR="00577773" w:rsidRPr="006A0BE6">
        <w:rPr>
          <w:rFonts w:ascii="Courier New" w:hAnsi="Courier New" w:cs="Courier New"/>
          <w:szCs w:val="24"/>
          <w:lang w:val="en-GB"/>
        </w:rPr>
        <w:t>number</w:t>
      </w:r>
      <w:r w:rsidR="00577773" w:rsidRPr="006A0BE6">
        <w:rPr>
          <w:rFonts w:cstheme="minorHAnsi"/>
          <w:szCs w:val="24"/>
          <w:lang w:val="en-GB"/>
        </w:rPr>
        <w:t xml:space="preserve"> should be displayed on the screen.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CD2997" w:rsidRPr="006A0BE6" w14:paraId="5D99006A" w14:textId="77777777" w:rsidTr="003B1ACA">
        <w:tc>
          <w:tcPr>
            <w:tcW w:w="10338" w:type="dxa"/>
          </w:tcPr>
          <w:p w14:paraId="03F984BF" w14:textId="722C6027" w:rsidR="00CD2997" w:rsidRPr="006A0BE6" w:rsidRDefault="00CD2997" w:rsidP="003B1ACA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    // … </w:t>
            </w:r>
          </w:p>
          <w:p w14:paraId="166633FC" w14:textId="0035FDC9" w:rsidR="00CD2997" w:rsidRPr="006A0BE6" w:rsidRDefault="00CD2997" w:rsidP="003B1ACA">
            <w:pPr>
              <w:rPr>
                <w:rFonts w:ascii="Courier New" w:hAnsi="Courier New" w:cs="Courier New"/>
                <w:b/>
                <w:bCs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  int number = 12;  </w:t>
            </w:r>
          </w:p>
          <w:p w14:paraId="69E4FE8B" w14:textId="725153CB" w:rsidR="00CD2997" w:rsidRPr="006A0BE6" w:rsidRDefault="00CD2997" w:rsidP="00CD2997">
            <w:pPr>
              <w:rPr>
                <w:rFonts w:ascii="Courier New" w:hAnsi="Courier New" w:cs="Courier New"/>
                <w:sz w:val="22"/>
                <w:lang w:val="en-GB"/>
              </w:rPr>
            </w:pPr>
            <w:r w:rsidRPr="006A0BE6">
              <w:rPr>
                <w:rFonts w:ascii="Courier New" w:hAnsi="Courier New" w:cs="Courier New"/>
                <w:sz w:val="22"/>
                <w:lang w:val="en-GB"/>
              </w:rPr>
              <w:t xml:space="preserve">  </w:t>
            </w:r>
          </w:p>
          <w:p w14:paraId="25FCFA63" w14:textId="77777777" w:rsidR="00CD2997" w:rsidRPr="006A0BE6" w:rsidRDefault="00CD2997" w:rsidP="00CD2997">
            <w:pPr>
              <w:rPr>
                <w:rFonts w:ascii="Courier New" w:hAnsi="Courier New" w:cs="Courier New"/>
                <w:szCs w:val="24"/>
                <w:lang w:val="en-GB"/>
              </w:rPr>
            </w:pPr>
          </w:p>
          <w:p w14:paraId="2B898E7D" w14:textId="77777777" w:rsidR="00CD2997" w:rsidRPr="006A0BE6" w:rsidRDefault="00CD2997" w:rsidP="00CD2997">
            <w:pPr>
              <w:rPr>
                <w:rFonts w:ascii="Courier New" w:hAnsi="Courier New" w:cs="Courier New"/>
                <w:szCs w:val="24"/>
                <w:lang w:val="en-GB"/>
              </w:rPr>
            </w:pPr>
          </w:p>
          <w:p w14:paraId="1C0B7FE4" w14:textId="77777777" w:rsidR="00CD2997" w:rsidRPr="006A0BE6" w:rsidRDefault="00CD2997" w:rsidP="00CD2997">
            <w:pPr>
              <w:rPr>
                <w:rFonts w:ascii="Courier New" w:hAnsi="Courier New" w:cs="Courier New"/>
                <w:szCs w:val="24"/>
                <w:lang w:val="en-GB"/>
              </w:rPr>
            </w:pPr>
          </w:p>
          <w:p w14:paraId="71F17678" w14:textId="77777777" w:rsidR="00CD2997" w:rsidRPr="006A0BE6" w:rsidRDefault="00CD2997" w:rsidP="00CD2997">
            <w:pPr>
              <w:rPr>
                <w:rFonts w:ascii="Courier New" w:hAnsi="Courier New" w:cs="Courier New"/>
                <w:szCs w:val="24"/>
                <w:lang w:val="en-GB"/>
              </w:rPr>
            </w:pPr>
          </w:p>
          <w:p w14:paraId="50F7B0CA" w14:textId="77777777" w:rsidR="00CD2997" w:rsidRPr="006A0BE6" w:rsidRDefault="00CD2997" w:rsidP="00CD2997">
            <w:pPr>
              <w:rPr>
                <w:rFonts w:ascii="Courier New" w:hAnsi="Courier New" w:cs="Courier New"/>
                <w:szCs w:val="24"/>
                <w:lang w:val="en-GB"/>
              </w:rPr>
            </w:pPr>
          </w:p>
          <w:p w14:paraId="69810DDA" w14:textId="77777777" w:rsidR="00CD2997" w:rsidRPr="006A0BE6" w:rsidRDefault="00CD2997" w:rsidP="00CD2997">
            <w:pPr>
              <w:rPr>
                <w:rFonts w:ascii="Courier New" w:hAnsi="Courier New" w:cs="Courier New"/>
                <w:szCs w:val="24"/>
                <w:lang w:val="en-GB"/>
              </w:rPr>
            </w:pPr>
          </w:p>
          <w:p w14:paraId="0DAECEE8" w14:textId="77777777" w:rsidR="00CD2997" w:rsidRPr="006A0BE6" w:rsidRDefault="00CD2997" w:rsidP="00CD2997">
            <w:pPr>
              <w:rPr>
                <w:rFonts w:ascii="Courier New" w:hAnsi="Courier New" w:cs="Courier New"/>
                <w:szCs w:val="24"/>
                <w:lang w:val="en-GB"/>
              </w:rPr>
            </w:pPr>
          </w:p>
          <w:p w14:paraId="1F6113C7" w14:textId="77777777" w:rsidR="00CD2997" w:rsidRPr="006A0BE6" w:rsidRDefault="00CD2997" w:rsidP="00CD2997">
            <w:pPr>
              <w:rPr>
                <w:rFonts w:ascii="Courier New" w:hAnsi="Courier New" w:cs="Courier New"/>
                <w:szCs w:val="24"/>
                <w:lang w:val="en-GB"/>
              </w:rPr>
            </w:pPr>
          </w:p>
          <w:p w14:paraId="188FBED7" w14:textId="14A5C8BA" w:rsidR="00CD2997" w:rsidRPr="006A0BE6" w:rsidRDefault="00CD2997" w:rsidP="003B1ACA">
            <w:pPr>
              <w:rPr>
                <w:rFonts w:ascii="Courier New" w:hAnsi="Courier New" w:cs="Courier New"/>
                <w:szCs w:val="24"/>
                <w:lang w:val="en-GB"/>
              </w:rPr>
            </w:pPr>
            <w:r w:rsidRPr="006A0BE6">
              <w:rPr>
                <w:rFonts w:ascii="Courier New" w:hAnsi="Courier New" w:cs="Courier New"/>
                <w:szCs w:val="24"/>
                <w:lang w:val="en-GB"/>
              </w:rPr>
              <w:t xml:space="preserve">   // … </w:t>
            </w:r>
          </w:p>
        </w:tc>
      </w:tr>
    </w:tbl>
    <w:p w14:paraId="662B066C" w14:textId="117EAF48" w:rsidR="00A83144" w:rsidRPr="006A0BE6" w:rsidRDefault="00A83144" w:rsidP="00CD2997">
      <w:pPr>
        <w:rPr>
          <w:rFonts w:cstheme="minorHAnsi"/>
          <w:szCs w:val="24"/>
          <w:u w:val="single"/>
          <w:lang w:val="en-GB"/>
        </w:rPr>
      </w:pPr>
    </w:p>
    <w:sectPr w:rsidR="00A83144" w:rsidRPr="006A0BE6" w:rsidSect="00CD2997">
      <w:pgSz w:w="11906" w:h="16838"/>
      <w:pgMar w:top="426" w:right="707" w:bottom="0" w:left="85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263F4" w14:textId="77777777" w:rsidR="00EC2F36" w:rsidRDefault="00EC2F36" w:rsidP="00200D06">
      <w:pPr>
        <w:spacing w:after="0" w:line="240" w:lineRule="auto"/>
      </w:pPr>
      <w:r>
        <w:separator/>
      </w:r>
    </w:p>
  </w:endnote>
  <w:endnote w:type="continuationSeparator" w:id="0">
    <w:p w14:paraId="758A9534" w14:textId="77777777" w:rsidR="00EC2F36" w:rsidRDefault="00EC2F36" w:rsidP="00200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A8F6C" w14:textId="77777777" w:rsidR="00EC2F36" w:rsidRDefault="00EC2F36" w:rsidP="00200D06">
      <w:pPr>
        <w:spacing w:after="0" w:line="240" w:lineRule="auto"/>
      </w:pPr>
      <w:r>
        <w:separator/>
      </w:r>
    </w:p>
  </w:footnote>
  <w:footnote w:type="continuationSeparator" w:id="0">
    <w:p w14:paraId="7BA59E33" w14:textId="77777777" w:rsidR="00EC2F36" w:rsidRDefault="00EC2F36" w:rsidP="00200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ahoma" w:hAnsi="Tahoma" w:cs="Courier New" w:hint="default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ahoma" w:hAnsi="Tahoma" w:cs="Tahoma"/>
        <w:sz w:val="22"/>
        <w:szCs w:val="22"/>
        <w:lang w:val="de-A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013038A"/>
    <w:multiLevelType w:val="hybridMultilevel"/>
    <w:tmpl w:val="A16C245E"/>
    <w:lvl w:ilvl="0" w:tplc="A4F0195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E61893"/>
    <w:multiLevelType w:val="hybridMultilevel"/>
    <w:tmpl w:val="7DFCA3F2"/>
    <w:lvl w:ilvl="0" w:tplc="27E87E02">
      <w:start w:val="1"/>
      <w:numFmt w:val="lowerLetter"/>
      <w:lvlText w:val="%1)"/>
      <w:lvlJc w:val="left"/>
      <w:pPr>
        <w:ind w:left="720" w:hanging="360"/>
      </w:pPr>
      <w:rPr>
        <w:rFonts w:cs="Tahoma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326DC7"/>
    <w:multiLevelType w:val="multilevel"/>
    <w:tmpl w:val="0000000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ahoma" w:hAnsi="Tahoma" w:cs="Courier New" w:hint="default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ahoma" w:hAnsi="Tahoma" w:cs="Tahoma"/>
        <w:sz w:val="22"/>
        <w:szCs w:val="22"/>
        <w:lang w:val="de-A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4" w15:restartNumberingAfterBreak="0">
    <w:nsid w:val="02436101"/>
    <w:multiLevelType w:val="hybridMultilevel"/>
    <w:tmpl w:val="7CB0CA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C57DE8"/>
    <w:multiLevelType w:val="hybridMultilevel"/>
    <w:tmpl w:val="21AA02A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0843A2"/>
    <w:multiLevelType w:val="hybridMultilevel"/>
    <w:tmpl w:val="B15C93D0"/>
    <w:lvl w:ilvl="0" w:tplc="E8D26268">
      <w:start w:val="1"/>
      <w:numFmt w:val="decimal"/>
      <w:lvlText w:val="%1)"/>
      <w:lvlJc w:val="left"/>
      <w:pPr>
        <w:ind w:left="720" w:hanging="360"/>
      </w:pPr>
      <w:rPr>
        <w:rFonts w:ascii="Courier New" w:hAnsi="Courier New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61978"/>
    <w:multiLevelType w:val="hybridMultilevel"/>
    <w:tmpl w:val="032ADF42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E75B8"/>
    <w:multiLevelType w:val="hybridMultilevel"/>
    <w:tmpl w:val="28B89EEC"/>
    <w:lvl w:ilvl="0" w:tplc="9DF8C5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C399A"/>
    <w:multiLevelType w:val="hybridMultilevel"/>
    <w:tmpl w:val="F6107660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F71B2"/>
    <w:multiLevelType w:val="hybridMultilevel"/>
    <w:tmpl w:val="032ADF42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E95C2D"/>
    <w:multiLevelType w:val="hybridMultilevel"/>
    <w:tmpl w:val="36608650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32F0F"/>
    <w:multiLevelType w:val="hybridMultilevel"/>
    <w:tmpl w:val="2E3E873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74686"/>
    <w:multiLevelType w:val="multilevel"/>
    <w:tmpl w:val="9F94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189"/>
    <w:multiLevelType w:val="hybridMultilevel"/>
    <w:tmpl w:val="87FC3700"/>
    <w:lvl w:ilvl="0" w:tplc="27E87E02">
      <w:start w:val="1"/>
      <w:numFmt w:val="lowerLetter"/>
      <w:lvlText w:val="%1)"/>
      <w:lvlJc w:val="left"/>
      <w:pPr>
        <w:ind w:left="720" w:hanging="360"/>
      </w:pPr>
      <w:rPr>
        <w:rFonts w:cs="Tahoma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94CB2"/>
    <w:multiLevelType w:val="hybridMultilevel"/>
    <w:tmpl w:val="032ADF42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9A3521"/>
    <w:multiLevelType w:val="hybridMultilevel"/>
    <w:tmpl w:val="7DFCA3F2"/>
    <w:lvl w:ilvl="0" w:tplc="27E87E02">
      <w:start w:val="1"/>
      <w:numFmt w:val="lowerLetter"/>
      <w:lvlText w:val="%1)"/>
      <w:lvlJc w:val="left"/>
      <w:pPr>
        <w:ind w:left="720" w:hanging="360"/>
      </w:pPr>
      <w:rPr>
        <w:rFonts w:cs="Tahoma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350765"/>
    <w:multiLevelType w:val="hybridMultilevel"/>
    <w:tmpl w:val="0FEC3760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10"/>
  </w:num>
  <w:num w:numId="5">
    <w:abstractNumId w:val="0"/>
  </w:num>
  <w:num w:numId="6">
    <w:abstractNumId w:val="3"/>
  </w:num>
  <w:num w:numId="7">
    <w:abstractNumId w:val="2"/>
  </w:num>
  <w:num w:numId="8">
    <w:abstractNumId w:val="16"/>
  </w:num>
  <w:num w:numId="9">
    <w:abstractNumId w:val="14"/>
  </w:num>
  <w:num w:numId="10">
    <w:abstractNumId w:val="15"/>
  </w:num>
  <w:num w:numId="11">
    <w:abstractNumId w:val="6"/>
  </w:num>
  <w:num w:numId="12">
    <w:abstractNumId w:val="5"/>
  </w:num>
  <w:num w:numId="13">
    <w:abstractNumId w:val="17"/>
  </w:num>
  <w:num w:numId="14">
    <w:abstractNumId w:val="11"/>
  </w:num>
  <w:num w:numId="15">
    <w:abstractNumId w:val="4"/>
  </w:num>
  <w:num w:numId="16">
    <w:abstractNumId w:val="9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06"/>
    <w:rsid w:val="000159CF"/>
    <w:rsid w:val="00017793"/>
    <w:rsid w:val="00024206"/>
    <w:rsid w:val="00064555"/>
    <w:rsid w:val="00077BA3"/>
    <w:rsid w:val="0008289B"/>
    <w:rsid w:val="00085C9E"/>
    <w:rsid w:val="00086889"/>
    <w:rsid w:val="000B4AE3"/>
    <w:rsid w:val="000B61FD"/>
    <w:rsid w:val="000E06C5"/>
    <w:rsid w:val="000E319C"/>
    <w:rsid w:val="000F26C4"/>
    <w:rsid w:val="000F78C6"/>
    <w:rsid w:val="00102CA4"/>
    <w:rsid w:val="001049A6"/>
    <w:rsid w:val="00112B18"/>
    <w:rsid w:val="00115460"/>
    <w:rsid w:val="00117965"/>
    <w:rsid w:val="00135FDE"/>
    <w:rsid w:val="0014389F"/>
    <w:rsid w:val="00150D82"/>
    <w:rsid w:val="00161EF9"/>
    <w:rsid w:val="001634D5"/>
    <w:rsid w:val="00171731"/>
    <w:rsid w:val="001770CF"/>
    <w:rsid w:val="00183581"/>
    <w:rsid w:val="001A1038"/>
    <w:rsid w:val="001A2186"/>
    <w:rsid w:val="001A5716"/>
    <w:rsid w:val="001C5D78"/>
    <w:rsid w:val="001C7D51"/>
    <w:rsid w:val="00200D06"/>
    <w:rsid w:val="0021309C"/>
    <w:rsid w:val="00227C07"/>
    <w:rsid w:val="002429A0"/>
    <w:rsid w:val="00262A4A"/>
    <w:rsid w:val="00273965"/>
    <w:rsid w:val="002878B2"/>
    <w:rsid w:val="00291379"/>
    <w:rsid w:val="002A426E"/>
    <w:rsid w:val="002A547E"/>
    <w:rsid w:val="00306066"/>
    <w:rsid w:val="00306C6F"/>
    <w:rsid w:val="003110A3"/>
    <w:rsid w:val="0035720D"/>
    <w:rsid w:val="00362B84"/>
    <w:rsid w:val="00392A6E"/>
    <w:rsid w:val="00393050"/>
    <w:rsid w:val="003948C6"/>
    <w:rsid w:val="00394EB9"/>
    <w:rsid w:val="00396CC0"/>
    <w:rsid w:val="003A620E"/>
    <w:rsid w:val="003B31B9"/>
    <w:rsid w:val="003B6A10"/>
    <w:rsid w:val="003D5EBC"/>
    <w:rsid w:val="003E38AF"/>
    <w:rsid w:val="003F2A04"/>
    <w:rsid w:val="003F42A0"/>
    <w:rsid w:val="004115EC"/>
    <w:rsid w:val="004170AE"/>
    <w:rsid w:val="0044283C"/>
    <w:rsid w:val="00446C7E"/>
    <w:rsid w:val="00454391"/>
    <w:rsid w:val="00470D77"/>
    <w:rsid w:val="00484519"/>
    <w:rsid w:val="004868AF"/>
    <w:rsid w:val="00490497"/>
    <w:rsid w:val="00493073"/>
    <w:rsid w:val="004B39A1"/>
    <w:rsid w:val="004C74E9"/>
    <w:rsid w:val="004D3D8B"/>
    <w:rsid w:val="00522AB6"/>
    <w:rsid w:val="005314A7"/>
    <w:rsid w:val="00535735"/>
    <w:rsid w:val="005500AC"/>
    <w:rsid w:val="0056383B"/>
    <w:rsid w:val="0056389E"/>
    <w:rsid w:val="00564581"/>
    <w:rsid w:val="00574CF9"/>
    <w:rsid w:val="00577773"/>
    <w:rsid w:val="0059476C"/>
    <w:rsid w:val="005A10C4"/>
    <w:rsid w:val="005B43E5"/>
    <w:rsid w:val="005C77D2"/>
    <w:rsid w:val="005D0B56"/>
    <w:rsid w:val="005D5565"/>
    <w:rsid w:val="005D6B69"/>
    <w:rsid w:val="005E357D"/>
    <w:rsid w:val="005F1FCF"/>
    <w:rsid w:val="005F69F5"/>
    <w:rsid w:val="005F75DE"/>
    <w:rsid w:val="0062151E"/>
    <w:rsid w:val="006445D8"/>
    <w:rsid w:val="00654C52"/>
    <w:rsid w:val="00660C38"/>
    <w:rsid w:val="00680274"/>
    <w:rsid w:val="0068126C"/>
    <w:rsid w:val="00684CF0"/>
    <w:rsid w:val="006910E7"/>
    <w:rsid w:val="006A0BE6"/>
    <w:rsid w:val="006A4DB6"/>
    <w:rsid w:val="006B748B"/>
    <w:rsid w:val="006E149B"/>
    <w:rsid w:val="006E391E"/>
    <w:rsid w:val="00712A39"/>
    <w:rsid w:val="0071585A"/>
    <w:rsid w:val="00730266"/>
    <w:rsid w:val="0074112D"/>
    <w:rsid w:val="00741FCE"/>
    <w:rsid w:val="00744B39"/>
    <w:rsid w:val="00744C9B"/>
    <w:rsid w:val="007561D1"/>
    <w:rsid w:val="007574AB"/>
    <w:rsid w:val="00793383"/>
    <w:rsid w:val="007B77C7"/>
    <w:rsid w:val="007B7C0F"/>
    <w:rsid w:val="007C60E4"/>
    <w:rsid w:val="007D0600"/>
    <w:rsid w:val="007F6FC7"/>
    <w:rsid w:val="008429A1"/>
    <w:rsid w:val="00846FB3"/>
    <w:rsid w:val="00863F61"/>
    <w:rsid w:val="008714E0"/>
    <w:rsid w:val="00887838"/>
    <w:rsid w:val="008A4CDC"/>
    <w:rsid w:val="008C324F"/>
    <w:rsid w:val="008E6DD9"/>
    <w:rsid w:val="008F1F01"/>
    <w:rsid w:val="008F55F8"/>
    <w:rsid w:val="008F5F72"/>
    <w:rsid w:val="008F72E5"/>
    <w:rsid w:val="00914C75"/>
    <w:rsid w:val="009332B4"/>
    <w:rsid w:val="009350DF"/>
    <w:rsid w:val="00951062"/>
    <w:rsid w:val="009635B5"/>
    <w:rsid w:val="009747CF"/>
    <w:rsid w:val="0098171F"/>
    <w:rsid w:val="00981C33"/>
    <w:rsid w:val="00990CC3"/>
    <w:rsid w:val="009920C8"/>
    <w:rsid w:val="0099511A"/>
    <w:rsid w:val="00995251"/>
    <w:rsid w:val="009A25FD"/>
    <w:rsid w:val="009B1D2C"/>
    <w:rsid w:val="009B2435"/>
    <w:rsid w:val="009B3242"/>
    <w:rsid w:val="009B6CE9"/>
    <w:rsid w:val="009C15E7"/>
    <w:rsid w:val="009E25DB"/>
    <w:rsid w:val="009E78A5"/>
    <w:rsid w:val="009F00E7"/>
    <w:rsid w:val="009F489D"/>
    <w:rsid w:val="009F6D6A"/>
    <w:rsid w:val="00A01674"/>
    <w:rsid w:val="00A048D8"/>
    <w:rsid w:val="00A15364"/>
    <w:rsid w:val="00A175B0"/>
    <w:rsid w:val="00A205E6"/>
    <w:rsid w:val="00A31D0E"/>
    <w:rsid w:val="00A42FDF"/>
    <w:rsid w:val="00A443B5"/>
    <w:rsid w:val="00A65C41"/>
    <w:rsid w:val="00A709F2"/>
    <w:rsid w:val="00A83144"/>
    <w:rsid w:val="00A90B56"/>
    <w:rsid w:val="00AA161E"/>
    <w:rsid w:val="00AA6808"/>
    <w:rsid w:val="00AD4EC3"/>
    <w:rsid w:val="00B041A7"/>
    <w:rsid w:val="00B0710F"/>
    <w:rsid w:val="00B12701"/>
    <w:rsid w:val="00B16288"/>
    <w:rsid w:val="00B26E1E"/>
    <w:rsid w:val="00B532A7"/>
    <w:rsid w:val="00B722C6"/>
    <w:rsid w:val="00B77E3E"/>
    <w:rsid w:val="00B8654D"/>
    <w:rsid w:val="00BA51EB"/>
    <w:rsid w:val="00BB27D8"/>
    <w:rsid w:val="00BC0AF9"/>
    <w:rsid w:val="00BC2E9B"/>
    <w:rsid w:val="00BD70C4"/>
    <w:rsid w:val="00BE2C52"/>
    <w:rsid w:val="00BE2FAF"/>
    <w:rsid w:val="00BF1407"/>
    <w:rsid w:val="00BF6687"/>
    <w:rsid w:val="00C16664"/>
    <w:rsid w:val="00C2102C"/>
    <w:rsid w:val="00C23571"/>
    <w:rsid w:val="00C25C5F"/>
    <w:rsid w:val="00C33D63"/>
    <w:rsid w:val="00C4673C"/>
    <w:rsid w:val="00C51663"/>
    <w:rsid w:val="00C54F2D"/>
    <w:rsid w:val="00C5560B"/>
    <w:rsid w:val="00CA3E74"/>
    <w:rsid w:val="00CC0FDF"/>
    <w:rsid w:val="00CD2997"/>
    <w:rsid w:val="00CD315A"/>
    <w:rsid w:val="00CD326E"/>
    <w:rsid w:val="00CE49BC"/>
    <w:rsid w:val="00CE774E"/>
    <w:rsid w:val="00D015DD"/>
    <w:rsid w:val="00D10678"/>
    <w:rsid w:val="00D20226"/>
    <w:rsid w:val="00D33F7D"/>
    <w:rsid w:val="00D47914"/>
    <w:rsid w:val="00D47B8F"/>
    <w:rsid w:val="00D54EAB"/>
    <w:rsid w:val="00D618C0"/>
    <w:rsid w:val="00D62EA6"/>
    <w:rsid w:val="00D80D83"/>
    <w:rsid w:val="00D80ED5"/>
    <w:rsid w:val="00D80FBB"/>
    <w:rsid w:val="00D82A3B"/>
    <w:rsid w:val="00D845A5"/>
    <w:rsid w:val="00DA3C6D"/>
    <w:rsid w:val="00DA6AE5"/>
    <w:rsid w:val="00DA6D57"/>
    <w:rsid w:val="00DC25E4"/>
    <w:rsid w:val="00DC6829"/>
    <w:rsid w:val="00DE3D00"/>
    <w:rsid w:val="00DE6B01"/>
    <w:rsid w:val="00E10037"/>
    <w:rsid w:val="00E11328"/>
    <w:rsid w:val="00E155A5"/>
    <w:rsid w:val="00E16915"/>
    <w:rsid w:val="00E179B4"/>
    <w:rsid w:val="00E3216F"/>
    <w:rsid w:val="00E43482"/>
    <w:rsid w:val="00E501E2"/>
    <w:rsid w:val="00E745BC"/>
    <w:rsid w:val="00E8095D"/>
    <w:rsid w:val="00E83728"/>
    <w:rsid w:val="00EA0697"/>
    <w:rsid w:val="00EB2D69"/>
    <w:rsid w:val="00EC069A"/>
    <w:rsid w:val="00EC2F36"/>
    <w:rsid w:val="00EC6FB1"/>
    <w:rsid w:val="00EC7578"/>
    <w:rsid w:val="00EE06D2"/>
    <w:rsid w:val="00EE4D1B"/>
    <w:rsid w:val="00EF243B"/>
    <w:rsid w:val="00F03431"/>
    <w:rsid w:val="00F03E8E"/>
    <w:rsid w:val="00F31A46"/>
    <w:rsid w:val="00F42E57"/>
    <w:rsid w:val="00F45C8D"/>
    <w:rsid w:val="00F7067C"/>
    <w:rsid w:val="00F71E5F"/>
    <w:rsid w:val="00F83232"/>
    <w:rsid w:val="00F938DC"/>
    <w:rsid w:val="00FA1E7D"/>
    <w:rsid w:val="00FA2D82"/>
    <w:rsid w:val="00FA32F8"/>
    <w:rsid w:val="00FB0DA7"/>
    <w:rsid w:val="00FC06B0"/>
    <w:rsid w:val="00FD37A4"/>
    <w:rsid w:val="00FE0BCE"/>
    <w:rsid w:val="00FF0B93"/>
    <w:rsid w:val="00FF0CE6"/>
    <w:rsid w:val="00FF12E6"/>
    <w:rsid w:val="00FF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35A41"/>
  <w15:docId w15:val="{8F8ECE12-B133-421F-A532-263B503C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A620E"/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00D0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200D06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sz w:val="20"/>
      <w:szCs w:val="24"/>
      <w:lang w:val="de-DE" w:eastAsia="de-DE"/>
    </w:rPr>
  </w:style>
  <w:style w:type="character" w:customStyle="1" w:styleId="KopfzeileZchn">
    <w:name w:val="Kopfzeile Zchn"/>
    <w:basedOn w:val="Absatz-Standardschriftart"/>
    <w:link w:val="Kopfzeile"/>
    <w:rsid w:val="00200D06"/>
    <w:rPr>
      <w:rFonts w:ascii="Calibri" w:eastAsia="Times New Roman" w:hAnsi="Calibri" w:cs="Times New Roman"/>
      <w:sz w:val="20"/>
      <w:szCs w:val="24"/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rsid w:val="00200D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00D06"/>
  </w:style>
  <w:style w:type="character" w:customStyle="1" w:styleId="berschrift1Zchn">
    <w:name w:val="Überschrift 1 Zchn"/>
    <w:basedOn w:val="Absatz-Standardschriftart"/>
    <w:link w:val="berschrift1"/>
    <w:uiPriority w:val="9"/>
    <w:rsid w:val="00200D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enabsatz">
    <w:name w:val="List Paragraph"/>
    <w:basedOn w:val="Standard"/>
    <w:uiPriority w:val="34"/>
    <w:qFormat/>
    <w:rsid w:val="00200D06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B4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B43E5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7561D1"/>
    <w:pPr>
      <w:spacing w:after="0" w:line="240" w:lineRule="auto"/>
    </w:pPr>
    <w:rPr>
      <w:sz w:val="24"/>
    </w:rPr>
  </w:style>
  <w:style w:type="table" w:styleId="Tabellenraster">
    <w:name w:val="Table Grid"/>
    <w:basedOn w:val="NormaleTabelle"/>
    <w:uiPriority w:val="59"/>
    <w:rsid w:val="00FF0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086889"/>
    <w:rPr>
      <w:color w:val="808080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C556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AT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C5560B"/>
    <w:rPr>
      <w:rFonts w:ascii="Courier New" w:eastAsia="Times New Roman" w:hAnsi="Courier New" w:cs="Courier New"/>
      <w:sz w:val="20"/>
      <w:szCs w:val="20"/>
      <w:lang w:eastAsia="de-AT"/>
    </w:rPr>
  </w:style>
  <w:style w:type="paragraph" w:customStyle="1" w:styleId="Default">
    <w:name w:val="Default"/>
    <w:rsid w:val="000E06C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StandardWeb">
    <w:name w:val="Normal (Web)"/>
    <w:basedOn w:val="Standard"/>
    <w:uiPriority w:val="99"/>
    <w:semiHidden/>
    <w:unhideWhenUsed/>
    <w:rsid w:val="00577773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2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8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BC2D20-FD25-42A1-9B25-03D8D5C5C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andyk</dc:creator>
  <cp:lastModifiedBy>alle</cp:lastModifiedBy>
  <cp:revision>95</cp:revision>
  <cp:lastPrinted>2025-12-03T09:55:00Z</cp:lastPrinted>
  <dcterms:created xsi:type="dcterms:W3CDTF">2018-10-23T16:33:00Z</dcterms:created>
  <dcterms:modified xsi:type="dcterms:W3CDTF">2025-12-03T10:52:00Z</dcterms:modified>
</cp:coreProperties>
</file>