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8EE5B" w14:textId="77777777" w:rsidR="007772BB" w:rsidRPr="007772BB" w:rsidRDefault="007772BB" w:rsidP="007772BB">
      <w:pPr>
        <w:ind w:firstLineChars="0" w:firstLine="0"/>
        <w:jc w:val="center"/>
        <w:rPr>
          <w:b/>
          <w:bCs/>
        </w:rPr>
      </w:pPr>
      <w:r w:rsidRPr="007772BB">
        <w:rPr>
          <w:b/>
          <w:bCs/>
        </w:rPr>
        <w:t>通信协议说明</w:t>
      </w:r>
    </w:p>
    <w:p w14:paraId="30ECE6FC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1 文档目的</w:t>
      </w:r>
    </w:p>
    <w:p w14:paraId="0B6627CB" w14:textId="77777777" w:rsidR="007772BB" w:rsidRPr="007772BB" w:rsidRDefault="007772BB" w:rsidP="007772BB">
      <w:pPr>
        <w:ind w:firstLineChars="0" w:firstLine="0"/>
      </w:pPr>
      <w:r w:rsidRPr="007772BB">
        <w:t>为实现 STM32 设备端与 ESP32 边缘网关之间的稳定通信，本系统设计了一套基于串口传输的自定义二进制通信协议。该协议用于完成设备状态上报、执行器控制、参数下发与应答确认等功能，是</w:t>
      </w:r>
      <w:proofErr w:type="gramStart"/>
      <w:r w:rsidRPr="007772BB">
        <w:t>系统端边协同</w:t>
      </w:r>
      <w:proofErr w:type="gramEnd"/>
      <w:r w:rsidRPr="007772BB">
        <w:t>的核心基础。</w:t>
      </w:r>
    </w:p>
    <w:p w14:paraId="69114CD8" w14:textId="77777777" w:rsidR="007772BB" w:rsidRPr="007772BB" w:rsidRDefault="007772BB" w:rsidP="007772BB">
      <w:pPr>
        <w:ind w:firstLineChars="0" w:firstLine="0"/>
      </w:pPr>
      <w:r w:rsidRPr="007772BB">
        <w:t>本文档用于说明本系统通信协议的设计原则、帧结构、字段定义、命令字含义、参数规则及典型通信流程，为系统开发、调试、扩展和后续维护提供统一参考。</w:t>
      </w:r>
    </w:p>
    <w:p w14:paraId="57BDD9DA" w14:textId="77777777" w:rsidR="007772BB" w:rsidRPr="007772BB" w:rsidRDefault="007772BB" w:rsidP="007772BB">
      <w:pPr>
        <w:ind w:firstLineChars="0" w:firstLine="0"/>
      </w:pPr>
      <w:r w:rsidRPr="007772BB">
        <w:pict w14:anchorId="23086CE7">
          <v:rect id="_x0000_i1163" style="width:0;height:1.5pt" o:hralign="center" o:hrstd="t" o:hr="t" fillcolor="#a0a0a0" stroked="f"/>
        </w:pict>
      </w:r>
    </w:p>
    <w:p w14:paraId="295B62CD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2 协议设计目标</w:t>
      </w:r>
    </w:p>
    <w:p w14:paraId="31EA2DD0" w14:textId="77777777" w:rsidR="007772BB" w:rsidRPr="007772BB" w:rsidRDefault="007772BB" w:rsidP="007772BB">
      <w:pPr>
        <w:ind w:firstLineChars="0" w:firstLine="0"/>
      </w:pPr>
      <w:r w:rsidRPr="007772BB">
        <w:t>本协议设计主要满足以下目标：</w:t>
      </w:r>
    </w:p>
    <w:p w14:paraId="7FEC4825" w14:textId="77777777" w:rsidR="007772BB" w:rsidRPr="007772BB" w:rsidRDefault="007772BB" w:rsidP="007772BB">
      <w:pPr>
        <w:numPr>
          <w:ilvl w:val="0"/>
          <w:numId w:val="1"/>
        </w:numPr>
        <w:ind w:firstLineChars="0"/>
      </w:pPr>
      <w:r w:rsidRPr="007772BB">
        <w:rPr>
          <w:b/>
          <w:bCs/>
        </w:rPr>
        <w:t>结构简单</w:t>
      </w:r>
      <w:r w:rsidRPr="007772BB">
        <w:br/>
        <w:t xml:space="preserve">协议字段清晰，便于 STM32 和 ESP32 两端实现与调试。 </w:t>
      </w:r>
    </w:p>
    <w:p w14:paraId="2698AD80" w14:textId="77777777" w:rsidR="007772BB" w:rsidRPr="007772BB" w:rsidRDefault="007772BB" w:rsidP="007772BB">
      <w:pPr>
        <w:numPr>
          <w:ilvl w:val="0"/>
          <w:numId w:val="1"/>
        </w:numPr>
        <w:ind w:firstLineChars="0"/>
      </w:pPr>
      <w:r w:rsidRPr="007772BB">
        <w:rPr>
          <w:b/>
          <w:bCs/>
        </w:rPr>
        <w:t>传输可靠</w:t>
      </w:r>
      <w:r w:rsidRPr="007772BB">
        <w:br/>
        <w:t xml:space="preserve">通过帧头、长度字段和校验机制保证通信数据的完整性与正确性。 </w:t>
      </w:r>
    </w:p>
    <w:p w14:paraId="4A44DD4B" w14:textId="77777777" w:rsidR="007772BB" w:rsidRPr="007772BB" w:rsidRDefault="007772BB" w:rsidP="007772BB">
      <w:pPr>
        <w:numPr>
          <w:ilvl w:val="0"/>
          <w:numId w:val="1"/>
        </w:numPr>
        <w:ind w:firstLineChars="0"/>
      </w:pPr>
      <w:r w:rsidRPr="007772BB">
        <w:rPr>
          <w:b/>
          <w:bCs/>
        </w:rPr>
        <w:t>功能可扩展</w:t>
      </w:r>
      <w:r w:rsidRPr="007772BB">
        <w:br/>
        <w:t xml:space="preserve">支持后续增加新的命令字、参数类型和状态字段。 </w:t>
      </w:r>
    </w:p>
    <w:p w14:paraId="4EEA5F43" w14:textId="77777777" w:rsidR="007772BB" w:rsidRPr="007772BB" w:rsidRDefault="007772BB" w:rsidP="007772BB">
      <w:pPr>
        <w:numPr>
          <w:ilvl w:val="0"/>
          <w:numId w:val="1"/>
        </w:numPr>
        <w:ind w:firstLineChars="0"/>
      </w:pPr>
      <w:r w:rsidRPr="007772BB">
        <w:rPr>
          <w:b/>
          <w:bCs/>
        </w:rPr>
        <w:t>适合嵌入式场景</w:t>
      </w:r>
      <w:r w:rsidRPr="007772BB">
        <w:br/>
        <w:t xml:space="preserve">数据帧尽量精简，降低串口带宽占用与解析复杂度。 </w:t>
      </w:r>
    </w:p>
    <w:p w14:paraId="10555F17" w14:textId="77777777" w:rsidR="007772BB" w:rsidRPr="007772BB" w:rsidRDefault="007772BB" w:rsidP="007772BB">
      <w:pPr>
        <w:numPr>
          <w:ilvl w:val="0"/>
          <w:numId w:val="1"/>
        </w:numPr>
        <w:ind w:firstLineChars="0"/>
      </w:pPr>
      <w:r w:rsidRPr="007772BB">
        <w:rPr>
          <w:b/>
          <w:bCs/>
        </w:rPr>
        <w:t>便于云端接入</w:t>
      </w:r>
      <w:r w:rsidRPr="007772BB">
        <w:br/>
        <w:t xml:space="preserve">通过 ESP32 协议桥接，可将底层设备数据统一映射到 MQTT 属性与命令模型中。 </w:t>
      </w:r>
    </w:p>
    <w:p w14:paraId="362DAF5A" w14:textId="77777777" w:rsidR="007772BB" w:rsidRPr="007772BB" w:rsidRDefault="007772BB" w:rsidP="007772BB">
      <w:pPr>
        <w:ind w:firstLineChars="0" w:firstLine="0"/>
      </w:pPr>
      <w:r w:rsidRPr="007772BB">
        <w:pict w14:anchorId="1546ADEA">
          <v:rect id="_x0000_i1164" style="width:0;height:1.5pt" o:hralign="center" o:hrstd="t" o:hr="t" fillcolor="#a0a0a0" stroked="f"/>
        </w:pict>
      </w:r>
    </w:p>
    <w:p w14:paraId="11ACD9CD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3 通信链路说明</w:t>
      </w:r>
    </w:p>
    <w:p w14:paraId="2F2C599A" w14:textId="77777777" w:rsidR="007772BB" w:rsidRPr="007772BB" w:rsidRDefault="007772BB" w:rsidP="007772BB">
      <w:pPr>
        <w:ind w:firstLineChars="0" w:firstLine="0"/>
      </w:pPr>
      <w:r w:rsidRPr="007772BB">
        <w:t>本系统通信链路主要由以下两部分组成：</w:t>
      </w:r>
    </w:p>
    <w:p w14:paraId="53763166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3.1 STM32 与 ESP32 串口通信</w:t>
      </w:r>
    </w:p>
    <w:p w14:paraId="785208B1" w14:textId="77777777" w:rsidR="007772BB" w:rsidRPr="007772BB" w:rsidRDefault="007772BB" w:rsidP="007772BB">
      <w:pPr>
        <w:ind w:firstLineChars="0" w:firstLine="0"/>
      </w:pPr>
      <w:r w:rsidRPr="007772BB">
        <w:t>STM32 与 ESP32 之间通过 UART 串口进行数据交互，STM32 作为设备端，ESP32 作为边缘网关端。通信内容主要包括：</w:t>
      </w:r>
    </w:p>
    <w:p w14:paraId="7E246B0E" w14:textId="77777777" w:rsidR="007772BB" w:rsidRPr="007772BB" w:rsidRDefault="007772BB" w:rsidP="007772BB">
      <w:pPr>
        <w:numPr>
          <w:ilvl w:val="0"/>
          <w:numId w:val="2"/>
        </w:numPr>
        <w:ind w:firstLineChars="0"/>
      </w:pPr>
      <w:r w:rsidRPr="007772BB">
        <w:t xml:space="preserve">设备状态上报 </w:t>
      </w:r>
    </w:p>
    <w:p w14:paraId="562BE28F" w14:textId="77777777" w:rsidR="007772BB" w:rsidRPr="007772BB" w:rsidRDefault="007772BB" w:rsidP="007772BB">
      <w:pPr>
        <w:numPr>
          <w:ilvl w:val="0"/>
          <w:numId w:val="2"/>
        </w:numPr>
        <w:ind w:firstLineChars="0"/>
      </w:pPr>
      <w:r w:rsidRPr="007772BB">
        <w:t xml:space="preserve">LED 控制命令 </w:t>
      </w:r>
    </w:p>
    <w:p w14:paraId="6C9F6622" w14:textId="77777777" w:rsidR="007772BB" w:rsidRPr="007772BB" w:rsidRDefault="007772BB" w:rsidP="007772BB">
      <w:pPr>
        <w:numPr>
          <w:ilvl w:val="0"/>
          <w:numId w:val="2"/>
        </w:numPr>
        <w:ind w:firstLineChars="0"/>
      </w:pPr>
      <w:r w:rsidRPr="007772BB">
        <w:t xml:space="preserve">参数设置命令 </w:t>
      </w:r>
    </w:p>
    <w:p w14:paraId="3A1E0C8E" w14:textId="77777777" w:rsidR="007772BB" w:rsidRPr="007772BB" w:rsidRDefault="007772BB" w:rsidP="007772BB">
      <w:pPr>
        <w:numPr>
          <w:ilvl w:val="0"/>
          <w:numId w:val="2"/>
        </w:numPr>
        <w:ind w:firstLineChars="0"/>
      </w:pPr>
      <w:r w:rsidRPr="007772BB">
        <w:t>ACK 应答</w:t>
      </w:r>
      <w:proofErr w:type="gramStart"/>
      <w:r w:rsidRPr="007772BB">
        <w:t>帧</w:t>
      </w:r>
      <w:proofErr w:type="gramEnd"/>
      <w:r w:rsidRPr="007772BB">
        <w:t xml:space="preserve"> </w:t>
      </w:r>
    </w:p>
    <w:p w14:paraId="2DD47423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lastRenderedPageBreak/>
        <w:t>3.2 ESP32 与云平台通信</w:t>
      </w:r>
    </w:p>
    <w:p w14:paraId="4A78204E" w14:textId="77777777" w:rsidR="007772BB" w:rsidRPr="007772BB" w:rsidRDefault="007772BB" w:rsidP="007772BB">
      <w:pPr>
        <w:ind w:firstLineChars="0" w:firstLine="0"/>
      </w:pPr>
      <w:r w:rsidRPr="007772BB">
        <w:t xml:space="preserve">ESP32 接收到 STM32 上报状态后，将其解析并转换为 MQTT 属性消息发送至 </w:t>
      </w:r>
      <w:proofErr w:type="spellStart"/>
      <w:r w:rsidRPr="007772BB">
        <w:t>ThingsCloud</w:t>
      </w:r>
      <w:proofErr w:type="spellEnd"/>
      <w:r w:rsidRPr="007772BB">
        <w:t>。反之，ESP32 接收云平台下发的 JSON 命令后，解析并转换为串口协议帧，再发送给 STM32 执行。</w:t>
      </w:r>
    </w:p>
    <w:p w14:paraId="7D7C3603" w14:textId="77777777" w:rsidR="007772BB" w:rsidRPr="007772BB" w:rsidRDefault="007772BB" w:rsidP="007772BB">
      <w:pPr>
        <w:ind w:firstLineChars="0" w:firstLine="0"/>
      </w:pPr>
      <w:r w:rsidRPr="007772BB">
        <w:t>因此，本协议在系统中起到：</w:t>
      </w:r>
    </w:p>
    <w:p w14:paraId="2130FD97" w14:textId="77777777" w:rsidR="007772BB" w:rsidRPr="007772BB" w:rsidRDefault="007772BB" w:rsidP="007772BB">
      <w:pPr>
        <w:numPr>
          <w:ilvl w:val="0"/>
          <w:numId w:val="3"/>
        </w:numPr>
        <w:ind w:firstLineChars="0"/>
      </w:pPr>
      <w:r w:rsidRPr="007772BB">
        <w:rPr>
          <w:b/>
          <w:bCs/>
        </w:rPr>
        <w:t>设备层与网关层的数据桥梁</w:t>
      </w:r>
      <w:r w:rsidRPr="007772BB">
        <w:t xml:space="preserve"> </w:t>
      </w:r>
    </w:p>
    <w:p w14:paraId="6F7D3DEE" w14:textId="77777777" w:rsidR="007772BB" w:rsidRPr="007772BB" w:rsidRDefault="007772BB" w:rsidP="007772BB">
      <w:pPr>
        <w:numPr>
          <w:ilvl w:val="0"/>
          <w:numId w:val="3"/>
        </w:numPr>
        <w:ind w:firstLineChars="0"/>
      </w:pPr>
      <w:r w:rsidRPr="007772BB">
        <w:rPr>
          <w:b/>
          <w:bCs/>
        </w:rPr>
        <w:t>底层控制逻辑与云端业务逻辑之间的中间适配层</w:t>
      </w:r>
      <w:r w:rsidRPr="007772BB">
        <w:t xml:space="preserve"> </w:t>
      </w:r>
    </w:p>
    <w:p w14:paraId="32BDB684" w14:textId="77777777" w:rsidR="007772BB" w:rsidRPr="007772BB" w:rsidRDefault="007772BB" w:rsidP="007772BB">
      <w:pPr>
        <w:ind w:firstLineChars="0" w:firstLine="0"/>
      </w:pPr>
      <w:r w:rsidRPr="007772BB">
        <w:pict w14:anchorId="538AB53C">
          <v:rect id="_x0000_i1165" style="width:0;height:1.5pt" o:hralign="center" o:hrstd="t" o:hr="t" fillcolor="#a0a0a0" stroked="f"/>
        </w:pict>
      </w:r>
    </w:p>
    <w:p w14:paraId="330FC4E3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4 协议总体结构</w:t>
      </w:r>
    </w:p>
    <w:p w14:paraId="7F01179F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4.1 帧格式</w:t>
      </w:r>
    </w:p>
    <w:p w14:paraId="67F422D3" w14:textId="77777777" w:rsidR="007772BB" w:rsidRPr="007772BB" w:rsidRDefault="007772BB" w:rsidP="007772BB">
      <w:pPr>
        <w:ind w:firstLineChars="0" w:firstLine="0"/>
      </w:pPr>
      <w:r w:rsidRPr="007772BB">
        <w:t>本协议采用固定帧头、长度字段、命令字、序号、载荷和校验字节组成完整数据帧，基本结构如下：</w:t>
      </w:r>
    </w:p>
    <w:p w14:paraId="1BE8E06E" w14:textId="77777777" w:rsidR="007772BB" w:rsidRPr="007772BB" w:rsidRDefault="007772BB" w:rsidP="007772BB">
      <w:pPr>
        <w:ind w:firstLineChars="0" w:firstLine="0"/>
      </w:pPr>
      <w:r w:rsidRPr="007772BB">
        <w:t>+--------+--------+------+-----+-----+---------+----------+</w:t>
      </w:r>
      <w:r w:rsidRPr="007772BB">
        <w:br/>
        <w:t>| Header1| Header2| LEN  | CMD | SEQ | Payload | Checksum |</w:t>
      </w:r>
      <w:r w:rsidRPr="007772BB">
        <w:br/>
        <w:t>+--------+--------+------+-----+-----+---------+----------+</w:t>
      </w:r>
      <w:r w:rsidRPr="007772BB">
        <w:br/>
        <w:t>| 0x55   | 0xAA   | 1Byte|1Byte|1Byte| N Bytes |  1Byte   |</w:t>
      </w:r>
      <w:r w:rsidRPr="007772BB">
        <w:br/>
        <w:t>+--------+--------+------+-----+-----+---------+----------+</w:t>
      </w:r>
    </w:p>
    <w:p w14:paraId="4FF6A564" w14:textId="77777777" w:rsidR="007772BB" w:rsidRPr="007772BB" w:rsidRDefault="007772BB" w:rsidP="007772BB">
      <w:pPr>
        <w:ind w:firstLineChars="0" w:firstLine="0"/>
      </w:pPr>
      <w:r w:rsidRPr="007772BB">
        <w:t>其中：</w:t>
      </w:r>
    </w:p>
    <w:p w14:paraId="4433C778" w14:textId="77777777" w:rsidR="007772BB" w:rsidRPr="007772BB" w:rsidRDefault="007772BB" w:rsidP="007772BB">
      <w:pPr>
        <w:numPr>
          <w:ilvl w:val="0"/>
          <w:numId w:val="4"/>
        </w:numPr>
        <w:ind w:firstLineChars="0"/>
      </w:pPr>
      <w:r w:rsidRPr="007772BB">
        <w:t>Header1：</w:t>
      </w:r>
      <w:proofErr w:type="gramStart"/>
      <w:r w:rsidRPr="007772BB">
        <w:t>帧头</w:t>
      </w:r>
      <w:proofErr w:type="gramEnd"/>
      <w:r w:rsidRPr="007772BB">
        <w:t xml:space="preserve"> 1，固定为 0x55 </w:t>
      </w:r>
    </w:p>
    <w:p w14:paraId="11780DC7" w14:textId="77777777" w:rsidR="007772BB" w:rsidRPr="007772BB" w:rsidRDefault="007772BB" w:rsidP="007772BB">
      <w:pPr>
        <w:numPr>
          <w:ilvl w:val="0"/>
          <w:numId w:val="4"/>
        </w:numPr>
        <w:ind w:firstLineChars="0"/>
      </w:pPr>
      <w:r w:rsidRPr="007772BB">
        <w:t>Header2：</w:t>
      </w:r>
      <w:proofErr w:type="gramStart"/>
      <w:r w:rsidRPr="007772BB">
        <w:t>帧头</w:t>
      </w:r>
      <w:proofErr w:type="gramEnd"/>
      <w:r w:rsidRPr="007772BB">
        <w:t xml:space="preserve"> 2，固定为 0xAA </w:t>
      </w:r>
    </w:p>
    <w:p w14:paraId="45B55433" w14:textId="77777777" w:rsidR="007772BB" w:rsidRPr="007772BB" w:rsidRDefault="007772BB" w:rsidP="007772BB">
      <w:pPr>
        <w:numPr>
          <w:ilvl w:val="0"/>
          <w:numId w:val="4"/>
        </w:numPr>
        <w:ind w:firstLineChars="0"/>
      </w:pPr>
      <w:r w:rsidRPr="007772BB">
        <w:t xml:space="preserve">LEN：载荷长度字段，表示 Payload 的字节数 </w:t>
      </w:r>
    </w:p>
    <w:p w14:paraId="586BF840" w14:textId="77777777" w:rsidR="007772BB" w:rsidRPr="007772BB" w:rsidRDefault="007772BB" w:rsidP="007772BB">
      <w:pPr>
        <w:numPr>
          <w:ilvl w:val="0"/>
          <w:numId w:val="4"/>
        </w:numPr>
        <w:ind w:firstLineChars="0"/>
      </w:pPr>
      <w:r w:rsidRPr="007772BB">
        <w:t xml:space="preserve">CMD：命令字，表示当前帧的功能类型 </w:t>
      </w:r>
    </w:p>
    <w:p w14:paraId="411F9348" w14:textId="77777777" w:rsidR="007772BB" w:rsidRPr="007772BB" w:rsidRDefault="007772BB" w:rsidP="007772BB">
      <w:pPr>
        <w:numPr>
          <w:ilvl w:val="0"/>
          <w:numId w:val="4"/>
        </w:numPr>
        <w:ind w:firstLineChars="0"/>
      </w:pPr>
      <w:r w:rsidRPr="007772BB">
        <w:t>SEQ：</w:t>
      </w:r>
      <w:proofErr w:type="gramStart"/>
      <w:r w:rsidRPr="007772BB">
        <w:t>帧</w:t>
      </w:r>
      <w:proofErr w:type="gramEnd"/>
      <w:r w:rsidRPr="007772BB">
        <w:t xml:space="preserve">序号，用于命令与应答对应 </w:t>
      </w:r>
    </w:p>
    <w:p w14:paraId="7361F770" w14:textId="77777777" w:rsidR="007772BB" w:rsidRPr="007772BB" w:rsidRDefault="007772BB" w:rsidP="007772BB">
      <w:pPr>
        <w:numPr>
          <w:ilvl w:val="0"/>
          <w:numId w:val="4"/>
        </w:numPr>
        <w:ind w:firstLineChars="0"/>
      </w:pPr>
      <w:r w:rsidRPr="007772BB">
        <w:t xml:space="preserve">Payload：数据载荷，长度由 LEN 指定 </w:t>
      </w:r>
    </w:p>
    <w:p w14:paraId="105E6C11" w14:textId="77777777" w:rsidR="007772BB" w:rsidRPr="007772BB" w:rsidRDefault="007772BB" w:rsidP="007772BB">
      <w:pPr>
        <w:numPr>
          <w:ilvl w:val="0"/>
          <w:numId w:val="4"/>
        </w:numPr>
        <w:ind w:firstLineChars="0"/>
      </w:pPr>
      <w:r w:rsidRPr="007772BB">
        <w:t>Checksum：校验和，用于检测</w:t>
      </w:r>
      <w:proofErr w:type="gramStart"/>
      <w:r w:rsidRPr="007772BB">
        <w:t>帧</w:t>
      </w:r>
      <w:proofErr w:type="gramEnd"/>
      <w:r w:rsidRPr="007772BB">
        <w:t xml:space="preserve">数据完整性 </w:t>
      </w:r>
    </w:p>
    <w:p w14:paraId="11647CB4" w14:textId="77777777" w:rsidR="007772BB" w:rsidRPr="007772BB" w:rsidRDefault="007772BB" w:rsidP="007772BB">
      <w:pPr>
        <w:ind w:firstLineChars="0" w:firstLine="0"/>
      </w:pPr>
      <w:r w:rsidRPr="007772BB">
        <w:pict w14:anchorId="0B57A6BA">
          <v:rect id="_x0000_i1166" style="width:0;height:1.5pt" o:hralign="center" o:hrstd="t" o:hr="t" fillcolor="#a0a0a0" stroked="f"/>
        </w:pict>
      </w:r>
    </w:p>
    <w:p w14:paraId="5710C587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 xml:space="preserve">4.2 </w:t>
      </w:r>
      <w:proofErr w:type="gramStart"/>
      <w:r w:rsidRPr="007772BB">
        <w:rPr>
          <w:b/>
          <w:bCs/>
        </w:rPr>
        <w:t>帧头设计</w:t>
      </w:r>
      <w:proofErr w:type="gramEnd"/>
    </w:p>
    <w:p w14:paraId="3976B877" w14:textId="77777777" w:rsidR="007772BB" w:rsidRPr="007772BB" w:rsidRDefault="007772BB" w:rsidP="007772BB">
      <w:pPr>
        <w:ind w:firstLineChars="0" w:firstLine="0"/>
      </w:pPr>
      <w:r w:rsidRPr="007772BB">
        <w:t>本协议采用双字节帧头：</w:t>
      </w:r>
    </w:p>
    <w:p w14:paraId="1A8F80B4" w14:textId="77777777" w:rsidR="007772BB" w:rsidRPr="007772BB" w:rsidRDefault="007772BB" w:rsidP="007772BB">
      <w:pPr>
        <w:numPr>
          <w:ilvl w:val="0"/>
          <w:numId w:val="5"/>
        </w:numPr>
        <w:ind w:firstLineChars="0"/>
      </w:pPr>
      <w:r w:rsidRPr="007772BB">
        <w:t xml:space="preserve">0x55 </w:t>
      </w:r>
    </w:p>
    <w:p w14:paraId="0E493A35" w14:textId="77777777" w:rsidR="007772BB" w:rsidRPr="007772BB" w:rsidRDefault="007772BB" w:rsidP="007772BB">
      <w:pPr>
        <w:numPr>
          <w:ilvl w:val="0"/>
          <w:numId w:val="5"/>
        </w:numPr>
        <w:ind w:firstLineChars="0"/>
      </w:pPr>
      <w:r w:rsidRPr="007772BB">
        <w:t xml:space="preserve">0xAA </w:t>
      </w:r>
    </w:p>
    <w:p w14:paraId="2A4ABB4D" w14:textId="77777777" w:rsidR="007772BB" w:rsidRPr="007772BB" w:rsidRDefault="007772BB" w:rsidP="007772BB">
      <w:pPr>
        <w:ind w:firstLineChars="0" w:firstLine="0"/>
      </w:pPr>
      <w:proofErr w:type="gramStart"/>
      <w:r w:rsidRPr="007772BB">
        <w:lastRenderedPageBreak/>
        <w:t>双帧头</w:t>
      </w:r>
      <w:proofErr w:type="gramEnd"/>
      <w:r w:rsidRPr="007772BB">
        <w:t>设计具有以下优点：</w:t>
      </w:r>
    </w:p>
    <w:p w14:paraId="10004DB8" w14:textId="77777777" w:rsidR="007772BB" w:rsidRPr="007772BB" w:rsidRDefault="007772BB" w:rsidP="007772BB">
      <w:pPr>
        <w:numPr>
          <w:ilvl w:val="0"/>
          <w:numId w:val="6"/>
        </w:numPr>
        <w:ind w:firstLineChars="0"/>
      </w:pPr>
      <w:r w:rsidRPr="007772BB">
        <w:t>提高</w:t>
      </w:r>
      <w:proofErr w:type="gramStart"/>
      <w:r w:rsidRPr="007772BB">
        <w:t>帧</w:t>
      </w:r>
      <w:proofErr w:type="gramEnd"/>
      <w:r w:rsidRPr="007772BB">
        <w:t xml:space="preserve">起始识别能力 </w:t>
      </w:r>
    </w:p>
    <w:p w14:paraId="76B25007" w14:textId="77777777" w:rsidR="007772BB" w:rsidRPr="007772BB" w:rsidRDefault="007772BB" w:rsidP="007772BB">
      <w:pPr>
        <w:numPr>
          <w:ilvl w:val="0"/>
          <w:numId w:val="6"/>
        </w:numPr>
        <w:ind w:firstLineChars="0"/>
      </w:pPr>
      <w:r w:rsidRPr="007772BB">
        <w:t>降低误判普通</w:t>
      </w:r>
      <w:proofErr w:type="gramStart"/>
      <w:r w:rsidRPr="007772BB">
        <w:t>数据为帧起始</w:t>
      </w:r>
      <w:proofErr w:type="gramEnd"/>
      <w:r w:rsidRPr="007772BB">
        <w:t xml:space="preserve">的概率 </w:t>
      </w:r>
    </w:p>
    <w:p w14:paraId="31B5019F" w14:textId="77777777" w:rsidR="007772BB" w:rsidRPr="007772BB" w:rsidRDefault="007772BB" w:rsidP="007772BB">
      <w:pPr>
        <w:numPr>
          <w:ilvl w:val="0"/>
          <w:numId w:val="6"/>
        </w:numPr>
        <w:ind w:firstLineChars="0"/>
      </w:pPr>
      <w:r w:rsidRPr="007772BB">
        <w:t xml:space="preserve">有利于接收状态机快速同步 </w:t>
      </w:r>
    </w:p>
    <w:p w14:paraId="080C0BF4" w14:textId="77777777" w:rsidR="007772BB" w:rsidRPr="007772BB" w:rsidRDefault="007772BB" w:rsidP="007772BB">
      <w:pPr>
        <w:ind w:firstLineChars="0" w:firstLine="0"/>
      </w:pPr>
      <w:r w:rsidRPr="007772BB">
        <w:pict w14:anchorId="3CA3DE93">
          <v:rect id="_x0000_i1167" style="width:0;height:1.5pt" o:hralign="center" o:hrstd="t" o:hr="t" fillcolor="#a0a0a0" stroked="f"/>
        </w:pict>
      </w:r>
    </w:p>
    <w:p w14:paraId="5133454A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4.3 长度字段设计</w:t>
      </w:r>
    </w:p>
    <w:p w14:paraId="36F603D2" w14:textId="77777777" w:rsidR="007772BB" w:rsidRPr="007772BB" w:rsidRDefault="007772BB" w:rsidP="007772BB">
      <w:pPr>
        <w:ind w:firstLineChars="0" w:firstLine="0"/>
      </w:pPr>
      <w:r w:rsidRPr="007772BB">
        <w:t>LEN 字段用于表示 Payload 的字节长度。</w:t>
      </w:r>
      <w:r w:rsidRPr="007772BB">
        <w:br/>
        <w:t>例如：</w:t>
      </w:r>
    </w:p>
    <w:p w14:paraId="16FD6443" w14:textId="77777777" w:rsidR="007772BB" w:rsidRPr="007772BB" w:rsidRDefault="007772BB" w:rsidP="007772BB">
      <w:pPr>
        <w:numPr>
          <w:ilvl w:val="0"/>
          <w:numId w:val="7"/>
        </w:numPr>
        <w:ind w:firstLineChars="0"/>
      </w:pPr>
      <w:r w:rsidRPr="007772BB">
        <w:t xml:space="preserve">若 LEN = 0x00，表示无载荷 </w:t>
      </w:r>
    </w:p>
    <w:p w14:paraId="11FC1112" w14:textId="77777777" w:rsidR="007772BB" w:rsidRPr="007772BB" w:rsidRDefault="007772BB" w:rsidP="007772BB">
      <w:pPr>
        <w:numPr>
          <w:ilvl w:val="0"/>
          <w:numId w:val="7"/>
        </w:numPr>
        <w:ind w:firstLineChars="0"/>
      </w:pPr>
      <w:r w:rsidRPr="007772BB">
        <w:t xml:space="preserve">若 LEN = 0x03，表示载荷长度为 3 字节 </w:t>
      </w:r>
    </w:p>
    <w:p w14:paraId="0E2791E5" w14:textId="77777777" w:rsidR="007772BB" w:rsidRPr="007772BB" w:rsidRDefault="007772BB" w:rsidP="007772BB">
      <w:pPr>
        <w:ind w:firstLineChars="0" w:firstLine="0"/>
      </w:pPr>
      <w:r w:rsidRPr="007772BB">
        <w:t>接收</w:t>
      </w:r>
      <w:proofErr w:type="gramStart"/>
      <w:r w:rsidRPr="007772BB">
        <w:t>端根据</w:t>
      </w:r>
      <w:proofErr w:type="gramEnd"/>
      <w:r w:rsidRPr="007772BB">
        <w:t xml:space="preserve"> LEN 判断应继续接收多少字节，以完成一帧组装。</w:t>
      </w:r>
    </w:p>
    <w:p w14:paraId="1F14B411" w14:textId="77777777" w:rsidR="007772BB" w:rsidRPr="007772BB" w:rsidRDefault="007772BB" w:rsidP="007772BB">
      <w:pPr>
        <w:ind w:firstLineChars="0" w:firstLine="0"/>
      </w:pPr>
      <w:r w:rsidRPr="007772BB">
        <w:pict w14:anchorId="759E7F4C">
          <v:rect id="_x0000_i1168" style="width:0;height:1.5pt" o:hralign="center" o:hrstd="t" o:hr="t" fillcolor="#a0a0a0" stroked="f"/>
        </w:pict>
      </w:r>
    </w:p>
    <w:p w14:paraId="784CBAA7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4.4 序号字段设计</w:t>
      </w:r>
    </w:p>
    <w:p w14:paraId="32A187A3" w14:textId="77777777" w:rsidR="007772BB" w:rsidRPr="007772BB" w:rsidRDefault="007772BB" w:rsidP="007772BB">
      <w:pPr>
        <w:ind w:firstLineChars="0" w:firstLine="0"/>
      </w:pPr>
      <w:r w:rsidRPr="007772BB">
        <w:t xml:space="preserve">SEQ </w:t>
      </w:r>
      <w:proofErr w:type="gramStart"/>
      <w:r w:rsidRPr="007772BB">
        <w:t>字段为帧序号</w:t>
      </w:r>
      <w:proofErr w:type="gramEnd"/>
      <w:r w:rsidRPr="007772BB">
        <w:t>，用于标识一次命令交互。</w:t>
      </w:r>
      <w:r w:rsidRPr="007772BB">
        <w:br/>
        <w:t>在控制命令与参数下发中，发送端每发一帧命令都会带上一个序号，STM32 回 ACK 时携带相同序号，从而实现命令与应答对应。</w:t>
      </w:r>
    </w:p>
    <w:p w14:paraId="79DD5280" w14:textId="77777777" w:rsidR="007772BB" w:rsidRPr="007772BB" w:rsidRDefault="007772BB" w:rsidP="007772BB">
      <w:pPr>
        <w:ind w:firstLineChars="0" w:firstLine="0"/>
      </w:pPr>
      <w:r w:rsidRPr="007772BB">
        <w:t>其主要作用包括：</w:t>
      </w:r>
    </w:p>
    <w:p w14:paraId="3AB2F3FC" w14:textId="77777777" w:rsidR="007772BB" w:rsidRPr="007772BB" w:rsidRDefault="007772BB" w:rsidP="007772BB">
      <w:pPr>
        <w:numPr>
          <w:ilvl w:val="0"/>
          <w:numId w:val="8"/>
        </w:numPr>
        <w:ind w:firstLineChars="0"/>
      </w:pPr>
      <w:r w:rsidRPr="007772BB">
        <w:t xml:space="preserve">识别 ACK 对应的原始命令 </w:t>
      </w:r>
    </w:p>
    <w:p w14:paraId="7E46CB35" w14:textId="77777777" w:rsidR="007772BB" w:rsidRPr="007772BB" w:rsidRDefault="007772BB" w:rsidP="007772BB">
      <w:pPr>
        <w:numPr>
          <w:ilvl w:val="0"/>
          <w:numId w:val="8"/>
        </w:numPr>
        <w:ind w:firstLineChars="0"/>
      </w:pPr>
      <w:r w:rsidRPr="007772BB">
        <w:t xml:space="preserve">便于调试命令执行情况 </w:t>
      </w:r>
    </w:p>
    <w:p w14:paraId="7CEEA716" w14:textId="77777777" w:rsidR="007772BB" w:rsidRPr="007772BB" w:rsidRDefault="007772BB" w:rsidP="007772BB">
      <w:pPr>
        <w:numPr>
          <w:ilvl w:val="0"/>
          <w:numId w:val="8"/>
        </w:numPr>
        <w:ind w:firstLineChars="0"/>
      </w:pPr>
      <w:r w:rsidRPr="007772BB">
        <w:t xml:space="preserve">便于后续扩展重发机制 </w:t>
      </w:r>
    </w:p>
    <w:p w14:paraId="6A8CFA7D" w14:textId="77777777" w:rsidR="007772BB" w:rsidRPr="007772BB" w:rsidRDefault="007772BB" w:rsidP="007772BB">
      <w:pPr>
        <w:ind w:firstLineChars="0" w:firstLine="0"/>
      </w:pPr>
      <w:r w:rsidRPr="007772BB">
        <w:pict w14:anchorId="5C8674E7">
          <v:rect id="_x0000_i1169" style="width:0;height:1.5pt" o:hralign="center" o:hrstd="t" o:hr="t" fillcolor="#a0a0a0" stroked="f"/>
        </w:pict>
      </w:r>
    </w:p>
    <w:p w14:paraId="3D728539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4.5 校验字段设计</w:t>
      </w:r>
    </w:p>
    <w:p w14:paraId="6D6DA030" w14:textId="77777777" w:rsidR="007772BB" w:rsidRPr="007772BB" w:rsidRDefault="007772BB" w:rsidP="007772BB">
      <w:pPr>
        <w:ind w:firstLineChars="0" w:firstLine="0"/>
      </w:pPr>
      <w:r w:rsidRPr="007772BB">
        <w:t>协议采用单字节校验和，用于检测一帧数据是否在传输过程中出现错误。</w:t>
      </w:r>
      <w:r w:rsidRPr="007772BB">
        <w:br/>
        <w:t>接收端在收到完整帧后，根据协议定义重新计算校验值，并</w:t>
      </w:r>
      <w:proofErr w:type="gramStart"/>
      <w:r w:rsidRPr="007772BB">
        <w:t>与帧尾</w:t>
      </w:r>
      <w:proofErr w:type="gramEnd"/>
      <w:r w:rsidRPr="007772BB">
        <w:t xml:space="preserve"> Checksum 对比：</w:t>
      </w:r>
    </w:p>
    <w:p w14:paraId="21A75264" w14:textId="77777777" w:rsidR="007772BB" w:rsidRPr="007772BB" w:rsidRDefault="007772BB" w:rsidP="007772BB">
      <w:pPr>
        <w:numPr>
          <w:ilvl w:val="0"/>
          <w:numId w:val="9"/>
        </w:numPr>
        <w:ind w:firstLineChars="0"/>
      </w:pPr>
      <w:r w:rsidRPr="007772BB">
        <w:t>若一致，则</w:t>
      </w:r>
      <w:proofErr w:type="gramStart"/>
      <w:r w:rsidRPr="007772BB">
        <w:t>认为该帧有效</w:t>
      </w:r>
      <w:proofErr w:type="gramEnd"/>
      <w:r w:rsidRPr="007772BB">
        <w:t xml:space="preserve"> </w:t>
      </w:r>
    </w:p>
    <w:p w14:paraId="2B109109" w14:textId="77777777" w:rsidR="007772BB" w:rsidRPr="007772BB" w:rsidRDefault="007772BB" w:rsidP="007772BB">
      <w:pPr>
        <w:numPr>
          <w:ilvl w:val="0"/>
          <w:numId w:val="9"/>
        </w:numPr>
        <w:ind w:firstLineChars="0"/>
      </w:pPr>
      <w:r w:rsidRPr="007772BB">
        <w:t xml:space="preserve">若不一致，则判定为错误帧并丢弃 </w:t>
      </w:r>
    </w:p>
    <w:p w14:paraId="3598BD6B" w14:textId="77777777" w:rsidR="007772BB" w:rsidRPr="007772BB" w:rsidRDefault="007772BB" w:rsidP="007772BB">
      <w:pPr>
        <w:ind w:firstLineChars="0" w:firstLine="0"/>
      </w:pPr>
      <w:r w:rsidRPr="007772BB">
        <w:t>第一版协议中的校验方式为简单求和校验，具有实现简单、计算开销低的特点，适合当前嵌入式应用场景。</w:t>
      </w:r>
    </w:p>
    <w:p w14:paraId="3FA77FB9" w14:textId="77777777" w:rsidR="007772BB" w:rsidRPr="007772BB" w:rsidRDefault="007772BB" w:rsidP="007772BB">
      <w:pPr>
        <w:ind w:firstLineChars="0" w:firstLine="0"/>
      </w:pPr>
      <w:r w:rsidRPr="007772BB">
        <w:pict w14:anchorId="2D3FAA25">
          <v:rect id="_x0000_i1170" style="width:0;height:1.5pt" o:hralign="center" o:hrstd="t" o:hr="t" fillcolor="#a0a0a0" stroked="f"/>
        </w:pict>
      </w:r>
    </w:p>
    <w:p w14:paraId="17DBAB7C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5 命令字定义</w:t>
      </w:r>
    </w:p>
    <w:p w14:paraId="614E6E44" w14:textId="77777777" w:rsidR="007772BB" w:rsidRPr="007772BB" w:rsidRDefault="007772BB" w:rsidP="007772BB">
      <w:pPr>
        <w:ind w:firstLineChars="0" w:firstLine="0"/>
      </w:pPr>
      <w:r w:rsidRPr="007772BB">
        <w:lastRenderedPageBreak/>
        <w:t>系统当前协议支持的命令字如下表所示。</w:t>
      </w:r>
    </w:p>
    <w:p w14:paraId="18E905B7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5.1 命令字表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699"/>
        <w:gridCol w:w="1110"/>
        <w:gridCol w:w="3588"/>
      </w:tblGrid>
      <w:tr w:rsidR="007772BB" w:rsidRPr="007772BB" w14:paraId="36819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CFD3F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命令名称</w:t>
            </w:r>
          </w:p>
        </w:tc>
        <w:tc>
          <w:tcPr>
            <w:tcW w:w="0" w:type="auto"/>
            <w:vAlign w:val="center"/>
            <w:hideMark/>
          </w:tcPr>
          <w:p w14:paraId="41DC2377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宏定义</w:t>
            </w:r>
          </w:p>
        </w:tc>
        <w:tc>
          <w:tcPr>
            <w:tcW w:w="0" w:type="auto"/>
            <w:vAlign w:val="center"/>
            <w:hideMark/>
          </w:tcPr>
          <w:p w14:paraId="3549744F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十六进制值</w:t>
            </w:r>
          </w:p>
        </w:tc>
        <w:tc>
          <w:tcPr>
            <w:tcW w:w="0" w:type="auto"/>
            <w:vAlign w:val="center"/>
            <w:hideMark/>
          </w:tcPr>
          <w:p w14:paraId="5DFFB9A3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说明</w:t>
            </w:r>
          </w:p>
        </w:tc>
      </w:tr>
      <w:tr w:rsidR="007772BB" w:rsidRPr="007772BB" w14:paraId="00177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D07B" w14:textId="77777777" w:rsidR="007772BB" w:rsidRPr="007772BB" w:rsidRDefault="007772BB" w:rsidP="007772BB">
            <w:pPr>
              <w:ind w:firstLineChars="0" w:firstLine="0"/>
            </w:pPr>
            <w:r w:rsidRPr="007772BB">
              <w:t>状态上报</w:t>
            </w:r>
          </w:p>
        </w:tc>
        <w:tc>
          <w:tcPr>
            <w:tcW w:w="0" w:type="auto"/>
            <w:vAlign w:val="center"/>
            <w:hideMark/>
          </w:tcPr>
          <w:p w14:paraId="0FF1B981" w14:textId="77777777" w:rsidR="007772BB" w:rsidRPr="007772BB" w:rsidRDefault="007772BB" w:rsidP="007772BB">
            <w:pPr>
              <w:ind w:firstLineChars="0" w:firstLine="0"/>
            </w:pPr>
            <w:r w:rsidRPr="007772BB">
              <w:t>CMD_REPORT</w:t>
            </w:r>
          </w:p>
        </w:tc>
        <w:tc>
          <w:tcPr>
            <w:tcW w:w="0" w:type="auto"/>
            <w:vAlign w:val="center"/>
            <w:hideMark/>
          </w:tcPr>
          <w:p w14:paraId="476653E4" w14:textId="77777777" w:rsidR="007772BB" w:rsidRPr="007772BB" w:rsidRDefault="007772BB" w:rsidP="007772BB">
            <w:pPr>
              <w:ind w:firstLineChars="0" w:firstLine="0"/>
            </w:pPr>
            <w:r w:rsidRPr="007772BB">
              <w:t>0x01</w:t>
            </w:r>
          </w:p>
        </w:tc>
        <w:tc>
          <w:tcPr>
            <w:tcW w:w="0" w:type="auto"/>
            <w:vAlign w:val="center"/>
            <w:hideMark/>
          </w:tcPr>
          <w:p w14:paraId="3BAD3D5A" w14:textId="77777777" w:rsidR="007772BB" w:rsidRPr="007772BB" w:rsidRDefault="007772BB" w:rsidP="007772BB">
            <w:pPr>
              <w:ind w:firstLineChars="0" w:firstLine="0"/>
            </w:pPr>
            <w:r w:rsidRPr="007772BB">
              <w:t>STM32 向 ESP32 上报设备状态</w:t>
            </w:r>
          </w:p>
        </w:tc>
      </w:tr>
      <w:tr w:rsidR="007772BB" w:rsidRPr="007772BB" w14:paraId="043EA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B356" w14:textId="77777777" w:rsidR="007772BB" w:rsidRPr="007772BB" w:rsidRDefault="007772BB" w:rsidP="007772BB">
            <w:pPr>
              <w:ind w:firstLineChars="0" w:firstLine="0"/>
            </w:pPr>
            <w:r w:rsidRPr="007772BB">
              <w:t>心跳帧</w:t>
            </w:r>
          </w:p>
        </w:tc>
        <w:tc>
          <w:tcPr>
            <w:tcW w:w="0" w:type="auto"/>
            <w:vAlign w:val="center"/>
            <w:hideMark/>
          </w:tcPr>
          <w:p w14:paraId="56F79DCB" w14:textId="77777777" w:rsidR="007772BB" w:rsidRPr="007772BB" w:rsidRDefault="007772BB" w:rsidP="007772BB">
            <w:pPr>
              <w:ind w:firstLineChars="0" w:firstLine="0"/>
            </w:pPr>
            <w:r w:rsidRPr="007772BB">
              <w:t>CMD_HEARTBEAT</w:t>
            </w:r>
          </w:p>
        </w:tc>
        <w:tc>
          <w:tcPr>
            <w:tcW w:w="0" w:type="auto"/>
            <w:vAlign w:val="center"/>
            <w:hideMark/>
          </w:tcPr>
          <w:p w14:paraId="746D5B05" w14:textId="77777777" w:rsidR="007772BB" w:rsidRPr="007772BB" w:rsidRDefault="007772BB" w:rsidP="007772BB">
            <w:pPr>
              <w:ind w:firstLineChars="0" w:firstLine="0"/>
            </w:pPr>
            <w:r w:rsidRPr="007772BB">
              <w:t>0x02</w:t>
            </w:r>
          </w:p>
        </w:tc>
        <w:tc>
          <w:tcPr>
            <w:tcW w:w="0" w:type="auto"/>
            <w:vAlign w:val="center"/>
            <w:hideMark/>
          </w:tcPr>
          <w:p w14:paraId="2249CCB3" w14:textId="77777777" w:rsidR="007772BB" w:rsidRPr="007772BB" w:rsidRDefault="007772BB" w:rsidP="007772BB">
            <w:pPr>
              <w:ind w:firstLineChars="0" w:firstLine="0"/>
            </w:pPr>
            <w:r w:rsidRPr="007772BB">
              <w:t>预留心跳/在线检测用途</w:t>
            </w:r>
          </w:p>
        </w:tc>
      </w:tr>
      <w:tr w:rsidR="007772BB" w:rsidRPr="007772BB" w14:paraId="0D987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F630" w14:textId="77777777" w:rsidR="007772BB" w:rsidRPr="007772BB" w:rsidRDefault="007772BB" w:rsidP="007772BB">
            <w:pPr>
              <w:ind w:firstLineChars="0" w:firstLine="0"/>
            </w:pPr>
            <w:r w:rsidRPr="007772BB">
              <w:t>LED 控制</w:t>
            </w:r>
          </w:p>
        </w:tc>
        <w:tc>
          <w:tcPr>
            <w:tcW w:w="0" w:type="auto"/>
            <w:vAlign w:val="center"/>
            <w:hideMark/>
          </w:tcPr>
          <w:p w14:paraId="223B786A" w14:textId="77777777" w:rsidR="007772BB" w:rsidRPr="007772BB" w:rsidRDefault="007772BB" w:rsidP="007772BB">
            <w:pPr>
              <w:ind w:firstLineChars="0" w:firstLine="0"/>
            </w:pPr>
            <w:r w:rsidRPr="007772BB">
              <w:t>CMD_LED_SET</w:t>
            </w:r>
          </w:p>
        </w:tc>
        <w:tc>
          <w:tcPr>
            <w:tcW w:w="0" w:type="auto"/>
            <w:vAlign w:val="center"/>
            <w:hideMark/>
          </w:tcPr>
          <w:p w14:paraId="5E87406A" w14:textId="77777777" w:rsidR="007772BB" w:rsidRPr="007772BB" w:rsidRDefault="007772BB" w:rsidP="007772BB">
            <w:pPr>
              <w:ind w:firstLineChars="0" w:firstLine="0"/>
            </w:pPr>
            <w:r w:rsidRPr="007772BB">
              <w:t>0x03</w:t>
            </w:r>
          </w:p>
        </w:tc>
        <w:tc>
          <w:tcPr>
            <w:tcW w:w="0" w:type="auto"/>
            <w:vAlign w:val="center"/>
            <w:hideMark/>
          </w:tcPr>
          <w:p w14:paraId="05BF0E69" w14:textId="77777777" w:rsidR="007772BB" w:rsidRPr="007772BB" w:rsidRDefault="007772BB" w:rsidP="007772BB">
            <w:pPr>
              <w:ind w:firstLineChars="0" w:firstLine="0"/>
            </w:pPr>
            <w:r w:rsidRPr="007772BB">
              <w:t>ESP32 向 STM32 下发 LED 控制命令</w:t>
            </w:r>
          </w:p>
        </w:tc>
      </w:tr>
      <w:tr w:rsidR="007772BB" w:rsidRPr="007772BB" w14:paraId="4D47E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1367" w14:textId="77777777" w:rsidR="007772BB" w:rsidRPr="007772BB" w:rsidRDefault="007772BB" w:rsidP="007772BB">
            <w:pPr>
              <w:ind w:firstLineChars="0" w:firstLine="0"/>
            </w:pPr>
            <w:r w:rsidRPr="007772BB">
              <w:t>参数设置</w:t>
            </w:r>
          </w:p>
        </w:tc>
        <w:tc>
          <w:tcPr>
            <w:tcW w:w="0" w:type="auto"/>
            <w:vAlign w:val="center"/>
            <w:hideMark/>
          </w:tcPr>
          <w:p w14:paraId="6C403234" w14:textId="77777777" w:rsidR="007772BB" w:rsidRPr="007772BB" w:rsidRDefault="007772BB" w:rsidP="007772BB">
            <w:pPr>
              <w:ind w:firstLineChars="0" w:firstLine="0"/>
            </w:pPr>
            <w:r w:rsidRPr="007772BB">
              <w:t>CMD_PARAM_SET</w:t>
            </w:r>
          </w:p>
        </w:tc>
        <w:tc>
          <w:tcPr>
            <w:tcW w:w="0" w:type="auto"/>
            <w:vAlign w:val="center"/>
            <w:hideMark/>
          </w:tcPr>
          <w:p w14:paraId="75D2E248" w14:textId="77777777" w:rsidR="007772BB" w:rsidRPr="007772BB" w:rsidRDefault="007772BB" w:rsidP="007772BB">
            <w:pPr>
              <w:ind w:firstLineChars="0" w:firstLine="0"/>
            </w:pPr>
            <w:r w:rsidRPr="007772BB">
              <w:t>0x04</w:t>
            </w:r>
          </w:p>
        </w:tc>
        <w:tc>
          <w:tcPr>
            <w:tcW w:w="0" w:type="auto"/>
            <w:vAlign w:val="center"/>
            <w:hideMark/>
          </w:tcPr>
          <w:p w14:paraId="363FEBDA" w14:textId="77777777" w:rsidR="007772BB" w:rsidRPr="007772BB" w:rsidRDefault="007772BB" w:rsidP="007772BB">
            <w:pPr>
              <w:ind w:firstLineChars="0" w:firstLine="0"/>
            </w:pPr>
            <w:r w:rsidRPr="007772BB">
              <w:t>ESP32 向 STM32 下发参数设置命令</w:t>
            </w:r>
          </w:p>
        </w:tc>
      </w:tr>
      <w:tr w:rsidR="007772BB" w:rsidRPr="007772BB" w14:paraId="31E86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020B" w14:textId="77777777" w:rsidR="007772BB" w:rsidRPr="007772BB" w:rsidRDefault="007772BB" w:rsidP="007772BB">
            <w:pPr>
              <w:ind w:firstLineChars="0" w:firstLine="0"/>
            </w:pPr>
            <w:r w:rsidRPr="007772BB">
              <w:t>ACK 应答</w:t>
            </w:r>
          </w:p>
        </w:tc>
        <w:tc>
          <w:tcPr>
            <w:tcW w:w="0" w:type="auto"/>
            <w:vAlign w:val="center"/>
            <w:hideMark/>
          </w:tcPr>
          <w:p w14:paraId="0FBE4F91" w14:textId="77777777" w:rsidR="007772BB" w:rsidRPr="007772BB" w:rsidRDefault="007772BB" w:rsidP="007772BB">
            <w:pPr>
              <w:ind w:firstLineChars="0" w:firstLine="0"/>
            </w:pPr>
            <w:r w:rsidRPr="007772BB">
              <w:t>CMD_ACK</w:t>
            </w:r>
          </w:p>
        </w:tc>
        <w:tc>
          <w:tcPr>
            <w:tcW w:w="0" w:type="auto"/>
            <w:vAlign w:val="center"/>
            <w:hideMark/>
          </w:tcPr>
          <w:p w14:paraId="12FF32EA" w14:textId="77777777" w:rsidR="007772BB" w:rsidRPr="007772BB" w:rsidRDefault="007772BB" w:rsidP="007772BB">
            <w:pPr>
              <w:ind w:firstLineChars="0" w:firstLine="0"/>
            </w:pPr>
            <w:r w:rsidRPr="007772BB">
              <w:t>0x05</w:t>
            </w:r>
          </w:p>
        </w:tc>
        <w:tc>
          <w:tcPr>
            <w:tcW w:w="0" w:type="auto"/>
            <w:vAlign w:val="center"/>
            <w:hideMark/>
          </w:tcPr>
          <w:p w14:paraId="6350E830" w14:textId="77777777" w:rsidR="007772BB" w:rsidRPr="007772BB" w:rsidRDefault="007772BB" w:rsidP="007772BB">
            <w:pPr>
              <w:ind w:firstLineChars="0" w:firstLine="0"/>
            </w:pPr>
            <w:r w:rsidRPr="007772BB">
              <w:t>STM32 对执行</w:t>
            </w:r>
            <w:proofErr w:type="gramStart"/>
            <w:r w:rsidRPr="007772BB">
              <w:t>类命令</w:t>
            </w:r>
            <w:proofErr w:type="gramEnd"/>
            <w:r w:rsidRPr="007772BB">
              <w:t>进行应答</w:t>
            </w:r>
          </w:p>
        </w:tc>
      </w:tr>
    </w:tbl>
    <w:p w14:paraId="3BDA996B" w14:textId="77777777" w:rsidR="007772BB" w:rsidRPr="007772BB" w:rsidRDefault="007772BB" w:rsidP="007772BB">
      <w:pPr>
        <w:ind w:firstLineChars="0" w:firstLine="0"/>
      </w:pPr>
      <w:r w:rsidRPr="007772BB">
        <w:pict w14:anchorId="7E6F1A50">
          <v:rect id="_x0000_i1171" style="width:0;height:1.5pt" o:hralign="center" o:hrstd="t" o:hr="t" fillcolor="#a0a0a0" stroked="f"/>
        </w:pict>
      </w:r>
    </w:p>
    <w:p w14:paraId="4C3C72FD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6 状态上报</w:t>
      </w:r>
      <w:proofErr w:type="gramStart"/>
      <w:r w:rsidRPr="007772BB">
        <w:rPr>
          <w:b/>
          <w:bCs/>
        </w:rPr>
        <w:t>帧</w:t>
      </w:r>
      <w:proofErr w:type="gramEnd"/>
      <w:r w:rsidRPr="007772BB">
        <w:rPr>
          <w:b/>
          <w:bCs/>
        </w:rPr>
        <w:t>说明</w:t>
      </w:r>
    </w:p>
    <w:p w14:paraId="46143AF0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6.1 功能说明</w:t>
      </w:r>
    </w:p>
    <w:p w14:paraId="1125D9AA" w14:textId="77777777" w:rsidR="007772BB" w:rsidRPr="007772BB" w:rsidRDefault="007772BB" w:rsidP="007772BB">
      <w:pPr>
        <w:ind w:firstLineChars="0" w:firstLine="0"/>
      </w:pPr>
      <w:r w:rsidRPr="007772BB">
        <w:t>状态</w:t>
      </w:r>
      <w:proofErr w:type="gramStart"/>
      <w:r w:rsidRPr="007772BB">
        <w:t>上报帧由</w:t>
      </w:r>
      <w:proofErr w:type="gramEnd"/>
      <w:r w:rsidRPr="007772BB">
        <w:t xml:space="preserve"> STM32 周期发送给 ESP32，用于反映当前设备运行状态。</w:t>
      </w:r>
      <w:r w:rsidRPr="007772BB">
        <w:br/>
        <w:t>ESP32 在收到状态帧后，会解析并更新本地状态缓存，再将关键字段上报到云平台。</w:t>
      </w:r>
    </w:p>
    <w:p w14:paraId="741C0561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6.2 状态字段内容</w:t>
      </w:r>
    </w:p>
    <w:p w14:paraId="72074409" w14:textId="77777777" w:rsidR="007772BB" w:rsidRPr="007772BB" w:rsidRDefault="007772BB" w:rsidP="007772BB">
      <w:pPr>
        <w:ind w:firstLineChars="0" w:firstLine="0"/>
      </w:pPr>
      <w:r w:rsidRPr="007772BB">
        <w:t>当前状态</w:t>
      </w:r>
      <w:proofErr w:type="gramStart"/>
      <w:r w:rsidRPr="007772BB">
        <w:t>帧</w:t>
      </w:r>
      <w:proofErr w:type="gramEnd"/>
      <w:r w:rsidRPr="007772BB">
        <w:t>主要包含以下字段：</w:t>
      </w:r>
    </w:p>
    <w:p w14:paraId="1BC9F965" w14:textId="77777777" w:rsidR="007772BB" w:rsidRPr="007772BB" w:rsidRDefault="007772BB" w:rsidP="007772BB">
      <w:pPr>
        <w:numPr>
          <w:ilvl w:val="0"/>
          <w:numId w:val="10"/>
        </w:numPr>
        <w:ind w:firstLineChars="0"/>
      </w:pPr>
      <w:r w:rsidRPr="007772BB">
        <w:t xml:space="preserve">温度 temperature </w:t>
      </w:r>
    </w:p>
    <w:p w14:paraId="2E714F5D" w14:textId="77777777" w:rsidR="007772BB" w:rsidRPr="007772BB" w:rsidRDefault="007772BB" w:rsidP="007772BB">
      <w:pPr>
        <w:numPr>
          <w:ilvl w:val="0"/>
          <w:numId w:val="10"/>
        </w:numPr>
        <w:ind w:firstLineChars="0"/>
      </w:pPr>
      <w:r w:rsidRPr="007772BB">
        <w:t xml:space="preserve">湿度 humidity </w:t>
      </w:r>
    </w:p>
    <w:p w14:paraId="4BFE7B0D" w14:textId="77777777" w:rsidR="007772BB" w:rsidRPr="007772BB" w:rsidRDefault="007772BB" w:rsidP="007772BB">
      <w:pPr>
        <w:numPr>
          <w:ilvl w:val="0"/>
          <w:numId w:val="10"/>
        </w:numPr>
        <w:ind w:firstLineChars="0"/>
      </w:pPr>
      <w:r w:rsidRPr="007772BB">
        <w:t xml:space="preserve">光照 light </w:t>
      </w:r>
    </w:p>
    <w:p w14:paraId="7CC37A82" w14:textId="77777777" w:rsidR="007772BB" w:rsidRPr="007772BB" w:rsidRDefault="007772BB" w:rsidP="007772BB">
      <w:pPr>
        <w:numPr>
          <w:ilvl w:val="0"/>
          <w:numId w:val="10"/>
        </w:numPr>
        <w:ind w:firstLineChars="0"/>
      </w:pPr>
      <w:r w:rsidRPr="007772BB">
        <w:t xml:space="preserve">电压 voltage（当前可预留或后续扩展） </w:t>
      </w:r>
    </w:p>
    <w:p w14:paraId="723FD6CB" w14:textId="77777777" w:rsidR="007772BB" w:rsidRPr="007772BB" w:rsidRDefault="007772BB" w:rsidP="007772BB">
      <w:pPr>
        <w:numPr>
          <w:ilvl w:val="0"/>
          <w:numId w:val="10"/>
        </w:numPr>
        <w:ind w:firstLineChars="0"/>
      </w:pPr>
      <w:r w:rsidRPr="007772BB">
        <w:t xml:space="preserve">LED 状态 </w:t>
      </w:r>
      <w:proofErr w:type="spellStart"/>
      <w:r w:rsidRPr="007772BB">
        <w:t>led_state</w:t>
      </w:r>
      <w:proofErr w:type="spellEnd"/>
      <w:r w:rsidRPr="007772BB">
        <w:t xml:space="preserve"> </w:t>
      </w:r>
    </w:p>
    <w:p w14:paraId="16201678" w14:textId="77777777" w:rsidR="007772BB" w:rsidRPr="007772BB" w:rsidRDefault="007772BB" w:rsidP="007772BB">
      <w:pPr>
        <w:numPr>
          <w:ilvl w:val="0"/>
          <w:numId w:val="10"/>
        </w:numPr>
        <w:ind w:firstLineChars="0"/>
      </w:pPr>
      <w:r w:rsidRPr="007772BB">
        <w:t xml:space="preserve">继电器状态 </w:t>
      </w:r>
      <w:proofErr w:type="spellStart"/>
      <w:r w:rsidRPr="007772BB">
        <w:t>relay_state</w:t>
      </w:r>
      <w:proofErr w:type="spellEnd"/>
      <w:r w:rsidRPr="007772BB">
        <w:t xml:space="preserve"> </w:t>
      </w:r>
    </w:p>
    <w:p w14:paraId="680AC2A6" w14:textId="77777777" w:rsidR="007772BB" w:rsidRPr="007772BB" w:rsidRDefault="007772BB" w:rsidP="007772BB">
      <w:pPr>
        <w:numPr>
          <w:ilvl w:val="0"/>
          <w:numId w:val="10"/>
        </w:numPr>
        <w:ind w:firstLineChars="0"/>
      </w:pPr>
      <w:r w:rsidRPr="007772BB">
        <w:t xml:space="preserve">蜂鸣器状态 </w:t>
      </w:r>
      <w:proofErr w:type="spellStart"/>
      <w:r w:rsidRPr="007772BB">
        <w:t>buzzer_state</w:t>
      </w:r>
      <w:proofErr w:type="spellEnd"/>
      <w:r w:rsidRPr="007772BB">
        <w:t xml:space="preserve"> </w:t>
      </w:r>
    </w:p>
    <w:p w14:paraId="7FDA37F6" w14:textId="77777777" w:rsidR="007772BB" w:rsidRPr="007772BB" w:rsidRDefault="007772BB" w:rsidP="007772BB">
      <w:pPr>
        <w:numPr>
          <w:ilvl w:val="0"/>
          <w:numId w:val="10"/>
        </w:numPr>
        <w:ind w:firstLineChars="0"/>
      </w:pPr>
      <w:r w:rsidRPr="007772BB">
        <w:t xml:space="preserve">告警码 </w:t>
      </w:r>
      <w:proofErr w:type="spellStart"/>
      <w:r w:rsidRPr="007772BB">
        <w:t>alarm_code</w:t>
      </w:r>
      <w:proofErr w:type="spellEnd"/>
      <w:r w:rsidRPr="007772BB">
        <w:t xml:space="preserve"> </w:t>
      </w:r>
    </w:p>
    <w:p w14:paraId="71A1DA84" w14:textId="77777777" w:rsidR="007772BB" w:rsidRPr="007772BB" w:rsidRDefault="007772BB" w:rsidP="007772BB">
      <w:pPr>
        <w:numPr>
          <w:ilvl w:val="0"/>
          <w:numId w:val="10"/>
        </w:numPr>
        <w:ind w:firstLineChars="0"/>
      </w:pPr>
      <w:r w:rsidRPr="007772BB">
        <w:t xml:space="preserve">链路状态 </w:t>
      </w:r>
      <w:proofErr w:type="spellStart"/>
      <w:r w:rsidRPr="007772BB">
        <w:t>link_state</w:t>
      </w:r>
      <w:proofErr w:type="spellEnd"/>
      <w:r w:rsidRPr="007772BB">
        <w:t xml:space="preserve"> </w:t>
      </w:r>
    </w:p>
    <w:p w14:paraId="6948E76C" w14:textId="77777777" w:rsidR="007772BB" w:rsidRPr="007772BB" w:rsidRDefault="007772BB" w:rsidP="007772BB">
      <w:pPr>
        <w:numPr>
          <w:ilvl w:val="0"/>
          <w:numId w:val="10"/>
        </w:numPr>
        <w:ind w:firstLineChars="0"/>
      </w:pPr>
      <w:r w:rsidRPr="007772BB">
        <w:t xml:space="preserve">系统运行时间 </w:t>
      </w:r>
      <w:proofErr w:type="spellStart"/>
      <w:r w:rsidRPr="007772BB">
        <w:t>tick_ms</w:t>
      </w:r>
      <w:proofErr w:type="spellEnd"/>
      <w:r w:rsidRPr="007772BB">
        <w:t xml:space="preserve"> </w:t>
      </w:r>
    </w:p>
    <w:p w14:paraId="2CE3029C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6.3 设计说明</w:t>
      </w:r>
    </w:p>
    <w:p w14:paraId="1BE7F57D" w14:textId="77777777" w:rsidR="007772BB" w:rsidRPr="007772BB" w:rsidRDefault="007772BB" w:rsidP="007772BB">
      <w:pPr>
        <w:ind w:firstLineChars="0" w:firstLine="0"/>
      </w:pPr>
      <w:r w:rsidRPr="007772BB">
        <w:t>状态上报</w:t>
      </w:r>
      <w:proofErr w:type="gramStart"/>
      <w:r w:rsidRPr="007772BB">
        <w:t>帧</w:t>
      </w:r>
      <w:proofErr w:type="gramEnd"/>
      <w:r w:rsidRPr="007772BB">
        <w:t>承担设备状态同步的作用，其特点是：</w:t>
      </w:r>
    </w:p>
    <w:p w14:paraId="2CC17595" w14:textId="77777777" w:rsidR="007772BB" w:rsidRPr="007772BB" w:rsidRDefault="007772BB" w:rsidP="007772BB">
      <w:pPr>
        <w:numPr>
          <w:ilvl w:val="0"/>
          <w:numId w:val="11"/>
        </w:numPr>
        <w:ind w:firstLineChars="0"/>
      </w:pPr>
      <w:r w:rsidRPr="007772BB">
        <w:t xml:space="preserve">数据周期发送 </w:t>
      </w:r>
    </w:p>
    <w:p w14:paraId="14C89F50" w14:textId="77777777" w:rsidR="007772BB" w:rsidRPr="007772BB" w:rsidRDefault="007772BB" w:rsidP="007772BB">
      <w:pPr>
        <w:numPr>
          <w:ilvl w:val="0"/>
          <w:numId w:val="11"/>
        </w:numPr>
        <w:ind w:firstLineChars="0"/>
      </w:pPr>
      <w:r w:rsidRPr="007772BB">
        <w:t xml:space="preserve">内容以设备当前运行状态为主 </w:t>
      </w:r>
    </w:p>
    <w:p w14:paraId="6F946CCB" w14:textId="77777777" w:rsidR="007772BB" w:rsidRPr="007772BB" w:rsidRDefault="007772BB" w:rsidP="007772BB">
      <w:pPr>
        <w:numPr>
          <w:ilvl w:val="0"/>
          <w:numId w:val="11"/>
        </w:numPr>
        <w:ind w:firstLineChars="0"/>
      </w:pPr>
      <w:r w:rsidRPr="007772BB">
        <w:lastRenderedPageBreak/>
        <w:t xml:space="preserve">与云端 MQTT 属性模型一一对应 </w:t>
      </w:r>
    </w:p>
    <w:p w14:paraId="2C1E9272" w14:textId="77777777" w:rsidR="007772BB" w:rsidRPr="007772BB" w:rsidRDefault="007772BB" w:rsidP="007772BB">
      <w:pPr>
        <w:numPr>
          <w:ilvl w:val="0"/>
          <w:numId w:val="11"/>
        </w:numPr>
        <w:ind w:firstLineChars="0"/>
      </w:pPr>
      <w:r w:rsidRPr="007772BB">
        <w:t xml:space="preserve">是云端展示的主要数据来源 </w:t>
      </w:r>
    </w:p>
    <w:p w14:paraId="2BE4EC11" w14:textId="77777777" w:rsidR="007772BB" w:rsidRPr="007772BB" w:rsidRDefault="007772BB" w:rsidP="007772BB">
      <w:pPr>
        <w:ind w:firstLineChars="0" w:firstLine="0"/>
      </w:pPr>
      <w:r w:rsidRPr="007772BB">
        <w:pict w14:anchorId="07517D35">
          <v:rect id="_x0000_i1172" style="width:0;height:1.5pt" o:hralign="center" o:hrstd="t" o:hr="t" fillcolor="#a0a0a0" stroked="f"/>
        </w:pict>
      </w:r>
    </w:p>
    <w:p w14:paraId="08411B0D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7 LED 控制命令说明</w:t>
      </w:r>
    </w:p>
    <w:p w14:paraId="44B77127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7.1 功能说明</w:t>
      </w:r>
    </w:p>
    <w:p w14:paraId="4C7CBE2F" w14:textId="77777777" w:rsidR="007772BB" w:rsidRPr="007772BB" w:rsidRDefault="007772BB" w:rsidP="007772BB">
      <w:pPr>
        <w:ind w:firstLineChars="0" w:firstLine="0"/>
      </w:pPr>
      <w:r w:rsidRPr="007772BB">
        <w:t>CMD_LED_SET 用于控制 STM32 设备端 LED 的开、关和翻转操作。</w:t>
      </w:r>
      <w:r w:rsidRPr="007772BB">
        <w:br/>
        <w:t>该命令由 ESP32 发起，可由本地控制台或云端控制间接触发。</w:t>
      </w:r>
    </w:p>
    <w:p w14:paraId="6898E2D2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7.2 载荷格式</w:t>
      </w:r>
    </w:p>
    <w:p w14:paraId="4C4272A5" w14:textId="77777777" w:rsidR="007772BB" w:rsidRPr="007772BB" w:rsidRDefault="007772BB" w:rsidP="007772BB">
      <w:pPr>
        <w:ind w:firstLineChars="0" w:firstLine="0"/>
      </w:pPr>
      <w:r w:rsidRPr="007772BB">
        <w:t>CMD_LED_SET 的 Payload 定义如下：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610"/>
        <w:gridCol w:w="619"/>
        <w:gridCol w:w="1368"/>
      </w:tblGrid>
      <w:tr w:rsidR="007772BB" w:rsidRPr="007772BB" w14:paraId="38710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51469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字节序号</w:t>
            </w:r>
          </w:p>
        </w:tc>
        <w:tc>
          <w:tcPr>
            <w:tcW w:w="0" w:type="auto"/>
            <w:vAlign w:val="center"/>
            <w:hideMark/>
          </w:tcPr>
          <w:p w14:paraId="0B5CCC46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021561E4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长度</w:t>
            </w:r>
          </w:p>
        </w:tc>
        <w:tc>
          <w:tcPr>
            <w:tcW w:w="0" w:type="auto"/>
            <w:vAlign w:val="center"/>
            <w:hideMark/>
          </w:tcPr>
          <w:p w14:paraId="09590DBF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说明</w:t>
            </w:r>
          </w:p>
        </w:tc>
      </w:tr>
      <w:tr w:rsidR="007772BB" w:rsidRPr="007772BB" w14:paraId="6E64A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CBE6" w14:textId="77777777" w:rsidR="007772BB" w:rsidRPr="007772BB" w:rsidRDefault="007772BB" w:rsidP="007772BB">
            <w:pPr>
              <w:ind w:firstLineChars="0" w:firstLine="0"/>
            </w:pPr>
            <w:r w:rsidRPr="007772BB">
              <w:t>Byte0</w:t>
            </w:r>
          </w:p>
        </w:tc>
        <w:tc>
          <w:tcPr>
            <w:tcW w:w="0" w:type="auto"/>
            <w:vAlign w:val="center"/>
            <w:hideMark/>
          </w:tcPr>
          <w:p w14:paraId="7A071BB4" w14:textId="77777777" w:rsidR="007772BB" w:rsidRPr="007772BB" w:rsidRDefault="007772BB" w:rsidP="007772BB">
            <w:pPr>
              <w:ind w:firstLineChars="0" w:firstLine="0"/>
            </w:pPr>
            <w:r w:rsidRPr="007772BB">
              <w:t>action</w:t>
            </w:r>
          </w:p>
        </w:tc>
        <w:tc>
          <w:tcPr>
            <w:tcW w:w="0" w:type="auto"/>
            <w:vAlign w:val="center"/>
            <w:hideMark/>
          </w:tcPr>
          <w:p w14:paraId="7DBED0D5" w14:textId="77777777" w:rsidR="007772BB" w:rsidRPr="007772BB" w:rsidRDefault="007772BB" w:rsidP="007772BB">
            <w:pPr>
              <w:ind w:firstLineChars="0" w:firstLine="0"/>
            </w:pPr>
            <w:r w:rsidRPr="007772BB">
              <w:t>1 Byte</w:t>
            </w:r>
          </w:p>
        </w:tc>
        <w:tc>
          <w:tcPr>
            <w:tcW w:w="0" w:type="auto"/>
            <w:vAlign w:val="center"/>
            <w:hideMark/>
          </w:tcPr>
          <w:p w14:paraId="1C5E72BE" w14:textId="77777777" w:rsidR="007772BB" w:rsidRPr="007772BB" w:rsidRDefault="007772BB" w:rsidP="007772BB">
            <w:pPr>
              <w:ind w:firstLineChars="0" w:firstLine="0"/>
            </w:pPr>
            <w:r w:rsidRPr="007772BB">
              <w:t>LED 动作类型</w:t>
            </w:r>
          </w:p>
        </w:tc>
      </w:tr>
    </w:tbl>
    <w:p w14:paraId="25F9A6A3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7.3 动作定义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948"/>
      </w:tblGrid>
      <w:tr w:rsidR="007772BB" w:rsidRPr="007772BB" w14:paraId="7F59C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A7F79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动作值</w:t>
            </w:r>
          </w:p>
        </w:tc>
        <w:tc>
          <w:tcPr>
            <w:tcW w:w="0" w:type="auto"/>
            <w:vAlign w:val="center"/>
            <w:hideMark/>
          </w:tcPr>
          <w:p w14:paraId="77793100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含义</w:t>
            </w:r>
          </w:p>
        </w:tc>
      </w:tr>
      <w:tr w:rsidR="007772BB" w:rsidRPr="007772BB" w14:paraId="04A8E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9A4B" w14:textId="77777777" w:rsidR="007772BB" w:rsidRPr="007772BB" w:rsidRDefault="007772BB" w:rsidP="007772BB">
            <w:pPr>
              <w:ind w:firstLineChars="0" w:firstLine="0"/>
            </w:pPr>
            <w:r w:rsidRPr="007772BB">
              <w:t>0x00</w:t>
            </w:r>
          </w:p>
        </w:tc>
        <w:tc>
          <w:tcPr>
            <w:tcW w:w="0" w:type="auto"/>
            <w:vAlign w:val="center"/>
            <w:hideMark/>
          </w:tcPr>
          <w:p w14:paraId="3BBE0A96" w14:textId="77777777" w:rsidR="007772BB" w:rsidRPr="007772BB" w:rsidRDefault="007772BB" w:rsidP="007772BB">
            <w:pPr>
              <w:ind w:firstLineChars="0" w:firstLine="0"/>
            </w:pPr>
            <w:r w:rsidRPr="007772BB">
              <w:t>关闭 LED</w:t>
            </w:r>
          </w:p>
        </w:tc>
      </w:tr>
      <w:tr w:rsidR="007772BB" w:rsidRPr="007772BB" w14:paraId="1E726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32F6" w14:textId="77777777" w:rsidR="007772BB" w:rsidRPr="007772BB" w:rsidRDefault="007772BB" w:rsidP="007772BB">
            <w:pPr>
              <w:ind w:firstLineChars="0" w:firstLine="0"/>
            </w:pPr>
            <w:r w:rsidRPr="007772BB">
              <w:t>0x01</w:t>
            </w:r>
          </w:p>
        </w:tc>
        <w:tc>
          <w:tcPr>
            <w:tcW w:w="0" w:type="auto"/>
            <w:vAlign w:val="center"/>
            <w:hideMark/>
          </w:tcPr>
          <w:p w14:paraId="3F14DD16" w14:textId="77777777" w:rsidR="007772BB" w:rsidRPr="007772BB" w:rsidRDefault="007772BB" w:rsidP="007772BB">
            <w:pPr>
              <w:ind w:firstLineChars="0" w:firstLine="0"/>
            </w:pPr>
            <w:r w:rsidRPr="007772BB">
              <w:t>打开 LED</w:t>
            </w:r>
          </w:p>
        </w:tc>
      </w:tr>
      <w:tr w:rsidR="007772BB" w:rsidRPr="007772BB" w14:paraId="538E3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C081" w14:textId="77777777" w:rsidR="007772BB" w:rsidRPr="007772BB" w:rsidRDefault="007772BB" w:rsidP="007772BB">
            <w:pPr>
              <w:ind w:firstLineChars="0" w:firstLine="0"/>
            </w:pPr>
            <w:r w:rsidRPr="007772BB">
              <w:t>0x02</w:t>
            </w:r>
          </w:p>
        </w:tc>
        <w:tc>
          <w:tcPr>
            <w:tcW w:w="0" w:type="auto"/>
            <w:vAlign w:val="center"/>
            <w:hideMark/>
          </w:tcPr>
          <w:p w14:paraId="46D0CE7C" w14:textId="77777777" w:rsidR="007772BB" w:rsidRPr="007772BB" w:rsidRDefault="007772BB" w:rsidP="007772BB">
            <w:pPr>
              <w:ind w:firstLineChars="0" w:firstLine="0"/>
            </w:pPr>
            <w:r w:rsidRPr="007772BB">
              <w:t>翻转 LED</w:t>
            </w:r>
          </w:p>
        </w:tc>
      </w:tr>
    </w:tbl>
    <w:p w14:paraId="1220FF38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7.4 典型说明</w:t>
      </w:r>
    </w:p>
    <w:p w14:paraId="16EBCDEE" w14:textId="77777777" w:rsidR="007772BB" w:rsidRPr="007772BB" w:rsidRDefault="007772BB" w:rsidP="007772BB">
      <w:pPr>
        <w:ind w:firstLineChars="0" w:firstLine="0"/>
      </w:pPr>
      <w:r w:rsidRPr="007772BB">
        <w:t>例如，若需点亮 LED，</w:t>
      </w:r>
      <w:proofErr w:type="gramStart"/>
      <w:r w:rsidRPr="007772BB">
        <w:t>则命令帧</w:t>
      </w:r>
      <w:proofErr w:type="gramEnd"/>
      <w:r w:rsidRPr="007772BB">
        <w:t>中：</w:t>
      </w:r>
    </w:p>
    <w:p w14:paraId="6F47DAFB" w14:textId="77777777" w:rsidR="007772BB" w:rsidRPr="007772BB" w:rsidRDefault="007772BB" w:rsidP="007772BB">
      <w:pPr>
        <w:numPr>
          <w:ilvl w:val="0"/>
          <w:numId w:val="12"/>
        </w:numPr>
        <w:ind w:firstLineChars="0"/>
      </w:pPr>
      <w:r w:rsidRPr="007772BB">
        <w:t xml:space="preserve">CMD = 0x03 </w:t>
      </w:r>
    </w:p>
    <w:p w14:paraId="32A8BFE0" w14:textId="77777777" w:rsidR="007772BB" w:rsidRPr="007772BB" w:rsidRDefault="007772BB" w:rsidP="007772BB">
      <w:pPr>
        <w:numPr>
          <w:ilvl w:val="0"/>
          <w:numId w:val="12"/>
        </w:numPr>
        <w:ind w:firstLineChars="0"/>
      </w:pPr>
      <w:proofErr w:type="gramStart"/>
      <w:r w:rsidRPr="007772BB">
        <w:t>Payload[</w:t>
      </w:r>
      <w:proofErr w:type="gramEnd"/>
      <w:r w:rsidRPr="007772BB">
        <w:t xml:space="preserve">0] = 0x01 </w:t>
      </w:r>
    </w:p>
    <w:p w14:paraId="0ED5D569" w14:textId="77777777" w:rsidR="007772BB" w:rsidRPr="007772BB" w:rsidRDefault="007772BB" w:rsidP="007772BB">
      <w:pPr>
        <w:ind w:firstLineChars="0" w:firstLine="0"/>
      </w:pPr>
      <w:r w:rsidRPr="007772BB">
        <w:t xml:space="preserve">STM32 接收到该命令后，根据当前 </w:t>
      </w:r>
      <w:proofErr w:type="spellStart"/>
      <w:r w:rsidRPr="007772BB">
        <w:t>work_mode</w:t>
      </w:r>
      <w:proofErr w:type="spellEnd"/>
      <w:r w:rsidRPr="007772BB">
        <w:t xml:space="preserve"> 判断是否允许执行；若允许，则完成 LED 状态切换，并返回 ACK。</w:t>
      </w:r>
    </w:p>
    <w:p w14:paraId="3C68D93D" w14:textId="77777777" w:rsidR="007772BB" w:rsidRPr="007772BB" w:rsidRDefault="007772BB" w:rsidP="007772BB">
      <w:pPr>
        <w:ind w:firstLineChars="0" w:firstLine="0"/>
      </w:pPr>
      <w:r w:rsidRPr="007772BB">
        <w:pict w14:anchorId="5C3CFD65">
          <v:rect id="_x0000_i1173" style="width:0;height:1.5pt" o:hralign="center" o:hrstd="t" o:hr="t" fillcolor="#a0a0a0" stroked="f"/>
        </w:pict>
      </w:r>
    </w:p>
    <w:p w14:paraId="1D62C690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8 参数设置命令说明</w:t>
      </w:r>
    </w:p>
    <w:p w14:paraId="71684E23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8.1 功能说明</w:t>
      </w:r>
    </w:p>
    <w:p w14:paraId="498A8E06" w14:textId="77777777" w:rsidR="007772BB" w:rsidRPr="007772BB" w:rsidRDefault="007772BB" w:rsidP="007772BB">
      <w:pPr>
        <w:ind w:firstLineChars="0" w:firstLine="0"/>
      </w:pPr>
      <w:r w:rsidRPr="007772BB">
        <w:t>CMD_PARAM_SET 用于设置设备运行参数，包括上报周期、阈值参数和工作模式等。</w:t>
      </w:r>
      <w:r w:rsidRPr="007772BB">
        <w:br/>
        <w:t>该命令由 ESP32 发起，可来自本地控制台或云平台下发。</w:t>
      </w:r>
    </w:p>
    <w:p w14:paraId="63775904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8.2 载荷格式</w:t>
      </w:r>
    </w:p>
    <w:p w14:paraId="749ECA50" w14:textId="77777777" w:rsidR="007772BB" w:rsidRPr="007772BB" w:rsidRDefault="007772BB" w:rsidP="007772BB">
      <w:pPr>
        <w:ind w:firstLineChars="0" w:firstLine="0"/>
      </w:pPr>
      <w:r w:rsidRPr="007772BB">
        <w:t>当前参数设置载荷采用统一的 1 + 2 结构：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020"/>
        <w:gridCol w:w="619"/>
        <w:gridCol w:w="1335"/>
      </w:tblGrid>
      <w:tr w:rsidR="007772BB" w:rsidRPr="007772BB" w14:paraId="4381D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4536E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lastRenderedPageBreak/>
              <w:t>字节序号</w:t>
            </w:r>
          </w:p>
        </w:tc>
        <w:tc>
          <w:tcPr>
            <w:tcW w:w="0" w:type="auto"/>
            <w:vAlign w:val="center"/>
            <w:hideMark/>
          </w:tcPr>
          <w:p w14:paraId="28C159E3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1CA2126A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长度</w:t>
            </w:r>
          </w:p>
        </w:tc>
        <w:tc>
          <w:tcPr>
            <w:tcW w:w="0" w:type="auto"/>
            <w:vAlign w:val="center"/>
            <w:hideMark/>
          </w:tcPr>
          <w:p w14:paraId="10A921C9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说明</w:t>
            </w:r>
          </w:p>
        </w:tc>
      </w:tr>
      <w:tr w:rsidR="007772BB" w:rsidRPr="007772BB" w14:paraId="2E31E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A31B" w14:textId="77777777" w:rsidR="007772BB" w:rsidRPr="007772BB" w:rsidRDefault="007772BB" w:rsidP="007772BB">
            <w:pPr>
              <w:ind w:firstLineChars="0" w:firstLine="0"/>
            </w:pPr>
            <w:r w:rsidRPr="007772BB">
              <w:t>Byte0</w:t>
            </w:r>
          </w:p>
        </w:tc>
        <w:tc>
          <w:tcPr>
            <w:tcW w:w="0" w:type="auto"/>
            <w:vAlign w:val="center"/>
            <w:hideMark/>
          </w:tcPr>
          <w:p w14:paraId="46534063" w14:textId="77777777" w:rsidR="007772BB" w:rsidRPr="007772BB" w:rsidRDefault="007772BB" w:rsidP="007772BB">
            <w:pPr>
              <w:ind w:firstLineChars="0" w:firstLine="0"/>
            </w:pPr>
            <w:proofErr w:type="spellStart"/>
            <w:r w:rsidRPr="007772BB">
              <w:t>param_id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A004B" w14:textId="77777777" w:rsidR="007772BB" w:rsidRPr="007772BB" w:rsidRDefault="007772BB" w:rsidP="007772BB">
            <w:pPr>
              <w:ind w:firstLineChars="0" w:firstLine="0"/>
            </w:pPr>
            <w:r w:rsidRPr="007772BB">
              <w:t>1 Byte</w:t>
            </w:r>
          </w:p>
        </w:tc>
        <w:tc>
          <w:tcPr>
            <w:tcW w:w="0" w:type="auto"/>
            <w:vAlign w:val="center"/>
            <w:hideMark/>
          </w:tcPr>
          <w:p w14:paraId="0049E70F" w14:textId="77777777" w:rsidR="007772BB" w:rsidRPr="007772BB" w:rsidRDefault="007772BB" w:rsidP="007772BB">
            <w:pPr>
              <w:ind w:firstLineChars="0" w:firstLine="0"/>
            </w:pPr>
            <w:r w:rsidRPr="007772BB">
              <w:t>参数 ID</w:t>
            </w:r>
          </w:p>
        </w:tc>
      </w:tr>
      <w:tr w:rsidR="007772BB" w:rsidRPr="007772BB" w14:paraId="4BDBE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DE3B" w14:textId="77777777" w:rsidR="007772BB" w:rsidRPr="007772BB" w:rsidRDefault="007772BB" w:rsidP="007772BB">
            <w:pPr>
              <w:ind w:firstLineChars="0" w:firstLine="0"/>
            </w:pPr>
            <w:r w:rsidRPr="007772BB">
              <w:t>Byte1</w:t>
            </w:r>
          </w:p>
        </w:tc>
        <w:tc>
          <w:tcPr>
            <w:tcW w:w="0" w:type="auto"/>
            <w:vAlign w:val="center"/>
            <w:hideMark/>
          </w:tcPr>
          <w:p w14:paraId="0A284EBC" w14:textId="77777777" w:rsidR="007772BB" w:rsidRPr="007772BB" w:rsidRDefault="007772BB" w:rsidP="007772BB">
            <w:pPr>
              <w:ind w:firstLineChars="0" w:firstLine="0"/>
            </w:pPr>
            <w:proofErr w:type="spellStart"/>
            <w:r w:rsidRPr="007772BB">
              <w:t>value_low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138D8" w14:textId="77777777" w:rsidR="007772BB" w:rsidRPr="007772BB" w:rsidRDefault="007772BB" w:rsidP="007772BB">
            <w:pPr>
              <w:ind w:firstLineChars="0" w:firstLine="0"/>
            </w:pPr>
            <w:r w:rsidRPr="007772BB">
              <w:t>1 Byte</w:t>
            </w:r>
          </w:p>
        </w:tc>
        <w:tc>
          <w:tcPr>
            <w:tcW w:w="0" w:type="auto"/>
            <w:vAlign w:val="center"/>
            <w:hideMark/>
          </w:tcPr>
          <w:p w14:paraId="77CE994C" w14:textId="77777777" w:rsidR="007772BB" w:rsidRPr="007772BB" w:rsidRDefault="007772BB" w:rsidP="007772BB">
            <w:pPr>
              <w:ind w:firstLineChars="0" w:firstLine="0"/>
            </w:pPr>
            <w:r w:rsidRPr="007772BB">
              <w:t>参数值低字节</w:t>
            </w:r>
          </w:p>
        </w:tc>
      </w:tr>
      <w:tr w:rsidR="007772BB" w:rsidRPr="007772BB" w14:paraId="60461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D0EE" w14:textId="77777777" w:rsidR="007772BB" w:rsidRPr="007772BB" w:rsidRDefault="007772BB" w:rsidP="007772BB">
            <w:pPr>
              <w:ind w:firstLineChars="0" w:firstLine="0"/>
            </w:pPr>
            <w:r w:rsidRPr="007772BB">
              <w:t>Byte2</w:t>
            </w:r>
          </w:p>
        </w:tc>
        <w:tc>
          <w:tcPr>
            <w:tcW w:w="0" w:type="auto"/>
            <w:vAlign w:val="center"/>
            <w:hideMark/>
          </w:tcPr>
          <w:p w14:paraId="3EDC1D38" w14:textId="77777777" w:rsidR="007772BB" w:rsidRPr="007772BB" w:rsidRDefault="007772BB" w:rsidP="007772BB">
            <w:pPr>
              <w:ind w:firstLineChars="0" w:firstLine="0"/>
            </w:pPr>
            <w:proofErr w:type="spellStart"/>
            <w:r w:rsidRPr="007772BB">
              <w:t>value_high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9B042" w14:textId="77777777" w:rsidR="007772BB" w:rsidRPr="007772BB" w:rsidRDefault="007772BB" w:rsidP="007772BB">
            <w:pPr>
              <w:ind w:firstLineChars="0" w:firstLine="0"/>
            </w:pPr>
            <w:r w:rsidRPr="007772BB">
              <w:t>1 Byte</w:t>
            </w:r>
          </w:p>
        </w:tc>
        <w:tc>
          <w:tcPr>
            <w:tcW w:w="0" w:type="auto"/>
            <w:vAlign w:val="center"/>
            <w:hideMark/>
          </w:tcPr>
          <w:p w14:paraId="14CB8F53" w14:textId="77777777" w:rsidR="007772BB" w:rsidRPr="007772BB" w:rsidRDefault="007772BB" w:rsidP="007772BB">
            <w:pPr>
              <w:ind w:firstLineChars="0" w:firstLine="0"/>
            </w:pPr>
            <w:r w:rsidRPr="007772BB">
              <w:t>参数值高字节</w:t>
            </w:r>
          </w:p>
        </w:tc>
      </w:tr>
    </w:tbl>
    <w:p w14:paraId="7B0FF978" w14:textId="77777777" w:rsidR="007772BB" w:rsidRPr="007772BB" w:rsidRDefault="007772BB" w:rsidP="007772BB">
      <w:pPr>
        <w:ind w:firstLineChars="0" w:firstLine="0"/>
      </w:pPr>
      <w:r w:rsidRPr="007772BB">
        <w:t>即参数</w:t>
      </w:r>
      <w:proofErr w:type="gramStart"/>
      <w:r w:rsidRPr="007772BB">
        <w:t>值统一</w:t>
      </w:r>
      <w:proofErr w:type="gramEnd"/>
      <w:r w:rsidRPr="007772BB">
        <w:t xml:space="preserve">按 </w:t>
      </w:r>
      <w:r w:rsidRPr="007772BB">
        <w:rPr>
          <w:b/>
          <w:bCs/>
        </w:rPr>
        <w:t>16 位无符号</w:t>
      </w:r>
      <w:proofErr w:type="gramStart"/>
      <w:r w:rsidRPr="007772BB">
        <w:rPr>
          <w:b/>
          <w:bCs/>
        </w:rPr>
        <w:t>整数小端格式</w:t>
      </w:r>
      <w:proofErr w:type="gramEnd"/>
      <w:r w:rsidRPr="007772BB">
        <w:t xml:space="preserve"> 传输。</w:t>
      </w:r>
    </w:p>
    <w:p w14:paraId="2EE26628" w14:textId="77777777" w:rsidR="007772BB" w:rsidRPr="007772BB" w:rsidRDefault="007772BB" w:rsidP="007772BB">
      <w:pPr>
        <w:ind w:firstLineChars="0" w:firstLine="0"/>
      </w:pPr>
      <w:r w:rsidRPr="007772BB">
        <w:pict w14:anchorId="2AD1ECCD">
          <v:rect id="_x0000_i1174" style="width:0;height:1.5pt" o:hralign="center" o:hrstd="t" o:hr="t" fillcolor="#a0a0a0" stroked="f"/>
        </w:pict>
      </w:r>
    </w:p>
    <w:p w14:paraId="3E75E639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8.3 参数 ID 定义</w:t>
      </w:r>
    </w:p>
    <w:p w14:paraId="4C0DDC71" w14:textId="77777777" w:rsidR="007772BB" w:rsidRPr="007772BB" w:rsidRDefault="007772BB" w:rsidP="007772BB">
      <w:pPr>
        <w:ind w:firstLineChars="0" w:firstLine="0"/>
      </w:pPr>
      <w:r w:rsidRPr="007772BB">
        <w:t>当前支持的参数 ID 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3069"/>
        <w:gridCol w:w="773"/>
        <w:gridCol w:w="3403"/>
      </w:tblGrid>
      <w:tr w:rsidR="007772BB" w:rsidRPr="007772BB" w14:paraId="7DB817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EBCAF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参数名称</w:t>
            </w:r>
          </w:p>
        </w:tc>
        <w:tc>
          <w:tcPr>
            <w:tcW w:w="0" w:type="auto"/>
            <w:vAlign w:val="center"/>
            <w:hideMark/>
          </w:tcPr>
          <w:p w14:paraId="7829530C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宏定义</w:t>
            </w:r>
          </w:p>
        </w:tc>
        <w:tc>
          <w:tcPr>
            <w:tcW w:w="0" w:type="auto"/>
            <w:vAlign w:val="center"/>
            <w:hideMark/>
          </w:tcPr>
          <w:p w14:paraId="6463EC84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参数 ID</w:t>
            </w:r>
          </w:p>
        </w:tc>
        <w:tc>
          <w:tcPr>
            <w:tcW w:w="0" w:type="auto"/>
            <w:vAlign w:val="center"/>
            <w:hideMark/>
          </w:tcPr>
          <w:p w14:paraId="68757937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说明</w:t>
            </w:r>
          </w:p>
        </w:tc>
      </w:tr>
      <w:tr w:rsidR="007772BB" w:rsidRPr="007772BB" w14:paraId="34EC2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743F" w14:textId="77777777" w:rsidR="007772BB" w:rsidRPr="007772BB" w:rsidRDefault="007772BB" w:rsidP="007772BB">
            <w:pPr>
              <w:ind w:firstLineChars="0" w:firstLine="0"/>
            </w:pPr>
            <w:r w:rsidRPr="007772BB">
              <w:t>上报周期</w:t>
            </w:r>
          </w:p>
        </w:tc>
        <w:tc>
          <w:tcPr>
            <w:tcW w:w="0" w:type="auto"/>
            <w:vAlign w:val="center"/>
            <w:hideMark/>
          </w:tcPr>
          <w:p w14:paraId="1B2A52DB" w14:textId="77777777" w:rsidR="007772BB" w:rsidRPr="007772BB" w:rsidRDefault="007772BB" w:rsidP="007772BB">
            <w:pPr>
              <w:ind w:firstLineChars="0" w:firstLine="0"/>
            </w:pPr>
            <w:r w:rsidRPr="007772BB">
              <w:t>PARAM_ID_UPLOAD_PERIOD_MS</w:t>
            </w:r>
          </w:p>
        </w:tc>
        <w:tc>
          <w:tcPr>
            <w:tcW w:w="0" w:type="auto"/>
            <w:vAlign w:val="center"/>
            <w:hideMark/>
          </w:tcPr>
          <w:p w14:paraId="41B9575A" w14:textId="77777777" w:rsidR="007772BB" w:rsidRPr="007772BB" w:rsidRDefault="007772BB" w:rsidP="007772BB">
            <w:pPr>
              <w:ind w:firstLineChars="0" w:firstLine="0"/>
            </w:pPr>
            <w:r w:rsidRPr="007772BB">
              <w:t>0x01</w:t>
            </w:r>
          </w:p>
        </w:tc>
        <w:tc>
          <w:tcPr>
            <w:tcW w:w="0" w:type="auto"/>
            <w:vAlign w:val="center"/>
            <w:hideMark/>
          </w:tcPr>
          <w:p w14:paraId="7E58EF95" w14:textId="77777777" w:rsidR="007772BB" w:rsidRPr="007772BB" w:rsidRDefault="007772BB" w:rsidP="007772BB">
            <w:pPr>
              <w:ind w:firstLineChars="0" w:firstLine="0"/>
            </w:pPr>
            <w:r w:rsidRPr="007772BB">
              <w:t xml:space="preserve">状态上报周期，单位 </w:t>
            </w:r>
            <w:proofErr w:type="spellStart"/>
            <w:r w:rsidRPr="007772BB">
              <w:t>ms</w:t>
            </w:r>
            <w:proofErr w:type="spellEnd"/>
          </w:p>
        </w:tc>
      </w:tr>
      <w:tr w:rsidR="007772BB" w:rsidRPr="007772BB" w14:paraId="6ED64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C9548" w14:textId="77777777" w:rsidR="007772BB" w:rsidRPr="007772BB" w:rsidRDefault="007772BB" w:rsidP="007772BB">
            <w:pPr>
              <w:ind w:firstLineChars="0" w:firstLine="0"/>
            </w:pPr>
            <w:r w:rsidRPr="007772BB">
              <w:t>温度高阈值</w:t>
            </w:r>
          </w:p>
        </w:tc>
        <w:tc>
          <w:tcPr>
            <w:tcW w:w="0" w:type="auto"/>
            <w:vAlign w:val="center"/>
            <w:hideMark/>
          </w:tcPr>
          <w:p w14:paraId="74C7D600" w14:textId="77777777" w:rsidR="007772BB" w:rsidRPr="007772BB" w:rsidRDefault="007772BB" w:rsidP="007772BB">
            <w:pPr>
              <w:ind w:firstLineChars="0" w:firstLine="0"/>
            </w:pPr>
            <w:r w:rsidRPr="007772BB">
              <w:t>PARAM_ID_TEMP_HIGH_TH</w:t>
            </w:r>
          </w:p>
        </w:tc>
        <w:tc>
          <w:tcPr>
            <w:tcW w:w="0" w:type="auto"/>
            <w:vAlign w:val="center"/>
            <w:hideMark/>
          </w:tcPr>
          <w:p w14:paraId="3169BEF4" w14:textId="77777777" w:rsidR="007772BB" w:rsidRPr="007772BB" w:rsidRDefault="007772BB" w:rsidP="007772BB">
            <w:pPr>
              <w:ind w:firstLineChars="0" w:firstLine="0"/>
            </w:pPr>
            <w:r w:rsidRPr="007772BB">
              <w:t>0x02</w:t>
            </w:r>
          </w:p>
        </w:tc>
        <w:tc>
          <w:tcPr>
            <w:tcW w:w="0" w:type="auto"/>
            <w:vAlign w:val="center"/>
            <w:hideMark/>
          </w:tcPr>
          <w:p w14:paraId="40CF6158" w14:textId="77777777" w:rsidR="007772BB" w:rsidRPr="007772BB" w:rsidRDefault="007772BB" w:rsidP="007772BB">
            <w:pPr>
              <w:ind w:firstLineChars="0" w:firstLine="0"/>
            </w:pPr>
            <w:r w:rsidRPr="007772BB">
              <w:t>温度过高告警阈值，单位 ℃</w:t>
            </w:r>
          </w:p>
        </w:tc>
      </w:tr>
      <w:tr w:rsidR="007772BB" w:rsidRPr="007772BB" w14:paraId="644CA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1E89" w14:textId="77777777" w:rsidR="007772BB" w:rsidRPr="007772BB" w:rsidRDefault="007772BB" w:rsidP="007772BB">
            <w:pPr>
              <w:ind w:firstLineChars="0" w:firstLine="0"/>
            </w:pPr>
            <w:r w:rsidRPr="007772BB">
              <w:t>光照低阈值</w:t>
            </w:r>
          </w:p>
        </w:tc>
        <w:tc>
          <w:tcPr>
            <w:tcW w:w="0" w:type="auto"/>
            <w:vAlign w:val="center"/>
            <w:hideMark/>
          </w:tcPr>
          <w:p w14:paraId="09443D1F" w14:textId="77777777" w:rsidR="007772BB" w:rsidRPr="007772BB" w:rsidRDefault="007772BB" w:rsidP="007772BB">
            <w:pPr>
              <w:ind w:firstLineChars="0" w:firstLine="0"/>
            </w:pPr>
            <w:r w:rsidRPr="007772BB">
              <w:t>PARAM_ID_LIGHT_LOW_TH</w:t>
            </w:r>
          </w:p>
        </w:tc>
        <w:tc>
          <w:tcPr>
            <w:tcW w:w="0" w:type="auto"/>
            <w:vAlign w:val="center"/>
            <w:hideMark/>
          </w:tcPr>
          <w:p w14:paraId="19E98F74" w14:textId="77777777" w:rsidR="007772BB" w:rsidRPr="007772BB" w:rsidRDefault="007772BB" w:rsidP="007772BB">
            <w:pPr>
              <w:ind w:firstLineChars="0" w:firstLine="0"/>
            </w:pPr>
            <w:r w:rsidRPr="007772BB">
              <w:t>0x03</w:t>
            </w:r>
          </w:p>
        </w:tc>
        <w:tc>
          <w:tcPr>
            <w:tcW w:w="0" w:type="auto"/>
            <w:vAlign w:val="center"/>
            <w:hideMark/>
          </w:tcPr>
          <w:p w14:paraId="303109AB" w14:textId="77777777" w:rsidR="007772BB" w:rsidRPr="007772BB" w:rsidRDefault="007772BB" w:rsidP="007772BB">
            <w:pPr>
              <w:ind w:firstLineChars="0" w:firstLine="0"/>
            </w:pPr>
            <w:r w:rsidRPr="007772BB">
              <w:t>光照过低告警阈值，单位 ADC 原始值</w:t>
            </w:r>
          </w:p>
        </w:tc>
      </w:tr>
      <w:tr w:rsidR="007772BB" w:rsidRPr="007772BB" w14:paraId="31629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C165" w14:textId="77777777" w:rsidR="007772BB" w:rsidRPr="007772BB" w:rsidRDefault="007772BB" w:rsidP="007772BB">
            <w:pPr>
              <w:ind w:firstLineChars="0" w:firstLine="0"/>
            </w:pPr>
            <w:r w:rsidRPr="007772BB">
              <w:t>工作模式</w:t>
            </w:r>
          </w:p>
        </w:tc>
        <w:tc>
          <w:tcPr>
            <w:tcW w:w="0" w:type="auto"/>
            <w:vAlign w:val="center"/>
            <w:hideMark/>
          </w:tcPr>
          <w:p w14:paraId="46443986" w14:textId="77777777" w:rsidR="007772BB" w:rsidRPr="007772BB" w:rsidRDefault="007772BB" w:rsidP="007772BB">
            <w:pPr>
              <w:ind w:firstLineChars="0" w:firstLine="0"/>
            </w:pPr>
            <w:r w:rsidRPr="007772BB">
              <w:t>PARAM_ID_WORK_MODE</w:t>
            </w:r>
          </w:p>
        </w:tc>
        <w:tc>
          <w:tcPr>
            <w:tcW w:w="0" w:type="auto"/>
            <w:vAlign w:val="center"/>
            <w:hideMark/>
          </w:tcPr>
          <w:p w14:paraId="425FB102" w14:textId="77777777" w:rsidR="007772BB" w:rsidRPr="007772BB" w:rsidRDefault="007772BB" w:rsidP="007772BB">
            <w:pPr>
              <w:ind w:firstLineChars="0" w:firstLine="0"/>
            </w:pPr>
            <w:r w:rsidRPr="007772BB">
              <w:t>0x04</w:t>
            </w:r>
          </w:p>
        </w:tc>
        <w:tc>
          <w:tcPr>
            <w:tcW w:w="0" w:type="auto"/>
            <w:vAlign w:val="center"/>
            <w:hideMark/>
          </w:tcPr>
          <w:p w14:paraId="6C165FB5" w14:textId="77777777" w:rsidR="007772BB" w:rsidRPr="007772BB" w:rsidRDefault="007772BB" w:rsidP="007772BB">
            <w:pPr>
              <w:ind w:firstLineChars="0" w:firstLine="0"/>
            </w:pPr>
            <w:r w:rsidRPr="007772BB">
              <w:t>设备工作模式</w:t>
            </w:r>
          </w:p>
        </w:tc>
      </w:tr>
    </w:tbl>
    <w:p w14:paraId="2E12B9C6" w14:textId="77777777" w:rsidR="007772BB" w:rsidRPr="007772BB" w:rsidRDefault="007772BB" w:rsidP="007772BB">
      <w:pPr>
        <w:ind w:firstLineChars="0" w:firstLine="0"/>
      </w:pPr>
      <w:r w:rsidRPr="007772BB">
        <w:pict w14:anchorId="52763788">
          <v:rect id="_x0000_i1175" style="width:0;height:1.5pt" o:hralign="center" o:hrstd="t" o:hr="t" fillcolor="#a0a0a0" stroked="f"/>
        </w:pict>
      </w:r>
    </w:p>
    <w:p w14:paraId="1F6D9F92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8.4 参数值含义</w:t>
      </w:r>
    </w:p>
    <w:p w14:paraId="4B8F782F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8.4.1 上报周期</w:t>
      </w:r>
    </w:p>
    <w:p w14:paraId="5A027C3D" w14:textId="77777777" w:rsidR="007772BB" w:rsidRPr="007772BB" w:rsidRDefault="007772BB" w:rsidP="007772BB">
      <w:pPr>
        <w:numPr>
          <w:ilvl w:val="0"/>
          <w:numId w:val="13"/>
        </w:numPr>
        <w:ind w:firstLineChars="0"/>
      </w:pPr>
      <w:r w:rsidRPr="007772BB">
        <w:t xml:space="preserve">单位：毫秒 </w:t>
      </w:r>
    </w:p>
    <w:p w14:paraId="2C650FD8" w14:textId="77777777" w:rsidR="007772BB" w:rsidRPr="007772BB" w:rsidRDefault="007772BB" w:rsidP="007772BB">
      <w:pPr>
        <w:numPr>
          <w:ilvl w:val="0"/>
          <w:numId w:val="13"/>
        </w:numPr>
        <w:ind w:firstLineChars="0"/>
      </w:pPr>
      <w:r w:rsidRPr="007772BB">
        <w:t xml:space="preserve">示例：1000 表示 1000 </w:t>
      </w:r>
      <w:proofErr w:type="spellStart"/>
      <w:r w:rsidRPr="007772BB">
        <w:t>ms</w:t>
      </w:r>
      <w:proofErr w:type="spellEnd"/>
      <w:r w:rsidRPr="007772BB">
        <w:t xml:space="preserve"> 上报一次 </w:t>
      </w:r>
    </w:p>
    <w:p w14:paraId="3C1DA996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8.4.2 温度高阈值</w:t>
      </w:r>
    </w:p>
    <w:p w14:paraId="58FFAA58" w14:textId="77777777" w:rsidR="007772BB" w:rsidRPr="007772BB" w:rsidRDefault="007772BB" w:rsidP="007772BB">
      <w:pPr>
        <w:numPr>
          <w:ilvl w:val="0"/>
          <w:numId w:val="14"/>
        </w:numPr>
        <w:ind w:firstLineChars="0"/>
      </w:pPr>
      <w:r w:rsidRPr="007772BB">
        <w:t xml:space="preserve">单位：摄氏度整数 </w:t>
      </w:r>
    </w:p>
    <w:p w14:paraId="6336DD6A" w14:textId="77777777" w:rsidR="007772BB" w:rsidRPr="007772BB" w:rsidRDefault="007772BB" w:rsidP="007772BB">
      <w:pPr>
        <w:numPr>
          <w:ilvl w:val="0"/>
          <w:numId w:val="14"/>
        </w:numPr>
        <w:ind w:firstLineChars="0"/>
      </w:pPr>
      <w:r w:rsidRPr="007772BB">
        <w:t xml:space="preserve">示例：30 表示 30℃ </w:t>
      </w:r>
    </w:p>
    <w:p w14:paraId="4AD9177B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8.4.3 光照低阈值</w:t>
      </w:r>
    </w:p>
    <w:p w14:paraId="056699B6" w14:textId="77777777" w:rsidR="007772BB" w:rsidRPr="007772BB" w:rsidRDefault="007772BB" w:rsidP="007772BB">
      <w:pPr>
        <w:numPr>
          <w:ilvl w:val="0"/>
          <w:numId w:val="15"/>
        </w:numPr>
        <w:ind w:firstLineChars="0"/>
      </w:pPr>
      <w:r w:rsidRPr="007772BB">
        <w:t xml:space="preserve">单位：ADC 原始值 </w:t>
      </w:r>
    </w:p>
    <w:p w14:paraId="4C238E4B" w14:textId="77777777" w:rsidR="007772BB" w:rsidRPr="007772BB" w:rsidRDefault="007772BB" w:rsidP="007772BB">
      <w:pPr>
        <w:numPr>
          <w:ilvl w:val="0"/>
          <w:numId w:val="15"/>
        </w:numPr>
        <w:ind w:firstLineChars="0"/>
      </w:pPr>
      <w:r w:rsidRPr="007772BB">
        <w:t xml:space="preserve">典型范围：0 ~ 4095 </w:t>
      </w:r>
    </w:p>
    <w:p w14:paraId="0B16AF69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8.4.4 工作模式</w:t>
      </w:r>
    </w:p>
    <w:p w14:paraId="005412A9" w14:textId="77777777" w:rsidR="007772BB" w:rsidRPr="007772BB" w:rsidRDefault="007772BB" w:rsidP="007772BB">
      <w:pPr>
        <w:numPr>
          <w:ilvl w:val="0"/>
          <w:numId w:val="16"/>
        </w:numPr>
        <w:ind w:firstLineChars="0"/>
      </w:pPr>
      <w:r w:rsidRPr="007772BB">
        <w:lastRenderedPageBreak/>
        <w:t xml:space="preserve">0：MODE_MANUAL </w:t>
      </w:r>
    </w:p>
    <w:p w14:paraId="345C83C2" w14:textId="77777777" w:rsidR="007772BB" w:rsidRPr="007772BB" w:rsidRDefault="007772BB" w:rsidP="007772BB">
      <w:pPr>
        <w:numPr>
          <w:ilvl w:val="0"/>
          <w:numId w:val="16"/>
        </w:numPr>
        <w:ind w:firstLineChars="0"/>
      </w:pPr>
      <w:r w:rsidRPr="007772BB">
        <w:t xml:space="preserve">1：MODE_AUTO </w:t>
      </w:r>
    </w:p>
    <w:p w14:paraId="5C378351" w14:textId="77777777" w:rsidR="007772BB" w:rsidRPr="007772BB" w:rsidRDefault="007772BB" w:rsidP="007772BB">
      <w:pPr>
        <w:numPr>
          <w:ilvl w:val="0"/>
          <w:numId w:val="16"/>
        </w:numPr>
        <w:ind w:firstLineChars="0"/>
      </w:pPr>
      <w:r w:rsidRPr="007772BB">
        <w:t xml:space="preserve">2：MODE_REMOTE </w:t>
      </w:r>
    </w:p>
    <w:p w14:paraId="58B59A7C" w14:textId="77777777" w:rsidR="007772BB" w:rsidRPr="007772BB" w:rsidRDefault="007772BB" w:rsidP="007772BB">
      <w:pPr>
        <w:ind w:firstLineChars="0" w:firstLine="0"/>
      </w:pPr>
      <w:r w:rsidRPr="007772BB">
        <w:pict w14:anchorId="1C3D4C0D">
          <v:rect id="_x0000_i1176" style="width:0;height:1.5pt" o:hralign="center" o:hrstd="t" o:hr="t" fillcolor="#a0a0a0" stroked="f"/>
        </w:pict>
      </w:r>
    </w:p>
    <w:p w14:paraId="49F45BA4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8.5 典型参数示例</w:t>
      </w:r>
    </w:p>
    <w:p w14:paraId="3E6C7F31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 xml:space="preserve">1）设置上报周期为 1000 </w:t>
      </w:r>
      <w:proofErr w:type="spellStart"/>
      <w:r w:rsidRPr="007772BB">
        <w:rPr>
          <w:b/>
          <w:bCs/>
        </w:rPr>
        <w:t>ms</w:t>
      </w:r>
      <w:proofErr w:type="spellEnd"/>
    </w:p>
    <w:p w14:paraId="635841C2" w14:textId="77777777" w:rsidR="007772BB" w:rsidRPr="007772BB" w:rsidRDefault="007772BB" w:rsidP="007772BB">
      <w:pPr>
        <w:ind w:firstLineChars="0" w:firstLine="0"/>
      </w:pPr>
      <w:proofErr w:type="spellStart"/>
      <w:r w:rsidRPr="007772BB">
        <w:t>param_id</w:t>
      </w:r>
      <w:proofErr w:type="spellEnd"/>
      <w:r w:rsidRPr="007772BB">
        <w:t xml:space="preserve"> = 0x01</w:t>
      </w:r>
      <w:r w:rsidRPr="007772BB">
        <w:br/>
        <w:t>value    = 1000 = 0x03E8</w:t>
      </w:r>
      <w:r w:rsidRPr="007772BB">
        <w:br/>
      </w:r>
      <w:proofErr w:type="gramStart"/>
      <w:r w:rsidRPr="007772BB">
        <w:t>payload  =</w:t>
      </w:r>
      <w:proofErr w:type="gramEnd"/>
      <w:r w:rsidRPr="007772BB">
        <w:t xml:space="preserve"> 01 E8 03</w:t>
      </w:r>
    </w:p>
    <w:p w14:paraId="4BDF89D7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2）设置温度高阈值为 30℃</w:t>
      </w:r>
    </w:p>
    <w:p w14:paraId="59B7D931" w14:textId="77777777" w:rsidR="007772BB" w:rsidRPr="007772BB" w:rsidRDefault="007772BB" w:rsidP="007772BB">
      <w:pPr>
        <w:ind w:firstLineChars="0" w:firstLine="0"/>
      </w:pPr>
      <w:proofErr w:type="spellStart"/>
      <w:r w:rsidRPr="007772BB">
        <w:t>param_id</w:t>
      </w:r>
      <w:proofErr w:type="spellEnd"/>
      <w:r w:rsidRPr="007772BB">
        <w:t xml:space="preserve"> = 0x02</w:t>
      </w:r>
      <w:r w:rsidRPr="007772BB">
        <w:br/>
        <w:t>value    = 30 = 0x001E</w:t>
      </w:r>
      <w:r w:rsidRPr="007772BB">
        <w:br/>
      </w:r>
      <w:proofErr w:type="gramStart"/>
      <w:r w:rsidRPr="007772BB">
        <w:t>payload  =</w:t>
      </w:r>
      <w:proofErr w:type="gramEnd"/>
      <w:r w:rsidRPr="007772BB">
        <w:t xml:space="preserve"> 02 1E 00</w:t>
      </w:r>
    </w:p>
    <w:p w14:paraId="7D140FB4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3）设置光照低阈值为 500</w:t>
      </w:r>
    </w:p>
    <w:p w14:paraId="05AB639B" w14:textId="77777777" w:rsidR="007772BB" w:rsidRPr="007772BB" w:rsidRDefault="007772BB" w:rsidP="007772BB">
      <w:pPr>
        <w:ind w:firstLineChars="0" w:firstLine="0"/>
      </w:pPr>
      <w:proofErr w:type="spellStart"/>
      <w:r w:rsidRPr="007772BB">
        <w:t>param_id</w:t>
      </w:r>
      <w:proofErr w:type="spellEnd"/>
      <w:r w:rsidRPr="007772BB">
        <w:t xml:space="preserve"> = 0x03</w:t>
      </w:r>
      <w:r w:rsidRPr="007772BB">
        <w:br/>
        <w:t>value    = 500 = 0x01F4</w:t>
      </w:r>
      <w:r w:rsidRPr="007772BB">
        <w:br/>
      </w:r>
      <w:proofErr w:type="gramStart"/>
      <w:r w:rsidRPr="007772BB">
        <w:t>payload  =</w:t>
      </w:r>
      <w:proofErr w:type="gramEnd"/>
      <w:r w:rsidRPr="007772BB">
        <w:t xml:space="preserve"> 03 F4 01</w:t>
      </w:r>
    </w:p>
    <w:p w14:paraId="1B18E47D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4）设置工作模式为自动模式</w:t>
      </w:r>
    </w:p>
    <w:p w14:paraId="25024536" w14:textId="77777777" w:rsidR="007772BB" w:rsidRPr="007772BB" w:rsidRDefault="007772BB" w:rsidP="007772BB">
      <w:pPr>
        <w:ind w:firstLineChars="0" w:firstLine="0"/>
      </w:pPr>
      <w:proofErr w:type="spellStart"/>
      <w:r w:rsidRPr="007772BB">
        <w:t>param_id</w:t>
      </w:r>
      <w:proofErr w:type="spellEnd"/>
      <w:r w:rsidRPr="007772BB">
        <w:t xml:space="preserve"> = 0x04</w:t>
      </w:r>
      <w:r w:rsidRPr="007772BB">
        <w:br/>
        <w:t>value    = 1 = 0x0001</w:t>
      </w:r>
      <w:r w:rsidRPr="007772BB">
        <w:br/>
      </w:r>
      <w:proofErr w:type="gramStart"/>
      <w:r w:rsidRPr="007772BB">
        <w:t>payload  =</w:t>
      </w:r>
      <w:proofErr w:type="gramEnd"/>
      <w:r w:rsidRPr="007772BB">
        <w:t xml:space="preserve"> 04 01 00</w:t>
      </w:r>
    </w:p>
    <w:p w14:paraId="6325EC20" w14:textId="77777777" w:rsidR="007772BB" w:rsidRPr="007772BB" w:rsidRDefault="007772BB" w:rsidP="007772BB">
      <w:pPr>
        <w:ind w:firstLineChars="0" w:firstLine="0"/>
      </w:pPr>
      <w:r w:rsidRPr="007772BB">
        <w:pict w14:anchorId="769B5AEC">
          <v:rect id="_x0000_i1177" style="width:0;height:1.5pt" o:hralign="center" o:hrstd="t" o:hr="t" fillcolor="#a0a0a0" stroked="f"/>
        </w:pict>
      </w:r>
    </w:p>
    <w:p w14:paraId="40E07AB7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9 ACK 应答</w:t>
      </w:r>
      <w:proofErr w:type="gramStart"/>
      <w:r w:rsidRPr="007772BB">
        <w:rPr>
          <w:b/>
          <w:bCs/>
        </w:rPr>
        <w:t>帧</w:t>
      </w:r>
      <w:proofErr w:type="gramEnd"/>
      <w:r w:rsidRPr="007772BB">
        <w:rPr>
          <w:b/>
          <w:bCs/>
        </w:rPr>
        <w:t>说明</w:t>
      </w:r>
    </w:p>
    <w:p w14:paraId="7ED09851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9.1 功能说明</w:t>
      </w:r>
    </w:p>
    <w:p w14:paraId="23705377" w14:textId="77777777" w:rsidR="007772BB" w:rsidRPr="007772BB" w:rsidRDefault="007772BB" w:rsidP="007772BB">
      <w:pPr>
        <w:ind w:firstLineChars="0" w:firstLine="0"/>
      </w:pPr>
      <w:r w:rsidRPr="007772BB">
        <w:t>CMD_ACK 用于对执行</w:t>
      </w:r>
      <w:proofErr w:type="gramStart"/>
      <w:r w:rsidRPr="007772BB">
        <w:t>类命令</w:t>
      </w:r>
      <w:proofErr w:type="gramEnd"/>
      <w:r w:rsidRPr="007772BB">
        <w:t>和参数设置命令进行结果反馈。</w:t>
      </w:r>
      <w:r w:rsidRPr="007772BB">
        <w:br/>
        <w:t>STM32 在收到控制命令或参数设置命令后，会根据执行结果返回 ACK 帧，ESP32 收到后用于更新最近一次命令执行结果缓存。</w:t>
      </w:r>
    </w:p>
    <w:p w14:paraId="273EAF69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9.2 ACK 载荷格式</w:t>
      </w:r>
    </w:p>
    <w:p w14:paraId="2ADC04F2" w14:textId="77777777" w:rsidR="007772BB" w:rsidRPr="007772BB" w:rsidRDefault="007772BB" w:rsidP="007772BB">
      <w:pPr>
        <w:ind w:firstLineChars="0" w:firstLine="0"/>
      </w:pPr>
      <w:r w:rsidRPr="007772BB">
        <w:t>建议 ACK 载荷格式如下：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40"/>
        <w:gridCol w:w="619"/>
        <w:gridCol w:w="2175"/>
      </w:tblGrid>
      <w:tr w:rsidR="007772BB" w:rsidRPr="007772BB" w14:paraId="086B4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67B6C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lastRenderedPageBreak/>
              <w:t>字节序号</w:t>
            </w:r>
          </w:p>
        </w:tc>
        <w:tc>
          <w:tcPr>
            <w:tcW w:w="0" w:type="auto"/>
            <w:vAlign w:val="center"/>
            <w:hideMark/>
          </w:tcPr>
          <w:p w14:paraId="54A9D153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11D036FF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长度</w:t>
            </w:r>
          </w:p>
        </w:tc>
        <w:tc>
          <w:tcPr>
            <w:tcW w:w="0" w:type="auto"/>
            <w:vAlign w:val="center"/>
            <w:hideMark/>
          </w:tcPr>
          <w:p w14:paraId="7BDA7FF1" w14:textId="7E245881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</w:t>
            </w:r>
            <w:r w:rsidRPr="007772BB">
              <w:rPr>
                <w:b/>
                <w:bCs/>
              </w:rPr>
              <w:t>说明</w:t>
            </w:r>
          </w:p>
        </w:tc>
      </w:tr>
      <w:tr w:rsidR="007772BB" w:rsidRPr="007772BB" w14:paraId="449DE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BEA4" w14:textId="77777777" w:rsidR="007772BB" w:rsidRPr="007772BB" w:rsidRDefault="007772BB" w:rsidP="007772BB">
            <w:pPr>
              <w:ind w:firstLineChars="0" w:firstLine="0"/>
            </w:pPr>
            <w:r w:rsidRPr="007772BB">
              <w:t>Byte0</w:t>
            </w:r>
          </w:p>
        </w:tc>
        <w:tc>
          <w:tcPr>
            <w:tcW w:w="0" w:type="auto"/>
            <w:vAlign w:val="center"/>
            <w:hideMark/>
          </w:tcPr>
          <w:p w14:paraId="203445F0" w14:textId="77777777" w:rsidR="007772BB" w:rsidRPr="007772BB" w:rsidRDefault="007772BB" w:rsidP="007772BB">
            <w:pPr>
              <w:ind w:firstLineChars="0" w:firstLine="0"/>
            </w:pPr>
            <w:proofErr w:type="spellStart"/>
            <w:r w:rsidRPr="007772BB">
              <w:t>ack_cmd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BD00C" w14:textId="77777777" w:rsidR="007772BB" w:rsidRPr="007772BB" w:rsidRDefault="007772BB" w:rsidP="007772BB">
            <w:pPr>
              <w:ind w:firstLineChars="0" w:firstLine="0"/>
            </w:pPr>
            <w:r w:rsidRPr="007772BB">
              <w:t>1 Byte</w:t>
            </w:r>
          </w:p>
        </w:tc>
        <w:tc>
          <w:tcPr>
            <w:tcW w:w="0" w:type="auto"/>
            <w:vAlign w:val="center"/>
            <w:hideMark/>
          </w:tcPr>
          <w:p w14:paraId="13191742" w14:textId="4B070A40" w:rsidR="007772BB" w:rsidRPr="007772BB" w:rsidRDefault="007772BB" w:rsidP="007772BB">
            <w:pPr>
              <w:ind w:firstLineChars="0" w:firstLine="0"/>
            </w:pPr>
            <w:r>
              <w:rPr>
                <w:rFonts w:hint="eastAsia"/>
              </w:rPr>
              <w:t xml:space="preserve">  </w:t>
            </w:r>
            <w:r w:rsidRPr="007772BB">
              <w:t>被应答的原始命令字</w:t>
            </w:r>
          </w:p>
        </w:tc>
      </w:tr>
      <w:tr w:rsidR="007772BB" w:rsidRPr="007772BB" w14:paraId="2F9E2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ED12" w14:textId="77777777" w:rsidR="007772BB" w:rsidRPr="007772BB" w:rsidRDefault="007772BB" w:rsidP="007772BB">
            <w:pPr>
              <w:ind w:firstLineChars="0" w:firstLine="0"/>
            </w:pPr>
            <w:r w:rsidRPr="007772BB">
              <w:t>Byte1</w:t>
            </w:r>
          </w:p>
        </w:tc>
        <w:tc>
          <w:tcPr>
            <w:tcW w:w="0" w:type="auto"/>
            <w:vAlign w:val="center"/>
            <w:hideMark/>
          </w:tcPr>
          <w:p w14:paraId="25EEBEDB" w14:textId="77777777" w:rsidR="007772BB" w:rsidRPr="007772BB" w:rsidRDefault="007772BB" w:rsidP="007772BB">
            <w:pPr>
              <w:ind w:firstLineChars="0" w:firstLine="0"/>
            </w:pPr>
            <w:proofErr w:type="spellStart"/>
            <w:r w:rsidRPr="007772BB">
              <w:t>ack_seq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CA003" w14:textId="77777777" w:rsidR="007772BB" w:rsidRPr="007772BB" w:rsidRDefault="007772BB" w:rsidP="007772BB">
            <w:pPr>
              <w:ind w:firstLineChars="0" w:firstLine="0"/>
            </w:pPr>
            <w:r w:rsidRPr="007772BB">
              <w:t>1 Byte</w:t>
            </w:r>
          </w:p>
        </w:tc>
        <w:tc>
          <w:tcPr>
            <w:tcW w:w="0" w:type="auto"/>
            <w:vAlign w:val="center"/>
            <w:hideMark/>
          </w:tcPr>
          <w:p w14:paraId="0C3385BC" w14:textId="55D822B1" w:rsidR="007772BB" w:rsidRPr="007772BB" w:rsidRDefault="007772BB" w:rsidP="007772BB">
            <w:pPr>
              <w:ind w:firstLineChars="0" w:firstLine="0"/>
            </w:pPr>
            <w:r>
              <w:rPr>
                <w:rFonts w:hint="eastAsia"/>
              </w:rPr>
              <w:t xml:space="preserve">  </w:t>
            </w:r>
            <w:r w:rsidRPr="007772BB">
              <w:t>被应答命令的序号</w:t>
            </w:r>
          </w:p>
        </w:tc>
      </w:tr>
      <w:tr w:rsidR="007772BB" w:rsidRPr="007772BB" w14:paraId="08DA3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B38C" w14:textId="77777777" w:rsidR="007772BB" w:rsidRPr="007772BB" w:rsidRDefault="007772BB" w:rsidP="007772BB">
            <w:pPr>
              <w:ind w:firstLineChars="0" w:firstLine="0"/>
            </w:pPr>
            <w:r w:rsidRPr="007772BB">
              <w:t>Byte2</w:t>
            </w:r>
          </w:p>
        </w:tc>
        <w:tc>
          <w:tcPr>
            <w:tcW w:w="0" w:type="auto"/>
            <w:vAlign w:val="center"/>
            <w:hideMark/>
          </w:tcPr>
          <w:p w14:paraId="741DFF5D" w14:textId="77777777" w:rsidR="007772BB" w:rsidRPr="007772BB" w:rsidRDefault="007772BB" w:rsidP="007772BB">
            <w:pPr>
              <w:ind w:firstLineChars="0" w:firstLine="0"/>
            </w:pPr>
            <w:proofErr w:type="spellStart"/>
            <w:r w:rsidRPr="007772BB">
              <w:t>ack_result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A7624" w14:textId="77777777" w:rsidR="007772BB" w:rsidRPr="007772BB" w:rsidRDefault="007772BB" w:rsidP="007772BB">
            <w:pPr>
              <w:ind w:firstLineChars="0" w:firstLine="0"/>
            </w:pPr>
            <w:r w:rsidRPr="007772BB">
              <w:t>1 Byte</w:t>
            </w:r>
          </w:p>
        </w:tc>
        <w:tc>
          <w:tcPr>
            <w:tcW w:w="0" w:type="auto"/>
            <w:vAlign w:val="center"/>
            <w:hideMark/>
          </w:tcPr>
          <w:p w14:paraId="00F31787" w14:textId="2A243DF2" w:rsidR="007772BB" w:rsidRPr="007772BB" w:rsidRDefault="007772BB" w:rsidP="007772BB">
            <w:pPr>
              <w:ind w:firstLineChars="0" w:firstLine="0"/>
            </w:pPr>
            <w:r>
              <w:rPr>
                <w:rFonts w:hint="eastAsia"/>
              </w:rPr>
              <w:t xml:space="preserve">  </w:t>
            </w:r>
            <w:r w:rsidRPr="007772BB">
              <w:t>执行结果</w:t>
            </w:r>
          </w:p>
        </w:tc>
      </w:tr>
    </w:tbl>
    <w:p w14:paraId="3796F843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9.3 ACK 结果定义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2708"/>
        <w:gridCol w:w="1835"/>
      </w:tblGrid>
      <w:tr w:rsidR="007772BB" w:rsidRPr="007772BB" w14:paraId="7A6FA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EE118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结果值</w:t>
            </w:r>
          </w:p>
        </w:tc>
        <w:tc>
          <w:tcPr>
            <w:tcW w:w="0" w:type="auto"/>
            <w:vAlign w:val="center"/>
            <w:hideMark/>
          </w:tcPr>
          <w:p w14:paraId="76CE2118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宏定义</w:t>
            </w:r>
          </w:p>
        </w:tc>
        <w:tc>
          <w:tcPr>
            <w:tcW w:w="0" w:type="auto"/>
            <w:vAlign w:val="center"/>
            <w:hideMark/>
          </w:tcPr>
          <w:p w14:paraId="5CD88B94" w14:textId="77777777" w:rsidR="007772BB" w:rsidRPr="007772BB" w:rsidRDefault="007772BB" w:rsidP="007772BB">
            <w:pPr>
              <w:ind w:firstLineChars="0" w:firstLine="0"/>
              <w:rPr>
                <w:b/>
                <w:bCs/>
              </w:rPr>
            </w:pPr>
            <w:r w:rsidRPr="007772BB">
              <w:rPr>
                <w:b/>
                <w:bCs/>
              </w:rPr>
              <w:t>说明</w:t>
            </w:r>
          </w:p>
        </w:tc>
      </w:tr>
      <w:tr w:rsidR="007772BB" w:rsidRPr="007772BB" w14:paraId="31E0D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4A22" w14:textId="77777777" w:rsidR="007772BB" w:rsidRPr="007772BB" w:rsidRDefault="007772BB" w:rsidP="007772BB">
            <w:pPr>
              <w:ind w:firstLineChars="0" w:firstLine="0"/>
            </w:pPr>
            <w:r w:rsidRPr="007772BB">
              <w:t>0x00</w:t>
            </w:r>
          </w:p>
        </w:tc>
        <w:tc>
          <w:tcPr>
            <w:tcW w:w="0" w:type="auto"/>
            <w:vAlign w:val="center"/>
            <w:hideMark/>
          </w:tcPr>
          <w:p w14:paraId="242FB71F" w14:textId="77777777" w:rsidR="007772BB" w:rsidRPr="007772BB" w:rsidRDefault="007772BB" w:rsidP="007772BB">
            <w:pPr>
              <w:ind w:firstLineChars="0" w:firstLine="0"/>
            </w:pPr>
            <w:r w:rsidRPr="007772BB">
              <w:t>ACK_RESULT_OK</w:t>
            </w:r>
          </w:p>
        </w:tc>
        <w:tc>
          <w:tcPr>
            <w:tcW w:w="0" w:type="auto"/>
            <w:vAlign w:val="center"/>
            <w:hideMark/>
          </w:tcPr>
          <w:p w14:paraId="5590DFA6" w14:textId="77777777" w:rsidR="007772BB" w:rsidRPr="007772BB" w:rsidRDefault="007772BB" w:rsidP="007772BB">
            <w:pPr>
              <w:ind w:firstLineChars="0" w:firstLine="0"/>
            </w:pPr>
            <w:r w:rsidRPr="007772BB">
              <w:t>执行成功</w:t>
            </w:r>
          </w:p>
        </w:tc>
      </w:tr>
      <w:tr w:rsidR="007772BB" w:rsidRPr="007772BB" w14:paraId="4EE85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19E3" w14:textId="77777777" w:rsidR="007772BB" w:rsidRPr="007772BB" w:rsidRDefault="007772BB" w:rsidP="007772BB">
            <w:pPr>
              <w:ind w:firstLineChars="0" w:firstLine="0"/>
            </w:pPr>
            <w:r w:rsidRPr="007772BB">
              <w:t>0x01</w:t>
            </w:r>
          </w:p>
        </w:tc>
        <w:tc>
          <w:tcPr>
            <w:tcW w:w="0" w:type="auto"/>
            <w:vAlign w:val="center"/>
            <w:hideMark/>
          </w:tcPr>
          <w:p w14:paraId="1499D689" w14:textId="77777777" w:rsidR="007772BB" w:rsidRPr="007772BB" w:rsidRDefault="007772BB" w:rsidP="007772BB">
            <w:pPr>
              <w:ind w:firstLineChars="0" w:firstLine="0"/>
            </w:pPr>
            <w:r w:rsidRPr="007772BB">
              <w:t>ACK_RESULT_PARAM_ERR</w:t>
            </w:r>
          </w:p>
        </w:tc>
        <w:tc>
          <w:tcPr>
            <w:tcW w:w="0" w:type="auto"/>
            <w:vAlign w:val="center"/>
            <w:hideMark/>
          </w:tcPr>
          <w:p w14:paraId="6CC7FAAB" w14:textId="77777777" w:rsidR="007772BB" w:rsidRPr="007772BB" w:rsidRDefault="007772BB" w:rsidP="007772BB">
            <w:pPr>
              <w:ind w:firstLineChars="0" w:firstLine="0"/>
            </w:pPr>
            <w:r w:rsidRPr="007772BB">
              <w:t>参数错误</w:t>
            </w:r>
          </w:p>
        </w:tc>
      </w:tr>
      <w:tr w:rsidR="007772BB" w:rsidRPr="007772BB" w14:paraId="383D3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9E56" w14:textId="77777777" w:rsidR="007772BB" w:rsidRPr="007772BB" w:rsidRDefault="007772BB" w:rsidP="007772BB">
            <w:pPr>
              <w:ind w:firstLineChars="0" w:firstLine="0"/>
            </w:pPr>
            <w:r w:rsidRPr="007772BB">
              <w:t>0x02</w:t>
            </w:r>
          </w:p>
        </w:tc>
        <w:tc>
          <w:tcPr>
            <w:tcW w:w="0" w:type="auto"/>
            <w:vAlign w:val="center"/>
            <w:hideMark/>
          </w:tcPr>
          <w:p w14:paraId="5268258E" w14:textId="77777777" w:rsidR="007772BB" w:rsidRPr="007772BB" w:rsidRDefault="007772BB" w:rsidP="007772BB">
            <w:pPr>
              <w:ind w:firstLineChars="0" w:firstLine="0"/>
            </w:pPr>
            <w:r w:rsidRPr="007772BB">
              <w:t>ACK_RESULT_UNSUPPORTED</w:t>
            </w:r>
          </w:p>
        </w:tc>
        <w:tc>
          <w:tcPr>
            <w:tcW w:w="0" w:type="auto"/>
            <w:vAlign w:val="center"/>
            <w:hideMark/>
          </w:tcPr>
          <w:p w14:paraId="00758A0A" w14:textId="77777777" w:rsidR="007772BB" w:rsidRPr="007772BB" w:rsidRDefault="007772BB" w:rsidP="007772BB">
            <w:pPr>
              <w:ind w:firstLineChars="0" w:firstLine="0"/>
            </w:pPr>
            <w:r w:rsidRPr="007772BB">
              <w:t>不支持的命令/参数</w:t>
            </w:r>
          </w:p>
        </w:tc>
      </w:tr>
      <w:tr w:rsidR="007772BB" w:rsidRPr="007772BB" w14:paraId="102A9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A9B4" w14:textId="77777777" w:rsidR="007772BB" w:rsidRPr="007772BB" w:rsidRDefault="007772BB" w:rsidP="007772BB">
            <w:pPr>
              <w:ind w:firstLineChars="0" w:firstLine="0"/>
            </w:pPr>
            <w:r w:rsidRPr="007772BB">
              <w:t>0x03</w:t>
            </w:r>
          </w:p>
        </w:tc>
        <w:tc>
          <w:tcPr>
            <w:tcW w:w="0" w:type="auto"/>
            <w:vAlign w:val="center"/>
            <w:hideMark/>
          </w:tcPr>
          <w:p w14:paraId="0D52347D" w14:textId="77777777" w:rsidR="007772BB" w:rsidRPr="007772BB" w:rsidRDefault="007772BB" w:rsidP="007772BB">
            <w:pPr>
              <w:ind w:firstLineChars="0" w:firstLine="0"/>
            </w:pPr>
            <w:r w:rsidRPr="007772BB">
              <w:t>ACK_RESULT_EXEC_ERR</w:t>
            </w:r>
          </w:p>
        </w:tc>
        <w:tc>
          <w:tcPr>
            <w:tcW w:w="0" w:type="auto"/>
            <w:vAlign w:val="center"/>
            <w:hideMark/>
          </w:tcPr>
          <w:p w14:paraId="25B44793" w14:textId="77777777" w:rsidR="007772BB" w:rsidRPr="007772BB" w:rsidRDefault="007772BB" w:rsidP="007772BB">
            <w:pPr>
              <w:ind w:firstLineChars="0" w:firstLine="0"/>
            </w:pPr>
            <w:r w:rsidRPr="007772BB">
              <w:t>执行失败</w:t>
            </w:r>
          </w:p>
        </w:tc>
      </w:tr>
    </w:tbl>
    <w:p w14:paraId="4C6FC29D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9.4 ACK 的作用</w:t>
      </w:r>
    </w:p>
    <w:p w14:paraId="7689E36A" w14:textId="77777777" w:rsidR="007772BB" w:rsidRPr="007772BB" w:rsidRDefault="007772BB" w:rsidP="007772BB">
      <w:pPr>
        <w:ind w:firstLineChars="0" w:firstLine="0"/>
      </w:pPr>
      <w:r w:rsidRPr="007772BB">
        <w:t>ACK 机制主要用于：</w:t>
      </w:r>
    </w:p>
    <w:p w14:paraId="22E6464E" w14:textId="77777777" w:rsidR="007772BB" w:rsidRPr="007772BB" w:rsidRDefault="007772BB" w:rsidP="007772BB">
      <w:pPr>
        <w:numPr>
          <w:ilvl w:val="0"/>
          <w:numId w:val="17"/>
        </w:numPr>
        <w:ind w:firstLineChars="0"/>
      </w:pPr>
      <w:r w:rsidRPr="007772BB">
        <w:t xml:space="preserve">确认设备是否正确接收到命令 </w:t>
      </w:r>
    </w:p>
    <w:p w14:paraId="7723EE48" w14:textId="77777777" w:rsidR="007772BB" w:rsidRPr="007772BB" w:rsidRDefault="007772BB" w:rsidP="007772BB">
      <w:pPr>
        <w:numPr>
          <w:ilvl w:val="0"/>
          <w:numId w:val="17"/>
        </w:numPr>
        <w:ind w:firstLineChars="0"/>
      </w:pPr>
      <w:r w:rsidRPr="007772BB">
        <w:t xml:space="preserve">确认命令是否执行成功 </w:t>
      </w:r>
    </w:p>
    <w:p w14:paraId="38793917" w14:textId="77777777" w:rsidR="007772BB" w:rsidRPr="007772BB" w:rsidRDefault="007772BB" w:rsidP="007772BB">
      <w:pPr>
        <w:numPr>
          <w:ilvl w:val="0"/>
          <w:numId w:val="17"/>
        </w:numPr>
        <w:ind w:firstLineChars="0"/>
      </w:pPr>
      <w:r w:rsidRPr="007772BB">
        <w:t xml:space="preserve">向云端同步最近一次命令的执行结果 </w:t>
      </w:r>
    </w:p>
    <w:p w14:paraId="1D9007CA" w14:textId="77777777" w:rsidR="007772BB" w:rsidRPr="007772BB" w:rsidRDefault="007772BB" w:rsidP="007772BB">
      <w:pPr>
        <w:numPr>
          <w:ilvl w:val="0"/>
          <w:numId w:val="17"/>
        </w:numPr>
        <w:ind w:firstLineChars="0"/>
      </w:pPr>
      <w:r w:rsidRPr="007772BB">
        <w:t xml:space="preserve">提高调试效率和系统闭环完整性 </w:t>
      </w:r>
    </w:p>
    <w:p w14:paraId="3987A175" w14:textId="77777777" w:rsidR="007772BB" w:rsidRPr="007772BB" w:rsidRDefault="007772BB" w:rsidP="007772BB">
      <w:pPr>
        <w:ind w:firstLineChars="0" w:firstLine="0"/>
      </w:pPr>
      <w:r w:rsidRPr="007772BB">
        <w:pict w14:anchorId="40FC0586">
          <v:rect id="_x0000_i1178" style="width:0;height:1.5pt" o:hralign="center" o:hrstd="t" o:hr="t" fillcolor="#a0a0a0" stroked="f"/>
        </w:pict>
      </w:r>
    </w:p>
    <w:p w14:paraId="2349CD83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10 通信处理流程</w:t>
      </w:r>
    </w:p>
    <w:p w14:paraId="615DE36B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10.1 状态上报流程</w:t>
      </w:r>
    </w:p>
    <w:p w14:paraId="69EA6EFD" w14:textId="77777777" w:rsidR="007772BB" w:rsidRPr="007772BB" w:rsidRDefault="007772BB" w:rsidP="007772BB">
      <w:pPr>
        <w:numPr>
          <w:ilvl w:val="0"/>
          <w:numId w:val="18"/>
        </w:numPr>
        <w:ind w:firstLineChars="0"/>
      </w:pPr>
      <w:r w:rsidRPr="007772BB">
        <w:t xml:space="preserve">STM32 周期采集传感器数据； </w:t>
      </w:r>
    </w:p>
    <w:p w14:paraId="61B0C80F" w14:textId="77777777" w:rsidR="007772BB" w:rsidRPr="007772BB" w:rsidRDefault="007772BB" w:rsidP="007772BB">
      <w:pPr>
        <w:numPr>
          <w:ilvl w:val="0"/>
          <w:numId w:val="18"/>
        </w:numPr>
        <w:ind w:firstLineChars="0"/>
      </w:pPr>
      <w:r w:rsidRPr="007772BB">
        <w:t xml:space="preserve">STM32 更新设备状态结构； </w:t>
      </w:r>
    </w:p>
    <w:p w14:paraId="55F7D3B8" w14:textId="77777777" w:rsidR="007772BB" w:rsidRPr="007772BB" w:rsidRDefault="007772BB" w:rsidP="007772BB">
      <w:pPr>
        <w:numPr>
          <w:ilvl w:val="0"/>
          <w:numId w:val="18"/>
        </w:numPr>
        <w:ind w:firstLineChars="0"/>
      </w:pPr>
      <w:r w:rsidRPr="007772BB">
        <w:t xml:space="preserve">STM32 封装 CMD_REPORT 帧并发送给 ESP32； </w:t>
      </w:r>
    </w:p>
    <w:p w14:paraId="1F8225BE" w14:textId="77777777" w:rsidR="007772BB" w:rsidRPr="007772BB" w:rsidRDefault="007772BB" w:rsidP="007772BB">
      <w:pPr>
        <w:numPr>
          <w:ilvl w:val="0"/>
          <w:numId w:val="18"/>
        </w:numPr>
        <w:ind w:firstLineChars="0"/>
      </w:pPr>
      <w:r w:rsidRPr="007772BB">
        <w:t xml:space="preserve">ESP32 解析状态并更新 </w:t>
      </w:r>
      <w:proofErr w:type="spellStart"/>
      <w:r w:rsidRPr="007772BB">
        <w:t>status_cache</w:t>
      </w:r>
      <w:proofErr w:type="spellEnd"/>
      <w:r w:rsidRPr="007772BB">
        <w:t xml:space="preserve">； </w:t>
      </w:r>
    </w:p>
    <w:p w14:paraId="5EEEB314" w14:textId="77777777" w:rsidR="007772BB" w:rsidRPr="007772BB" w:rsidRDefault="007772BB" w:rsidP="007772BB">
      <w:pPr>
        <w:numPr>
          <w:ilvl w:val="0"/>
          <w:numId w:val="18"/>
        </w:numPr>
        <w:ind w:firstLineChars="0"/>
      </w:pPr>
      <w:r w:rsidRPr="007772BB">
        <w:t xml:space="preserve">ESP32 根据 MQTT 策略将状态上报至云平台。 </w:t>
      </w:r>
    </w:p>
    <w:p w14:paraId="0658E3EE" w14:textId="77777777" w:rsidR="007772BB" w:rsidRPr="007772BB" w:rsidRDefault="007772BB" w:rsidP="007772BB">
      <w:pPr>
        <w:ind w:firstLineChars="0" w:firstLine="0"/>
      </w:pPr>
      <w:r w:rsidRPr="007772BB">
        <w:pict w14:anchorId="1F6CADD7">
          <v:rect id="_x0000_i1179" style="width:0;height:1.5pt" o:hralign="center" o:hrstd="t" o:hr="t" fillcolor="#a0a0a0" stroked="f"/>
        </w:pict>
      </w:r>
    </w:p>
    <w:p w14:paraId="1B2CD6E3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10.2 控制命令流程</w:t>
      </w:r>
    </w:p>
    <w:p w14:paraId="223C8980" w14:textId="77777777" w:rsidR="007772BB" w:rsidRPr="007772BB" w:rsidRDefault="007772BB" w:rsidP="007772BB">
      <w:pPr>
        <w:numPr>
          <w:ilvl w:val="0"/>
          <w:numId w:val="19"/>
        </w:numPr>
        <w:ind w:firstLineChars="0"/>
      </w:pPr>
      <w:r w:rsidRPr="007772BB">
        <w:t xml:space="preserve">用户通过控制台或云平台下发控制命令； </w:t>
      </w:r>
    </w:p>
    <w:p w14:paraId="0773AE79" w14:textId="77777777" w:rsidR="007772BB" w:rsidRPr="007772BB" w:rsidRDefault="007772BB" w:rsidP="007772BB">
      <w:pPr>
        <w:numPr>
          <w:ilvl w:val="0"/>
          <w:numId w:val="19"/>
        </w:numPr>
        <w:ind w:firstLineChars="0"/>
      </w:pPr>
      <w:r w:rsidRPr="007772BB">
        <w:t xml:space="preserve">ESP32 解析命令并封装 CMD_LED_SET 帧； </w:t>
      </w:r>
    </w:p>
    <w:p w14:paraId="7BF9098E" w14:textId="77777777" w:rsidR="007772BB" w:rsidRPr="007772BB" w:rsidRDefault="007772BB" w:rsidP="007772BB">
      <w:pPr>
        <w:numPr>
          <w:ilvl w:val="0"/>
          <w:numId w:val="19"/>
        </w:numPr>
        <w:ind w:firstLineChars="0"/>
      </w:pPr>
      <w:r w:rsidRPr="007772BB">
        <w:lastRenderedPageBreak/>
        <w:t xml:space="preserve">STM32 接收命令并根据当前 </w:t>
      </w:r>
      <w:proofErr w:type="spellStart"/>
      <w:r w:rsidRPr="007772BB">
        <w:t>work_mode</w:t>
      </w:r>
      <w:proofErr w:type="spellEnd"/>
      <w:r w:rsidRPr="007772BB">
        <w:t xml:space="preserve"> 判断是否允许执行； </w:t>
      </w:r>
    </w:p>
    <w:p w14:paraId="1BF0963B" w14:textId="77777777" w:rsidR="007772BB" w:rsidRPr="007772BB" w:rsidRDefault="007772BB" w:rsidP="007772BB">
      <w:pPr>
        <w:numPr>
          <w:ilvl w:val="0"/>
          <w:numId w:val="19"/>
        </w:numPr>
        <w:ind w:firstLineChars="0"/>
      </w:pPr>
      <w:r w:rsidRPr="007772BB">
        <w:t xml:space="preserve">STM32 执行动作并返回 CMD_ACK； </w:t>
      </w:r>
    </w:p>
    <w:p w14:paraId="77C022D5" w14:textId="77777777" w:rsidR="007772BB" w:rsidRPr="007772BB" w:rsidRDefault="007772BB" w:rsidP="007772BB">
      <w:pPr>
        <w:numPr>
          <w:ilvl w:val="0"/>
          <w:numId w:val="19"/>
        </w:numPr>
        <w:ind w:firstLineChars="0"/>
      </w:pPr>
      <w:r w:rsidRPr="007772BB">
        <w:t xml:space="preserve">ESP32 更新 </w:t>
      </w:r>
      <w:proofErr w:type="spellStart"/>
      <w:r w:rsidRPr="007772BB">
        <w:t>ack_cache</w:t>
      </w:r>
      <w:proofErr w:type="spellEnd"/>
      <w:r w:rsidRPr="007772BB">
        <w:t xml:space="preserve">，并同步上云。 </w:t>
      </w:r>
    </w:p>
    <w:p w14:paraId="21053792" w14:textId="77777777" w:rsidR="007772BB" w:rsidRPr="007772BB" w:rsidRDefault="007772BB" w:rsidP="007772BB">
      <w:pPr>
        <w:ind w:firstLineChars="0" w:firstLine="0"/>
      </w:pPr>
      <w:r w:rsidRPr="007772BB">
        <w:pict w14:anchorId="2755C183">
          <v:rect id="_x0000_i1180" style="width:0;height:1.5pt" o:hralign="center" o:hrstd="t" o:hr="t" fillcolor="#a0a0a0" stroked="f"/>
        </w:pict>
      </w:r>
    </w:p>
    <w:p w14:paraId="6031AEFC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10.3 参数配置流程</w:t>
      </w:r>
    </w:p>
    <w:p w14:paraId="6D12D64E" w14:textId="77777777" w:rsidR="007772BB" w:rsidRPr="007772BB" w:rsidRDefault="007772BB" w:rsidP="007772BB">
      <w:pPr>
        <w:numPr>
          <w:ilvl w:val="0"/>
          <w:numId w:val="20"/>
        </w:numPr>
        <w:ind w:firstLineChars="0"/>
      </w:pPr>
      <w:r w:rsidRPr="007772BB">
        <w:t xml:space="preserve">用户通过控制台或云平台下发参数设置命令； </w:t>
      </w:r>
    </w:p>
    <w:p w14:paraId="06B46999" w14:textId="77777777" w:rsidR="007772BB" w:rsidRPr="007772BB" w:rsidRDefault="007772BB" w:rsidP="007772BB">
      <w:pPr>
        <w:numPr>
          <w:ilvl w:val="0"/>
          <w:numId w:val="20"/>
        </w:numPr>
        <w:ind w:firstLineChars="0"/>
      </w:pPr>
      <w:r w:rsidRPr="007772BB">
        <w:t xml:space="preserve">ESP32 解析 JSON 或命令行参数； </w:t>
      </w:r>
    </w:p>
    <w:p w14:paraId="5243BE6A" w14:textId="77777777" w:rsidR="007772BB" w:rsidRPr="007772BB" w:rsidRDefault="007772BB" w:rsidP="007772BB">
      <w:pPr>
        <w:numPr>
          <w:ilvl w:val="0"/>
          <w:numId w:val="20"/>
        </w:numPr>
        <w:ind w:firstLineChars="0"/>
      </w:pPr>
      <w:r w:rsidRPr="007772BB">
        <w:t xml:space="preserve">ESP32 封装 CMD_PARAM_SET； </w:t>
      </w:r>
    </w:p>
    <w:p w14:paraId="0BECCC51" w14:textId="77777777" w:rsidR="007772BB" w:rsidRPr="007772BB" w:rsidRDefault="007772BB" w:rsidP="007772BB">
      <w:pPr>
        <w:numPr>
          <w:ilvl w:val="0"/>
          <w:numId w:val="20"/>
        </w:numPr>
        <w:ind w:firstLineChars="0"/>
      </w:pPr>
      <w:r w:rsidRPr="007772BB">
        <w:t xml:space="preserve">STM32 校验参数合法性并更新 </w:t>
      </w:r>
      <w:proofErr w:type="spellStart"/>
      <w:r w:rsidRPr="007772BB">
        <w:t>device_param</w:t>
      </w:r>
      <w:proofErr w:type="spellEnd"/>
      <w:r w:rsidRPr="007772BB">
        <w:t xml:space="preserve">； </w:t>
      </w:r>
    </w:p>
    <w:p w14:paraId="1666F0CE" w14:textId="77777777" w:rsidR="007772BB" w:rsidRPr="007772BB" w:rsidRDefault="007772BB" w:rsidP="007772BB">
      <w:pPr>
        <w:numPr>
          <w:ilvl w:val="0"/>
          <w:numId w:val="20"/>
        </w:numPr>
        <w:ind w:firstLineChars="0"/>
      </w:pPr>
      <w:r w:rsidRPr="007772BB">
        <w:t xml:space="preserve">STM32 将参数写入 Flash； </w:t>
      </w:r>
    </w:p>
    <w:p w14:paraId="0630DD37" w14:textId="77777777" w:rsidR="007772BB" w:rsidRPr="007772BB" w:rsidRDefault="007772BB" w:rsidP="007772BB">
      <w:pPr>
        <w:numPr>
          <w:ilvl w:val="0"/>
          <w:numId w:val="20"/>
        </w:numPr>
        <w:ind w:firstLineChars="0"/>
      </w:pPr>
      <w:r w:rsidRPr="007772BB">
        <w:t xml:space="preserve">STM32 返回 CMD_ACK； </w:t>
      </w:r>
    </w:p>
    <w:p w14:paraId="1BA33A4F" w14:textId="77777777" w:rsidR="007772BB" w:rsidRPr="007772BB" w:rsidRDefault="007772BB" w:rsidP="007772BB">
      <w:pPr>
        <w:numPr>
          <w:ilvl w:val="0"/>
          <w:numId w:val="20"/>
        </w:numPr>
        <w:ind w:firstLineChars="0"/>
      </w:pPr>
      <w:r w:rsidRPr="007772BB">
        <w:t xml:space="preserve">ESP32 更新参数缓存并同步上云。 </w:t>
      </w:r>
    </w:p>
    <w:p w14:paraId="6000AC6F" w14:textId="77777777" w:rsidR="007772BB" w:rsidRPr="007772BB" w:rsidRDefault="007772BB" w:rsidP="007772BB">
      <w:pPr>
        <w:ind w:firstLineChars="0" w:firstLine="0"/>
      </w:pPr>
      <w:r w:rsidRPr="007772BB">
        <w:pict w14:anchorId="1FED7F1B">
          <v:rect id="_x0000_i1181" style="width:0;height:1.5pt" o:hralign="center" o:hrstd="t" o:hr="t" fillcolor="#a0a0a0" stroked="f"/>
        </w:pict>
      </w:r>
    </w:p>
    <w:p w14:paraId="14E3FFF5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11 协议解析与容错设计</w:t>
      </w:r>
    </w:p>
    <w:p w14:paraId="09DF277C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11.1 STM32 侧处理</w:t>
      </w:r>
    </w:p>
    <w:p w14:paraId="50FA6C7B" w14:textId="77777777" w:rsidR="007772BB" w:rsidRPr="007772BB" w:rsidRDefault="007772BB" w:rsidP="007772BB">
      <w:pPr>
        <w:ind w:firstLineChars="0" w:firstLine="0"/>
      </w:pPr>
      <w:r w:rsidRPr="007772BB">
        <w:t>STM32 接收帧后，对以下内容进行校验：</w:t>
      </w:r>
    </w:p>
    <w:p w14:paraId="32207982" w14:textId="77777777" w:rsidR="007772BB" w:rsidRPr="007772BB" w:rsidRDefault="007772BB" w:rsidP="007772BB">
      <w:pPr>
        <w:numPr>
          <w:ilvl w:val="0"/>
          <w:numId w:val="21"/>
        </w:numPr>
        <w:ind w:firstLineChars="0"/>
      </w:pPr>
      <w:proofErr w:type="gramStart"/>
      <w:r w:rsidRPr="007772BB">
        <w:t>帧头是否</w:t>
      </w:r>
      <w:proofErr w:type="gramEnd"/>
      <w:r w:rsidRPr="007772BB">
        <w:t xml:space="preserve">正确 </w:t>
      </w:r>
    </w:p>
    <w:p w14:paraId="22E24D5D" w14:textId="77777777" w:rsidR="007772BB" w:rsidRPr="007772BB" w:rsidRDefault="007772BB" w:rsidP="007772BB">
      <w:pPr>
        <w:numPr>
          <w:ilvl w:val="0"/>
          <w:numId w:val="21"/>
        </w:numPr>
        <w:ind w:firstLineChars="0"/>
      </w:pPr>
      <w:r w:rsidRPr="007772BB">
        <w:t xml:space="preserve">载荷长度是否正确 </w:t>
      </w:r>
    </w:p>
    <w:p w14:paraId="5EBEBA28" w14:textId="77777777" w:rsidR="007772BB" w:rsidRPr="007772BB" w:rsidRDefault="007772BB" w:rsidP="007772BB">
      <w:pPr>
        <w:numPr>
          <w:ilvl w:val="0"/>
          <w:numId w:val="21"/>
        </w:numPr>
        <w:ind w:firstLineChars="0"/>
      </w:pPr>
      <w:r w:rsidRPr="007772BB">
        <w:t xml:space="preserve">校验和是否正确 </w:t>
      </w:r>
    </w:p>
    <w:p w14:paraId="55F87469" w14:textId="77777777" w:rsidR="007772BB" w:rsidRPr="007772BB" w:rsidRDefault="007772BB" w:rsidP="007772BB">
      <w:pPr>
        <w:numPr>
          <w:ilvl w:val="0"/>
          <w:numId w:val="21"/>
        </w:numPr>
        <w:ind w:firstLineChars="0"/>
      </w:pPr>
      <w:r w:rsidRPr="007772BB">
        <w:t xml:space="preserve">参数是否合法 </w:t>
      </w:r>
    </w:p>
    <w:p w14:paraId="3796BEDB" w14:textId="77777777" w:rsidR="007772BB" w:rsidRPr="007772BB" w:rsidRDefault="007772BB" w:rsidP="007772BB">
      <w:pPr>
        <w:ind w:firstLineChars="0" w:firstLine="0"/>
      </w:pPr>
      <w:r w:rsidRPr="007772BB">
        <w:t>若校验失败，则不执行对应动作，并可返回错误 ACK 或直接丢弃无效帧。</w:t>
      </w:r>
    </w:p>
    <w:p w14:paraId="2D24A1D0" w14:textId="77777777" w:rsidR="007772BB" w:rsidRPr="007772BB" w:rsidRDefault="007772BB" w:rsidP="007772BB">
      <w:pPr>
        <w:ind w:firstLineChars="0" w:firstLine="0"/>
      </w:pPr>
      <w:r w:rsidRPr="007772BB">
        <w:pict w14:anchorId="7531F158">
          <v:rect id="_x0000_i1182" style="width:0;height:1.5pt" o:hralign="center" o:hrstd="t" o:hr="t" fillcolor="#a0a0a0" stroked="f"/>
        </w:pict>
      </w:r>
    </w:p>
    <w:p w14:paraId="716082A0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11.2 ESP32 侧处理</w:t>
      </w:r>
    </w:p>
    <w:p w14:paraId="1E801AB4" w14:textId="77777777" w:rsidR="007772BB" w:rsidRPr="007772BB" w:rsidRDefault="007772BB" w:rsidP="007772BB">
      <w:pPr>
        <w:ind w:firstLineChars="0" w:firstLine="0"/>
      </w:pPr>
      <w:r w:rsidRPr="007772BB">
        <w:t>ESP32 在接收到 STM32 数据后：</w:t>
      </w:r>
    </w:p>
    <w:p w14:paraId="338D387E" w14:textId="77777777" w:rsidR="007772BB" w:rsidRPr="007772BB" w:rsidRDefault="007772BB" w:rsidP="007772BB">
      <w:pPr>
        <w:numPr>
          <w:ilvl w:val="0"/>
          <w:numId w:val="22"/>
        </w:numPr>
        <w:ind w:firstLineChars="0"/>
      </w:pPr>
      <w:r w:rsidRPr="007772BB">
        <w:t>根据协议规则解析</w:t>
      </w:r>
      <w:proofErr w:type="gramStart"/>
      <w:r w:rsidRPr="007772BB">
        <w:t>状态帧与</w:t>
      </w:r>
      <w:proofErr w:type="gramEnd"/>
      <w:r w:rsidRPr="007772BB">
        <w:t xml:space="preserve"> ACK 帧 </w:t>
      </w:r>
    </w:p>
    <w:p w14:paraId="4BBD1017" w14:textId="77777777" w:rsidR="007772BB" w:rsidRPr="007772BB" w:rsidRDefault="007772BB" w:rsidP="007772BB">
      <w:pPr>
        <w:numPr>
          <w:ilvl w:val="0"/>
          <w:numId w:val="22"/>
        </w:numPr>
        <w:ind w:firstLineChars="0"/>
      </w:pPr>
      <w:r w:rsidRPr="007772BB">
        <w:t xml:space="preserve">更新本地状态缓存、ACK 缓存和参数缓存 </w:t>
      </w:r>
    </w:p>
    <w:p w14:paraId="2F1F25C9" w14:textId="77777777" w:rsidR="007772BB" w:rsidRPr="007772BB" w:rsidRDefault="007772BB" w:rsidP="007772BB">
      <w:pPr>
        <w:numPr>
          <w:ilvl w:val="0"/>
          <w:numId w:val="22"/>
        </w:numPr>
        <w:ind w:firstLineChars="0"/>
      </w:pPr>
      <w:r w:rsidRPr="007772BB">
        <w:t xml:space="preserve">若解析失败，则丢弃异常帧，避免错误数据污染云端状态 </w:t>
      </w:r>
    </w:p>
    <w:p w14:paraId="58F96B48" w14:textId="77777777" w:rsidR="007772BB" w:rsidRPr="007772BB" w:rsidRDefault="007772BB" w:rsidP="007772BB">
      <w:pPr>
        <w:ind w:firstLineChars="0" w:firstLine="0"/>
      </w:pPr>
      <w:r w:rsidRPr="007772BB">
        <w:pict w14:anchorId="1804A233">
          <v:rect id="_x0000_i1183" style="width:0;height:1.5pt" o:hralign="center" o:hrstd="t" o:hr="t" fillcolor="#a0a0a0" stroked="f"/>
        </w:pict>
      </w:r>
    </w:p>
    <w:p w14:paraId="73958C22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12 协议扩展性说明</w:t>
      </w:r>
    </w:p>
    <w:p w14:paraId="4B2DF288" w14:textId="77777777" w:rsidR="007772BB" w:rsidRPr="007772BB" w:rsidRDefault="007772BB" w:rsidP="007772BB">
      <w:pPr>
        <w:ind w:firstLineChars="0" w:firstLine="0"/>
      </w:pPr>
      <w:r w:rsidRPr="007772BB">
        <w:t>本协议采用“命令字 + 参数 ID”的组合设计，具备较好的扩展能力。</w:t>
      </w:r>
      <w:r w:rsidRPr="007772BB">
        <w:br/>
      </w:r>
      <w:r w:rsidRPr="007772BB">
        <w:lastRenderedPageBreak/>
        <w:t>后续如需增加新功能，可按如下方式扩展：</w:t>
      </w:r>
    </w:p>
    <w:p w14:paraId="3CBE20C0" w14:textId="77777777" w:rsidR="007772BB" w:rsidRPr="007772BB" w:rsidRDefault="007772BB" w:rsidP="007772BB">
      <w:pPr>
        <w:numPr>
          <w:ilvl w:val="0"/>
          <w:numId w:val="23"/>
        </w:numPr>
        <w:ind w:firstLineChars="0"/>
      </w:pPr>
      <w:r w:rsidRPr="007772BB">
        <w:t>新增命令字</w:t>
      </w:r>
      <w:r w:rsidRPr="007772BB">
        <w:br/>
        <w:t xml:space="preserve">例如增加继电器控制、系统复位等命令。 </w:t>
      </w:r>
    </w:p>
    <w:p w14:paraId="64FB3B51" w14:textId="77777777" w:rsidR="007772BB" w:rsidRPr="007772BB" w:rsidRDefault="007772BB" w:rsidP="007772BB">
      <w:pPr>
        <w:numPr>
          <w:ilvl w:val="0"/>
          <w:numId w:val="23"/>
        </w:numPr>
        <w:ind w:firstLineChars="0"/>
      </w:pPr>
      <w:r w:rsidRPr="007772BB">
        <w:t>扩展参数 ID</w:t>
      </w:r>
      <w:r w:rsidRPr="007772BB">
        <w:br/>
        <w:t xml:space="preserve">例如增加湿度阈值、告警使能标志、蜂鸣器模式等。 </w:t>
      </w:r>
    </w:p>
    <w:p w14:paraId="151F7CE7" w14:textId="77777777" w:rsidR="007772BB" w:rsidRPr="007772BB" w:rsidRDefault="007772BB" w:rsidP="007772BB">
      <w:pPr>
        <w:numPr>
          <w:ilvl w:val="0"/>
          <w:numId w:val="23"/>
        </w:numPr>
        <w:ind w:firstLineChars="0"/>
      </w:pPr>
      <w:r w:rsidRPr="007772BB">
        <w:t>扩展状态字段</w:t>
      </w:r>
      <w:r w:rsidRPr="007772BB">
        <w:br/>
        <w:t xml:space="preserve">例如加入设备模式、电压值、故障码等内容。 </w:t>
      </w:r>
    </w:p>
    <w:p w14:paraId="740761A9" w14:textId="77777777" w:rsidR="007772BB" w:rsidRPr="007772BB" w:rsidRDefault="007772BB" w:rsidP="007772BB">
      <w:pPr>
        <w:numPr>
          <w:ilvl w:val="0"/>
          <w:numId w:val="23"/>
        </w:numPr>
        <w:ind w:firstLineChars="0"/>
      </w:pPr>
      <w:r w:rsidRPr="007772BB">
        <w:t>增强 ACK 机制</w:t>
      </w:r>
      <w:r w:rsidRPr="007772BB">
        <w:br/>
        <w:t xml:space="preserve">可后续加入更详细的错误码或超时重发逻辑。 </w:t>
      </w:r>
    </w:p>
    <w:p w14:paraId="5A3A95FE" w14:textId="77777777" w:rsidR="007772BB" w:rsidRPr="007772BB" w:rsidRDefault="007772BB" w:rsidP="007772BB">
      <w:pPr>
        <w:ind w:firstLineChars="0" w:firstLine="0"/>
      </w:pPr>
      <w:r w:rsidRPr="007772BB">
        <w:pict w14:anchorId="04CF414B">
          <v:rect id="_x0000_i1184" style="width:0;height:1.5pt" o:hralign="center" o:hrstd="t" o:hr="t" fillcolor="#a0a0a0" stroked="f"/>
        </w:pict>
      </w:r>
    </w:p>
    <w:p w14:paraId="14990605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13 协议特点分析</w:t>
      </w:r>
    </w:p>
    <w:p w14:paraId="4D88B200" w14:textId="77777777" w:rsidR="007772BB" w:rsidRPr="007772BB" w:rsidRDefault="007772BB" w:rsidP="007772BB">
      <w:pPr>
        <w:ind w:firstLineChars="0" w:firstLine="0"/>
      </w:pPr>
      <w:r w:rsidRPr="007772BB">
        <w:t>本系统通信协议具有以下特点：</w:t>
      </w:r>
    </w:p>
    <w:p w14:paraId="10218F15" w14:textId="77777777" w:rsidR="007772BB" w:rsidRPr="007772BB" w:rsidRDefault="007772BB" w:rsidP="007772BB">
      <w:pPr>
        <w:numPr>
          <w:ilvl w:val="0"/>
          <w:numId w:val="24"/>
        </w:numPr>
        <w:ind w:firstLineChars="0"/>
      </w:pPr>
      <w:r w:rsidRPr="007772BB">
        <w:rPr>
          <w:b/>
          <w:bCs/>
        </w:rPr>
        <w:t>实现简单，适合嵌入式应用</w:t>
      </w:r>
      <w:r w:rsidRPr="007772BB">
        <w:br/>
      </w:r>
      <w:proofErr w:type="gramStart"/>
      <w:r w:rsidRPr="007772BB">
        <w:t>帧结构</w:t>
      </w:r>
      <w:proofErr w:type="gramEnd"/>
      <w:r w:rsidRPr="007772BB">
        <w:t xml:space="preserve">固定，字段少，易于在 STM32 和 ESP32 上实现。 </w:t>
      </w:r>
    </w:p>
    <w:p w14:paraId="727ACD60" w14:textId="77777777" w:rsidR="007772BB" w:rsidRPr="007772BB" w:rsidRDefault="007772BB" w:rsidP="007772BB">
      <w:pPr>
        <w:numPr>
          <w:ilvl w:val="0"/>
          <w:numId w:val="24"/>
        </w:numPr>
        <w:ind w:firstLineChars="0"/>
      </w:pPr>
      <w:r w:rsidRPr="007772BB">
        <w:rPr>
          <w:b/>
          <w:bCs/>
        </w:rPr>
        <w:t>支持状态、控制、参数、应答四类核心业务</w:t>
      </w:r>
      <w:r w:rsidRPr="007772BB">
        <w:br/>
        <w:t xml:space="preserve">能完整支撑设备端与边缘网关的交互需求。 </w:t>
      </w:r>
    </w:p>
    <w:p w14:paraId="6C25D748" w14:textId="77777777" w:rsidR="007772BB" w:rsidRPr="007772BB" w:rsidRDefault="007772BB" w:rsidP="007772BB">
      <w:pPr>
        <w:numPr>
          <w:ilvl w:val="0"/>
          <w:numId w:val="24"/>
        </w:numPr>
        <w:ind w:firstLineChars="0"/>
      </w:pPr>
      <w:r w:rsidRPr="007772BB">
        <w:rPr>
          <w:b/>
          <w:bCs/>
        </w:rPr>
        <w:t>便于调试与扩展</w:t>
      </w:r>
      <w:r w:rsidRPr="007772BB">
        <w:br/>
        <w:t>采用统一</w:t>
      </w:r>
      <w:proofErr w:type="gramStart"/>
      <w:r w:rsidRPr="007772BB">
        <w:t>的小端参数</w:t>
      </w:r>
      <w:proofErr w:type="gramEnd"/>
      <w:r w:rsidRPr="007772BB">
        <w:t xml:space="preserve">格式和明确的命令字划分，协议调试成本低。 </w:t>
      </w:r>
    </w:p>
    <w:p w14:paraId="02C0C54B" w14:textId="77777777" w:rsidR="007772BB" w:rsidRPr="007772BB" w:rsidRDefault="007772BB" w:rsidP="007772BB">
      <w:pPr>
        <w:numPr>
          <w:ilvl w:val="0"/>
          <w:numId w:val="24"/>
        </w:numPr>
        <w:ind w:firstLineChars="0"/>
      </w:pPr>
      <w:r w:rsidRPr="007772BB">
        <w:rPr>
          <w:b/>
          <w:bCs/>
        </w:rPr>
        <w:t>适合作为云端桥接协议</w:t>
      </w:r>
      <w:r w:rsidRPr="007772BB">
        <w:br/>
        <w:t xml:space="preserve">通过 ESP32 可方便映射到 MQTT 的属性上报和命令下发模型。 </w:t>
      </w:r>
    </w:p>
    <w:p w14:paraId="385D8385" w14:textId="77777777" w:rsidR="007772BB" w:rsidRPr="007772BB" w:rsidRDefault="007772BB" w:rsidP="007772BB">
      <w:pPr>
        <w:ind w:firstLineChars="0" w:firstLine="0"/>
      </w:pPr>
      <w:r w:rsidRPr="007772BB">
        <w:pict w14:anchorId="1E0887A8">
          <v:rect id="_x0000_i1185" style="width:0;height:1.5pt" o:hralign="center" o:hrstd="t" o:hr="t" fillcolor="#a0a0a0" stroked="f"/>
        </w:pict>
      </w:r>
    </w:p>
    <w:p w14:paraId="768B64C6" w14:textId="77777777" w:rsidR="007772BB" w:rsidRPr="007772BB" w:rsidRDefault="007772BB" w:rsidP="007772BB">
      <w:pPr>
        <w:ind w:firstLineChars="0" w:firstLine="0"/>
        <w:rPr>
          <w:b/>
          <w:bCs/>
        </w:rPr>
      </w:pPr>
      <w:r w:rsidRPr="007772BB">
        <w:rPr>
          <w:b/>
          <w:bCs/>
        </w:rPr>
        <w:t>14 本章小结</w:t>
      </w:r>
    </w:p>
    <w:p w14:paraId="5CA60081" w14:textId="77777777" w:rsidR="007772BB" w:rsidRPr="007772BB" w:rsidRDefault="007772BB" w:rsidP="007772BB">
      <w:pPr>
        <w:ind w:firstLineChars="0" w:firstLine="0"/>
      </w:pPr>
      <w:r w:rsidRPr="007772BB">
        <w:t>本章对系统中 STM32 与 ESP32 之间的串口通信协议进行了说明，重点介绍了协议设计目标、帧结构、字段含义、命令字定义、参数设置规则以及 ACK 应答机制。该协议在系统中承担了设备状态上报、远程控制执行、参数配置和结果反馈等关键任务，</w:t>
      </w:r>
      <w:proofErr w:type="gramStart"/>
      <w:r w:rsidRPr="007772BB">
        <w:t>是端边协同</w:t>
      </w:r>
      <w:proofErr w:type="gramEnd"/>
      <w:r w:rsidRPr="007772BB">
        <w:t>的核心基础。</w:t>
      </w:r>
    </w:p>
    <w:p w14:paraId="676E4960" w14:textId="77777777" w:rsidR="007772BB" w:rsidRPr="007772BB" w:rsidRDefault="007772BB" w:rsidP="007772BB">
      <w:pPr>
        <w:ind w:firstLineChars="0" w:firstLine="0"/>
      </w:pPr>
      <w:r w:rsidRPr="007772BB">
        <w:t>通过统一的协议设计，系统实现了设备端与网关端之间稳定、可扩展的通信能力，并为后续云端接入、模式控制、告警联动和参数持久化等功能提供了支撑。</w:t>
      </w:r>
    </w:p>
    <w:p w14:paraId="3E4FBAB3" w14:textId="77777777" w:rsidR="00971F92" w:rsidRPr="007772BB" w:rsidRDefault="00971F92" w:rsidP="007772BB">
      <w:pPr>
        <w:ind w:firstLineChars="0" w:firstLine="0"/>
        <w:rPr>
          <w:rFonts w:hint="eastAsia"/>
        </w:rPr>
      </w:pPr>
    </w:p>
    <w:sectPr w:rsidR="00971F92" w:rsidRPr="007772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448"/>
    <w:multiLevelType w:val="multilevel"/>
    <w:tmpl w:val="C226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65CEF"/>
    <w:multiLevelType w:val="multilevel"/>
    <w:tmpl w:val="026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D102E"/>
    <w:multiLevelType w:val="multilevel"/>
    <w:tmpl w:val="EA764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94A0A"/>
    <w:multiLevelType w:val="multilevel"/>
    <w:tmpl w:val="7044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935BA"/>
    <w:multiLevelType w:val="multilevel"/>
    <w:tmpl w:val="B730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33413"/>
    <w:multiLevelType w:val="multilevel"/>
    <w:tmpl w:val="08E6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80941"/>
    <w:multiLevelType w:val="multilevel"/>
    <w:tmpl w:val="630A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1221D5"/>
    <w:multiLevelType w:val="multilevel"/>
    <w:tmpl w:val="5458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E51F9"/>
    <w:multiLevelType w:val="multilevel"/>
    <w:tmpl w:val="1196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33C63"/>
    <w:multiLevelType w:val="multilevel"/>
    <w:tmpl w:val="9FE8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324C0"/>
    <w:multiLevelType w:val="multilevel"/>
    <w:tmpl w:val="18B2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747A1"/>
    <w:multiLevelType w:val="multilevel"/>
    <w:tmpl w:val="5AA6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302CE"/>
    <w:multiLevelType w:val="multilevel"/>
    <w:tmpl w:val="73A6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B46CB"/>
    <w:multiLevelType w:val="multilevel"/>
    <w:tmpl w:val="28A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D1F38"/>
    <w:multiLevelType w:val="multilevel"/>
    <w:tmpl w:val="B37E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37665"/>
    <w:multiLevelType w:val="multilevel"/>
    <w:tmpl w:val="82F4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42BDB"/>
    <w:multiLevelType w:val="multilevel"/>
    <w:tmpl w:val="3D86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E1693"/>
    <w:multiLevelType w:val="multilevel"/>
    <w:tmpl w:val="5384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216C9"/>
    <w:multiLevelType w:val="multilevel"/>
    <w:tmpl w:val="8D1AC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B9068B"/>
    <w:multiLevelType w:val="multilevel"/>
    <w:tmpl w:val="405C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16454"/>
    <w:multiLevelType w:val="multilevel"/>
    <w:tmpl w:val="6F3C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B56211"/>
    <w:multiLevelType w:val="multilevel"/>
    <w:tmpl w:val="FDAC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C35AA"/>
    <w:multiLevelType w:val="multilevel"/>
    <w:tmpl w:val="F2AA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FF0E2D"/>
    <w:multiLevelType w:val="multilevel"/>
    <w:tmpl w:val="F610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647986">
    <w:abstractNumId w:val="2"/>
  </w:num>
  <w:num w:numId="2" w16cid:durableId="656570921">
    <w:abstractNumId w:val="3"/>
  </w:num>
  <w:num w:numId="3" w16cid:durableId="582371885">
    <w:abstractNumId w:val="13"/>
  </w:num>
  <w:num w:numId="4" w16cid:durableId="1144852320">
    <w:abstractNumId w:val="19"/>
  </w:num>
  <w:num w:numId="5" w16cid:durableId="937640120">
    <w:abstractNumId w:val="1"/>
  </w:num>
  <w:num w:numId="6" w16cid:durableId="1881361458">
    <w:abstractNumId w:val="6"/>
  </w:num>
  <w:num w:numId="7" w16cid:durableId="1217863613">
    <w:abstractNumId w:val="17"/>
  </w:num>
  <w:num w:numId="8" w16cid:durableId="1149590548">
    <w:abstractNumId w:val="14"/>
  </w:num>
  <w:num w:numId="9" w16cid:durableId="1606040088">
    <w:abstractNumId w:val="10"/>
  </w:num>
  <w:num w:numId="10" w16cid:durableId="1453356857">
    <w:abstractNumId w:val="21"/>
  </w:num>
  <w:num w:numId="11" w16cid:durableId="207835543">
    <w:abstractNumId w:val="7"/>
  </w:num>
  <w:num w:numId="12" w16cid:durableId="2068721210">
    <w:abstractNumId w:val="9"/>
  </w:num>
  <w:num w:numId="13" w16cid:durableId="113443886">
    <w:abstractNumId w:val="5"/>
  </w:num>
  <w:num w:numId="14" w16cid:durableId="1369523868">
    <w:abstractNumId w:val="23"/>
  </w:num>
  <w:num w:numId="15" w16cid:durableId="44842906">
    <w:abstractNumId w:val="4"/>
  </w:num>
  <w:num w:numId="16" w16cid:durableId="822964349">
    <w:abstractNumId w:val="15"/>
  </w:num>
  <w:num w:numId="17" w16cid:durableId="1490638895">
    <w:abstractNumId w:val="12"/>
  </w:num>
  <w:num w:numId="18" w16cid:durableId="579875465">
    <w:abstractNumId w:val="18"/>
  </w:num>
  <w:num w:numId="19" w16cid:durableId="1389232227">
    <w:abstractNumId w:val="0"/>
  </w:num>
  <w:num w:numId="20" w16cid:durableId="477914506">
    <w:abstractNumId w:val="22"/>
  </w:num>
  <w:num w:numId="21" w16cid:durableId="2112970833">
    <w:abstractNumId w:val="8"/>
  </w:num>
  <w:num w:numId="22" w16cid:durableId="1286932612">
    <w:abstractNumId w:val="16"/>
  </w:num>
  <w:num w:numId="23" w16cid:durableId="516239617">
    <w:abstractNumId w:val="20"/>
  </w:num>
  <w:num w:numId="24" w16cid:durableId="6561512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37"/>
    <w:rsid w:val="00183C7E"/>
    <w:rsid w:val="003E2BD9"/>
    <w:rsid w:val="003E66E5"/>
    <w:rsid w:val="00452B43"/>
    <w:rsid w:val="007772BB"/>
    <w:rsid w:val="007A36BC"/>
    <w:rsid w:val="008F7540"/>
    <w:rsid w:val="00971F92"/>
    <w:rsid w:val="00BA319B"/>
    <w:rsid w:val="00BA6D37"/>
    <w:rsid w:val="00CB0569"/>
    <w:rsid w:val="00E3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656B"/>
  <w15:chartTrackingRefBased/>
  <w15:docId w15:val="{B3C38D35-3486-4237-B66B-299D3AAB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6E5"/>
    <w:pPr>
      <w:widowControl w:val="0"/>
      <w:spacing w:line="360" w:lineRule="auto"/>
      <w:ind w:firstLineChars="200" w:firstLine="2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6D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D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D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D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D3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D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D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D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题目"/>
    <w:basedOn w:val="a"/>
    <w:link w:val="a4"/>
    <w:qFormat/>
    <w:rsid w:val="00E3436B"/>
    <w:pPr>
      <w:ind w:firstLineChars="0" w:firstLine="0"/>
      <w:jc w:val="center"/>
    </w:pPr>
    <w:rPr>
      <w:rFonts w:ascii="黑体" w:eastAsia="黑体" w:hAnsi="黑体"/>
      <w:b/>
      <w:bCs/>
      <w:sz w:val="32"/>
      <w:szCs w:val="32"/>
    </w:rPr>
  </w:style>
  <w:style w:type="character" w:customStyle="1" w:styleId="a4">
    <w:name w:val="题目 字符"/>
    <w:basedOn w:val="a0"/>
    <w:link w:val="a3"/>
    <w:rsid w:val="00E3436B"/>
    <w:rPr>
      <w:rFonts w:ascii="黑体" w:eastAsia="黑体" w:hAnsi="黑体"/>
      <w:b/>
      <w:bCs/>
      <w:sz w:val="32"/>
      <w:szCs w:val="32"/>
    </w:rPr>
  </w:style>
  <w:style w:type="paragraph" w:customStyle="1" w:styleId="a5">
    <w:name w:val="摘要"/>
    <w:basedOn w:val="a"/>
    <w:link w:val="a6"/>
    <w:qFormat/>
    <w:rsid w:val="00E3436B"/>
    <w:pPr>
      <w:ind w:firstLineChars="0" w:firstLine="0"/>
      <w:jc w:val="center"/>
    </w:pPr>
    <w:rPr>
      <w:rFonts w:ascii="黑体" w:eastAsia="黑体" w:hAnsi="黑体"/>
      <w:b/>
      <w:bCs/>
      <w:sz w:val="30"/>
      <w:szCs w:val="30"/>
    </w:rPr>
  </w:style>
  <w:style w:type="character" w:customStyle="1" w:styleId="a6">
    <w:name w:val="摘要 字符"/>
    <w:basedOn w:val="a0"/>
    <w:link w:val="a5"/>
    <w:rsid w:val="00E3436B"/>
    <w:rPr>
      <w:rFonts w:ascii="黑体" w:eastAsia="黑体" w:hAnsi="黑体"/>
      <w:b/>
      <w:bCs/>
      <w:sz w:val="30"/>
      <w:szCs w:val="30"/>
    </w:rPr>
  </w:style>
  <w:style w:type="paragraph" w:customStyle="1" w:styleId="a7">
    <w:name w:val="一级标题"/>
    <w:link w:val="a8"/>
    <w:qFormat/>
    <w:rsid w:val="00E3436B"/>
    <w:pPr>
      <w:spacing w:before="200" w:after="200" w:line="400" w:lineRule="exact"/>
      <w:jc w:val="center"/>
    </w:pPr>
    <w:rPr>
      <w:rFonts w:ascii="黑体" w:eastAsia="黑体" w:hAnsi="黑体"/>
      <w:b/>
      <w:bCs/>
      <w:sz w:val="32"/>
      <w:szCs w:val="32"/>
    </w:rPr>
  </w:style>
  <w:style w:type="character" w:customStyle="1" w:styleId="a8">
    <w:name w:val="一级标题 字符"/>
    <w:basedOn w:val="a0"/>
    <w:link w:val="a7"/>
    <w:rsid w:val="00E3436B"/>
    <w:rPr>
      <w:rFonts w:ascii="黑体" w:eastAsia="黑体" w:hAnsi="黑体"/>
      <w:b/>
      <w:bCs/>
      <w:sz w:val="32"/>
      <w:szCs w:val="32"/>
    </w:rPr>
  </w:style>
  <w:style w:type="paragraph" w:customStyle="1" w:styleId="a9">
    <w:name w:val="二级标题"/>
    <w:link w:val="aa"/>
    <w:qFormat/>
    <w:rsid w:val="00E3436B"/>
    <w:pPr>
      <w:spacing w:before="200" w:after="200" w:line="400" w:lineRule="exact"/>
      <w:ind w:firstLineChars="200" w:firstLine="200"/>
      <w:jc w:val="both"/>
    </w:pPr>
    <w:rPr>
      <w:rFonts w:ascii="黑体" w:eastAsia="黑体" w:hAnsi="黑体"/>
      <w:b/>
      <w:bCs/>
      <w:sz w:val="30"/>
      <w:szCs w:val="30"/>
    </w:rPr>
  </w:style>
  <w:style w:type="character" w:customStyle="1" w:styleId="aa">
    <w:name w:val="二级标题 字符"/>
    <w:basedOn w:val="a0"/>
    <w:link w:val="a9"/>
    <w:rsid w:val="00E3436B"/>
    <w:rPr>
      <w:rFonts w:ascii="黑体" w:eastAsia="黑体" w:hAnsi="黑体"/>
      <w:b/>
      <w:bCs/>
      <w:sz w:val="30"/>
      <w:szCs w:val="30"/>
    </w:rPr>
  </w:style>
  <w:style w:type="paragraph" w:customStyle="1" w:styleId="ab">
    <w:name w:val="三级标题"/>
    <w:link w:val="ac"/>
    <w:qFormat/>
    <w:rsid w:val="00E3436B"/>
    <w:pPr>
      <w:spacing w:before="200" w:after="200" w:line="400" w:lineRule="exact"/>
      <w:ind w:firstLineChars="200" w:firstLine="200"/>
      <w:jc w:val="both"/>
    </w:pPr>
    <w:rPr>
      <w:rFonts w:ascii="黑体" w:eastAsia="黑体" w:hAnsi="黑体"/>
      <w:b/>
      <w:bCs/>
      <w:sz w:val="28"/>
      <w:szCs w:val="28"/>
    </w:rPr>
  </w:style>
  <w:style w:type="character" w:customStyle="1" w:styleId="ac">
    <w:name w:val="三级标题 字符"/>
    <w:basedOn w:val="a0"/>
    <w:link w:val="ab"/>
    <w:rsid w:val="00E3436B"/>
    <w:rPr>
      <w:rFonts w:ascii="黑体" w:eastAsia="黑体" w:hAnsi="黑体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BA6D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6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6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6D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6D3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6D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6D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6D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6D37"/>
    <w:rPr>
      <w:rFonts w:eastAsiaTheme="majorEastAsia" w:cstheme="majorBidi"/>
      <w:color w:val="595959" w:themeColor="text1" w:themeTint="A6"/>
    </w:rPr>
  </w:style>
  <w:style w:type="paragraph" w:styleId="ad">
    <w:name w:val="Title"/>
    <w:basedOn w:val="a"/>
    <w:next w:val="a"/>
    <w:link w:val="ae"/>
    <w:uiPriority w:val="10"/>
    <w:qFormat/>
    <w:rsid w:val="00BA6D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标题 字符"/>
    <w:basedOn w:val="a0"/>
    <w:link w:val="ad"/>
    <w:uiPriority w:val="10"/>
    <w:rsid w:val="00BA6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"/>
    <w:next w:val="a"/>
    <w:link w:val="af0"/>
    <w:uiPriority w:val="11"/>
    <w:qFormat/>
    <w:rsid w:val="00BA6D3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副标题 字符"/>
    <w:basedOn w:val="a0"/>
    <w:link w:val="af"/>
    <w:uiPriority w:val="11"/>
    <w:rsid w:val="00BA6D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Quote"/>
    <w:basedOn w:val="a"/>
    <w:next w:val="a"/>
    <w:link w:val="af2"/>
    <w:uiPriority w:val="29"/>
    <w:qFormat/>
    <w:rsid w:val="00BA6D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0"/>
    <w:link w:val="af1"/>
    <w:uiPriority w:val="29"/>
    <w:rsid w:val="00BA6D37"/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BA6D37"/>
    <w:pPr>
      <w:ind w:left="720"/>
      <w:contextualSpacing/>
    </w:pPr>
  </w:style>
  <w:style w:type="character" w:styleId="af4">
    <w:name w:val="Intense Emphasis"/>
    <w:basedOn w:val="a0"/>
    <w:uiPriority w:val="21"/>
    <w:qFormat/>
    <w:rsid w:val="00BA6D37"/>
    <w:rPr>
      <w:i/>
      <w:iCs/>
      <w:color w:val="2F5496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rsid w:val="00BA6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6">
    <w:name w:val="明显引用 字符"/>
    <w:basedOn w:val="a0"/>
    <w:link w:val="af5"/>
    <w:uiPriority w:val="30"/>
    <w:rsid w:val="00BA6D37"/>
    <w:rPr>
      <w:i/>
      <w:iCs/>
      <w:color w:val="2F5496" w:themeColor="accent1" w:themeShade="BF"/>
    </w:rPr>
  </w:style>
  <w:style w:type="character" w:styleId="af7">
    <w:name w:val="Intense Reference"/>
    <w:basedOn w:val="a0"/>
    <w:uiPriority w:val="32"/>
    <w:qFormat/>
    <w:rsid w:val="00BA6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讯 贾</dc:creator>
  <cp:keywords/>
  <dc:description/>
  <cp:lastModifiedBy>讯 贾</cp:lastModifiedBy>
  <cp:revision>2</cp:revision>
  <dcterms:created xsi:type="dcterms:W3CDTF">2026-04-23T09:06:00Z</dcterms:created>
  <dcterms:modified xsi:type="dcterms:W3CDTF">2026-04-23T09:07:00Z</dcterms:modified>
</cp:coreProperties>
</file>