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1"/>
      </w:pPr>
      <w:r>
        <w:t>第十一章 人物设计（分层重构）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