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64"/>
        </w:rPr>
        <w:t>怀疑</w:t>
      </w:r>
    </w:p>
    <w:p/>
    <w:p>
      <w:pPr>
        <w:jc w:val="center"/>
      </w:pPr>
      <w:r>
        <w:rPr>
          <w:rFonts w:ascii="黑体" w:hAnsi="黑体" w:eastAsia="黑体"/>
          <w:sz w:val="32"/>
        </w:rPr>
        <w:t>完整游戏策划案 v1.0</w:t>
      </w:r>
    </w:p>
    <w:p/>
    <w:p>
      <w:pPr>
        <w:jc w:val="center"/>
      </w:pPr>
      <w:r>
        <w:rPr>
          <w:rFonts w:ascii="楷体" w:hAnsi="楷体" w:eastAsia="楷体"/>
          <w:sz w:val="24"/>
        </w:rPr>
        <w:t>——基于涌现主题的推理叙事模拟游戏——</w:t>
      </w:r>
    </w:p>
    <w:p/>
    <w:p>
      <w:pPr>
        <w:jc w:val="center"/>
      </w:pPr>
      <w:r>
        <w:rPr>
          <w:rFonts w:ascii="楷体" w:hAnsi="楷体" w:eastAsia="楷体"/>
          <w:color w:val="666666"/>
          <w:sz w:val="22"/>
        </w:rPr>
        <w:t>案件本无凶手，怀疑创造了罪行</w:t>
      </w:r>
    </w:p>
    <w:p>
      <w:r>
        <w:br w:type="page"/>
      </w:r>
    </w:p>
    <w:p>
      <w:pPr>
        <w:pStyle w:val="Heading1"/>
      </w:pPr>
      <w:r>
        <w:t>第一章 游戏概述</w:t>
      </w:r>
    </w:p>
    <w:p>
      <w:pPr>
        <w:pStyle w:val="Heading2"/>
      </w:pPr>
      <w:r>
        <w:t>1.1 游戏定位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《怀疑》是一款以一桩封闭空间命案为背景的推理叙事模拟游戏。玩家扮演命案现场的17名在场者之一，既是侦探也是嫌疑人。玩家需要通过调查、盘问、收集线索，最终亲手拼凑出自己认定的案件真相。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游戏最核心的设计是：没有预设凶手。玩家怀疑谁，谁就是罪犯；玩家最后指认谁，谁就是这一局的真凶。游戏全程不提供标准答案，一切真相由玩家的怀疑和调查行为涌现而成。</w:t>
      </w:r>
    </w:p>
    <w:p>
      <w:pPr>
        <w:pStyle w:val="Heading2"/>
      </w:pPr>
      <w:r>
        <w:t>1.2 核心概念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传统推理游戏：设计师预埋唯一真相，玩家负责还原真相。《怀疑》：只提供基础人物、中性线索碎片和简单规则，玩家负责创造真相。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玩家不是上帝，而是系统的一部分。16个NPC和玩家共用同一套底层规则，即使玩家不操作，NPC之间也会自发地互相指责、包庇、抱团、崩溃。玩家的操作只是对这个自运行系统的扰动。</w:t>
      </w:r>
    </w:p>
    <w:p>
      <w:pPr>
        <w:pStyle w:val="Heading2"/>
      </w:pPr>
      <w:r>
        <w:t>1.3 一句话卖点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你创造了真相，却无法决定它会是什么。</w:t>
      </w:r>
    </w:p>
    <w:p>
      <w:pPr>
        <w:pStyle w:val="Heading2"/>
      </w:pPr>
      <w:r>
        <w:t>1.4 一局流程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1. 开局：从24个嫌疑人池随机抽取16人，加玩家共17人，初始化关系矩阵和线索池。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2. 调查阶段：系统自动运行，NPC自发互动；玩家盘问、搜查、递纸条、观察。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3. 结案阶段：玩家在结案面板亲手填写凶手、时间、动机、手法、破绽，并拖拽证据支撑。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4. 结局：根据玩家填写的内容动态生成案件回顾，即本局涌现的真相。</w:t>
      </w:r>
    </w:p>
    <w:p>
      <w:r>
        <w:br w:type="page"/>
      </w:r>
    </w:p>
    <w:p>
      <w:pPr>
        <w:pStyle w:val="Heading1"/>
      </w:pPr>
      <w:r>
        <w:t>第二章 涌现主题阐释</w:t>
      </w:r>
    </w:p>
    <w:p>
      <w:pPr>
        <w:pStyle w:val="Heading2"/>
      </w:pPr>
      <w:r>
        <w:t>2.1 两道检验题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检验一：把涌现的部分换成脚本，游戏还成立吗？成立则主题是装饰。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检验二：玩家面对的整体，是否拥有任何部分都没有、也没有任何部分想要的性质？</w:t>
      </w:r>
    </w:p>
    <w:p>
      <w:pPr>
        <w:pStyle w:val="Heading2"/>
      </w:pPr>
      <w:r>
        <w:t>2.2 排除假涌现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因果链不是涌现：A导致B导致C，只是蝴蝶效应。数量累加不是涌现：部分相加没有新性质。</w:t>
      </w:r>
    </w:p>
    <w:p>
      <w:pPr>
        <w:pStyle w:val="Heading2"/>
      </w:pPr>
      <w:r>
        <w:t>2.3 涌现主体：玩家定义的案件真相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没有任何一个嫌疑人“想要”成为凶手，也没有任何一条线索单独证明谁是凶手。玩家的怀疑、调查、解读、拼凑行为，让一套完整的案件叙事从碎片中涌现出来。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用检验一验证：如果把玩家自组装结案换成固定脚本（预设真凶、预设结局），游戏核心消失，变成普通推理游戏。所以这是真涌现。</w:t>
      </w:r>
    </w:p>
    <w:p>
      <w:pPr>
        <w:pStyle w:val="Heading2"/>
      </w:pPr>
      <w:r>
        <w:t>2.4 主题立意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世间本无真相，只有观测者的相信。玩家通过调查产生怀疑，再亲手拼凑作案时间、动机、手法与真相。所有结局皆由玩家的主观判断涌现而生。你所相信的，即是本局唯一真实。</w:t>
      </w:r>
    </w:p>
    <w:p>
      <w:r>
        <w:br w:type="page"/>
      </w:r>
    </w:p>
    <w:p>
      <w:pPr>
        <w:pStyle w:val="Heading1"/>
      </w:pPr>
      <w:r>
        <w:t>第三章 背景故事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一场暴雨引发山体滑坡，山间唯一的旅馆被彻底封闭，与外界断联。17名住客被困其中。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第二日清晨，旅馆老板被发现死在自己的房间，房门反锁，现场留有异样痕迹。没有人能离开，也没有人能呼叫警察。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17名住客各自带着不同的秘密、关系和目的。有人与死者有旧怨，有人欠着死者的钱，有人当晚见过不该见的人，有人看似完全无关。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玩家是17名住客之一，同样在现场、同样有嫌疑。为了洗清自己，也为了找出真相，玩家必须在暴雨停歇前，从这群互不信任的人中间，拼凑出自己认定的案件全貌。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游戏只固定以上基础背景。具体的秘密、关系、证词、线索，每局随机生成或由玩家的怀疑行为动态涌现。</w:t>
      </w:r>
    </w:p>
    <w:p>
      <w:r>
        <w:br w:type="page"/>
      </w:r>
    </w:p>
    <w:p>
      <w:pPr>
        <w:pStyle w:val="Heading1"/>
      </w:pPr>
      <w:r>
        <w:t>第四章 系统架构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396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特性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行为接口层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R1-R13共13条行为规则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决定这一tick谁和谁互动，快变量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情绪状态层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压力值（唯一累积情绪变量）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累积-爆发，中变量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底层态度轴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好感/敌对/信任（有向矩阵）+透明度（派生）+性格（MBTI四维）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稳定关系与人格，慢变量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线索层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中性原子事实碎片+动态解读+记忆模糊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可被玩家选用的证据素材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结案层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玩家自组装填空面板+动态结局生成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玩家定义真相的核心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2"/>
        </w:rPr>
        <w:t>闭环：底层轴决定规则触发，规则和线索互动回写底层轴和压力，状态变化影响下一次触发，最终玩家在结案层把所有碎片组织成完整真相。</w:t>
      </w:r>
    </w:p>
    <w:p>
      <w:r>
        <w:br w:type="page"/>
      </w:r>
    </w:p>
    <w:p>
      <w:pPr>
        <w:pStyle w:val="Heading1"/>
      </w:pPr>
      <w:r>
        <w:t>第五章 底层态度轴</w:t>
      </w:r>
    </w:p>
    <w:p>
      <w:pPr>
        <w:pStyle w:val="Heading2"/>
      </w:pPr>
      <w:r>
        <w:t>5.1 好感（Affinity）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A[i][j]，有向矩阵，0-100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i对j的亲近意愿，愿不愿意靠近、配合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非对称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A对B好感高，B对A不一定。高好感=愿意听对方的话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来源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同处一室、积极回应、话题共鸣、求助被帮、被安慰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消耗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被拒绝、被指责、立场分裂、被举报</w:t>
            </w:r>
          </w:p>
        </w:tc>
      </w:tr>
    </w:tbl>
    <w:p>
      <w:pPr>
        <w:pStyle w:val="Heading2"/>
      </w:pPr>
      <w:r>
        <w:t>5.2 敌对（Hostility）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H[i][j]，有向矩阵，0-100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i对j的反感、记恨。与好感是独立两轴，不是好感负数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关键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“没感觉”和“讨厌”是两种状态，必须分开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来源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被拒绝、被打断、被调侃、被举报、秘密被泄露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消耗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道歉和解、长时间无冲突、对方帮忙</w:t>
            </w:r>
          </w:p>
        </w:tc>
      </w:tr>
    </w:tbl>
    <w:p>
      <w:pPr>
        <w:pStyle w:val="Heading2"/>
      </w:pPr>
      <w:r>
        <w:t>5.3 信任（Trust）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T[i][j]，有向矩阵，0-100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i愿不愿意相信j说的话、把秘密告诉j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与好感区别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好感回答“愿不愿意靠近”，信任回答“愿不愿意暴露脆弱”。可以喜欢但不信任，也可以信任但不喜欢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来源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话题共鸣（核心）、秘密交换并守密、被帮忙、被安慰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消耗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泄密、传歪八卦、诬告被发现</w:t>
            </w:r>
          </w:p>
        </w:tc>
      </w:tr>
    </w:tbl>
    <w:p>
      <w:pPr>
        <w:pStyle w:val="Heading2"/>
      </w:pPr>
      <w:r>
        <w:t>5.4 透明度（Opacity）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O[i]，个体单值，0-100，派生值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i的真实立场被他人准确感知的程度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态度一目了然，是信息源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别人看不透，需要靠猜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派生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性格决定基础，压力决定当前，详见第六章</w:t>
            </w:r>
          </w:p>
        </w:tc>
      </w:tr>
    </w:tbl>
    <w:p>
      <w:pPr>
        <w:pStyle w:val="Heading2"/>
      </w:pPr>
      <w:r>
        <w:t>5.5 性格底色（MBTI四维）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四维做成0-100连续值，不使用刻板16型分类，直接修正所有行为系数。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0端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100端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E/I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极度内向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极度外向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主动盘问概率、同处压力、压力恢复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S/N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极度实感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极度直觉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证词细节保留、记忆脑补程度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T/F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极度思考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极度情感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被调侃敏感度、安慰效果、道歉接受度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J/P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极度判断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极度感知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团体忠诚、被挖走概率、举报倾向</w:t>
            </w:r>
          </w:p>
        </w:tc>
      </w:tr>
    </w:tbl>
    <w:p>
      <w:r>
        <w:br w:type="page"/>
      </w:r>
    </w:p>
    <w:p>
      <w:pPr>
        <w:pStyle w:val="Heading1"/>
      </w:pPr>
      <w:r>
        <w:t>第六章 统一数值计算公式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好感/敌对/信任统一公式：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Δvalue = base × clamp(1 + Σ(wᵢ × dᵢ), 0.2, 2.5)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符号</w:t>
            </w:r>
          </w:p>
        </w:tc>
        <w:tc>
          <w:tcPr>
            <w:tcW w:type="dxa" w:w="65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base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事件基础变化量，策划填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dᵢ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MBTI偏差=(维度值−50)/50，50为中性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wᵢ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事件对维度敏感度权重，策划填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clamp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倍率限[0.2,2.5]防爆</w:t>
            </w:r>
          </w:p>
        </w:tc>
      </w:tr>
    </w:tbl>
    <w:p>
      <w:pPr>
        <w:ind w:firstLine="420"/>
      </w:pPr>
      <w:r>
        <w:rPr>
          <w:rFonts w:ascii="宋体" w:hAnsi="宋体" w:eastAsia="宋体"/>
          <w:b/>
          <w:sz w:val="22"/>
        </w:rPr>
        <w:t>透明度派生：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当前透明度 = 基础透明度 × 压力系数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基础透明度 = clamp(50 + d_E×30 + d_J×15, 0, 100)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压力系数：0-40→1.0；40-70→0.6；70-90→0.3；90+→按性格，封闭或崩溃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新事件零代码：配置表加一行即可，统一调用calculate_delta。</w:t>
      </w:r>
    </w:p>
    <w:p>
      <w:r>
        <w:br w:type="page"/>
      </w:r>
    </w:p>
    <w:p>
      <w:pPr>
        <w:pStyle w:val="Heading1"/>
      </w:pPr>
      <w:r>
        <w:t>第七章 影响力传导机制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好感的方向就是权力的方向。A对B好感高=A愿意听B的话=B的态度会拉动A的态度。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双通道：态度走好感（“我讨厌C”，愿意模仿喜欢的人）；事实走信任（“C那晚出去了”，只信靠谱的人）。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涌现：派系领袖、墙头草、敌意沿链放大、小团体隐形等级。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典型：A听B的，B讨厌C，A即使和C没接触也开始疏远C；C对A示好，A在两边拉扯。</w:t>
      </w:r>
    </w:p>
    <w:p>
      <w:r>
        <w:br w:type="page"/>
      </w:r>
    </w:p>
    <w:p>
      <w:pPr>
        <w:pStyle w:val="Heading1"/>
      </w:pPr>
      <w:r>
        <w:t>第八章 情绪状态层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情绪层只存压力值一个累积变量，其他情绪由Russell环形模型派生（压力=唤醒度，近期事件=效价）。</w:t>
      </w:r>
    </w:p>
    <w:p>
      <w:pPr>
        <w:pStyle w:val="Heading2"/>
      </w:pPr>
      <w:r>
        <w:t>8.1 压力来源与消解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事件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变化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性格修正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被当众拒绝/打断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+15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敏感×1.5，外向×0.7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被谣言指向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+20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敏感×1.5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被团体排斥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+25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随和×1.3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被多人同时盘问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内向×2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信任的人背叛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+40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全性格大幅上涨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和高好感+高信任者聊天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每tick−5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独处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每tick−3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内向−5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离开人群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瞬间−10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</w:tbl>
    <w:p>
      <w:pPr>
        <w:pStyle w:val="Heading2"/>
      </w:pPr>
      <w:r>
        <w:t>8.2 阈值与爆发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区间</w:t>
            </w:r>
          </w:p>
        </w:tc>
        <w:tc>
          <w:tcPr>
            <w:tcW w:type="dxa" w:w="65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行为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0-40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正常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40-70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透明度降低，负面敏感×1.5，示好涨幅×0.5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70-90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主动盘问概率骤降，回避人群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90+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敏感型→崩溃/跑回房间；好斗型→当众指责；随和型→沉默退缩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2"/>
        </w:rPr>
        <w:t>爆发是全员事件：周围人按性格分裂——高共情同情，低共情嫌弃，八卦型传播。一次崩溃长出新阵营。</w:t>
      </w:r>
    </w:p>
    <w:p>
      <w:r>
        <w:br w:type="page"/>
      </w:r>
    </w:p>
    <w:p>
      <w:pPr>
        <w:pStyle w:val="Heading1"/>
      </w:pPr>
      <w:r>
        <w:t>第九章 线索系统</w:t>
      </w:r>
    </w:p>
    <w:p>
      <w:pPr>
        <w:pStyle w:val="Heading2"/>
      </w:pPr>
      <w:r>
        <w:t>9.1 中性原子事实碎片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所有线索不是完整证据，而是中性的最小事实，不带有罪/无罪定性。单条线索本身中立，有罪还是无罪，由玩家的怀疑视角解读。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中性事实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怀疑该人时的解读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不怀疑时的解读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甲当晚21点没有不在场证明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有作案时间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独自散步，很平常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乙手套上有红色污渍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是血迹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是红酒渍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丙和死者生前争吵过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有杀人动机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普通口角，早已和解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丁的门锁有撬动痕迹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伪造密室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门本来就坏了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戊持有一把小刀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是凶器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日常工具，用来削水果</w:t>
            </w:r>
          </w:p>
        </w:tc>
      </w:tr>
    </w:tbl>
    <w:p>
      <w:pPr>
        <w:pStyle w:val="Heading2"/>
      </w:pPr>
      <w:r>
        <w:t>9.2 动态解读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系统不是挑选有罪证据给玩家，而是挑选事实，根据当前怀疑状态动态切换解读文案。事实碎片固定，解读视角随怀疑涌现。</w:t>
      </w:r>
    </w:p>
    <w:p>
      <w:pPr>
        <w:pStyle w:val="Heading2"/>
      </w:pPr>
      <w:r>
        <w:t>9.3 记忆模糊机制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玩家越晚询问某个NPC，证词越模糊，细节会丢失甚至轻微变形。模拟记忆不可靠，所有线索不是绝对客观真理。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询问时机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证词表现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初次询问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“当晚21点我看到一个高个子”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隔一段时间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“好像是晚上，有个人，个子我记不清了”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临近结束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“我……我不记得了，别问我”</w:t>
            </w:r>
          </w:p>
        </w:tc>
      </w:tr>
    </w:tbl>
    <w:p>
      <w:pPr>
        <w:pStyle w:val="Heading2"/>
      </w:pPr>
      <w:r>
        <w:t>9.4 线索池结构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碎片分为：时间线索、地点线索、物证、关系线索、情绪线索。每局随机激活一部分，部分由玩家怀疑权重触发。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关键：没有任何一条线索只能指向某个固定嫌疑人。所有线索可被多向解读、可服务于多个不同的结案版本。</w:t>
      </w:r>
    </w:p>
    <w:p>
      <w:r>
        <w:br w:type="page"/>
      </w:r>
    </w:p>
    <w:p>
      <w:pPr>
        <w:pStyle w:val="Heading1"/>
      </w:pPr>
      <w:r>
        <w:t>第十章 台词系统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不使用大语言模型。台词采用模板片段+标签筛选+参数插值，由数值系统自动挑选拼接。</w:t>
      </w:r>
    </w:p>
    <w:p>
      <w:pPr>
        <w:pStyle w:val="Heading2"/>
      </w:pPr>
      <w:r>
        <w:t>10.1 三段式结构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每句对话 = 情绪前缀 + 信息主体 + 行为后缀，三块独立抽取。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部分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决定因素</w:t>
            </w:r>
          </w:p>
        </w:tc>
        <w:tc>
          <w:tcPr>
            <w:tcW w:type="dxa" w:w="42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示例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情绪前缀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压力+性格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9"/>
              </w:rPr>
              <w:t>（声音发抖）/（猛地抬高音量）/（低头小声）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信息主体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好感/敌对/信任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9"/>
              </w:rPr>
              <w:t>那天B独自去过那个房间。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行为后缀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行为意图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9"/>
              </w:rPr>
              <w:t>你应该多问问他，别盯着我。</w:t>
            </w:r>
          </w:p>
        </w:tc>
      </w:tr>
    </w:tbl>
    <w:p>
      <w:pPr>
        <w:pStyle w:val="Heading2"/>
      </w:pPr>
      <w:r>
        <w:t>10.2 真假线索池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池子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触发条件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真实线索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好感高+信任高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模糊记忆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中立，默认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捏造假线索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压力高+敌对高</w:t>
            </w:r>
          </w:p>
        </w:tc>
      </w:tr>
    </w:tbl>
    <w:p>
      <w:pPr>
        <w:pStyle w:val="Heading2"/>
      </w:pPr>
      <w:r>
        <w:t>10.3 变量插值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模板预留占位符：{目标}、{时间}、{地点}、{物证}，运行时填入本局随机内容。</w:t>
      </w:r>
    </w:p>
    <w:p>
      <w:pPr>
        <w:pStyle w:val="Heading2"/>
      </w:pPr>
      <w:r>
        <w:t>10.4 复用与去重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每种性格每状态准备3-5条前缀/主体/后缀，组合数量爆炸。同一NPC短时间不重复抽取，加冷却。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玩家操作全部是按钮选择（盘问、追问、质疑、结束），不做开放输入，完全可控。</w:t>
      </w:r>
    </w:p>
    <w:p>
      <w:r>
        <w:br w:type="page"/>
      </w:r>
    </w:p>
    <w:p>
      <w:pPr>
        <w:pStyle w:val="Heading1"/>
      </w:pPr>
      <w:r>
        <w:t>第十一章 信息可见性与推理板</w:t>
      </w:r>
    </w:p>
    <w:p>
      <w:pPr>
        <w:pStyle w:val="Heading2"/>
      </w:pPr>
      <w:r>
        <w:t>11.1 两层过滤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玩家看到的不是真实数值：真实态度→透明度过滤→信任过滤→最终信息，可能模糊、可能错误。</w:t>
      </w:r>
    </w:p>
    <w:p>
      <w:pPr>
        <w:pStyle w:val="Heading2"/>
      </w:pPr>
      <w:r>
        <w:t>11.2 透明度控制UI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透明度</w:t>
            </w:r>
          </w:p>
        </w:tc>
        <w:tc>
          <w:tcPr>
            <w:tcW w:type="dxa" w:w="65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效果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态度线实线，颜色清晰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半透明虚线，方向可辨强度不确定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时隐时现，带问号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极低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完全看不到</w:t>
            </w:r>
          </w:p>
        </w:tc>
      </w:tr>
    </w:tbl>
    <w:p>
      <w:pPr>
        <w:pStyle w:val="Heading2"/>
      </w:pPr>
      <w:r>
        <w:t>11.3 信任解锁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信任过线，NPC主动透露真实态度，清晰度提升；二手情报准确度=NPC透明度×玩家信任。</w:t>
      </w:r>
    </w:p>
    <w:p>
      <w:pPr>
        <w:pStyle w:val="Heading2"/>
      </w:pPr>
      <w:r>
        <w:t>11.4 玩家推理板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独立笔记本界面，完全空白，玩家自己填。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手动连线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NPC间画线，选关系：朋友/敌对/可疑/看不透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备注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写观察备注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问号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标记不确定的人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证据贴附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把关键事件贴在人物旁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拖拽布局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自己移动头像分组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2"/>
        </w:rPr>
        <w:t>玩家主动建构理解，可能因假情报画错关系，再基于错误继续操作——这是玩家自己涌现的真相。</w:t>
      </w:r>
    </w:p>
    <w:p>
      <w:pPr>
        <w:pStyle w:val="Heading2"/>
      </w:pPr>
      <w:r>
        <w:t>11.5 信息可以是错的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低透明者可能装友好，低信任者给的情报可能传歪，不同渠道信息可能矛盾需要交叉验证。</w:t>
      </w:r>
    </w:p>
    <w:p>
      <w:r>
        <w:br w:type="page"/>
      </w:r>
    </w:p>
    <w:p>
      <w:pPr>
        <w:pStyle w:val="Heading1"/>
      </w:pPr>
      <w:r>
        <w:t>第十二章 行为接口层（13条规则）</w:t>
      </w:r>
    </w:p>
    <w:p>
      <w:pPr>
        <w:pStyle w:val="Heading2"/>
      </w:pPr>
      <w:r>
        <w:t>R1 同处一室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两角色同处一个空间持续2tick。好感每tick+1~2；敌对≥50时同处压力+2/tick，好感≥70时压力-1。内向好感×0.6压力×1.5，外向好感×1.3压力×0.5。</w:t>
      </w:r>
    </w:p>
    <w:p>
      <w:pPr>
        <w:pStyle w:val="Heading2"/>
      </w:pPr>
      <w:r>
        <w:t>R2 被动回应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被人盘问。积极回应条件：好感≥40且压力≤70。积极→好感+5~8压力-3~5；敷衍→好感-3压力+8；拒绝→敌对+10压力+15。高透明回应一目了然，低透明敷衍也装积极。</w:t>
      </w:r>
    </w:p>
    <w:p>
      <w:pPr>
        <w:pStyle w:val="Heading2"/>
      </w:pPr>
      <w:r>
        <w:t>R3 主动盘问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条件：好感≥30且压力≤80且对方不在对话中。成本：压力+3（内向+6外向+1）。进入R2。外向概率×1.5，内向需好感≥50，好斗对敌对≥40者也会挑衅。</w:t>
      </w:r>
    </w:p>
    <w:p>
      <w:pPr>
        <w:pStyle w:val="Heading2"/>
      </w:pPr>
      <w:r>
        <w:t>R4 话题共鸣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普通话题：双方持有同一话题→信任+12~18好感+5~8压力-3。敏感话题：都讨厌当事人→好感+10信任+15；一方讨厌一方喜欢→立场分裂信任-10好感-5压力+8；中立方被带节奏。</w:t>
      </w:r>
    </w:p>
    <w:p>
      <w:pPr>
        <w:pStyle w:val="Heading2"/>
      </w:pPr>
      <w:r>
        <w:t>R5 消息传歪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传播走信任通道：信任≥60愿传，40-60有50%，&lt;40不传。内容被传讯者对当事人态度染色：敌对≥60往坏传，好感≥60往好传，中立只丢细节。≥3人相信→当事人压力+20。</w:t>
      </w:r>
    </w:p>
    <w:p>
      <w:pPr>
        <w:pStyle w:val="Heading2"/>
      </w:pPr>
      <w:r>
        <w:t>R6 三人成团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成团：任意两人双向好感≥60且信任≥50。团内好感/信任每tick+1，压力下降×1.5，态度传染。团外加入被拒×2，对团内一人敌对≥50自动对整团敌对。解体：信任&lt;30、连续5tick压力≥80、成员被拉拢。</w:t>
      </w:r>
    </w:p>
    <w:p>
      <w:pPr>
        <w:pStyle w:val="Heading2"/>
      </w:pPr>
      <w:r>
        <w:t>R7 秘密交换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条件：双方信任≥60。泄密→信任-40敌对+20压力+25；守密超5tick→信任每tick+2。八卦守密-30%，内向/随和+20%。</w:t>
      </w:r>
    </w:p>
    <w:p>
      <w:pPr>
        <w:pStyle w:val="Heading2"/>
      </w:pPr>
      <w:r>
        <w:t>R8 求助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条件：好感≥30。成功→被求助者好感+5信任+8，发起者压力-8好感+8，被求助者获“被亏欠”。被拒→压力+15敌对+8信任-10。内向门槛好感≥50。</w:t>
      </w:r>
    </w:p>
    <w:p>
      <w:pPr>
        <w:pStyle w:val="Heading2"/>
      </w:pPr>
      <w:r>
        <w:t>R9 道歉和解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条件：敌对≥30。发起压力+10透明度临时+20。接受概率=好感+随和-敌对×0.5。接受→敌对-25好感+10信任+5压力-10；拒绝→敌对+5压力+20信任-10。</w:t>
      </w:r>
    </w:p>
    <w:p>
      <w:pPr>
        <w:pStyle w:val="Heading2"/>
      </w:pPr>
      <w:r>
        <w:t>R10 当众调侃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条件：周围≥3人，好感≥40。目标压力+10。成功→好感+8压力-5；失败→敌对+15压力+20，围观者分裂。敏感被调侃压力翻倍。</w:t>
      </w:r>
    </w:p>
    <w:p>
      <w:pPr>
        <w:pStyle w:val="Heading2"/>
      </w:pPr>
      <w:r>
        <w:t>R11 拉人入伙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条件：发起者属团体，对目标好感≥50。无团体→试用需团内好感≥40；挖墙脚→原团体敌对+15。团体≥5人成功率下降。</w:t>
      </w:r>
    </w:p>
    <w:p>
      <w:pPr>
        <w:pStyle w:val="Heading2"/>
      </w:pPr>
      <w:r>
        <w:t>R12 安慰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条件：目标压力≥70，好感≥50。目标压力-25好感+15信任+20。爆发时效果翻倍，共情判定=随和+敏感-好斗。好斗效果×0.5。</w:t>
      </w:r>
    </w:p>
    <w:p>
      <w:pPr>
        <w:pStyle w:val="Heading2"/>
      </w:pPr>
      <w:r>
        <w:t>R13 举报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条件：发现目标有可疑行为或违规标签。匿名→被举报者压力+25全员信任-3；实名→敌对+35压力+20。诬告被发现概率=举报者透明度×0.3，发现后信任-35。</w:t>
      </w:r>
    </w:p>
    <w:p>
      <w:r>
        <w:br w:type="page"/>
      </w:r>
    </w:p>
    <w:p>
      <w:pPr>
        <w:pStyle w:val="Heading1"/>
      </w:pPr>
      <w:r>
        <w:t>第十三章 玩家自组装结案系统（核心）</w:t>
      </w:r>
    </w:p>
    <w:p>
      <w:pPr>
        <w:pStyle w:val="Heading2"/>
      </w:pPr>
      <w:r>
        <w:t>13.1 设计定位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游戏不生成结局、不判定对错、不补全故事。调查结束后进入结案面板，玩家亲手填写案件各个维度，填什么本局真相就是什么。</w:t>
      </w:r>
    </w:p>
    <w:p>
      <w:pPr>
        <w:pStyle w:val="Heading2"/>
      </w:pPr>
      <w:r>
        <w:t>13.2 五大填空维度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填写内容</w:t>
            </w:r>
          </w:p>
        </w:tc>
        <w:tc>
          <w:tcPr>
            <w:tcW w:type="dxa" w:w="368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素材来源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凶手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17人中选1人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玩家的怀疑对象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作案时间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从收集到的时间线索选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时间线索池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作案动机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从恩怨、秘密、关系选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关系/人物线索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作案手法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从物证、现场痕迹选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物证线索池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掩盖破绽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从疑点、伪造、密室选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玩家解读+线索</w:t>
            </w:r>
          </w:p>
        </w:tc>
      </w:tr>
    </w:tbl>
    <w:p>
      <w:pPr>
        <w:pStyle w:val="Heading2"/>
      </w:pPr>
      <w:r>
        <w:t>13.3 证据支撑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玩家填每个空位时，必须拖拽2-3条已收集线索作为证据支撑，不能凭空乱填。玩家要为自己的故事自圆其说。</w:t>
      </w:r>
    </w:p>
    <w:p>
      <w:pPr>
        <w:pStyle w:val="Heading2"/>
      </w:pPr>
      <w:r>
        <w:t>13.4 自洽度评估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系统不评判对错，只评判证据能否支撑故事。证据冲突（如填的时间与证据矛盾）→自洽度低，标注“多处矛盾，案件存疑”。证据链完整→“逻辑完整，案情成立”。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绝不出现正确/错误判定，完全贴合“玩家认定谁谁就是凶手”。自洽度倒逼玩家收集线索、思考逻辑。</w:t>
      </w:r>
    </w:p>
    <w:p>
      <w:pPr>
        <w:pStyle w:val="Heading2"/>
      </w:pPr>
      <w:r>
        <w:t>13.5 动态结局生成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系统根据玩家填写的五项+选中的证据，实时拼接生成完整案件回顾文档。不是预制结局，是动态组装。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结局文本示例：“【凶手】在【时间】使用【凶器】，因【动机】作案，随后【掩盖手法】。证据：线索1、线索3。冲突点：……”</w:t>
      </w:r>
    </w:p>
    <w:p>
      <w:pPr>
        <w:pStyle w:val="Heading2"/>
      </w:pPr>
      <w:r>
        <w:t>13.6 组合数量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17凶手×多时间×多动机×多手法×多破绽，组合数远超预制范围，真正实现玩家自涌现。</w:t>
      </w:r>
    </w:p>
    <w:p>
      <w:r>
        <w:br w:type="page"/>
      </w:r>
    </w:p>
    <w:p>
      <w:pPr>
        <w:pStyle w:val="Heading1"/>
      </w:pPr>
      <w:r>
        <w:t>第十四章 角色设计</w:t>
      </w:r>
    </w:p>
    <w:p>
      <w:pPr>
        <w:pStyle w:val="Heading2"/>
      </w:pPr>
      <w:r>
        <w:t>14.1 三层结构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层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本质</w:t>
            </w:r>
          </w:p>
        </w:tc>
        <w:tc>
          <w:tcPr>
            <w:tcW w:type="dxa" w:w="42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例子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性格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稳定人格，MBTI四维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9"/>
              </w:rPr>
              <w:t>决定行为系数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身份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社会角色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9"/>
              </w:rPr>
              <w:t>医生、商人、学生、记者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行为标签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可触发事件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9"/>
              </w:rPr>
              <w:t>随身带刀、与死者有私情、当晚醉酒、嘴严</w:t>
            </w:r>
          </w:p>
        </w:tc>
      </w:tr>
    </w:tbl>
    <w:p>
      <w:pPr>
        <w:pStyle w:val="Heading2"/>
      </w:pPr>
      <w:r>
        <w:t>14.2 角色池说明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24个嫌疑人模板，每个=MBTI组合+身份+行为标签。每局随机抽16人，小情侣/同行关系可绑定抽取。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没有固定“凶手角色”，任何角色都可能因玩家怀疑成为真凶，也可能在其他局成为路人。</w:t>
      </w:r>
    </w:p>
    <w:p>
      <w:pPr>
        <w:pStyle w:val="Heading2"/>
      </w:pPr>
      <w:r>
        <w:t>14.3 角色示例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身份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MBTI倾向</w:t>
            </w:r>
          </w:p>
        </w:tc>
        <w:tc>
          <w:tcPr>
            <w:tcW w:type="dxa" w:w="368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行为标签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医生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随队医生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冷静高T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携带手术刀，掌握药物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商人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旅馆住客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高J务实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与死者有债务纠纷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记者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调查记者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高N好奇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当晚在偷拍，知道秘密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结伴旅行者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高I敏感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目击了可疑身影，容易崩溃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管家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旅馆管家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高F尽责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有万能钥匙，熟悉密道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神秘人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身份不明住客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低透明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拒绝出示证件，深夜外出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2"/>
        </w:rPr>
        <w:t>完整24模板在开发阶段按此结构批量填充，保证身份和标签覆盖不同动机、手法、时间的组合可能。</w:t>
      </w:r>
    </w:p>
    <w:p>
      <w:r>
        <w:br w:type="page"/>
      </w:r>
    </w:p>
    <w:p>
      <w:pPr>
        <w:pStyle w:val="Heading1"/>
      </w:pPr>
      <w:r>
        <w:t>第十五章 局末报告与可视化</w:t>
      </w:r>
    </w:p>
    <w:p>
      <w:pPr>
        <w:pStyle w:val="Heading2"/>
      </w:pPr>
      <w:r>
        <w:t>15.1 案件回顾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结案后生成玩家专属案件文档，即本局涌现的完整故事，可存档。</w:t>
      </w:r>
    </w:p>
    <w:p>
      <w:pPr>
        <w:pStyle w:val="Heading2"/>
      </w:pPr>
      <w:r>
        <w:t>15.2 实时可视化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空间聚散：角色在旅馆的位置和聚集，团体肉眼可见，被排斥者独自离开。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情绪图标：头顶表情（平静/焦虑/愤怒/崩溃），暴露情绪不暴露数值。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关系氛围线：质变瞬间闪现，好友细线、敌对闪电、成团轮廓。</w:t>
      </w:r>
    </w:p>
    <w:p>
      <w:pPr>
        <w:pStyle w:val="Heading2"/>
      </w:pPr>
      <w:r>
        <w:t>15.3 回放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结案后可回看调查过程，看自己的怀疑如何一步步把碎片组织成真相。</w:t>
      </w:r>
    </w:p>
    <w:p>
      <w:r>
        <w:br w:type="page"/>
      </w:r>
    </w:p>
    <w:p>
      <w:pPr>
        <w:pStyle w:val="Heading1"/>
      </w:pPr>
      <w:r>
        <w:t>第十六章 涌现现象对照表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现象</w:t>
            </w:r>
          </w:p>
        </w:tc>
        <w:tc>
          <w:tcPr>
            <w:tcW w:type="dxa" w:w="45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来源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玩家怀疑谁，线索就逐渐往谁身上解释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怀疑权重+动态解读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同一条线索支持完全不同的凶手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中性碎片+多向解读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NPC互相指责形成指控链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敌对+影响力传导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被谣言逼到崩溃的人跑出房间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压力累积+90爆发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两个团体因共同敌人自动对立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团块传染+敌意外溢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玩家自己拼凑出没有预设的案件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自组装结案+动态结局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有人嘴硬有人泄密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性格+秘密交换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玩家被假情报误导冤枉好人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信息不可靠+推理板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小团体因压力或拉拢自动解散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团规则+压力+信任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玩家自己也是嫌疑人被针对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玩家是系统一员</w:t>
            </w:r>
          </w:p>
        </w:tc>
      </w:tr>
    </w:tbl>
    <w:p>
      <w:r>
        <w:br w:type="page"/>
      </w:r>
    </w:p>
    <w:p>
      <w:pPr>
        <w:pStyle w:val="Heading1"/>
      </w:pPr>
      <w:r>
        <w:t>第十七章 开发优先级</w:t>
      </w:r>
    </w:p>
    <w:p>
      <w:pPr>
        <w:pStyle w:val="Heading2"/>
      </w:pPr>
      <w:r>
        <w:t>第一版：核心循环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底层：好感/敌对/信任矩阵+透明度+MBTI+影响力传导。情绪：压力。线索：中性碎片+动态解读。规则：R1-R6+R10+R12。结案：五大填空+证据支撑+动态结局。角色：8-10个。</w:t>
      </w:r>
    </w:p>
    <w:p>
      <w:pPr>
        <w:pStyle w:val="Heading2"/>
      </w:pPr>
      <w:r>
        <w:t>第二版：深度扩展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规则：R7+R9+R11+R13。台词：完整片段池。信息：情报日志+推理板。角色：扩到24池。</w:t>
      </w:r>
    </w:p>
    <w:p>
      <w:pPr>
        <w:pStyle w:val="Heading2"/>
      </w:pPr>
      <w:r>
        <w:t>第三版：锦上添花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R8+匿名纸条+记忆模糊细化+回放+玩家MBTI自选+多结局档案收集。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 w:cs="黑体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 w:cs="黑体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黑体" w:hAnsi="黑体" w:eastAsia="黑体" w:cs="黑体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