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1295449"/>
        <w:docPartObj>
          <w:docPartGallery w:val="Cover Pages"/>
          <w:docPartUnique/>
        </w:docPartObj>
      </w:sdtPr>
      <w:sdtEndPr>
        <w:rPr>
          <w:lang w:val="es-ES"/>
        </w:rPr>
      </w:sdtEndPr>
      <w:sdtContent>
        <w:p w:rsidR="00625A68" w:rsidRDefault="00625A6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558"/>
          </w:tblGrid>
          <w:tr w:rsidR="00625A68">
            <w:sdt>
              <w:sdtPr>
                <w:rPr>
                  <w:rFonts w:asciiTheme="majorHAnsi" w:eastAsiaTheme="majorEastAsia" w:hAnsiTheme="majorHAnsi" w:cstheme="majorBidi"/>
                  <w:color w:val="2E74B5" w:themeColor="accent1" w:themeShade="BF"/>
                  <w:sz w:val="24"/>
                </w:rPr>
                <w:alias w:val="Compañía"/>
                <w:id w:val="13406915"/>
                <w:placeholder>
                  <w:docPart w:val="B058C5DA66414585AEE4758850FF7EF6"/>
                </w:placeholder>
                <w:dataBinding w:prefixMappings="xmlns:ns0='http://schemas.openxmlformats.org/officeDocument/2006/extended-properties'" w:xpath="/ns0:Properties[1]/ns0:Company[1]" w:storeItemID="{6668398D-A668-4E3E-A5EB-62B293D839F1}"/>
                <w:text/>
              </w:sdtPr>
              <w:sdtEndPr>
                <w:rPr>
                  <w:rFonts w:asciiTheme="minorHAnsi" w:eastAsiaTheme="minorHAnsi" w:hAnsiTheme="minorHAnsi" w:cstheme="minorBidi"/>
                </w:rPr>
              </w:sdtEndPr>
              <w:sdtContent>
                <w:tc>
                  <w:tcPr>
                    <w:tcW w:w="7672" w:type="dxa"/>
                    <w:tcMar>
                      <w:top w:w="216" w:type="dxa"/>
                      <w:left w:w="115" w:type="dxa"/>
                      <w:bottom w:w="216" w:type="dxa"/>
                      <w:right w:w="115" w:type="dxa"/>
                    </w:tcMar>
                  </w:tcPr>
                  <w:p w:rsidR="00625A68" w:rsidRDefault="00625A68" w:rsidP="00625A68">
                    <w:pPr>
                      <w:pStyle w:val="Sinespaciado"/>
                      <w:rPr>
                        <w:rFonts w:asciiTheme="majorHAnsi" w:eastAsiaTheme="majorEastAsia" w:hAnsiTheme="majorHAnsi" w:cstheme="majorBidi"/>
                        <w:color w:val="2E74B5" w:themeColor="accent1" w:themeShade="BF"/>
                        <w:sz w:val="24"/>
                      </w:rPr>
                    </w:pPr>
                    <w:r>
                      <w:rPr>
                        <w:rFonts w:asciiTheme="majorHAnsi" w:eastAsiaTheme="majorEastAsia" w:hAnsiTheme="majorHAnsi" w:cstheme="majorBidi"/>
                        <w:color w:val="2E74B5" w:themeColor="accent1" w:themeShade="BF"/>
                        <w:sz w:val="24"/>
                      </w:rPr>
                      <w:t>OPServices</w:t>
                    </w:r>
                  </w:p>
                </w:tc>
              </w:sdtContent>
            </w:sdt>
          </w:tr>
          <w:tr w:rsidR="00625A68">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27C15E5FE2AC41ECB8CD20BCD47BB4EC"/>
                  </w:placeholder>
                  <w:dataBinding w:prefixMappings="xmlns:ns0='http://schemas.openxmlformats.org/package/2006/metadata/core-properties' xmlns:ns1='http://purl.org/dc/elements/1.1/'" w:xpath="/ns0:coreProperties[1]/ns1:title[1]" w:storeItemID="{6C3C8BC8-F283-45AE-878A-BAB7291924A1}"/>
                  <w:text/>
                </w:sdtPr>
                <w:sdtContent>
                  <w:p w:rsidR="00625A68" w:rsidRDefault="00625A68" w:rsidP="00625A68">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HITO 1</w:t>
                    </w:r>
                  </w:p>
                </w:sdtContent>
              </w:sdt>
            </w:tc>
          </w:tr>
          <w:tr w:rsidR="00625A68">
            <w:sdt>
              <w:sdtPr>
                <w:rPr>
                  <w:rFonts w:asciiTheme="majorHAnsi" w:eastAsiaTheme="majorEastAsia" w:hAnsiTheme="majorHAnsi" w:cstheme="majorBidi"/>
                  <w:color w:val="2E74B5" w:themeColor="accent1" w:themeShade="BF"/>
                  <w:sz w:val="24"/>
                </w:rPr>
                <w:alias w:val="Subtítulo"/>
                <w:id w:val="13406923"/>
                <w:placeholder>
                  <w:docPart w:val="F5D6F4D945414B5682F2D6EE54C1535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25A68" w:rsidRDefault="00625A68" w:rsidP="00625A68">
                    <w:pPr>
                      <w:pStyle w:val="Sinespaciado"/>
                      <w:rPr>
                        <w:rFonts w:asciiTheme="majorHAnsi" w:eastAsiaTheme="majorEastAsia" w:hAnsiTheme="majorHAnsi" w:cstheme="majorBidi"/>
                        <w:color w:val="2E74B5" w:themeColor="accent1" w:themeShade="BF"/>
                        <w:sz w:val="24"/>
                      </w:rPr>
                    </w:pPr>
                    <w:r>
                      <w:rPr>
                        <w:rFonts w:asciiTheme="majorHAnsi" w:eastAsiaTheme="majorEastAsia" w:hAnsiTheme="majorHAnsi" w:cstheme="majorBidi"/>
                        <w:color w:val="2E74B5" w:themeColor="accent1" w:themeShade="BF"/>
                        <w:sz w:val="24"/>
                      </w:rPr>
                      <w:t>Proyecto de Título 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99"/>
          </w:tblGrid>
          <w:tr w:rsidR="00625A68">
            <w:tc>
              <w:tcPr>
                <w:tcW w:w="7221" w:type="dxa"/>
                <w:tcMar>
                  <w:top w:w="216" w:type="dxa"/>
                  <w:left w:w="115" w:type="dxa"/>
                  <w:bottom w:w="216" w:type="dxa"/>
                  <w:right w:w="115" w:type="dxa"/>
                </w:tcMar>
              </w:tcPr>
              <w:p w:rsidR="00625A68" w:rsidRDefault="00625A68">
                <w:pPr>
                  <w:pStyle w:val="Sinespaciado"/>
                  <w:rPr>
                    <w:color w:val="5B9BD5" w:themeColor="accent1"/>
                  </w:rPr>
                </w:pPr>
                <w:r w:rsidRPr="00625A68">
                  <w:rPr>
                    <w:noProof/>
                    <w:color w:val="5B9BD5" w:themeColor="accent1"/>
                  </w:rPr>
                  <mc:AlternateContent>
                    <mc:Choice Requires="wps">
                      <w:drawing>
                        <wp:anchor distT="0" distB="0" distL="114300" distR="114300" simplePos="0" relativeHeight="251672576" behindDoc="0" locked="0" layoutInCell="1" allowOverlap="1">
                          <wp:simplePos x="0" y="0"/>
                          <wp:positionH relativeFrom="column">
                            <wp:posOffset>2273465</wp:posOffset>
                          </wp:positionH>
                          <wp:positionV relativeFrom="line">
                            <wp:posOffset>1623885</wp:posOffset>
                          </wp:positionV>
                          <wp:extent cx="2705100" cy="1657350"/>
                          <wp:effectExtent l="0" t="0" r="0" b="0"/>
                          <wp:wrapSquare wrapText="bothSides"/>
                          <wp:docPr id="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57350"/>
                                  </a:xfrm>
                                  <a:prstGeom prst="rect">
                                    <a:avLst/>
                                  </a:prstGeom>
                                  <a:solidFill>
                                    <a:srgbClr val="FFFFFF"/>
                                  </a:solidFill>
                                  <a:ln w="9525">
                                    <a:noFill/>
                                    <a:miter lim="800000"/>
                                    <a:headEnd/>
                                    <a:tailEnd/>
                                  </a:ln>
                                </wps:spPr>
                                <wps:txbx>
                                  <w:txbxContent>
                                    <w:p w:rsidR="00625A68" w:rsidRPr="00625A68" w:rsidRDefault="00625A68" w:rsidP="00625A68">
                                      <w:pPr>
                                        <w:jc w:val="right"/>
                                        <w:rPr>
                                          <w:color w:val="2E74B5" w:themeColor="accent1" w:themeShade="BF"/>
                                        </w:rPr>
                                      </w:pPr>
                                      <w:r w:rsidRPr="00625A68">
                                        <w:rPr>
                                          <w:b/>
                                          <w:color w:val="2E74B5" w:themeColor="accent1" w:themeShade="BF"/>
                                        </w:rPr>
                                        <w:t>Integrantes:</w:t>
                                      </w:r>
                                      <w:r w:rsidRPr="00625A68">
                                        <w:rPr>
                                          <w:color w:val="2E74B5" w:themeColor="accent1" w:themeShade="BF"/>
                                        </w:rPr>
                                        <w:t xml:space="preserve"> Omar Pizarro Spreng</w:t>
                                      </w:r>
                                    </w:p>
                                    <w:p w:rsidR="00625A68" w:rsidRPr="00625A68" w:rsidRDefault="00625A68" w:rsidP="00625A68">
                                      <w:pPr>
                                        <w:jc w:val="right"/>
                                        <w:rPr>
                                          <w:color w:val="2E74B5" w:themeColor="accent1" w:themeShade="BF"/>
                                        </w:rPr>
                                      </w:pPr>
                                      <w:r w:rsidRPr="00625A68">
                                        <w:rPr>
                                          <w:color w:val="2E74B5" w:themeColor="accent1" w:themeShade="BF"/>
                                        </w:rPr>
                                        <w:t xml:space="preserve">                       Juan Carlos Garcés Bernt</w:t>
                                      </w:r>
                                    </w:p>
                                    <w:p w:rsidR="00625A68" w:rsidRPr="00625A68" w:rsidRDefault="00625A68" w:rsidP="00625A68">
                                      <w:pPr>
                                        <w:jc w:val="right"/>
                                        <w:rPr>
                                          <w:color w:val="2E74B5" w:themeColor="accent1" w:themeShade="BF"/>
                                        </w:rPr>
                                      </w:pPr>
                                    </w:p>
                                    <w:p w:rsidR="00625A68" w:rsidRPr="00625A68" w:rsidRDefault="00625A68" w:rsidP="00625A68">
                                      <w:pPr>
                                        <w:jc w:val="right"/>
                                        <w:rPr>
                                          <w:color w:val="2E74B5" w:themeColor="accent1" w:themeShade="BF"/>
                                        </w:rPr>
                                      </w:pPr>
                                      <w:r w:rsidRPr="00625A68">
                                        <w:rPr>
                                          <w:b/>
                                          <w:color w:val="2E74B5" w:themeColor="accent1" w:themeShade="BF"/>
                                        </w:rPr>
                                        <w:t>Profesor:</w:t>
                                      </w:r>
                                      <w:r w:rsidRPr="00625A68">
                                        <w:rPr>
                                          <w:color w:val="2E74B5" w:themeColor="accent1" w:themeShade="BF"/>
                                        </w:rPr>
                                        <w:t xml:space="preserve"> Gonzalo Antoine Guajardo Becchi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9pt;margin-top:127.85pt;width:213pt;height:1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" stroked="f">
                          <v:textbox>
                            <w:txbxContent>
                              <w:p w:rsidR="00625A68" w:rsidRPr="00625A68" w:rsidRDefault="00625A68" w:rsidP="00625A68">
                                <w:pPr>
                                  <w:jc w:val="right"/>
                                  <w:rPr>
                                    <w:color w:val="2E74B5" w:themeColor="accent1" w:themeShade="BF"/>
                                  </w:rPr>
                                </w:pPr>
                                <w:r w:rsidRPr="00625A68">
                                  <w:rPr>
                                    <w:b/>
                                    <w:color w:val="2E74B5" w:themeColor="accent1" w:themeShade="BF"/>
                                  </w:rPr>
                                  <w:t>Integrantes:</w:t>
                                </w:r>
                                <w:r w:rsidRPr="00625A68">
                                  <w:rPr>
                                    <w:color w:val="2E74B5" w:themeColor="accent1" w:themeShade="BF"/>
                                  </w:rPr>
                                  <w:t xml:space="preserve"> Omar Pizarro Spreng</w:t>
                                </w:r>
                              </w:p>
                              <w:p w:rsidR="00625A68" w:rsidRPr="00625A68" w:rsidRDefault="00625A68" w:rsidP="00625A68">
                                <w:pPr>
                                  <w:jc w:val="right"/>
                                  <w:rPr>
                                    <w:color w:val="2E74B5" w:themeColor="accent1" w:themeShade="BF"/>
                                  </w:rPr>
                                </w:pPr>
                                <w:r w:rsidRPr="00625A68">
                                  <w:rPr>
                                    <w:color w:val="2E74B5" w:themeColor="accent1" w:themeShade="BF"/>
                                  </w:rPr>
                                  <w:t xml:space="preserve">                       Juan Carlos Garcés Bernt</w:t>
                                </w:r>
                              </w:p>
                              <w:p w:rsidR="00625A68" w:rsidRPr="00625A68" w:rsidRDefault="00625A68" w:rsidP="00625A68">
                                <w:pPr>
                                  <w:jc w:val="right"/>
                                  <w:rPr>
                                    <w:color w:val="2E74B5" w:themeColor="accent1" w:themeShade="BF"/>
                                  </w:rPr>
                                </w:pPr>
                              </w:p>
                              <w:p w:rsidR="00625A68" w:rsidRPr="00625A68" w:rsidRDefault="00625A68" w:rsidP="00625A68">
                                <w:pPr>
                                  <w:jc w:val="right"/>
                                  <w:rPr>
                                    <w:color w:val="2E74B5" w:themeColor="accent1" w:themeShade="BF"/>
                                  </w:rPr>
                                </w:pPr>
                                <w:r w:rsidRPr="00625A68">
                                  <w:rPr>
                                    <w:b/>
                                    <w:color w:val="2E74B5" w:themeColor="accent1" w:themeShade="BF"/>
                                  </w:rPr>
                                  <w:t>Profesor:</w:t>
                                </w:r>
                                <w:r w:rsidRPr="00625A68">
                                  <w:rPr>
                                    <w:color w:val="2E74B5" w:themeColor="accent1" w:themeShade="BF"/>
                                  </w:rPr>
                                  <w:t xml:space="preserve"> Gonzalo Antoine Guajardo Becchi</w:t>
                                </w:r>
                              </w:p>
                            </w:txbxContent>
                          </v:textbox>
                          <w10:wrap type="square" anchory="line"/>
                        </v:shape>
                      </w:pict>
                    </mc:Fallback>
                  </mc:AlternateContent>
                </w:r>
              </w:p>
            </w:tc>
          </w:tr>
        </w:tbl>
        <w:p w:rsidR="00625A68" w:rsidRDefault="00625A68">
          <w:pPr>
            <w:rPr>
              <w:rFonts w:asciiTheme="majorHAnsi" w:eastAsiaTheme="majorEastAsia" w:hAnsiTheme="majorHAnsi" w:cstheme="majorBidi"/>
              <w:b/>
              <w:bCs/>
              <w:color w:val="2E74B5" w:themeColor="accent1" w:themeShade="BF"/>
              <w:sz w:val="28"/>
              <w:szCs w:val="28"/>
              <w:lang w:val="es-ES" w:eastAsia="es-CL"/>
            </w:rPr>
          </w:pPr>
          <w:r>
            <w:rPr>
              <w:lang w:val="es-ES"/>
            </w:rPr>
            <w:br w:type="page"/>
          </w:r>
        </w:p>
        <w:bookmarkStart w:id="0" w:name="_GoBack" w:displacedByCustomXml="next"/>
        <w:bookmarkEnd w:id="0" w:displacedByCustomXml="next"/>
      </w:sdtContent>
    </w:sdt>
    <w:sdt>
      <w:sdtPr>
        <w:rPr>
          <w:lang w:val="es-ES"/>
        </w:rPr>
        <w:id w:val="43294627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25A68" w:rsidRDefault="00625A68">
          <w:pPr>
            <w:pStyle w:val="TtulodeTDC"/>
          </w:pPr>
          <w:r>
            <w:rPr>
              <w:lang w:val="es-ES"/>
            </w:rPr>
            <w:t>Contenido</w:t>
          </w:r>
        </w:p>
        <w:p w:rsidR="00625A68" w:rsidRDefault="00625A68">
          <w:pPr>
            <w:pStyle w:val="TDC1"/>
            <w:tabs>
              <w:tab w:val="right" w:leader="dot" w:pos="9452"/>
            </w:tabs>
            <w:rPr>
              <w:rFonts w:eastAsiaTheme="minorEastAsia"/>
              <w:noProof/>
              <w:kern w:val="2"/>
              <w:lang w:eastAsia="es-CL"/>
              <w14:ligatures w14:val="standard"/>
            </w:rPr>
          </w:pPr>
          <w:r>
            <w:fldChar w:fldCharType="begin"/>
          </w:r>
          <w:r>
            <w:instrText xml:space="preserve"> TOC \o "1-3" \h \z \u </w:instrText>
          </w:r>
          <w:r>
            <w:fldChar w:fldCharType="separate"/>
          </w:r>
          <w:hyperlink w:anchor="_Toc357150321" w:history="1">
            <w:r w:rsidRPr="00B8591B">
              <w:rPr>
                <w:rStyle w:val="Hipervnculo"/>
                <w:noProof/>
              </w:rPr>
              <w:t>1. Introducción.</w:t>
            </w:r>
            <w:r>
              <w:rPr>
                <w:noProof/>
                <w:webHidden/>
              </w:rPr>
              <w:tab/>
            </w:r>
            <w:r>
              <w:rPr>
                <w:noProof/>
                <w:webHidden/>
              </w:rPr>
              <w:fldChar w:fldCharType="begin"/>
            </w:r>
            <w:r>
              <w:rPr>
                <w:noProof/>
                <w:webHidden/>
              </w:rPr>
              <w:instrText xml:space="preserve"> PAGEREF _Toc357150321 \h </w:instrText>
            </w:r>
            <w:r>
              <w:rPr>
                <w:noProof/>
                <w:webHidden/>
              </w:rPr>
            </w:r>
            <w:r>
              <w:rPr>
                <w:noProof/>
                <w:webHidden/>
              </w:rPr>
              <w:fldChar w:fldCharType="separate"/>
            </w:r>
            <w:r w:rsidR="007640DB">
              <w:rPr>
                <w:noProof/>
                <w:webHidden/>
              </w:rPr>
              <w:t>3</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22" w:history="1">
            <w:r w:rsidRPr="00B8591B">
              <w:rPr>
                <w:rStyle w:val="Hipervnculo"/>
                <w:noProof/>
              </w:rPr>
              <w:t>1.1 Descripción de la organización</w:t>
            </w:r>
            <w:r>
              <w:rPr>
                <w:noProof/>
                <w:webHidden/>
              </w:rPr>
              <w:tab/>
            </w:r>
            <w:r>
              <w:rPr>
                <w:noProof/>
                <w:webHidden/>
              </w:rPr>
              <w:fldChar w:fldCharType="begin"/>
            </w:r>
            <w:r>
              <w:rPr>
                <w:noProof/>
                <w:webHidden/>
              </w:rPr>
              <w:instrText xml:space="preserve"> PAGEREF _Toc357150322 \h </w:instrText>
            </w:r>
            <w:r>
              <w:rPr>
                <w:noProof/>
                <w:webHidden/>
              </w:rPr>
            </w:r>
            <w:r>
              <w:rPr>
                <w:noProof/>
                <w:webHidden/>
              </w:rPr>
              <w:fldChar w:fldCharType="separate"/>
            </w:r>
            <w:r w:rsidR="007640DB">
              <w:rPr>
                <w:noProof/>
                <w:webHidden/>
              </w:rPr>
              <w:t>3</w:t>
            </w:r>
            <w:r>
              <w:rPr>
                <w:noProof/>
                <w:webHidden/>
              </w:rPr>
              <w:fldChar w:fldCharType="end"/>
            </w:r>
          </w:hyperlink>
        </w:p>
        <w:p w:rsidR="00625A68" w:rsidRDefault="00625A68">
          <w:pPr>
            <w:pStyle w:val="TDC1"/>
            <w:tabs>
              <w:tab w:val="right" w:leader="dot" w:pos="9452"/>
            </w:tabs>
            <w:rPr>
              <w:rFonts w:eastAsiaTheme="minorEastAsia"/>
              <w:noProof/>
              <w:kern w:val="2"/>
              <w:lang w:eastAsia="es-CL"/>
              <w14:ligatures w14:val="standard"/>
            </w:rPr>
          </w:pPr>
          <w:hyperlink w:anchor="_Toc357150323" w:history="1">
            <w:r w:rsidRPr="00B8591B">
              <w:rPr>
                <w:rStyle w:val="Hipervnculo"/>
                <w:noProof/>
              </w:rPr>
              <w:t>2. Fundamentación del Proyecto</w:t>
            </w:r>
            <w:r>
              <w:rPr>
                <w:noProof/>
                <w:webHidden/>
              </w:rPr>
              <w:tab/>
            </w:r>
            <w:r>
              <w:rPr>
                <w:noProof/>
                <w:webHidden/>
              </w:rPr>
              <w:fldChar w:fldCharType="begin"/>
            </w:r>
            <w:r>
              <w:rPr>
                <w:noProof/>
                <w:webHidden/>
              </w:rPr>
              <w:instrText xml:space="preserve"> PAGEREF _Toc357150323 \h </w:instrText>
            </w:r>
            <w:r>
              <w:rPr>
                <w:noProof/>
                <w:webHidden/>
              </w:rPr>
            </w:r>
            <w:r>
              <w:rPr>
                <w:noProof/>
                <w:webHidden/>
              </w:rPr>
              <w:fldChar w:fldCharType="separate"/>
            </w:r>
            <w:r w:rsidR="007640DB">
              <w:rPr>
                <w:noProof/>
                <w:webHidden/>
              </w:rPr>
              <w:t>4</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24" w:history="1">
            <w:r w:rsidRPr="00B8591B">
              <w:rPr>
                <w:rStyle w:val="Hipervnculo"/>
                <w:noProof/>
              </w:rPr>
              <w:t>2.1 Problemáticas</w:t>
            </w:r>
            <w:r>
              <w:rPr>
                <w:noProof/>
                <w:webHidden/>
              </w:rPr>
              <w:tab/>
            </w:r>
            <w:r>
              <w:rPr>
                <w:noProof/>
                <w:webHidden/>
              </w:rPr>
              <w:fldChar w:fldCharType="begin"/>
            </w:r>
            <w:r>
              <w:rPr>
                <w:noProof/>
                <w:webHidden/>
              </w:rPr>
              <w:instrText xml:space="preserve"> PAGEREF _Toc357150324 \h </w:instrText>
            </w:r>
            <w:r>
              <w:rPr>
                <w:noProof/>
                <w:webHidden/>
              </w:rPr>
            </w:r>
            <w:r>
              <w:rPr>
                <w:noProof/>
                <w:webHidden/>
              </w:rPr>
              <w:fldChar w:fldCharType="separate"/>
            </w:r>
            <w:r w:rsidR="007640DB">
              <w:rPr>
                <w:noProof/>
                <w:webHidden/>
              </w:rPr>
              <w:t>4</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25" w:history="1">
            <w:r w:rsidRPr="00B8591B">
              <w:rPr>
                <w:rStyle w:val="Hipervnculo"/>
                <w:noProof/>
              </w:rPr>
              <w:t>2.2 Situación Actual de la Organización.</w:t>
            </w:r>
            <w:r>
              <w:rPr>
                <w:noProof/>
                <w:webHidden/>
              </w:rPr>
              <w:tab/>
            </w:r>
            <w:r>
              <w:rPr>
                <w:noProof/>
                <w:webHidden/>
              </w:rPr>
              <w:fldChar w:fldCharType="begin"/>
            </w:r>
            <w:r>
              <w:rPr>
                <w:noProof/>
                <w:webHidden/>
              </w:rPr>
              <w:instrText xml:space="preserve"> PAGEREF _Toc357150325 \h </w:instrText>
            </w:r>
            <w:r>
              <w:rPr>
                <w:noProof/>
                <w:webHidden/>
              </w:rPr>
            </w:r>
            <w:r>
              <w:rPr>
                <w:noProof/>
                <w:webHidden/>
              </w:rPr>
              <w:fldChar w:fldCharType="separate"/>
            </w:r>
            <w:r w:rsidR="007640DB">
              <w:rPr>
                <w:noProof/>
                <w:webHidden/>
              </w:rPr>
              <w:t>6</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26" w:history="1">
            <w:r w:rsidRPr="00B8591B">
              <w:rPr>
                <w:rStyle w:val="Hipervnculo"/>
                <w:noProof/>
              </w:rPr>
              <w:t>3. Objetivos</w:t>
            </w:r>
            <w:r>
              <w:rPr>
                <w:noProof/>
                <w:webHidden/>
              </w:rPr>
              <w:tab/>
            </w:r>
            <w:r>
              <w:rPr>
                <w:noProof/>
                <w:webHidden/>
              </w:rPr>
              <w:fldChar w:fldCharType="begin"/>
            </w:r>
            <w:r>
              <w:rPr>
                <w:noProof/>
                <w:webHidden/>
              </w:rPr>
              <w:instrText xml:space="preserve"> PAGEREF _Toc357150326 \h </w:instrText>
            </w:r>
            <w:r>
              <w:rPr>
                <w:noProof/>
                <w:webHidden/>
              </w:rPr>
            </w:r>
            <w:r>
              <w:rPr>
                <w:noProof/>
                <w:webHidden/>
              </w:rPr>
              <w:fldChar w:fldCharType="separate"/>
            </w:r>
            <w:r w:rsidR="007640DB">
              <w:rPr>
                <w:noProof/>
                <w:webHidden/>
              </w:rPr>
              <w:t>7</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27" w:history="1">
            <w:r w:rsidRPr="00B8591B">
              <w:rPr>
                <w:rStyle w:val="Hipervnculo"/>
                <w:noProof/>
              </w:rPr>
              <w:t>3.1 Objetivo General</w:t>
            </w:r>
            <w:r>
              <w:rPr>
                <w:noProof/>
                <w:webHidden/>
              </w:rPr>
              <w:tab/>
            </w:r>
            <w:r>
              <w:rPr>
                <w:noProof/>
                <w:webHidden/>
              </w:rPr>
              <w:fldChar w:fldCharType="begin"/>
            </w:r>
            <w:r>
              <w:rPr>
                <w:noProof/>
                <w:webHidden/>
              </w:rPr>
              <w:instrText xml:space="preserve"> PAGEREF _Toc357150327 \h </w:instrText>
            </w:r>
            <w:r>
              <w:rPr>
                <w:noProof/>
                <w:webHidden/>
              </w:rPr>
            </w:r>
            <w:r>
              <w:rPr>
                <w:noProof/>
                <w:webHidden/>
              </w:rPr>
              <w:fldChar w:fldCharType="separate"/>
            </w:r>
            <w:r w:rsidR="007640DB">
              <w:rPr>
                <w:noProof/>
                <w:webHidden/>
              </w:rPr>
              <w:t>7</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28" w:history="1">
            <w:r w:rsidRPr="00B8591B">
              <w:rPr>
                <w:rStyle w:val="Hipervnculo"/>
                <w:noProof/>
              </w:rPr>
              <w:t>3.2  Objetivos Específicos</w:t>
            </w:r>
            <w:r>
              <w:rPr>
                <w:noProof/>
                <w:webHidden/>
              </w:rPr>
              <w:tab/>
            </w:r>
            <w:r>
              <w:rPr>
                <w:noProof/>
                <w:webHidden/>
              </w:rPr>
              <w:fldChar w:fldCharType="begin"/>
            </w:r>
            <w:r>
              <w:rPr>
                <w:noProof/>
                <w:webHidden/>
              </w:rPr>
              <w:instrText xml:space="preserve"> PAGEREF _Toc357150328 \h </w:instrText>
            </w:r>
            <w:r>
              <w:rPr>
                <w:noProof/>
                <w:webHidden/>
              </w:rPr>
            </w:r>
            <w:r>
              <w:rPr>
                <w:noProof/>
                <w:webHidden/>
              </w:rPr>
              <w:fldChar w:fldCharType="separate"/>
            </w:r>
            <w:r w:rsidR="007640DB">
              <w:rPr>
                <w:noProof/>
                <w:webHidden/>
              </w:rPr>
              <w:t>7</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29" w:history="1">
            <w:r w:rsidRPr="00B8591B">
              <w:rPr>
                <w:rStyle w:val="Hipervnculo"/>
                <w:noProof/>
                <w:shd w:val="clear" w:color="auto" w:fill="FFFFFF"/>
              </w:rPr>
              <w:t>4. Solución Propuesta</w:t>
            </w:r>
            <w:r>
              <w:rPr>
                <w:noProof/>
                <w:webHidden/>
              </w:rPr>
              <w:tab/>
            </w:r>
            <w:r>
              <w:rPr>
                <w:noProof/>
                <w:webHidden/>
              </w:rPr>
              <w:fldChar w:fldCharType="begin"/>
            </w:r>
            <w:r>
              <w:rPr>
                <w:noProof/>
                <w:webHidden/>
              </w:rPr>
              <w:instrText xml:space="preserve"> PAGEREF _Toc357150329 \h </w:instrText>
            </w:r>
            <w:r>
              <w:rPr>
                <w:noProof/>
                <w:webHidden/>
              </w:rPr>
            </w:r>
            <w:r>
              <w:rPr>
                <w:noProof/>
                <w:webHidden/>
              </w:rPr>
              <w:fldChar w:fldCharType="separate"/>
            </w:r>
            <w:r w:rsidR="007640DB">
              <w:rPr>
                <w:noProof/>
                <w:webHidden/>
              </w:rPr>
              <w:t>7</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30" w:history="1">
            <w:r w:rsidRPr="00B8591B">
              <w:rPr>
                <w:rStyle w:val="Hipervnculo"/>
                <w:noProof/>
              </w:rPr>
              <w:t>4.1 Alcance del proyecto</w:t>
            </w:r>
            <w:r>
              <w:rPr>
                <w:noProof/>
                <w:webHidden/>
              </w:rPr>
              <w:tab/>
            </w:r>
            <w:r>
              <w:rPr>
                <w:noProof/>
                <w:webHidden/>
              </w:rPr>
              <w:fldChar w:fldCharType="begin"/>
            </w:r>
            <w:r>
              <w:rPr>
                <w:noProof/>
                <w:webHidden/>
              </w:rPr>
              <w:instrText xml:space="preserve"> PAGEREF _Toc357150330 \h </w:instrText>
            </w:r>
            <w:r>
              <w:rPr>
                <w:noProof/>
                <w:webHidden/>
              </w:rPr>
            </w:r>
            <w:r>
              <w:rPr>
                <w:noProof/>
                <w:webHidden/>
              </w:rPr>
              <w:fldChar w:fldCharType="separate"/>
            </w:r>
            <w:r w:rsidR="007640DB">
              <w:rPr>
                <w:noProof/>
                <w:webHidden/>
              </w:rPr>
              <w:t>7</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31" w:history="1">
            <w:r w:rsidRPr="00B8591B">
              <w:rPr>
                <w:rStyle w:val="Hipervnculo"/>
                <w:noProof/>
                <w:lang w:val="es-AR"/>
              </w:rPr>
              <w:t>4.2 Supuestos del Alcance</w:t>
            </w:r>
            <w:r>
              <w:rPr>
                <w:noProof/>
                <w:webHidden/>
              </w:rPr>
              <w:tab/>
            </w:r>
            <w:r>
              <w:rPr>
                <w:noProof/>
                <w:webHidden/>
              </w:rPr>
              <w:fldChar w:fldCharType="begin"/>
            </w:r>
            <w:r>
              <w:rPr>
                <w:noProof/>
                <w:webHidden/>
              </w:rPr>
              <w:instrText xml:space="preserve"> PAGEREF _Toc357150331 \h </w:instrText>
            </w:r>
            <w:r>
              <w:rPr>
                <w:noProof/>
                <w:webHidden/>
              </w:rPr>
            </w:r>
            <w:r>
              <w:rPr>
                <w:noProof/>
                <w:webHidden/>
              </w:rPr>
              <w:fldChar w:fldCharType="separate"/>
            </w:r>
            <w:r w:rsidR="007640DB">
              <w:rPr>
                <w:noProof/>
                <w:webHidden/>
              </w:rPr>
              <w:t>9</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32" w:history="1">
            <w:r w:rsidRPr="00B8591B">
              <w:rPr>
                <w:rStyle w:val="Hipervnculo"/>
                <w:noProof/>
                <w:lang w:val="es-AR"/>
              </w:rPr>
              <w:t>4.3 Limitaciones del Alcance</w:t>
            </w:r>
            <w:r>
              <w:rPr>
                <w:noProof/>
                <w:webHidden/>
              </w:rPr>
              <w:tab/>
            </w:r>
            <w:r>
              <w:rPr>
                <w:noProof/>
                <w:webHidden/>
              </w:rPr>
              <w:fldChar w:fldCharType="begin"/>
            </w:r>
            <w:r>
              <w:rPr>
                <w:noProof/>
                <w:webHidden/>
              </w:rPr>
              <w:instrText xml:space="preserve"> PAGEREF _Toc357150332 \h </w:instrText>
            </w:r>
            <w:r>
              <w:rPr>
                <w:noProof/>
                <w:webHidden/>
              </w:rPr>
            </w:r>
            <w:r>
              <w:rPr>
                <w:noProof/>
                <w:webHidden/>
              </w:rPr>
              <w:fldChar w:fldCharType="separate"/>
            </w:r>
            <w:r w:rsidR="007640DB">
              <w:rPr>
                <w:noProof/>
                <w:webHidden/>
              </w:rPr>
              <w:t>9</w:t>
            </w:r>
            <w:r>
              <w:rPr>
                <w:noProof/>
                <w:webHidden/>
              </w:rPr>
              <w:fldChar w:fldCharType="end"/>
            </w:r>
          </w:hyperlink>
        </w:p>
        <w:p w:rsidR="00625A68" w:rsidRDefault="00625A68">
          <w:pPr>
            <w:pStyle w:val="TDC1"/>
            <w:tabs>
              <w:tab w:val="right" w:leader="dot" w:pos="9452"/>
            </w:tabs>
            <w:rPr>
              <w:rFonts w:eastAsiaTheme="minorEastAsia"/>
              <w:noProof/>
              <w:kern w:val="2"/>
              <w:lang w:eastAsia="es-CL"/>
              <w14:ligatures w14:val="standard"/>
            </w:rPr>
          </w:pPr>
          <w:hyperlink w:anchor="_Toc357150333" w:history="1">
            <w:r w:rsidRPr="00B8591B">
              <w:rPr>
                <w:rStyle w:val="Hipervnculo"/>
                <w:noProof/>
                <w:lang w:val="es-AR"/>
              </w:rPr>
              <w:t>5. Enfoque de la Solución.</w:t>
            </w:r>
            <w:r>
              <w:rPr>
                <w:noProof/>
                <w:webHidden/>
              </w:rPr>
              <w:tab/>
            </w:r>
            <w:r>
              <w:rPr>
                <w:noProof/>
                <w:webHidden/>
              </w:rPr>
              <w:fldChar w:fldCharType="begin"/>
            </w:r>
            <w:r>
              <w:rPr>
                <w:noProof/>
                <w:webHidden/>
              </w:rPr>
              <w:instrText xml:space="preserve"> PAGEREF _Toc357150333 \h </w:instrText>
            </w:r>
            <w:r>
              <w:rPr>
                <w:noProof/>
                <w:webHidden/>
              </w:rPr>
            </w:r>
            <w:r>
              <w:rPr>
                <w:noProof/>
                <w:webHidden/>
              </w:rPr>
              <w:fldChar w:fldCharType="separate"/>
            </w:r>
            <w:r w:rsidR="007640DB">
              <w:rPr>
                <w:noProof/>
                <w:webHidden/>
              </w:rPr>
              <w:t>9</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34" w:history="1">
            <w:r w:rsidRPr="00B8591B">
              <w:rPr>
                <w:rStyle w:val="Hipervnculo"/>
                <w:noProof/>
              </w:rPr>
              <w:t>5.1 Enfoque Técnico</w:t>
            </w:r>
            <w:r>
              <w:rPr>
                <w:noProof/>
                <w:webHidden/>
              </w:rPr>
              <w:tab/>
            </w:r>
            <w:r>
              <w:rPr>
                <w:noProof/>
                <w:webHidden/>
              </w:rPr>
              <w:fldChar w:fldCharType="begin"/>
            </w:r>
            <w:r>
              <w:rPr>
                <w:noProof/>
                <w:webHidden/>
              </w:rPr>
              <w:instrText xml:space="preserve"> PAGEREF _Toc357150334 \h </w:instrText>
            </w:r>
            <w:r>
              <w:rPr>
                <w:noProof/>
                <w:webHidden/>
              </w:rPr>
            </w:r>
            <w:r>
              <w:rPr>
                <w:noProof/>
                <w:webHidden/>
              </w:rPr>
              <w:fldChar w:fldCharType="separate"/>
            </w:r>
            <w:r w:rsidR="007640DB">
              <w:rPr>
                <w:noProof/>
                <w:webHidden/>
              </w:rPr>
              <w:t>9</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35" w:history="1">
            <w:r w:rsidRPr="00B8591B">
              <w:rPr>
                <w:rStyle w:val="Hipervnculo"/>
                <w:noProof/>
                <w:shd w:val="clear" w:color="auto" w:fill="FFFFFF"/>
              </w:rPr>
              <w:t>5.1.1 Capa de Presentación</w:t>
            </w:r>
            <w:r>
              <w:rPr>
                <w:noProof/>
                <w:webHidden/>
              </w:rPr>
              <w:tab/>
            </w:r>
            <w:r>
              <w:rPr>
                <w:noProof/>
                <w:webHidden/>
              </w:rPr>
              <w:fldChar w:fldCharType="begin"/>
            </w:r>
            <w:r>
              <w:rPr>
                <w:noProof/>
                <w:webHidden/>
              </w:rPr>
              <w:instrText xml:space="preserve"> PAGEREF _Toc357150335 \h </w:instrText>
            </w:r>
            <w:r>
              <w:rPr>
                <w:noProof/>
                <w:webHidden/>
              </w:rPr>
            </w:r>
            <w:r>
              <w:rPr>
                <w:noProof/>
                <w:webHidden/>
              </w:rPr>
              <w:fldChar w:fldCharType="separate"/>
            </w:r>
            <w:r w:rsidR="007640DB">
              <w:rPr>
                <w:noProof/>
                <w:webHidden/>
              </w:rPr>
              <w:t>10</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36" w:history="1">
            <w:r w:rsidRPr="00B8591B">
              <w:rPr>
                <w:rStyle w:val="Hipervnculo"/>
                <w:noProof/>
              </w:rPr>
              <w:t>5.1.2 Capa de Procesos</w:t>
            </w:r>
            <w:r>
              <w:rPr>
                <w:noProof/>
                <w:webHidden/>
              </w:rPr>
              <w:tab/>
            </w:r>
            <w:r>
              <w:rPr>
                <w:noProof/>
                <w:webHidden/>
              </w:rPr>
              <w:fldChar w:fldCharType="begin"/>
            </w:r>
            <w:r>
              <w:rPr>
                <w:noProof/>
                <w:webHidden/>
              </w:rPr>
              <w:instrText xml:space="preserve"> PAGEREF _Toc357150336 \h </w:instrText>
            </w:r>
            <w:r>
              <w:rPr>
                <w:noProof/>
                <w:webHidden/>
              </w:rPr>
            </w:r>
            <w:r>
              <w:rPr>
                <w:noProof/>
                <w:webHidden/>
              </w:rPr>
              <w:fldChar w:fldCharType="separate"/>
            </w:r>
            <w:r w:rsidR="007640DB">
              <w:rPr>
                <w:noProof/>
                <w:webHidden/>
              </w:rPr>
              <w:t>10</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37" w:history="1">
            <w:r w:rsidRPr="00B8591B">
              <w:rPr>
                <w:rStyle w:val="Hipervnculo"/>
                <w:noProof/>
              </w:rPr>
              <w:t>5.1.2 Capa de datos</w:t>
            </w:r>
            <w:r>
              <w:rPr>
                <w:noProof/>
                <w:webHidden/>
              </w:rPr>
              <w:tab/>
            </w:r>
            <w:r>
              <w:rPr>
                <w:noProof/>
                <w:webHidden/>
              </w:rPr>
              <w:fldChar w:fldCharType="begin"/>
            </w:r>
            <w:r>
              <w:rPr>
                <w:noProof/>
                <w:webHidden/>
              </w:rPr>
              <w:instrText xml:space="preserve"> PAGEREF _Toc357150337 \h </w:instrText>
            </w:r>
            <w:r>
              <w:rPr>
                <w:noProof/>
                <w:webHidden/>
              </w:rPr>
            </w:r>
            <w:r>
              <w:rPr>
                <w:noProof/>
                <w:webHidden/>
              </w:rPr>
              <w:fldChar w:fldCharType="separate"/>
            </w:r>
            <w:r w:rsidR="007640DB">
              <w:rPr>
                <w:noProof/>
                <w:webHidden/>
              </w:rPr>
              <w:t>10</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38" w:history="1">
            <w:r w:rsidRPr="00B8591B">
              <w:rPr>
                <w:rStyle w:val="Hipervnculo"/>
                <w:noProof/>
                <w:shd w:val="clear" w:color="auto" w:fill="FFFFFF"/>
              </w:rPr>
              <w:t>5.2 Enfoque Funcional</w:t>
            </w:r>
            <w:r>
              <w:rPr>
                <w:noProof/>
                <w:webHidden/>
              </w:rPr>
              <w:tab/>
            </w:r>
            <w:r>
              <w:rPr>
                <w:noProof/>
                <w:webHidden/>
              </w:rPr>
              <w:fldChar w:fldCharType="begin"/>
            </w:r>
            <w:r>
              <w:rPr>
                <w:noProof/>
                <w:webHidden/>
              </w:rPr>
              <w:instrText xml:space="preserve"> PAGEREF _Toc357150338 \h </w:instrText>
            </w:r>
            <w:r>
              <w:rPr>
                <w:noProof/>
                <w:webHidden/>
              </w:rPr>
            </w:r>
            <w:r>
              <w:rPr>
                <w:noProof/>
                <w:webHidden/>
              </w:rPr>
              <w:fldChar w:fldCharType="separate"/>
            </w:r>
            <w:r w:rsidR="007640DB">
              <w:rPr>
                <w:noProof/>
                <w:webHidden/>
              </w:rPr>
              <w:t>11</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39" w:history="1">
            <w:r w:rsidRPr="00B8591B">
              <w:rPr>
                <w:rStyle w:val="Hipervnculo"/>
                <w:noProof/>
                <w:shd w:val="clear" w:color="auto" w:fill="FFFFFF"/>
              </w:rPr>
              <w:t>5.3 Enfoque Metodológico</w:t>
            </w:r>
            <w:r>
              <w:rPr>
                <w:noProof/>
                <w:webHidden/>
              </w:rPr>
              <w:tab/>
            </w:r>
            <w:r>
              <w:rPr>
                <w:noProof/>
                <w:webHidden/>
              </w:rPr>
              <w:fldChar w:fldCharType="begin"/>
            </w:r>
            <w:r>
              <w:rPr>
                <w:noProof/>
                <w:webHidden/>
              </w:rPr>
              <w:instrText xml:space="preserve"> PAGEREF _Toc357150339 \h </w:instrText>
            </w:r>
            <w:r>
              <w:rPr>
                <w:noProof/>
                <w:webHidden/>
              </w:rPr>
            </w:r>
            <w:r>
              <w:rPr>
                <w:noProof/>
                <w:webHidden/>
              </w:rPr>
              <w:fldChar w:fldCharType="separate"/>
            </w:r>
            <w:r w:rsidR="007640DB">
              <w:rPr>
                <w:noProof/>
                <w:webHidden/>
              </w:rPr>
              <w:t>11</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40" w:history="1">
            <w:r w:rsidRPr="00B8591B">
              <w:rPr>
                <w:rStyle w:val="Hipervnculo"/>
                <w:noProof/>
              </w:rPr>
              <w:t>5.4 Sistema post implantación.</w:t>
            </w:r>
            <w:r>
              <w:rPr>
                <w:noProof/>
                <w:webHidden/>
              </w:rPr>
              <w:tab/>
            </w:r>
            <w:r>
              <w:rPr>
                <w:noProof/>
                <w:webHidden/>
              </w:rPr>
              <w:fldChar w:fldCharType="begin"/>
            </w:r>
            <w:r>
              <w:rPr>
                <w:noProof/>
                <w:webHidden/>
              </w:rPr>
              <w:instrText xml:space="preserve"> PAGEREF _Toc357150340 \h </w:instrText>
            </w:r>
            <w:r>
              <w:rPr>
                <w:noProof/>
                <w:webHidden/>
              </w:rPr>
            </w:r>
            <w:r>
              <w:rPr>
                <w:noProof/>
                <w:webHidden/>
              </w:rPr>
              <w:fldChar w:fldCharType="separate"/>
            </w:r>
            <w:r w:rsidR="007640DB">
              <w:rPr>
                <w:noProof/>
                <w:webHidden/>
              </w:rPr>
              <w:t>13</w:t>
            </w:r>
            <w:r>
              <w:rPr>
                <w:noProof/>
                <w:webHidden/>
              </w:rPr>
              <w:fldChar w:fldCharType="end"/>
            </w:r>
          </w:hyperlink>
        </w:p>
        <w:p w:rsidR="00625A68" w:rsidRDefault="00625A68">
          <w:pPr>
            <w:pStyle w:val="TDC1"/>
            <w:tabs>
              <w:tab w:val="right" w:leader="dot" w:pos="9452"/>
            </w:tabs>
            <w:rPr>
              <w:rFonts w:eastAsiaTheme="minorEastAsia"/>
              <w:noProof/>
              <w:kern w:val="2"/>
              <w:lang w:eastAsia="es-CL"/>
              <w14:ligatures w14:val="standard"/>
            </w:rPr>
          </w:pPr>
          <w:hyperlink w:anchor="_Toc357150341" w:history="1">
            <w:r w:rsidRPr="00B8591B">
              <w:rPr>
                <w:rStyle w:val="Hipervnculo"/>
                <w:noProof/>
              </w:rPr>
              <w:t>6. Organización</w:t>
            </w:r>
            <w:r>
              <w:rPr>
                <w:noProof/>
                <w:webHidden/>
              </w:rPr>
              <w:tab/>
            </w:r>
            <w:r>
              <w:rPr>
                <w:noProof/>
                <w:webHidden/>
              </w:rPr>
              <w:fldChar w:fldCharType="begin"/>
            </w:r>
            <w:r>
              <w:rPr>
                <w:noProof/>
                <w:webHidden/>
              </w:rPr>
              <w:instrText xml:space="preserve"> PAGEREF _Toc357150341 \h </w:instrText>
            </w:r>
            <w:r>
              <w:rPr>
                <w:noProof/>
                <w:webHidden/>
              </w:rPr>
            </w:r>
            <w:r>
              <w:rPr>
                <w:noProof/>
                <w:webHidden/>
              </w:rPr>
              <w:fldChar w:fldCharType="separate"/>
            </w:r>
            <w:r w:rsidR="007640DB">
              <w:rPr>
                <w:noProof/>
                <w:webHidden/>
              </w:rPr>
              <w:t>14</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42" w:history="1">
            <w:r w:rsidRPr="00B8591B">
              <w:rPr>
                <w:rStyle w:val="Hipervnculo"/>
                <w:noProof/>
              </w:rPr>
              <w:t>6.1 Organigrama de OPServices</w:t>
            </w:r>
            <w:r>
              <w:rPr>
                <w:noProof/>
                <w:webHidden/>
              </w:rPr>
              <w:tab/>
            </w:r>
            <w:r>
              <w:rPr>
                <w:noProof/>
                <w:webHidden/>
              </w:rPr>
              <w:fldChar w:fldCharType="begin"/>
            </w:r>
            <w:r>
              <w:rPr>
                <w:noProof/>
                <w:webHidden/>
              </w:rPr>
              <w:instrText xml:space="preserve"> PAGEREF _Toc357150342 \h </w:instrText>
            </w:r>
            <w:r>
              <w:rPr>
                <w:noProof/>
                <w:webHidden/>
              </w:rPr>
            </w:r>
            <w:r>
              <w:rPr>
                <w:noProof/>
                <w:webHidden/>
              </w:rPr>
              <w:fldChar w:fldCharType="separate"/>
            </w:r>
            <w:r w:rsidR="007640DB">
              <w:rPr>
                <w:noProof/>
                <w:webHidden/>
              </w:rPr>
              <w:t>14</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43" w:history="1">
            <w:r w:rsidRPr="00B8591B">
              <w:rPr>
                <w:rStyle w:val="Hipervnculo"/>
                <w:noProof/>
              </w:rPr>
              <w:t>6.1 Organigrama del Equipo Desarrollador</w:t>
            </w:r>
            <w:r>
              <w:rPr>
                <w:noProof/>
                <w:webHidden/>
              </w:rPr>
              <w:tab/>
            </w:r>
            <w:r>
              <w:rPr>
                <w:noProof/>
                <w:webHidden/>
              </w:rPr>
              <w:fldChar w:fldCharType="begin"/>
            </w:r>
            <w:r>
              <w:rPr>
                <w:noProof/>
                <w:webHidden/>
              </w:rPr>
              <w:instrText xml:space="preserve"> PAGEREF _Toc357150343 \h </w:instrText>
            </w:r>
            <w:r>
              <w:rPr>
                <w:noProof/>
                <w:webHidden/>
              </w:rPr>
            </w:r>
            <w:r>
              <w:rPr>
                <w:noProof/>
                <w:webHidden/>
              </w:rPr>
              <w:fldChar w:fldCharType="separate"/>
            </w:r>
            <w:r w:rsidR="007640DB">
              <w:rPr>
                <w:noProof/>
                <w:webHidden/>
              </w:rPr>
              <w:t>15</w:t>
            </w:r>
            <w:r>
              <w:rPr>
                <w:noProof/>
                <w:webHidden/>
              </w:rPr>
              <w:fldChar w:fldCharType="end"/>
            </w:r>
          </w:hyperlink>
        </w:p>
        <w:p w:rsidR="00625A68" w:rsidRDefault="00625A68">
          <w:pPr>
            <w:pStyle w:val="TDC1"/>
            <w:tabs>
              <w:tab w:val="right" w:leader="dot" w:pos="9452"/>
            </w:tabs>
            <w:rPr>
              <w:rFonts w:eastAsiaTheme="minorEastAsia"/>
              <w:noProof/>
              <w:kern w:val="2"/>
              <w:lang w:eastAsia="es-CL"/>
              <w14:ligatures w14:val="standard"/>
            </w:rPr>
          </w:pPr>
          <w:hyperlink w:anchor="_Toc357150344" w:history="1">
            <w:r w:rsidRPr="00B8591B">
              <w:rPr>
                <w:rStyle w:val="Hipervnculo"/>
                <w:noProof/>
              </w:rPr>
              <w:t>7. Planificación</w:t>
            </w:r>
            <w:r>
              <w:rPr>
                <w:noProof/>
                <w:webHidden/>
              </w:rPr>
              <w:tab/>
            </w:r>
            <w:r>
              <w:rPr>
                <w:noProof/>
                <w:webHidden/>
              </w:rPr>
              <w:fldChar w:fldCharType="begin"/>
            </w:r>
            <w:r>
              <w:rPr>
                <w:noProof/>
                <w:webHidden/>
              </w:rPr>
              <w:instrText xml:space="preserve"> PAGEREF _Toc357150344 \h </w:instrText>
            </w:r>
            <w:r>
              <w:rPr>
                <w:noProof/>
                <w:webHidden/>
              </w:rPr>
            </w:r>
            <w:r>
              <w:rPr>
                <w:noProof/>
                <w:webHidden/>
              </w:rPr>
              <w:fldChar w:fldCharType="separate"/>
            </w:r>
            <w:r w:rsidR="007640DB">
              <w:rPr>
                <w:noProof/>
                <w:webHidden/>
              </w:rPr>
              <w:t>16</w:t>
            </w:r>
            <w:r>
              <w:rPr>
                <w:noProof/>
                <w:webHidden/>
              </w:rPr>
              <w:fldChar w:fldCharType="end"/>
            </w:r>
          </w:hyperlink>
        </w:p>
        <w:p w:rsidR="00625A68" w:rsidRDefault="00625A68">
          <w:pPr>
            <w:pStyle w:val="TDC1"/>
            <w:tabs>
              <w:tab w:val="right" w:leader="dot" w:pos="9452"/>
            </w:tabs>
            <w:rPr>
              <w:rFonts w:eastAsiaTheme="minorEastAsia"/>
              <w:noProof/>
              <w:kern w:val="2"/>
              <w:lang w:eastAsia="es-CL"/>
              <w14:ligatures w14:val="standard"/>
            </w:rPr>
          </w:pPr>
          <w:hyperlink w:anchor="_Toc357150345" w:history="1">
            <w:r w:rsidRPr="00B8591B">
              <w:rPr>
                <w:rStyle w:val="Hipervnculo"/>
                <w:noProof/>
              </w:rPr>
              <w:t>8.  Análisis</w:t>
            </w:r>
            <w:r>
              <w:rPr>
                <w:noProof/>
                <w:webHidden/>
              </w:rPr>
              <w:tab/>
            </w:r>
            <w:r>
              <w:rPr>
                <w:noProof/>
                <w:webHidden/>
              </w:rPr>
              <w:fldChar w:fldCharType="begin"/>
            </w:r>
            <w:r>
              <w:rPr>
                <w:noProof/>
                <w:webHidden/>
              </w:rPr>
              <w:instrText xml:space="preserve"> PAGEREF _Toc357150345 \h </w:instrText>
            </w:r>
            <w:r>
              <w:rPr>
                <w:noProof/>
                <w:webHidden/>
              </w:rPr>
            </w:r>
            <w:r>
              <w:rPr>
                <w:noProof/>
                <w:webHidden/>
              </w:rPr>
              <w:fldChar w:fldCharType="separate"/>
            </w:r>
            <w:r w:rsidR="007640DB">
              <w:rPr>
                <w:noProof/>
                <w:webHidden/>
              </w:rPr>
              <w:t>16</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46" w:history="1">
            <w:r w:rsidRPr="00B8591B">
              <w:rPr>
                <w:rStyle w:val="Hipervnculo"/>
                <w:noProof/>
              </w:rPr>
              <w:t>8.1 Requerimientos Funcionales</w:t>
            </w:r>
            <w:r>
              <w:rPr>
                <w:noProof/>
                <w:webHidden/>
              </w:rPr>
              <w:tab/>
            </w:r>
            <w:r>
              <w:rPr>
                <w:noProof/>
                <w:webHidden/>
              </w:rPr>
              <w:fldChar w:fldCharType="begin"/>
            </w:r>
            <w:r>
              <w:rPr>
                <w:noProof/>
                <w:webHidden/>
              </w:rPr>
              <w:instrText xml:space="preserve"> PAGEREF _Toc357150346 \h </w:instrText>
            </w:r>
            <w:r>
              <w:rPr>
                <w:noProof/>
                <w:webHidden/>
              </w:rPr>
            </w:r>
            <w:r>
              <w:rPr>
                <w:noProof/>
                <w:webHidden/>
              </w:rPr>
              <w:fldChar w:fldCharType="separate"/>
            </w:r>
            <w:r w:rsidR="007640DB">
              <w:rPr>
                <w:noProof/>
                <w:webHidden/>
              </w:rPr>
              <w:t>16</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47" w:history="1">
            <w:r w:rsidRPr="00B8591B">
              <w:rPr>
                <w:rStyle w:val="Hipervnculo"/>
                <w:noProof/>
              </w:rPr>
              <w:t>8.2 Requerimientos No Funcionales</w:t>
            </w:r>
            <w:r>
              <w:rPr>
                <w:noProof/>
                <w:webHidden/>
              </w:rPr>
              <w:tab/>
            </w:r>
            <w:r>
              <w:rPr>
                <w:noProof/>
                <w:webHidden/>
              </w:rPr>
              <w:fldChar w:fldCharType="begin"/>
            </w:r>
            <w:r>
              <w:rPr>
                <w:noProof/>
                <w:webHidden/>
              </w:rPr>
              <w:instrText xml:space="preserve"> PAGEREF _Toc357150347 \h </w:instrText>
            </w:r>
            <w:r>
              <w:rPr>
                <w:noProof/>
                <w:webHidden/>
              </w:rPr>
            </w:r>
            <w:r>
              <w:rPr>
                <w:noProof/>
                <w:webHidden/>
              </w:rPr>
              <w:fldChar w:fldCharType="separate"/>
            </w:r>
            <w:r w:rsidR="007640DB">
              <w:rPr>
                <w:noProof/>
                <w:webHidden/>
              </w:rPr>
              <w:t>17</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48" w:history="1">
            <w:r w:rsidRPr="00B8591B">
              <w:rPr>
                <w:rStyle w:val="Hipervnculo"/>
                <w:noProof/>
              </w:rPr>
              <w:t>8.3 Diagrama de casos de Uso</w:t>
            </w:r>
            <w:r>
              <w:rPr>
                <w:noProof/>
                <w:webHidden/>
              </w:rPr>
              <w:tab/>
            </w:r>
            <w:r>
              <w:rPr>
                <w:noProof/>
                <w:webHidden/>
              </w:rPr>
              <w:fldChar w:fldCharType="begin"/>
            </w:r>
            <w:r>
              <w:rPr>
                <w:noProof/>
                <w:webHidden/>
              </w:rPr>
              <w:instrText xml:space="preserve"> PAGEREF _Toc357150348 \h </w:instrText>
            </w:r>
            <w:r>
              <w:rPr>
                <w:noProof/>
                <w:webHidden/>
              </w:rPr>
            </w:r>
            <w:r>
              <w:rPr>
                <w:noProof/>
                <w:webHidden/>
              </w:rPr>
              <w:fldChar w:fldCharType="separate"/>
            </w:r>
            <w:r w:rsidR="007640DB">
              <w:rPr>
                <w:noProof/>
                <w:webHidden/>
              </w:rPr>
              <w:t>17</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49" w:history="1">
            <w:r w:rsidRPr="00B8591B">
              <w:rPr>
                <w:rStyle w:val="Hipervnculo"/>
                <w:noProof/>
              </w:rPr>
              <w:t>8.3.1 Especificaciones de Casos de Uso</w:t>
            </w:r>
            <w:r>
              <w:rPr>
                <w:noProof/>
                <w:webHidden/>
              </w:rPr>
              <w:tab/>
            </w:r>
            <w:r>
              <w:rPr>
                <w:noProof/>
                <w:webHidden/>
              </w:rPr>
              <w:fldChar w:fldCharType="begin"/>
            </w:r>
            <w:r>
              <w:rPr>
                <w:noProof/>
                <w:webHidden/>
              </w:rPr>
              <w:instrText xml:space="preserve"> PAGEREF _Toc357150349 \h </w:instrText>
            </w:r>
            <w:r>
              <w:rPr>
                <w:noProof/>
                <w:webHidden/>
              </w:rPr>
            </w:r>
            <w:r>
              <w:rPr>
                <w:noProof/>
                <w:webHidden/>
              </w:rPr>
              <w:fldChar w:fldCharType="separate"/>
            </w:r>
            <w:r w:rsidR="007640DB">
              <w:rPr>
                <w:noProof/>
                <w:webHidden/>
              </w:rPr>
              <w:t>18</w:t>
            </w:r>
            <w:r>
              <w:rPr>
                <w:noProof/>
                <w:webHidden/>
              </w:rPr>
              <w:fldChar w:fldCharType="end"/>
            </w:r>
          </w:hyperlink>
        </w:p>
        <w:p w:rsidR="00625A68" w:rsidRDefault="00625A68">
          <w:pPr>
            <w:pStyle w:val="TDC1"/>
            <w:tabs>
              <w:tab w:val="right" w:leader="dot" w:pos="9452"/>
            </w:tabs>
            <w:rPr>
              <w:rFonts w:eastAsiaTheme="minorEastAsia"/>
              <w:noProof/>
              <w:kern w:val="2"/>
              <w:lang w:eastAsia="es-CL"/>
              <w14:ligatures w14:val="standard"/>
            </w:rPr>
          </w:pPr>
          <w:hyperlink w:anchor="_Toc357150350" w:history="1">
            <w:r w:rsidRPr="00B8591B">
              <w:rPr>
                <w:rStyle w:val="Hipervnculo"/>
                <w:noProof/>
              </w:rPr>
              <w:t>9. Condiciones Comerciales</w:t>
            </w:r>
            <w:r>
              <w:rPr>
                <w:noProof/>
                <w:webHidden/>
              </w:rPr>
              <w:tab/>
            </w:r>
            <w:r>
              <w:rPr>
                <w:noProof/>
                <w:webHidden/>
              </w:rPr>
              <w:fldChar w:fldCharType="begin"/>
            </w:r>
            <w:r>
              <w:rPr>
                <w:noProof/>
                <w:webHidden/>
              </w:rPr>
              <w:instrText xml:space="preserve"> PAGEREF _Toc357150350 \h </w:instrText>
            </w:r>
            <w:r>
              <w:rPr>
                <w:noProof/>
                <w:webHidden/>
              </w:rPr>
            </w:r>
            <w:r>
              <w:rPr>
                <w:noProof/>
                <w:webHidden/>
              </w:rPr>
              <w:fldChar w:fldCharType="separate"/>
            </w:r>
            <w:r w:rsidR="007640DB">
              <w:rPr>
                <w:noProof/>
                <w:webHidden/>
              </w:rPr>
              <w:t>22</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51" w:history="1">
            <w:r w:rsidRPr="00B8591B">
              <w:rPr>
                <w:rStyle w:val="Hipervnculo"/>
                <w:noProof/>
              </w:rPr>
              <w:t>9.1 Punto Caso de uso</w:t>
            </w:r>
            <w:r>
              <w:rPr>
                <w:noProof/>
                <w:webHidden/>
              </w:rPr>
              <w:tab/>
            </w:r>
            <w:r>
              <w:rPr>
                <w:noProof/>
                <w:webHidden/>
              </w:rPr>
              <w:fldChar w:fldCharType="begin"/>
            </w:r>
            <w:r>
              <w:rPr>
                <w:noProof/>
                <w:webHidden/>
              </w:rPr>
              <w:instrText xml:space="preserve"> PAGEREF _Toc357150351 \h </w:instrText>
            </w:r>
            <w:r>
              <w:rPr>
                <w:noProof/>
                <w:webHidden/>
              </w:rPr>
            </w:r>
            <w:r>
              <w:rPr>
                <w:noProof/>
                <w:webHidden/>
              </w:rPr>
              <w:fldChar w:fldCharType="separate"/>
            </w:r>
            <w:r w:rsidR="007640DB">
              <w:rPr>
                <w:noProof/>
                <w:webHidden/>
              </w:rPr>
              <w:t>22</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52" w:history="1">
            <w:r w:rsidRPr="00B8591B">
              <w:rPr>
                <w:rStyle w:val="Hipervnculo"/>
                <w:noProof/>
              </w:rPr>
              <w:t>9.1.1 Factor de Peso de los Actores sin ajustar (UAW)</w:t>
            </w:r>
            <w:r>
              <w:rPr>
                <w:noProof/>
                <w:webHidden/>
              </w:rPr>
              <w:tab/>
            </w:r>
            <w:r>
              <w:rPr>
                <w:noProof/>
                <w:webHidden/>
              </w:rPr>
              <w:fldChar w:fldCharType="begin"/>
            </w:r>
            <w:r>
              <w:rPr>
                <w:noProof/>
                <w:webHidden/>
              </w:rPr>
              <w:instrText xml:space="preserve"> PAGEREF _Toc357150352 \h </w:instrText>
            </w:r>
            <w:r>
              <w:rPr>
                <w:noProof/>
                <w:webHidden/>
              </w:rPr>
            </w:r>
            <w:r>
              <w:rPr>
                <w:noProof/>
                <w:webHidden/>
              </w:rPr>
              <w:fldChar w:fldCharType="separate"/>
            </w:r>
            <w:r w:rsidR="007640DB">
              <w:rPr>
                <w:noProof/>
                <w:webHidden/>
              </w:rPr>
              <w:t>22</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53" w:history="1">
            <w:r w:rsidRPr="00B8591B">
              <w:rPr>
                <w:rStyle w:val="Hipervnculo"/>
                <w:noProof/>
              </w:rPr>
              <w:t>9.1.2 Factor de Peso de los Casos de Uso sin ajustar (UUCW)</w:t>
            </w:r>
            <w:r>
              <w:rPr>
                <w:noProof/>
                <w:webHidden/>
              </w:rPr>
              <w:tab/>
            </w:r>
            <w:r>
              <w:rPr>
                <w:noProof/>
                <w:webHidden/>
              </w:rPr>
              <w:fldChar w:fldCharType="begin"/>
            </w:r>
            <w:r>
              <w:rPr>
                <w:noProof/>
                <w:webHidden/>
              </w:rPr>
              <w:instrText xml:space="preserve"> PAGEREF _Toc357150353 \h </w:instrText>
            </w:r>
            <w:r>
              <w:rPr>
                <w:noProof/>
                <w:webHidden/>
              </w:rPr>
            </w:r>
            <w:r>
              <w:rPr>
                <w:noProof/>
                <w:webHidden/>
              </w:rPr>
              <w:fldChar w:fldCharType="separate"/>
            </w:r>
            <w:r w:rsidR="007640DB">
              <w:rPr>
                <w:noProof/>
                <w:webHidden/>
              </w:rPr>
              <w:t>23</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54" w:history="1">
            <w:r w:rsidRPr="00B8591B">
              <w:rPr>
                <w:rStyle w:val="Hipervnculo"/>
                <w:noProof/>
              </w:rPr>
              <w:t>9.1.3  Estimación de casos de uso sin Ajustar (UUCP)</w:t>
            </w:r>
            <w:r>
              <w:rPr>
                <w:noProof/>
                <w:webHidden/>
              </w:rPr>
              <w:tab/>
            </w:r>
            <w:r>
              <w:rPr>
                <w:noProof/>
                <w:webHidden/>
              </w:rPr>
              <w:fldChar w:fldCharType="begin"/>
            </w:r>
            <w:r>
              <w:rPr>
                <w:noProof/>
                <w:webHidden/>
              </w:rPr>
              <w:instrText xml:space="preserve"> PAGEREF _Toc357150354 \h </w:instrText>
            </w:r>
            <w:r>
              <w:rPr>
                <w:noProof/>
                <w:webHidden/>
              </w:rPr>
            </w:r>
            <w:r>
              <w:rPr>
                <w:noProof/>
                <w:webHidden/>
              </w:rPr>
              <w:fldChar w:fldCharType="separate"/>
            </w:r>
            <w:r w:rsidR="007640DB">
              <w:rPr>
                <w:noProof/>
                <w:webHidden/>
              </w:rPr>
              <w:t>23</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55" w:history="1">
            <w:r w:rsidRPr="00B8591B">
              <w:rPr>
                <w:rStyle w:val="Hipervnculo"/>
                <w:noProof/>
              </w:rPr>
              <w:t>9.1.4  Calculo de Factores Técnicos</w:t>
            </w:r>
            <w:r>
              <w:rPr>
                <w:noProof/>
                <w:webHidden/>
              </w:rPr>
              <w:tab/>
            </w:r>
            <w:r>
              <w:rPr>
                <w:noProof/>
                <w:webHidden/>
              </w:rPr>
              <w:fldChar w:fldCharType="begin"/>
            </w:r>
            <w:r>
              <w:rPr>
                <w:noProof/>
                <w:webHidden/>
              </w:rPr>
              <w:instrText xml:space="preserve"> PAGEREF _Toc357150355 \h </w:instrText>
            </w:r>
            <w:r>
              <w:rPr>
                <w:noProof/>
                <w:webHidden/>
              </w:rPr>
            </w:r>
            <w:r>
              <w:rPr>
                <w:noProof/>
                <w:webHidden/>
              </w:rPr>
              <w:fldChar w:fldCharType="separate"/>
            </w:r>
            <w:r w:rsidR="007640DB">
              <w:rPr>
                <w:noProof/>
                <w:webHidden/>
              </w:rPr>
              <w:t>23</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56" w:history="1">
            <w:r w:rsidRPr="00B8591B">
              <w:rPr>
                <w:rStyle w:val="Hipervnculo"/>
                <w:noProof/>
              </w:rPr>
              <w:t>9.1.5 Cálculo de los factores de entorno (EF)</w:t>
            </w:r>
            <w:r>
              <w:rPr>
                <w:noProof/>
                <w:webHidden/>
              </w:rPr>
              <w:tab/>
            </w:r>
            <w:r>
              <w:rPr>
                <w:noProof/>
                <w:webHidden/>
              </w:rPr>
              <w:fldChar w:fldCharType="begin"/>
            </w:r>
            <w:r>
              <w:rPr>
                <w:noProof/>
                <w:webHidden/>
              </w:rPr>
              <w:instrText xml:space="preserve"> PAGEREF _Toc357150356 \h </w:instrText>
            </w:r>
            <w:r>
              <w:rPr>
                <w:noProof/>
                <w:webHidden/>
              </w:rPr>
            </w:r>
            <w:r>
              <w:rPr>
                <w:noProof/>
                <w:webHidden/>
              </w:rPr>
              <w:fldChar w:fldCharType="separate"/>
            </w:r>
            <w:r w:rsidR="007640DB">
              <w:rPr>
                <w:noProof/>
                <w:webHidden/>
              </w:rPr>
              <w:t>24</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57" w:history="1">
            <w:r w:rsidRPr="00B8591B">
              <w:rPr>
                <w:rStyle w:val="Hipervnculo"/>
                <w:noProof/>
              </w:rPr>
              <w:t>9.1.6 Cálculo de los puntos de caso de uso ajustados (UCP)</w:t>
            </w:r>
            <w:r>
              <w:rPr>
                <w:noProof/>
                <w:webHidden/>
              </w:rPr>
              <w:tab/>
            </w:r>
            <w:r>
              <w:rPr>
                <w:noProof/>
                <w:webHidden/>
              </w:rPr>
              <w:fldChar w:fldCharType="begin"/>
            </w:r>
            <w:r>
              <w:rPr>
                <w:noProof/>
                <w:webHidden/>
              </w:rPr>
              <w:instrText xml:space="preserve"> PAGEREF _Toc357150357 \h </w:instrText>
            </w:r>
            <w:r>
              <w:rPr>
                <w:noProof/>
                <w:webHidden/>
              </w:rPr>
            </w:r>
            <w:r>
              <w:rPr>
                <w:noProof/>
                <w:webHidden/>
              </w:rPr>
              <w:fldChar w:fldCharType="separate"/>
            </w:r>
            <w:r w:rsidR="007640DB">
              <w:rPr>
                <w:noProof/>
                <w:webHidden/>
              </w:rPr>
              <w:t>24</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58" w:history="1">
            <w:r w:rsidRPr="00B8591B">
              <w:rPr>
                <w:rStyle w:val="Hipervnculo"/>
                <w:noProof/>
              </w:rPr>
              <w:t>9.2 Estimación de Esfuerzo</w:t>
            </w:r>
            <w:r>
              <w:rPr>
                <w:noProof/>
                <w:webHidden/>
              </w:rPr>
              <w:tab/>
            </w:r>
            <w:r>
              <w:rPr>
                <w:noProof/>
                <w:webHidden/>
              </w:rPr>
              <w:fldChar w:fldCharType="begin"/>
            </w:r>
            <w:r>
              <w:rPr>
                <w:noProof/>
                <w:webHidden/>
              </w:rPr>
              <w:instrText xml:space="preserve"> PAGEREF _Toc357150358 \h </w:instrText>
            </w:r>
            <w:r>
              <w:rPr>
                <w:noProof/>
                <w:webHidden/>
              </w:rPr>
            </w:r>
            <w:r>
              <w:rPr>
                <w:noProof/>
                <w:webHidden/>
              </w:rPr>
              <w:fldChar w:fldCharType="separate"/>
            </w:r>
            <w:r w:rsidR="007640DB">
              <w:rPr>
                <w:noProof/>
                <w:webHidden/>
              </w:rPr>
              <w:t>25</w:t>
            </w:r>
            <w:r>
              <w:rPr>
                <w:noProof/>
                <w:webHidden/>
              </w:rPr>
              <w:fldChar w:fldCharType="end"/>
            </w:r>
          </w:hyperlink>
        </w:p>
        <w:p w:rsidR="00625A68" w:rsidRDefault="00625A68">
          <w:pPr>
            <w:pStyle w:val="TDC3"/>
            <w:tabs>
              <w:tab w:val="right" w:leader="dot" w:pos="9452"/>
            </w:tabs>
            <w:rPr>
              <w:noProof/>
              <w:kern w:val="2"/>
              <w14:ligatures w14:val="standard"/>
            </w:rPr>
          </w:pPr>
          <w:hyperlink w:anchor="_Toc357150359" w:history="1">
            <w:r w:rsidRPr="00B8591B">
              <w:rPr>
                <w:rStyle w:val="Hipervnculo"/>
                <w:noProof/>
              </w:rPr>
              <w:t>9.2.1 Distribución del esfuerzo en las tareas</w:t>
            </w:r>
            <w:r>
              <w:rPr>
                <w:noProof/>
                <w:webHidden/>
              </w:rPr>
              <w:tab/>
            </w:r>
            <w:r>
              <w:rPr>
                <w:noProof/>
                <w:webHidden/>
              </w:rPr>
              <w:fldChar w:fldCharType="begin"/>
            </w:r>
            <w:r>
              <w:rPr>
                <w:noProof/>
                <w:webHidden/>
              </w:rPr>
              <w:instrText xml:space="preserve"> PAGEREF _Toc357150359 \h </w:instrText>
            </w:r>
            <w:r>
              <w:rPr>
                <w:noProof/>
                <w:webHidden/>
              </w:rPr>
            </w:r>
            <w:r>
              <w:rPr>
                <w:noProof/>
                <w:webHidden/>
              </w:rPr>
              <w:fldChar w:fldCharType="separate"/>
            </w:r>
            <w:r w:rsidR="007640DB">
              <w:rPr>
                <w:noProof/>
                <w:webHidden/>
              </w:rPr>
              <w:t>25</w:t>
            </w:r>
            <w:r>
              <w:rPr>
                <w:noProof/>
                <w:webHidden/>
              </w:rPr>
              <w:fldChar w:fldCharType="end"/>
            </w:r>
          </w:hyperlink>
        </w:p>
        <w:p w:rsidR="00625A68" w:rsidRDefault="00625A68">
          <w:pPr>
            <w:pStyle w:val="TDC2"/>
            <w:tabs>
              <w:tab w:val="right" w:leader="dot" w:pos="9452"/>
            </w:tabs>
            <w:rPr>
              <w:rFonts w:eastAsiaTheme="minorEastAsia"/>
              <w:noProof/>
              <w:kern w:val="2"/>
              <w:lang w:eastAsia="es-CL"/>
              <w14:ligatures w14:val="standard"/>
            </w:rPr>
          </w:pPr>
          <w:hyperlink w:anchor="_Toc357150360" w:history="1">
            <w:r w:rsidRPr="00B8591B">
              <w:rPr>
                <w:rStyle w:val="Hipervnculo"/>
                <w:noProof/>
              </w:rPr>
              <w:t>10. Factores Críticos de Éxito</w:t>
            </w:r>
            <w:r>
              <w:rPr>
                <w:noProof/>
                <w:webHidden/>
              </w:rPr>
              <w:tab/>
            </w:r>
            <w:r>
              <w:rPr>
                <w:noProof/>
                <w:webHidden/>
              </w:rPr>
              <w:fldChar w:fldCharType="begin"/>
            </w:r>
            <w:r>
              <w:rPr>
                <w:noProof/>
                <w:webHidden/>
              </w:rPr>
              <w:instrText xml:space="preserve"> PAGEREF _Toc357150360 \h </w:instrText>
            </w:r>
            <w:r>
              <w:rPr>
                <w:noProof/>
                <w:webHidden/>
              </w:rPr>
            </w:r>
            <w:r>
              <w:rPr>
                <w:noProof/>
                <w:webHidden/>
              </w:rPr>
              <w:fldChar w:fldCharType="separate"/>
            </w:r>
            <w:r w:rsidR="007640DB">
              <w:rPr>
                <w:noProof/>
                <w:webHidden/>
              </w:rPr>
              <w:t>26</w:t>
            </w:r>
            <w:r>
              <w:rPr>
                <w:noProof/>
                <w:webHidden/>
              </w:rPr>
              <w:fldChar w:fldCharType="end"/>
            </w:r>
          </w:hyperlink>
        </w:p>
        <w:p w:rsidR="00625A68" w:rsidRDefault="00625A68">
          <w:r>
            <w:rPr>
              <w:b/>
              <w:bCs/>
              <w:lang w:val="es-ES"/>
            </w:rPr>
            <w:fldChar w:fldCharType="end"/>
          </w:r>
        </w:p>
      </w:sdtContent>
    </w:sdt>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255139" w:rsidRDefault="00255139" w:rsidP="00255139"/>
    <w:p w:rsidR="0066630C" w:rsidRPr="0066630C" w:rsidRDefault="001F30C8" w:rsidP="00255139">
      <w:pPr>
        <w:pStyle w:val="Ttulo1"/>
      </w:pPr>
      <w:bookmarkStart w:id="1" w:name="_Toc357150321"/>
      <w:r>
        <w:t>1</w:t>
      </w:r>
      <w:r w:rsidR="00DA6684">
        <w:t xml:space="preserve">. </w:t>
      </w:r>
      <w:r w:rsidR="0066630C">
        <w:t>Introducción.</w:t>
      </w:r>
      <w:bookmarkEnd w:id="1"/>
    </w:p>
    <w:p w:rsidR="006C5865" w:rsidRPr="00794B02" w:rsidRDefault="006C5865" w:rsidP="00794B02"/>
    <w:p w:rsidR="00422118" w:rsidRPr="001F30C8" w:rsidRDefault="00422118" w:rsidP="00422118">
      <w:pPr>
        <w:pStyle w:val="Ttulo2"/>
      </w:pPr>
      <w:bookmarkStart w:id="2" w:name="_Toc357150322"/>
      <w:r>
        <w:rPr>
          <w:rStyle w:val="Ttulo2Car"/>
          <w:b/>
        </w:rPr>
        <w:t>1</w:t>
      </w:r>
      <w:r w:rsidR="00625A68">
        <w:rPr>
          <w:rStyle w:val="Ttulo2Car"/>
          <w:b/>
        </w:rPr>
        <w:t>.1</w:t>
      </w:r>
      <w:r w:rsidRPr="001F30C8">
        <w:rPr>
          <w:rStyle w:val="Ttulo2Car"/>
          <w:b/>
        </w:rPr>
        <w:t xml:space="preserve"> De</w:t>
      </w:r>
      <w:r w:rsidRPr="001F30C8">
        <w:t>scripción de la organización</w:t>
      </w:r>
      <w:bookmarkEnd w:id="2"/>
    </w:p>
    <w:p w:rsidR="00422118" w:rsidRDefault="00422118" w:rsidP="00422118">
      <w:pPr>
        <w:jc w:val="both"/>
        <w:rPr>
          <w:rFonts w:ascii="Arial" w:hAnsi="Arial" w:cs="Arial"/>
        </w:rPr>
      </w:pPr>
    </w:p>
    <w:p w:rsidR="00422118" w:rsidRPr="00794B02" w:rsidRDefault="00422118" w:rsidP="00422118">
      <w:pPr>
        <w:jc w:val="both"/>
        <w:rPr>
          <w:rFonts w:cs="Arial"/>
          <w:sz w:val="24"/>
          <w:szCs w:val="24"/>
        </w:rPr>
      </w:pPr>
      <w:r w:rsidRPr="00794B02">
        <w:rPr>
          <w:rFonts w:cs="Arial"/>
          <w:sz w:val="24"/>
          <w:szCs w:val="24"/>
        </w:rPr>
        <w:t xml:space="preserve">OPServices, formada originalmente como una empresa con el objetivo de poder satisfacer en forma personal las demandas de servicios de asesoría, inspecciones, certificaciones y gestiones en el área marítima y portuaria, siendo en sus albores su objetivo principal el satisfacer las demandas de servicios en el área de siniestros y peritajes marítimos a diversas mutuales de seguro de naves, principalmente extranjeras (Pending &amp; Indemnity Clubs) denominadas comúnmente P&amp;I Club. </w:t>
      </w:r>
    </w:p>
    <w:p w:rsidR="00422118" w:rsidRDefault="00422118" w:rsidP="00422118">
      <w:pPr>
        <w:jc w:val="both"/>
        <w:rPr>
          <w:rFonts w:cs="Arial"/>
          <w:sz w:val="24"/>
          <w:szCs w:val="24"/>
        </w:rPr>
      </w:pPr>
      <w:r w:rsidRPr="00794B02">
        <w:rPr>
          <w:rFonts w:cs="Arial"/>
          <w:sz w:val="24"/>
          <w:szCs w:val="24"/>
        </w:rPr>
        <w:t>El conocimiento adquirido a través de los años, le permitió rápidamente posicionarse en forma importante el mercado, teniendo que a partir del año 2010 recurrir a la asistencia de corresponsales y colaboradores profesionales para poder atender la demanda de los servicios que le eran requeridos por sus clientes, los que se  expandieron a otras área del quehacer marítimos, involucrándose en estudios de ingeniería portuaria, de tendido de cables submarinos y empresas liquidadoras de seguros.</w:t>
      </w:r>
    </w:p>
    <w:p w:rsidR="00422118" w:rsidRDefault="00422118" w:rsidP="00422118">
      <w:pPr>
        <w:rPr>
          <w:sz w:val="24"/>
        </w:rPr>
      </w:pPr>
      <w:r w:rsidRPr="00802FB8">
        <w:rPr>
          <w:sz w:val="24"/>
        </w:rPr>
        <w:t>El área de negocio actual de OPServices Ltda., abarca las siguientes áreas del quehacer marítimo y no marítimo:</w:t>
      </w:r>
    </w:p>
    <w:p w:rsidR="00422118" w:rsidRPr="00802FB8" w:rsidRDefault="00422118" w:rsidP="000D0313">
      <w:pPr>
        <w:pStyle w:val="Prrafodelista"/>
        <w:numPr>
          <w:ilvl w:val="0"/>
          <w:numId w:val="3"/>
        </w:numPr>
        <w:rPr>
          <w:sz w:val="24"/>
        </w:rPr>
      </w:pPr>
      <w:r w:rsidRPr="00802FB8">
        <w:rPr>
          <w:sz w:val="24"/>
        </w:rPr>
        <w:t>Investigación y peritajes de siniestros marítimos y no marítimos para empresas de seguros, mutuales, corresponsales de P&amp;I Clubs, underwriters, empresas navieras, autoridades portuarias y terminales marítimos.</w:t>
      </w:r>
    </w:p>
    <w:p w:rsidR="00422118" w:rsidRPr="00802FB8" w:rsidRDefault="00422118" w:rsidP="000D0313">
      <w:pPr>
        <w:pStyle w:val="Prrafodelista"/>
        <w:numPr>
          <w:ilvl w:val="0"/>
          <w:numId w:val="3"/>
        </w:numPr>
        <w:rPr>
          <w:sz w:val="24"/>
        </w:rPr>
      </w:pPr>
      <w:r w:rsidRPr="00802FB8">
        <w:rPr>
          <w:sz w:val="24"/>
        </w:rPr>
        <w:t>Ejecución de inspecciones técnico profesionales del área de la Ingeniería Naval.</w:t>
      </w:r>
    </w:p>
    <w:p w:rsidR="00422118" w:rsidRPr="00802FB8" w:rsidRDefault="00422118" w:rsidP="000D0313">
      <w:pPr>
        <w:pStyle w:val="Prrafodelista"/>
        <w:numPr>
          <w:ilvl w:val="0"/>
          <w:numId w:val="3"/>
        </w:numPr>
        <w:rPr>
          <w:sz w:val="24"/>
        </w:rPr>
      </w:pPr>
      <w:r w:rsidRPr="00802FB8">
        <w:rPr>
          <w:sz w:val="24"/>
        </w:rPr>
        <w:t>Ejecución de survey técnico profesionales como Marine Surveyor.</w:t>
      </w:r>
    </w:p>
    <w:p w:rsidR="00422118" w:rsidRPr="00802FB8" w:rsidRDefault="00422118" w:rsidP="000D0313">
      <w:pPr>
        <w:pStyle w:val="Prrafodelista"/>
        <w:numPr>
          <w:ilvl w:val="0"/>
          <w:numId w:val="3"/>
        </w:numPr>
        <w:rPr>
          <w:sz w:val="24"/>
        </w:rPr>
      </w:pPr>
      <w:r w:rsidRPr="00802FB8">
        <w:rPr>
          <w:sz w:val="24"/>
        </w:rPr>
        <w:t>Tasadores del área marítima portuaria.</w:t>
      </w:r>
    </w:p>
    <w:p w:rsidR="00422118" w:rsidRPr="00802FB8" w:rsidRDefault="00422118" w:rsidP="000D0313">
      <w:pPr>
        <w:pStyle w:val="Prrafodelista"/>
        <w:numPr>
          <w:ilvl w:val="0"/>
          <w:numId w:val="3"/>
        </w:numPr>
        <w:rPr>
          <w:sz w:val="24"/>
        </w:rPr>
      </w:pPr>
      <w:r w:rsidRPr="00802FB8">
        <w:rPr>
          <w:sz w:val="24"/>
        </w:rPr>
        <w:t>Asesores en el área de compra y arriendos de naves.</w:t>
      </w:r>
    </w:p>
    <w:p w:rsidR="00422118" w:rsidRPr="00802FB8" w:rsidRDefault="00422118" w:rsidP="000D0313">
      <w:pPr>
        <w:pStyle w:val="Prrafodelista"/>
        <w:numPr>
          <w:ilvl w:val="0"/>
          <w:numId w:val="3"/>
        </w:numPr>
        <w:rPr>
          <w:sz w:val="24"/>
        </w:rPr>
      </w:pPr>
      <w:r w:rsidRPr="00802FB8">
        <w:rPr>
          <w:sz w:val="24"/>
        </w:rPr>
        <w:t>Estudios de falla en equipos y materiales.</w:t>
      </w:r>
    </w:p>
    <w:p w:rsidR="00422118" w:rsidRPr="00802FB8" w:rsidRDefault="00422118" w:rsidP="000D0313">
      <w:pPr>
        <w:pStyle w:val="Prrafodelista"/>
        <w:numPr>
          <w:ilvl w:val="0"/>
          <w:numId w:val="3"/>
        </w:numPr>
        <w:rPr>
          <w:sz w:val="24"/>
        </w:rPr>
      </w:pPr>
      <w:r w:rsidRPr="00802FB8">
        <w:rPr>
          <w:sz w:val="24"/>
        </w:rPr>
        <w:t>Asesorías en Loss Prevention y en el área de seguros marítimos a empresas navieras y terminales portuarios.</w:t>
      </w:r>
    </w:p>
    <w:p w:rsidR="00422118" w:rsidRPr="00802FB8" w:rsidRDefault="00422118" w:rsidP="000D0313">
      <w:pPr>
        <w:pStyle w:val="Prrafodelista"/>
        <w:numPr>
          <w:ilvl w:val="0"/>
          <w:numId w:val="3"/>
        </w:numPr>
        <w:rPr>
          <w:sz w:val="24"/>
        </w:rPr>
      </w:pPr>
      <w:r w:rsidRPr="00802FB8">
        <w:rPr>
          <w:sz w:val="24"/>
        </w:rPr>
        <w:t>Inspector técnico externo (ITE) e Inspector técnico de obras (ITO) para diversos proyectos marítimos.</w:t>
      </w:r>
    </w:p>
    <w:p w:rsidR="00422118" w:rsidRPr="00802FB8" w:rsidRDefault="00422118" w:rsidP="000D0313">
      <w:pPr>
        <w:pStyle w:val="Prrafodelista"/>
        <w:numPr>
          <w:ilvl w:val="0"/>
          <w:numId w:val="3"/>
        </w:numPr>
        <w:rPr>
          <w:sz w:val="24"/>
        </w:rPr>
      </w:pPr>
      <w:r w:rsidRPr="00802FB8">
        <w:rPr>
          <w:sz w:val="24"/>
        </w:rPr>
        <w:t>Desarrollo de proyectos y estudios en el área marítima para diversas empresas navieras y no navieras.</w:t>
      </w:r>
    </w:p>
    <w:p w:rsidR="00422118" w:rsidRPr="00802FB8" w:rsidRDefault="00422118" w:rsidP="000D0313">
      <w:pPr>
        <w:pStyle w:val="Prrafodelista"/>
        <w:numPr>
          <w:ilvl w:val="0"/>
          <w:numId w:val="3"/>
        </w:numPr>
        <w:rPr>
          <w:sz w:val="24"/>
        </w:rPr>
      </w:pPr>
      <w:r w:rsidRPr="00802FB8">
        <w:rPr>
          <w:sz w:val="24"/>
        </w:rPr>
        <w:t>Management y asesorías en proyectos marítimos para empresas e industrias asociadas a temas marítimos.</w:t>
      </w:r>
    </w:p>
    <w:p w:rsidR="00422118" w:rsidRPr="00802FB8" w:rsidRDefault="00422118" w:rsidP="000D0313">
      <w:pPr>
        <w:pStyle w:val="Prrafodelista"/>
        <w:numPr>
          <w:ilvl w:val="0"/>
          <w:numId w:val="3"/>
        </w:numPr>
        <w:rPr>
          <w:sz w:val="24"/>
        </w:rPr>
      </w:pPr>
      <w:r w:rsidRPr="00802FB8">
        <w:rPr>
          <w:sz w:val="24"/>
        </w:rPr>
        <w:lastRenderedPageBreak/>
        <w:t>Certificación de procesos industriales y de equipos en el área portuaria y naviera.</w:t>
      </w:r>
    </w:p>
    <w:p w:rsidR="00422118" w:rsidRPr="00802FB8" w:rsidRDefault="00422118" w:rsidP="000D0313">
      <w:pPr>
        <w:pStyle w:val="Prrafodelista"/>
        <w:numPr>
          <w:ilvl w:val="0"/>
          <w:numId w:val="3"/>
        </w:numPr>
        <w:rPr>
          <w:sz w:val="24"/>
        </w:rPr>
      </w:pPr>
      <w:r w:rsidRPr="00802FB8">
        <w:rPr>
          <w:sz w:val="24"/>
        </w:rPr>
        <w:t>Pruebas NDT con equipo de ultrasonido a compartimientos estancos de naves y embarcaciones.</w:t>
      </w:r>
    </w:p>
    <w:p w:rsidR="00422118" w:rsidRPr="00802FB8" w:rsidRDefault="00422118" w:rsidP="000D0313">
      <w:pPr>
        <w:pStyle w:val="Prrafodelista"/>
        <w:numPr>
          <w:ilvl w:val="0"/>
          <w:numId w:val="3"/>
        </w:numPr>
        <w:rPr>
          <w:sz w:val="24"/>
        </w:rPr>
      </w:pPr>
      <w:r w:rsidRPr="00802FB8">
        <w:rPr>
          <w:sz w:val="24"/>
        </w:rPr>
        <w:t>Evaluación de naves a través de auditorías para las empresas de seguros marítimos (Full Condition Survey)</w:t>
      </w:r>
    </w:p>
    <w:p w:rsidR="00422118" w:rsidRDefault="00422118" w:rsidP="000D0313">
      <w:pPr>
        <w:pStyle w:val="Prrafodelista"/>
        <w:numPr>
          <w:ilvl w:val="0"/>
          <w:numId w:val="3"/>
        </w:numPr>
        <w:rPr>
          <w:sz w:val="24"/>
        </w:rPr>
      </w:pPr>
      <w:r w:rsidRPr="00802FB8">
        <w:rPr>
          <w:sz w:val="24"/>
        </w:rPr>
        <w:t>General Average Surveyor, para empresas ajustadoras/liquidadoras de seguros.</w:t>
      </w:r>
    </w:p>
    <w:p w:rsidR="00DE6A8E" w:rsidRPr="00104EEF" w:rsidRDefault="00DE6A8E" w:rsidP="00104EEF">
      <w:pPr>
        <w:rPr>
          <w:sz w:val="24"/>
        </w:rPr>
      </w:pPr>
    </w:p>
    <w:p w:rsidR="00DE6A8E" w:rsidRDefault="00700D79" w:rsidP="00700D79">
      <w:pPr>
        <w:pStyle w:val="Ttulo1"/>
      </w:pPr>
      <w:bookmarkStart w:id="3" w:name="_Toc357150323"/>
      <w:r>
        <w:t>2</w:t>
      </w:r>
      <w:r w:rsidR="008B7107">
        <w:t>.</w:t>
      </w:r>
      <w:r>
        <w:t xml:space="preserve"> Fundamentación del Proyecto</w:t>
      </w:r>
      <w:bookmarkEnd w:id="3"/>
    </w:p>
    <w:p w:rsidR="00700D79" w:rsidRDefault="00700D79" w:rsidP="00700D79"/>
    <w:p w:rsidR="004E559D" w:rsidRDefault="00700D79" w:rsidP="004E559D">
      <w:pPr>
        <w:jc w:val="both"/>
      </w:pPr>
      <w:r>
        <w:t xml:space="preserve">La organización nace como una empresa individual, </w:t>
      </w:r>
      <w:r w:rsidR="004E559D">
        <w:t xml:space="preserve">esto </w:t>
      </w:r>
      <w:r>
        <w:t xml:space="preserve">produjo que no se contara con un medio que </w:t>
      </w:r>
      <w:r w:rsidR="00D85C02">
        <w:t>para controlar</w:t>
      </w:r>
      <w:r>
        <w:t xml:space="preserve"> los procesos que esta</w:t>
      </w:r>
      <w:r w:rsidR="004E559D">
        <w:t xml:space="preserve"> generaba</w:t>
      </w:r>
      <w:r>
        <w:t>, no lo necesitaba.</w:t>
      </w:r>
    </w:p>
    <w:p w:rsidR="00700D79" w:rsidRDefault="00700D79" w:rsidP="004E559D">
      <w:pPr>
        <w:jc w:val="both"/>
      </w:pPr>
      <w:r>
        <w:t>El aumento del trabajo</w:t>
      </w:r>
      <w:r w:rsidR="004E559D">
        <w:t xml:space="preserve"> y las contrataciones,</w:t>
      </w:r>
      <w:r>
        <w:t xml:space="preserve"> llevo a que la organización perdiera los controles estos. Así la necesidad  de de</w:t>
      </w:r>
      <w:r w:rsidR="004E559D">
        <w:t>sarrollar un software a medida s</w:t>
      </w:r>
      <w:r>
        <w:t>e hizo cada vez inminente en la organización. Para poder organizar y mejorar los servicios.</w:t>
      </w:r>
    </w:p>
    <w:p w:rsidR="004E559D" w:rsidRPr="00700D79" w:rsidRDefault="004E559D" w:rsidP="00700D79"/>
    <w:p w:rsidR="00653BDB" w:rsidRDefault="00141A3C" w:rsidP="001F30C8">
      <w:pPr>
        <w:pStyle w:val="Ttulo2"/>
      </w:pPr>
      <w:bookmarkStart w:id="4" w:name="_Toc357150324"/>
      <w:r>
        <w:t>2</w:t>
      </w:r>
      <w:r w:rsidR="001F30C8">
        <w:t>.</w:t>
      </w:r>
      <w:r w:rsidR="00700D79">
        <w:t>1</w:t>
      </w:r>
      <w:r w:rsidR="001F30C8">
        <w:t xml:space="preserve"> </w:t>
      </w:r>
      <w:r>
        <w:t>Problemática</w:t>
      </w:r>
      <w:r w:rsidR="00700D79">
        <w:t>s</w:t>
      </w:r>
      <w:bookmarkEnd w:id="4"/>
    </w:p>
    <w:p w:rsidR="001F30C8" w:rsidRDefault="001F30C8" w:rsidP="001F30C8">
      <w:r w:rsidRPr="009E7D71">
        <w:rPr>
          <w:b/>
          <w:noProof/>
          <w:szCs w:val="18"/>
          <w:lang w:eastAsia="es-CL"/>
          <w14:ligatures w14:val="standard"/>
        </w:rPr>
        <w:drawing>
          <wp:anchor distT="0" distB="0" distL="114300" distR="114300" simplePos="0" relativeHeight="251663360" behindDoc="0" locked="0" layoutInCell="1" allowOverlap="1" wp14:anchorId="38F57605" wp14:editId="3BBD5EB4">
            <wp:simplePos x="0" y="0"/>
            <wp:positionH relativeFrom="margin">
              <wp:posOffset>-180975</wp:posOffset>
            </wp:positionH>
            <wp:positionV relativeFrom="line">
              <wp:posOffset>208915</wp:posOffset>
            </wp:positionV>
            <wp:extent cx="6400800" cy="2774315"/>
            <wp:effectExtent l="190500" t="190500" r="190500" b="1974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usa efecto.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774315"/>
                    </a:xfrm>
                    <a:prstGeom prst="rect">
                      <a:avLst/>
                    </a:prstGeom>
                    <a:ln>
                      <a:noFill/>
                    </a:ln>
                    <a:effectLst>
                      <a:outerShdw blurRad="190500" algn="tl" rotWithShape="0">
                        <a:srgbClr val="000000">
                          <a:alpha val="70000"/>
                        </a:srgbClr>
                      </a:outerShdw>
                    </a:effectLst>
                  </pic:spPr>
                </pic:pic>
              </a:graphicData>
            </a:graphic>
          </wp:anchor>
        </w:drawing>
      </w:r>
    </w:p>
    <w:p w:rsidR="001F30C8" w:rsidRDefault="001F30C8" w:rsidP="001F30C8"/>
    <w:p w:rsidR="001F30C8" w:rsidRDefault="001F30C8" w:rsidP="001F30C8"/>
    <w:p w:rsidR="001F30C8" w:rsidRDefault="001F30C8" w:rsidP="001F30C8"/>
    <w:p w:rsidR="001F30C8" w:rsidRDefault="001F30C8" w:rsidP="001F30C8"/>
    <w:p w:rsidR="001F30C8" w:rsidRDefault="001F30C8" w:rsidP="001F30C8"/>
    <w:p w:rsidR="001F30C8" w:rsidRDefault="001F30C8" w:rsidP="001F30C8"/>
    <w:p w:rsidR="001F30C8" w:rsidRDefault="001F30C8" w:rsidP="001F30C8"/>
    <w:p w:rsidR="001F30C8" w:rsidRDefault="001F30C8" w:rsidP="001F30C8"/>
    <w:p w:rsidR="001F30C8" w:rsidRDefault="001F30C8" w:rsidP="001F30C8"/>
    <w:p w:rsidR="001F30C8" w:rsidRDefault="001F30C8" w:rsidP="001F30C8"/>
    <w:p w:rsidR="009E7D71" w:rsidRDefault="001F30C8" w:rsidP="00EA1C0D">
      <w:pPr>
        <w:pStyle w:val="Prrafodelista"/>
        <w:jc w:val="center"/>
        <w:rPr>
          <w:rFonts w:ascii="Arial" w:hAnsi="Arial" w:cs="Arial"/>
          <w:b/>
          <w:sz w:val="20"/>
        </w:rPr>
      </w:pPr>
      <w:r w:rsidRPr="001F30C8">
        <w:rPr>
          <w:rFonts w:ascii="Arial" w:hAnsi="Arial" w:cs="Arial"/>
          <w:b/>
          <w:sz w:val="20"/>
        </w:rPr>
        <w:t xml:space="preserve">Figura.1  </w:t>
      </w:r>
      <w:r w:rsidR="009E7D71" w:rsidRPr="001F30C8">
        <w:rPr>
          <w:rFonts w:ascii="Arial" w:hAnsi="Arial" w:cs="Arial"/>
          <w:b/>
          <w:sz w:val="20"/>
        </w:rPr>
        <w:t>D</w:t>
      </w:r>
      <w:r w:rsidRPr="001F30C8">
        <w:rPr>
          <w:rFonts w:ascii="Arial" w:hAnsi="Arial" w:cs="Arial"/>
          <w:b/>
          <w:sz w:val="20"/>
        </w:rPr>
        <w:t>iagrama Causa y Efecto</w:t>
      </w:r>
    </w:p>
    <w:p w:rsidR="009E7D71" w:rsidRPr="00802FB8" w:rsidRDefault="00802FB8" w:rsidP="00EA1C0D">
      <w:pPr>
        <w:jc w:val="both"/>
        <w:rPr>
          <w:rFonts w:cs="Arial"/>
          <w:sz w:val="24"/>
        </w:rPr>
      </w:pPr>
      <w:r w:rsidRPr="00802FB8">
        <w:rPr>
          <w:rFonts w:cs="Arial"/>
          <w:sz w:val="24"/>
        </w:rPr>
        <w:t>Del diagram</w:t>
      </w:r>
      <w:r w:rsidR="00F36124">
        <w:rPr>
          <w:rFonts w:cs="Arial"/>
          <w:sz w:val="24"/>
        </w:rPr>
        <w:t xml:space="preserve">a anterior podremos inferir </w:t>
      </w:r>
      <w:r w:rsidR="009E7D71" w:rsidRPr="00802FB8">
        <w:rPr>
          <w:rFonts w:cs="Arial"/>
          <w:sz w:val="24"/>
        </w:rPr>
        <w:t>los siguientes problemas en OPServices</w:t>
      </w:r>
      <w:r w:rsidR="00422118">
        <w:rPr>
          <w:rFonts w:cs="Arial"/>
          <w:sz w:val="24"/>
        </w:rPr>
        <w:t>,</w:t>
      </w:r>
      <w:r w:rsidR="00F36124">
        <w:rPr>
          <w:rFonts w:cs="Arial"/>
          <w:sz w:val="24"/>
        </w:rPr>
        <w:t xml:space="preserve"> que causan la perdida de dinero y tiempo dentro de la organización</w:t>
      </w:r>
      <w:r w:rsidR="009E7D71" w:rsidRPr="00802FB8">
        <w:rPr>
          <w:rFonts w:cs="Arial"/>
          <w:sz w:val="24"/>
        </w:rPr>
        <w:t>:</w:t>
      </w:r>
    </w:p>
    <w:p w:rsidR="00C82A8F" w:rsidRPr="00F36124" w:rsidRDefault="00C82A8F" w:rsidP="00EA1C0D">
      <w:pPr>
        <w:jc w:val="both"/>
        <w:rPr>
          <w:rFonts w:cs="Arial"/>
          <w:sz w:val="20"/>
          <w:szCs w:val="18"/>
          <w:shd w:val="clear" w:color="auto" w:fill="FFFFFF"/>
        </w:rPr>
      </w:pPr>
    </w:p>
    <w:p w:rsidR="009E7D71" w:rsidRDefault="009E7D71" w:rsidP="00EA1C0D">
      <w:pPr>
        <w:jc w:val="both"/>
        <w:rPr>
          <w:rFonts w:cs="Arial"/>
          <w:sz w:val="24"/>
          <w:shd w:val="clear" w:color="auto" w:fill="FFFFFF"/>
        </w:rPr>
      </w:pPr>
      <w:r w:rsidRPr="00802FB8">
        <w:rPr>
          <w:rFonts w:cs="Arial"/>
          <w:sz w:val="24"/>
          <w:shd w:val="clear" w:color="auto" w:fill="FFFFFF"/>
        </w:rPr>
        <w:t>Cada vez que se asigna un caso a un inspector de OPServices, se debe generar un correo electrónico al cliente indicándole el nombre y datos de contactos del inspector que realizara el servicio y el número de seguimiento correlativo interno de OPServices, por lo cual debe estar siempre una persona disponible para entregar a los inspectores este N° correlativo. Actualmente se lleva en forma manual en una planilla Excel, lo que ha llevado a dos problemas:</w:t>
      </w:r>
    </w:p>
    <w:p w:rsidR="00422118" w:rsidRPr="00802FB8" w:rsidRDefault="00422118" w:rsidP="00EA1C0D">
      <w:pPr>
        <w:jc w:val="both"/>
        <w:rPr>
          <w:rFonts w:cs="Arial"/>
          <w:sz w:val="24"/>
          <w:shd w:val="clear" w:color="auto" w:fill="FFFFFF"/>
        </w:rPr>
      </w:pPr>
    </w:p>
    <w:p w:rsidR="009E7D71" w:rsidRPr="00802FB8" w:rsidRDefault="009E7D71" w:rsidP="00794B02">
      <w:pPr>
        <w:ind w:left="720"/>
        <w:jc w:val="both"/>
        <w:rPr>
          <w:rFonts w:cs="Arial"/>
          <w:sz w:val="24"/>
          <w:shd w:val="clear" w:color="auto" w:fill="FFFFFF"/>
        </w:rPr>
      </w:pPr>
      <w:r w:rsidRPr="00802FB8">
        <w:rPr>
          <w:rFonts w:cs="Arial"/>
          <w:sz w:val="24"/>
          <w:shd w:val="clear" w:color="auto" w:fill="FFFFFF"/>
        </w:rPr>
        <w:t xml:space="preserve">1.- </w:t>
      </w:r>
      <w:r w:rsidR="00C77B2D" w:rsidRPr="00802FB8">
        <w:rPr>
          <w:rFonts w:cs="Arial"/>
          <w:sz w:val="24"/>
          <w:shd w:val="clear" w:color="auto" w:fill="FFFFFF"/>
        </w:rPr>
        <w:t>D</w:t>
      </w:r>
      <w:r w:rsidRPr="00802FB8">
        <w:rPr>
          <w:rFonts w:cs="Arial"/>
          <w:sz w:val="24"/>
          <w:shd w:val="clear" w:color="auto" w:fill="FFFFFF"/>
        </w:rPr>
        <w:t>ebe haber una persona permanentemente atendiendo esta situación y si a veces no se encuentra</w:t>
      </w:r>
      <w:r w:rsidR="00C77B2D" w:rsidRPr="00802FB8">
        <w:rPr>
          <w:rFonts w:cs="Arial"/>
          <w:sz w:val="24"/>
          <w:shd w:val="clear" w:color="auto" w:fill="FFFFFF"/>
        </w:rPr>
        <w:t>,</w:t>
      </w:r>
      <w:r w:rsidRPr="00802FB8">
        <w:rPr>
          <w:rFonts w:cs="Arial"/>
          <w:sz w:val="24"/>
          <w:shd w:val="clear" w:color="auto" w:fill="FFFFFF"/>
        </w:rPr>
        <w:t xml:space="preserve"> no se puede </w:t>
      </w:r>
      <w:r w:rsidR="00C77B2D" w:rsidRPr="00802FB8">
        <w:rPr>
          <w:rFonts w:cs="Arial"/>
          <w:sz w:val="24"/>
          <w:shd w:val="clear" w:color="auto" w:fill="FFFFFF"/>
        </w:rPr>
        <w:t>responder</w:t>
      </w:r>
      <w:r w:rsidRPr="00802FB8">
        <w:rPr>
          <w:rFonts w:cs="Arial"/>
          <w:sz w:val="24"/>
          <w:shd w:val="clear" w:color="auto" w:fill="FFFFFF"/>
        </w:rPr>
        <w:t xml:space="preserve"> </w:t>
      </w:r>
      <w:r w:rsidR="00C77B2D" w:rsidRPr="00802FB8">
        <w:rPr>
          <w:rFonts w:cs="Arial"/>
          <w:sz w:val="24"/>
          <w:shd w:val="clear" w:color="auto" w:fill="FFFFFF"/>
        </w:rPr>
        <w:t>al</w:t>
      </w:r>
      <w:r w:rsidRPr="00802FB8">
        <w:rPr>
          <w:rFonts w:cs="Arial"/>
          <w:sz w:val="24"/>
          <w:shd w:val="clear" w:color="auto" w:fill="FFFFFF"/>
        </w:rPr>
        <w:t xml:space="preserve"> requerimiento del cliente y se </w:t>
      </w:r>
      <w:r w:rsidR="00C77B2D" w:rsidRPr="00802FB8">
        <w:rPr>
          <w:rFonts w:cs="Arial"/>
          <w:sz w:val="24"/>
          <w:shd w:val="clear" w:color="auto" w:fill="FFFFFF"/>
        </w:rPr>
        <w:t>generan</w:t>
      </w:r>
      <w:r w:rsidRPr="00802FB8">
        <w:rPr>
          <w:rFonts w:cs="Arial"/>
          <w:sz w:val="24"/>
          <w:shd w:val="clear" w:color="auto" w:fill="FFFFFF"/>
        </w:rPr>
        <w:t xml:space="preserve"> errores en la planilla, duplicándose muchas veces los números de los servicios y certificados</w:t>
      </w:r>
      <w:r w:rsidR="00C77B2D" w:rsidRPr="00802FB8">
        <w:rPr>
          <w:rFonts w:cs="Arial"/>
          <w:sz w:val="24"/>
          <w:shd w:val="clear" w:color="auto" w:fill="FFFFFF"/>
        </w:rPr>
        <w:t>, que deberían ser únicos</w:t>
      </w:r>
      <w:r w:rsidRPr="00802FB8">
        <w:rPr>
          <w:rFonts w:cs="Arial"/>
          <w:sz w:val="24"/>
          <w:shd w:val="clear" w:color="auto" w:fill="FFFFFF"/>
        </w:rPr>
        <w:t xml:space="preserve">. </w:t>
      </w:r>
    </w:p>
    <w:p w:rsidR="009E7D71" w:rsidRDefault="009E7D71" w:rsidP="00794B02">
      <w:pPr>
        <w:ind w:left="720"/>
        <w:jc w:val="both"/>
        <w:rPr>
          <w:rFonts w:cs="Arial"/>
          <w:sz w:val="24"/>
          <w:shd w:val="clear" w:color="auto" w:fill="FFFFFF"/>
        </w:rPr>
      </w:pPr>
      <w:r w:rsidRPr="00802FB8">
        <w:rPr>
          <w:rFonts w:cs="Arial"/>
          <w:sz w:val="24"/>
          <w:shd w:val="clear" w:color="auto" w:fill="FFFFFF"/>
        </w:rPr>
        <w:t>2.- Se pierde tiempo de la persona asignada para llevar el correlativo, que se puede ocupar en cosas más importantes como</w:t>
      </w:r>
      <w:r w:rsidR="00794B02" w:rsidRPr="00802FB8">
        <w:rPr>
          <w:rFonts w:cs="Arial"/>
          <w:sz w:val="24"/>
          <w:shd w:val="clear" w:color="auto" w:fill="FFFFFF"/>
        </w:rPr>
        <w:t xml:space="preserve"> </w:t>
      </w:r>
      <w:r w:rsidRPr="00802FB8">
        <w:rPr>
          <w:rFonts w:cs="Arial"/>
          <w:sz w:val="24"/>
          <w:shd w:val="clear" w:color="auto" w:fill="FFFFFF"/>
        </w:rPr>
        <w:t>la generación de servicios.</w:t>
      </w:r>
    </w:p>
    <w:p w:rsidR="00C82A8F" w:rsidRPr="00802FB8" w:rsidRDefault="00C82A8F" w:rsidP="00EA1C0D">
      <w:pPr>
        <w:ind w:left="720"/>
        <w:jc w:val="both"/>
        <w:rPr>
          <w:rFonts w:cs="Arial"/>
          <w:sz w:val="24"/>
          <w:shd w:val="clear" w:color="auto" w:fill="FFFFFF"/>
        </w:rPr>
      </w:pPr>
    </w:p>
    <w:p w:rsidR="00C82A8F" w:rsidRPr="00802FB8" w:rsidRDefault="00C82A8F" w:rsidP="00EA1C0D">
      <w:pPr>
        <w:jc w:val="both"/>
        <w:rPr>
          <w:rFonts w:cs="Arial"/>
          <w:sz w:val="24"/>
          <w:shd w:val="clear" w:color="auto" w:fill="FFFFFF"/>
        </w:rPr>
      </w:pPr>
      <w:r w:rsidRPr="00802FB8">
        <w:rPr>
          <w:rFonts w:cs="Arial"/>
          <w:sz w:val="24"/>
          <w:shd w:val="clear" w:color="auto" w:fill="FFFFFF"/>
        </w:rPr>
        <w:t xml:space="preserve">Dado ese escenario y para suplir las necesidades de la empresa, </w:t>
      </w:r>
      <w:r w:rsidR="00802FB8" w:rsidRPr="00802FB8">
        <w:rPr>
          <w:rFonts w:cs="Arial"/>
          <w:sz w:val="24"/>
          <w:shd w:val="clear" w:color="auto" w:fill="FFFFFF"/>
        </w:rPr>
        <w:t>se rescatan l</w:t>
      </w:r>
      <w:r w:rsidRPr="00802FB8">
        <w:rPr>
          <w:rFonts w:cs="Arial"/>
          <w:sz w:val="24"/>
          <w:shd w:val="clear" w:color="auto" w:fill="FFFFFF"/>
        </w:rPr>
        <w:t>os principales problemas que afectan el proceso actual de trabajo.</w:t>
      </w:r>
    </w:p>
    <w:p w:rsidR="00C82A8F" w:rsidRPr="00802FB8" w:rsidRDefault="00C82A8F" w:rsidP="00EA1C0D">
      <w:pPr>
        <w:jc w:val="both"/>
        <w:rPr>
          <w:rFonts w:cs="Arial"/>
          <w:sz w:val="24"/>
          <w:shd w:val="clear" w:color="auto" w:fill="FFFFFF"/>
        </w:rPr>
      </w:pPr>
    </w:p>
    <w:p w:rsidR="009E7D71" w:rsidRPr="00802FB8" w:rsidRDefault="009E7D71" w:rsidP="00EA1C0D">
      <w:pPr>
        <w:pStyle w:val="Prrafodelista"/>
        <w:numPr>
          <w:ilvl w:val="0"/>
          <w:numId w:val="2"/>
        </w:numPr>
        <w:ind w:left="1068"/>
        <w:jc w:val="both"/>
        <w:rPr>
          <w:rFonts w:cs="Arial"/>
          <w:sz w:val="24"/>
          <w:shd w:val="clear" w:color="auto" w:fill="FFFFFF"/>
        </w:rPr>
      </w:pPr>
      <w:r w:rsidRPr="00802FB8">
        <w:rPr>
          <w:rFonts w:cs="Arial"/>
          <w:sz w:val="24"/>
          <w:shd w:val="clear" w:color="auto" w:fill="FFFFFF"/>
        </w:rPr>
        <w:t>Se requiere de un monitoreo permanente de los inspectores corresponsales, para que tengan la información adecuada y pueda desarrollar su actividad en forma diligente.</w:t>
      </w:r>
      <w:r w:rsidRPr="00802FB8">
        <w:rPr>
          <w:rFonts w:cs="Arial"/>
          <w:sz w:val="24"/>
        </w:rPr>
        <w:br/>
      </w:r>
    </w:p>
    <w:p w:rsidR="009E7D71" w:rsidRPr="00802FB8" w:rsidRDefault="009E7D71" w:rsidP="00EA1C0D">
      <w:pPr>
        <w:pStyle w:val="Prrafodelista"/>
        <w:numPr>
          <w:ilvl w:val="0"/>
          <w:numId w:val="2"/>
        </w:numPr>
        <w:ind w:left="1068"/>
        <w:jc w:val="both"/>
        <w:rPr>
          <w:rFonts w:cs="Arial"/>
          <w:sz w:val="24"/>
          <w:shd w:val="clear" w:color="auto" w:fill="FFFFFF"/>
        </w:rPr>
      </w:pPr>
      <w:r w:rsidRPr="00802FB8">
        <w:rPr>
          <w:rFonts w:cs="Arial"/>
          <w:sz w:val="24"/>
          <w:shd w:val="clear" w:color="auto" w:fill="FFFFFF"/>
        </w:rPr>
        <w:t>Con el aumento explosivo de la atención de casos y la necesidad de trabajar con más personal y un equipo de personas más grande para poder atender la demanda de los clientes (Originalmente la problemática no existía, ya que la empresa la conformaba una sola persona), la administración del negocio se ha tornado más compleja así como también las responsabilidades y compromisos con el personal, teniendo que la gerencia ocupar tiempos importantes en la administración y liquidación de servicios.</w:t>
      </w:r>
      <w:r w:rsidRPr="00802FB8">
        <w:rPr>
          <w:rFonts w:cs="Arial"/>
          <w:sz w:val="24"/>
        </w:rPr>
        <w:br/>
      </w:r>
    </w:p>
    <w:p w:rsidR="009E7D71" w:rsidRPr="00802FB8" w:rsidRDefault="009E7D71" w:rsidP="00EA1C0D">
      <w:pPr>
        <w:pStyle w:val="Prrafodelista"/>
        <w:numPr>
          <w:ilvl w:val="0"/>
          <w:numId w:val="2"/>
        </w:numPr>
        <w:ind w:left="1068"/>
        <w:jc w:val="both"/>
        <w:rPr>
          <w:rFonts w:cs="Arial"/>
          <w:sz w:val="24"/>
          <w:shd w:val="clear" w:color="auto" w:fill="FFFFFF"/>
        </w:rPr>
      </w:pPr>
      <w:r w:rsidRPr="00802FB8">
        <w:rPr>
          <w:rFonts w:cs="Arial"/>
          <w:sz w:val="24"/>
          <w:shd w:val="clear" w:color="auto" w:fill="FFFFFF"/>
        </w:rPr>
        <w:t>Actualmente las liquidaciones de servicios son realizadas en forma manual por el gerente y revisadas por los inspectores, demandando con estos tiempos importante y poca eficiencia, ya que se deben atender solicitudes de servicios y trabajos en terrenos, generando muchas veces retrasos en los pagos, pérdida del control de costos, con la consiguiente problemática.</w:t>
      </w:r>
    </w:p>
    <w:p w:rsidR="009E7D71" w:rsidRPr="00802FB8" w:rsidRDefault="009E7D71" w:rsidP="00422118">
      <w:pPr>
        <w:pStyle w:val="Prrafodelista"/>
        <w:numPr>
          <w:ilvl w:val="0"/>
          <w:numId w:val="2"/>
        </w:numPr>
        <w:ind w:left="1068"/>
        <w:jc w:val="both"/>
        <w:rPr>
          <w:rFonts w:cs="Arial"/>
          <w:sz w:val="24"/>
          <w:shd w:val="clear" w:color="auto" w:fill="FFFFFF"/>
        </w:rPr>
      </w:pPr>
      <w:r w:rsidRPr="00802FB8">
        <w:rPr>
          <w:rFonts w:cs="Arial"/>
          <w:sz w:val="24"/>
          <w:shd w:val="clear" w:color="auto" w:fill="FFFFFF"/>
        </w:rPr>
        <w:t>Se requiere de un control general sobre los pagos y participaciones de los inspectores socios de la empresa, así como de su sistema contable externo</w:t>
      </w:r>
      <w:r w:rsidR="00DE6A8E" w:rsidRPr="00802FB8">
        <w:rPr>
          <w:rFonts w:cs="Arial"/>
          <w:sz w:val="24"/>
          <w:shd w:val="clear" w:color="auto" w:fill="FFFFFF"/>
        </w:rPr>
        <w:t>. (</w:t>
      </w:r>
      <w:r w:rsidRPr="00802FB8">
        <w:rPr>
          <w:rFonts w:cs="Arial"/>
          <w:sz w:val="24"/>
          <w:shd w:val="clear" w:color="auto" w:fill="FFFFFF"/>
        </w:rPr>
        <w:t xml:space="preserve">Se han registrado problemas de índole de errores tributarios, que no han permitido que la empresa </w:t>
      </w:r>
      <w:r w:rsidRPr="00802FB8">
        <w:rPr>
          <w:rFonts w:cs="Arial"/>
          <w:sz w:val="24"/>
          <w:shd w:val="clear" w:color="auto" w:fill="FFFFFF"/>
        </w:rPr>
        <w:lastRenderedPageBreak/>
        <w:t xml:space="preserve">recibiera retornos de impuestos por más de dos años, debido a bajo control sobre el </w:t>
      </w:r>
      <w:r w:rsidR="00422118">
        <w:rPr>
          <w:rFonts w:cs="Arial"/>
          <w:sz w:val="24"/>
          <w:shd w:val="clear" w:color="auto" w:fill="FFFFFF"/>
        </w:rPr>
        <w:t>contador e</w:t>
      </w:r>
      <w:r w:rsidRPr="00802FB8">
        <w:rPr>
          <w:rFonts w:cs="Arial"/>
          <w:sz w:val="24"/>
          <w:shd w:val="clear" w:color="auto" w:fill="FFFFFF"/>
        </w:rPr>
        <w:t>xterno)</w:t>
      </w:r>
      <w:r w:rsidR="00422118">
        <w:rPr>
          <w:rFonts w:cs="Arial"/>
          <w:sz w:val="24"/>
          <w:shd w:val="clear" w:color="auto" w:fill="FFFFFF"/>
        </w:rPr>
        <w:t>.</w:t>
      </w:r>
      <w:r w:rsidRPr="00802FB8">
        <w:rPr>
          <w:rFonts w:cs="Arial"/>
          <w:sz w:val="24"/>
        </w:rPr>
        <w:br/>
      </w:r>
    </w:p>
    <w:p w:rsidR="00DE6A8E" w:rsidRPr="00141A3C" w:rsidRDefault="009E7D71" w:rsidP="00E14D0E">
      <w:pPr>
        <w:pStyle w:val="Prrafodelista"/>
        <w:numPr>
          <w:ilvl w:val="0"/>
          <w:numId w:val="2"/>
        </w:numPr>
        <w:ind w:left="1068"/>
        <w:jc w:val="both"/>
      </w:pPr>
      <w:r w:rsidRPr="00DE6A8E">
        <w:rPr>
          <w:rFonts w:cs="Arial"/>
          <w:sz w:val="24"/>
          <w:shd w:val="clear" w:color="auto" w:fill="FFFFFF"/>
        </w:rPr>
        <w:t>Se tiene un mal control de la facturación, la cobranza y los pagos de facturas, debido a que no hay mucho tiempo para realizar esta actividad, que hoy la debe hacer el gerente de la empresa, quien maneja la información en forma unilateral, al no poder delegar esta función en el resto del personal. (Se necesitan herramientas de control administrativo de índole computacional adecuadas para poder delegar funciones, teniendo el control general de la empresa con un minino de personal involucrado)</w:t>
      </w:r>
      <w:r w:rsidR="00DE6A8E" w:rsidRPr="00DE6A8E">
        <w:rPr>
          <w:rFonts w:cs="Arial"/>
          <w:sz w:val="24"/>
          <w:shd w:val="clear" w:color="auto" w:fill="FFFFFF"/>
        </w:rPr>
        <w:t>.</w:t>
      </w:r>
    </w:p>
    <w:p w:rsidR="00141A3C" w:rsidRPr="00DE6A8E" w:rsidRDefault="00141A3C" w:rsidP="00141A3C">
      <w:pPr>
        <w:jc w:val="both"/>
      </w:pPr>
    </w:p>
    <w:p w:rsidR="00DE6A8E" w:rsidRPr="00DE6A8E" w:rsidRDefault="00141A3C" w:rsidP="00DE6A8E">
      <w:pPr>
        <w:pStyle w:val="Ttulo2"/>
      </w:pPr>
      <w:bookmarkStart w:id="5" w:name="_Toc357150325"/>
      <w:r w:rsidRPr="00141A3C">
        <w:rPr>
          <w:rFonts w:ascii="Arial" w:hAnsi="Arial" w:cs="Arial"/>
          <w:b w:val="0"/>
          <w:iCs/>
          <w:noProof/>
          <w:color w:val="0000FF"/>
          <w:sz w:val="16"/>
          <w:szCs w:val="18"/>
          <w:lang w:eastAsia="es-CL"/>
          <w14:ligatures w14:val="standard"/>
        </w:rPr>
        <w:drawing>
          <wp:anchor distT="0" distB="0" distL="114300" distR="114300" simplePos="0" relativeHeight="251661312" behindDoc="1" locked="0" layoutInCell="1" allowOverlap="1" wp14:anchorId="6AE704C4" wp14:editId="3BAECA31">
            <wp:simplePos x="0" y="0"/>
            <wp:positionH relativeFrom="margin">
              <wp:posOffset>196215</wp:posOffset>
            </wp:positionH>
            <wp:positionV relativeFrom="paragraph">
              <wp:posOffset>264795</wp:posOffset>
            </wp:positionV>
            <wp:extent cx="5996305" cy="4840605"/>
            <wp:effectExtent l="0" t="0" r="444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 OPS.png"/>
                    <pic:cNvPicPr/>
                  </pic:nvPicPr>
                  <pic:blipFill rotWithShape="1">
                    <a:blip r:embed="rId9">
                      <a:extLst>
                        <a:ext uri="{28A0092B-C50C-407E-A947-70E740481C1C}">
                          <a14:useLocalDpi xmlns:a14="http://schemas.microsoft.com/office/drawing/2010/main" val="0"/>
                        </a:ext>
                      </a:extLst>
                    </a:blip>
                    <a:srcRect b="8556"/>
                    <a:stretch/>
                  </pic:blipFill>
                  <pic:spPr bwMode="auto">
                    <a:xfrm>
                      <a:off x="0" y="0"/>
                      <a:ext cx="5996305" cy="4840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2.</w:t>
      </w:r>
      <w:r w:rsidR="00700D79">
        <w:t>2</w:t>
      </w:r>
      <w:r w:rsidR="00DE6A8E">
        <w:t xml:space="preserve"> Situación Actual de la Organización.</w:t>
      </w:r>
      <w:bookmarkEnd w:id="5"/>
    </w:p>
    <w:p w:rsidR="004E559D" w:rsidRDefault="004E559D" w:rsidP="00EA1C0D">
      <w:pPr>
        <w:pStyle w:val="Prrafodelista"/>
        <w:jc w:val="both"/>
        <w:rPr>
          <w:rFonts w:ascii="Arial" w:hAnsi="Arial" w:cs="Arial"/>
          <w:b/>
          <w:sz w:val="20"/>
        </w:rPr>
      </w:pPr>
    </w:p>
    <w:p w:rsidR="00C82A8F" w:rsidRPr="008B7107" w:rsidRDefault="00141A3C" w:rsidP="004E559D">
      <w:pPr>
        <w:pStyle w:val="Prrafodelista"/>
        <w:jc w:val="center"/>
        <w:rPr>
          <w:rFonts w:ascii="Arial" w:hAnsi="Arial" w:cs="Arial"/>
          <w:b/>
        </w:rPr>
      </w:pPr>
      <w:r w:rsidRPr="004E559D">
        <w:rPr>
          <w:rFonts w:ascii="Arial" w:hAnsi="Arial" w:cs="Arial"/>
          <w:b/>
          <w:sz w:val="20"/>
        </w:rPr>
        <w:t>Figura</w:t>
      </w:r>
      <w:r w:rsidRPr="008B7107">
        <w:rPr>
          <w:rFonts w:ascii="Arial" w:hAnsi="Arial" w:cs="Arial"/>
          <w:b/>
          <w:sz w:val="20"/>
        </w:rPr>
        <w:t xml:space="preserve"> 1.2 </w:t>
      </w:r>
      <w:r w:rsidR="00C82A8F" w:rsidRPr="008B7107">
        <w:rPr>
          <w:rFonts w:ascii="Arial" w:hAnsi="Arial" w:cs="Arial"/>
          <w:b/>
          <w:sz w:val="20"/>
        </w:rPr>
        <w:t xml:space="preserve">Business </w:t>
      </w:r>
      <w:r w:rsidR="00C82A8F" w:rsidRPr="00CC523B">
        <w:rPr>
          <w:rFonts w:ascii="Arial" w:hAnsi="Arial" w:cs="Arial"/>
          <w:b/>
          <w:sz w:val="20"/>
        </w:rPr>
        <w:t>Process Modeling Notation</w:t>
      </w:r>
      <w:r w:rsidR="00C82A8F" w:rsidRPr="008B7107">
        <w:rPr>
          <w:rFonts w:ascii="Arial" w:hAnsi="Arial" w:cs="Arial"/>
          <w:b/>
          <w:sz w:val="20"/>
        </w:rPr>
        <w:t xml:space="preserve"> (BPMN)</w:t>
      </w:r>
      <w:r w:rsidR="001F5154" w:rsidRPr="008B7107">
        <w:rPr>
          <w:rFonts w:ascii="Arial" w:hAnsi="Arial" w:cs="Arial"/>
          <w:b/>
          <w:sz w:val="20"/>
        </w:rPr>
        <w:t xml:space="preserve"> </w:t>
      </w:r>
      <w:r w:rsidRPr="008B7107">
        <w:rPr>
          <w:rFonts w:ascii="Arial" w:hAnsi="Arial" w:cs="Arial"/>
          <w:b/>
          <w:sz w:val="20"/>
        </w:rPr>
        <w:t>Del</w:t>
      </w:r>
      <w:r w:rsidR="001F5154" w:rsidRPr="008B7107">
        <w:rPr>
          <w:rFonts w:ascii="Arial" w:hAnsi="Arial" w:cs="Arial"/>
          <w:b/>
          <w:sz w:val="20"/>
        </w:rPr>
        <w:t xml:space="preserve"> </w:t>
      </w:r>
      <w:r>
        <w:rPr>
          <w:rFonts w:ascii="Arial" w:hAnsi="Arial" w:cs="Arial"/>
          <w:b/>
          <w:sz w:val="20"/>
        </w:rPr>
        <w:t>proceso</w:t>
      </w:r>
      <w:r w:rsidR="001F5154" w:rsidRPr="008B7107">
        <w:rPr>
          <w:rFonts w:ascii="Arial" w:hAnsi="Arial" w:cs="Arial"/>
          <w:b/>
          <w:sz w:val="20"/>
        </w:rPr>
        <w:t xml:space="preserve"> actual de OP</w:t>
      </w:r>
      <w:r w:rsidR="008B7107" w:rsidRPr="008B7107">
        <w:rPr>
          <w:rFonts w:ascii="Arial" w:hAnsi="Arial" w:cs="Arial"/>
          <w:b/>
          <w:sz w:val="20"/>
        </w:rPr>
        <w:t>S</w:t>
      </w:r>
      <w:r w:rsidR="001F5154" w:rsidRPr="008B7107">
        <w:rPr>
          <w:rFonts w:ascii="Arial" w:hAnsi="Arial" w:cs="Arial"/>
          <w:b/>
          <w:sz w:val="20"/>
        </w:rPr>
        <w:t>ervices</w:t>
      </w:r>
    </w:p>
    <w:p w:rsidR="001F5154" w:rsidRPr="001F5154" w:rsidRDefault="001F5154" w:rsidP="00EA1C0D">
      <w:pPr>
        <w:pStyle w:val="Prrafodelista"/>
        <w:jc w:val="both"/>
        <w:rPr>
          <w:rFonts w:ascii="Arial" w:hAnsi="Arial" w:cs="Arial"/>
        </w:rPr>
      </w:pPr>
    </w:p>
    <w:p w:rsidR="000759BB" w:rsidRDefault="000759BB" w:rsidP="000759BB">
      <w:pPr>
        <w:pStyle w:val="Ttulo2"/>
      </w:pPr>
      <w:bookmarkStart w:id="6" w:name="_Toc357150326"/>
      <w:r>
        <w:lastRenderedPageBreak/>
        <w:t>3</w:t>
      </w:r>
      <w:r w:rsidR="008B7107">
        <w:t>.</w:t>
      </w:r>
      <w:r>
        <w:t xml:space="preserve"> Objetivos</w:t>
      </w:r>
      <w:bookmarkEnd w:id="6"/>
    </w:p>
    <w:p w:rsidR="000759BB" w:rsidRDefault="000759BB" w:rsidP="000759BB"/>
    <w:p w:rsidR="000759BB" w:rsidRDefault="000759BB" w:rsidP="000759BB">
      <w:pPr>
        <w:pStyle w:val="Ttulo2"/>
      </w:pPr>
      <w:bookmarkStart w:id="7" w:name="_Toc357150327"/>
      <w:r>
        <w:t>3.1 Objetivo General</w:t>
      </w:r>
      <w:bookmarkEnd w:id="7"/>
    </w:p>
    <w:p w:rsidR="000759BB" w:rsidRDefault="000759BB" w:rsidP="000759BB"/>
    <w:p w:rsidR="000759BB" w:rsidRDefault="00104EEF" w:rsidP="000759BB">
      <w:r>
        <w:t>Generar un software para la Empresa OPServices, para la Generación de</w:t>
      </w:r>
      <w:r w:rsidR="002F3207">
        <w:t xml:space="preserve"> códigos de</w:t>
      </w:r>
      <w:r>
        <w:t xml:space="preserve"> Informes y la Administración</w:t>
      </w:r>
      <w:r w:rsidR="008368E9">
        <w:t xml:space="preserve"> de</w:t>
      </w:r>
      <w:r w:rsidR="002F3207">
        <w:t xml:space="preserve"> los</w:t>
      </w:r>
      <w:r w:rsidR="008368E9">
        <w:t xml:space="preserve"> documentos</w:t>
      </w:r>
      <w:r w:rsidR="002F3207">
        <w:t xml:space="preserve"> pagos estos documentos</w:t>
      </w:r>
      <w:r>
        <w:t>.</w:t>
      </w:r>
    </w:p>
    <w:p w:rsidR="002F3207" w:rsidRPr="000759BB" w:rsidRDefault="002F3207" w:rsidP="000759BB"/>
    <w:p w:rsidR="000759BB" w:rsidRPr="000759BB" w:rsidRDefault="000759BB" w:rsidP="000759BB">
      <w:pPr>
        <w:pStyle w:val="Ttulo2"/>
      </w:pPr>
      <w:bookmarkStart w:id="8" w:name="_Toc357150328"/>
      <w:r>
        <w:t>3.2  Objetivos Específicos</w:t>
      </w:r>
      <w:bookmarkEnd w:id="8"/>
    </w:p>
    <w:p w:rsidR="00351160" w:rsidRDefault="00351160" w:rsidP="00EA1C0D">
      <w:pPr>
        <w:pStyle w:val="Prrafodelista"/>
        <w:jc w:val="both"/>
        <w:rPr>
          <w:rFonts w:ascii="Arial" w:hAnsi="Arial" w:cs="Arial"/>
        </w:rPr>
      </w:pPr>
    </w:p>
    <w:p w:rsidR="008B7107" w:rsidRPr="00D625E3" w:rsidRDefault="003C3DD4" w:rsidP="00D625E3">
      <w:pPr>
        <w:jc w:val="both"/>
        <w:rPr>
          <w:rFonts w:cs="Arial"/>
        </w:rPr>
      </w:pPr>
      <w:r w:rsidRPr="00D625E3">
        <w:rPr>
          <w:rFonts w:cs="Arial"/>
        </w:rPr>
        <w:t>Los o</w:t>
      </w:r>
      <w:r w:rsidR="008B7107" w:rsidRPr="00D625E3">
        <w:rPr>
          <w:rFonts w:cs="Arial"/>
        </w:rPr>
        <w:t>bjetivos específicos del proyecto se describen a continuación:</w:t>
      </w:r>
    </w:p>
    <w:p w:rsidR="008368E9" w:rsidRDefault="008368E9" w:rsidP="000D0313">
      <w:pPr>
        <w:pStyle w:val="Prrafodelista"/>
        <w:numPr>
          <w:ilvl w:val="0"/>
          <w:numId w:val="4"/>
        </w:numPr>
        <w:tabs>
          <w:tab w:val="left" w:pos="714"/>
        </w:tabs>
        <w:rPr>
          <w:lang w:val="es-AR"/>
        </w:rPr>
      </w:pPr>
      <w:r>
        <w:rPr>
          <w:lang w:val="es-AR"/>
        </w:rPr>
        <w:t>Creación de una página web</w:t>
      </w:r>
    </w:p>
    <w:p w:rsidR="008368E9" w:rsidRDefault="008368E9" w:rsidP="000D0313">
      <w:pPr>
        <w:pStyle w:val="Prrafodelista"/>
        <w:numPr>
          <w:ilvl w:val="0"/>
          <w:numId w:val="4"/>
        </w:numPr>
        <w:tabs>
          <w:tab w:val="left" w:pos="714"/>
        </w:tabs>
        <w:rPr>
          <w:lang w:val="es-AR"/>
        </w:rPr>
      </w:pPr>
      <w:r>
        <w:rPr>
          <w:lang w:val="es-AR"/>
        </w:rPr>
        <w:t>Diferenciar entre un administrador o un usuario tradicional dentro de la aplicación, dando accesos según corresponda.</w:t>
      </w:r>
    </w:p>
    <w:p w:rsidR="008368E9" w:rsidRPr="00A1775A" w:rsidRDefault="008368E9" w:rsidP="000D0313">
      <w:pPr>
        <w:pStyle w:val="Prrafodelista"/>
        <w:numPr>
          <w:ilvl w:val="0"/>
          <w:numId w:val="4"/>
        </w:numPr>
        <w:rPr>
          <w:lang w:val="es-AR"/>
        </w:rPr>
      </w:pPr>
      <w:r>
        <w:rPr>
          <w:lang w:val="es-AR"/>
        </w:rPr>
        <w:t>Administrar la generación del código de para cada informe, dependiendo del usuario que entre al sistema.</w:t>
      </w:r>
    </w:p>
    <w:p w:rsidR="008368E9" w:rsidRDefault="008368E9" w:rsidP="000D0313">
      <w:pPr>
        <w:pStyle w:val="Prrafodelista"/>
        <w:numPr>
          <w:ilvl w:val="0"/>
          <w:numId w:val="4"/>
        </w:numPr>
        <w:rPr>
          <w:lang w:val="es-AR"/>
        </w:rPr>
      </w:pPr>
      <w:r>
        <w:rPr>
          <w:lang w:val="es-AR"/>
        </w:rPr>
        <w:t>Generación de liquidaciones, proformas y facturas electrónicas.</w:t>
      </w:r>
    </w:p>
    <w:p w:rsidR="008368E9" w:rsidRDefault="008368E9" w:rsidP="000D0313">
      <w:pPr>
        <w:pStyle w:val="Prrafodelista"/>
        <w:numPr>
          <w:ilvl w:val="0"/>
          <w:numId w:val="4"/>
        </w:numPr>
        <w:rPr>
          <w:lang w:val="es-AR"/>
        </w:rPr>
      </w:pPr>
      <w:r>
        <w:rPr>
          <w:lang w:val="es-AR"/>
        </w:rPr>
        <w:t>Impresión de los documentos desde la aplicación.</w:t>
      </w:r>
    </w:p>
    <w:p w:rsidR="008368E9" w:rsidRDefault="008368E9" w:rsidP="000D0313">
      <w:pPr>
        <w:pStyle w:val="Prrafodelista"/>
        <w:numPr>
          <w:ilvl w:val="0"/>
          <w:numId w:val="4"/>
        </w:numPr>
        <w:rPr>
          <w:lang w:val="es-AR"/>
        </w:rPr>
      </w:pPr>
      <w:r>
        <w:rPr>
          <w:lang w:val="es-AR"/>
        </w:rPr>
        <w:t>Generación de estadísticas simples para la toma de decisiones, por parte de la administración de OPServices.</w:t>
      </w:r>
    </w:p>
    <w:p w:rsidR="008368E9" w:rsidRDefault="008368E9" w:rsidP="008368E9">
      <w:pPr>
        <w:pStyle w:val="Prrafodelista"/>
        <w:ind w:left="1068"/>
        <w:rPr>
          <w:lang w:val="es-AR"/>
        </w:rPr>
      </w:pPr>
    </w:p>
    <w:p w:rsidR="00D625E3" w:rsidRDefault="00D625E3" w:rsidP="00D625E3">
      <w:pPr>
        <w:pStyle w:val="Ttulo2"/>
        <w:rPr>
          <w:shd w:val="clear" w:color="auto" w:fill="FFFFFF"/>
        </w:rPr>
      </w:pPr>
      <w:bookmarkStart w:id="9" w:name="_Toc357150329"/>
      <w:r>
        <w:rPr>
          <w:shd w:val="clear" w:color="auto" w:fill="FFFFFF"/>
        </w:rPr>
        <w:t>4. Solución Propuesta</w:t>
      </w:r>
      <w:bookmarkEnd w:id="9"/>
    </w:p>
    <w:p w:rsidR="00932803" w:rsidRDefault="00932803" w:rsidP="00A1775A">
      <w:pPr>
        <w:jc w:val="both"/>
      </w:pPr>
    </w:p>
    <w:p w:rsidR="00A1775A" w:rsidRDefault="00A1775A" w:rsidP="00A1775A">
      <w:pPr>
        <w:jc w:val="both"/>
      </w:pPr>
      <w:r>
        <w:t>Se busca generar una plataforma Web que integre los distintos procesos de la empresa y a la que  funcionarios de la empresa puedan acceder para generar códigos, proformas de pago, liquidaciones de servicios, facturas. Así como también este sistema pueda generar estadísticas, tanto de pagos como dinero que permitan a los altos cargos de la organización tomar decisiones más fácilmente.</w:t>
      </w:r>
    </w:p>
    <w:p w:rsidR="00D625E3" w:rsidRPr="00D625E3" w:rsidRDefault="00D625E3" w:rsidP="00D625E3"/>
    <w:p w:rsidR="00D625E3" w:rsidRDefault="00D625E3" w:rsidP="00D625E3">
      <w:pPr>
        <w:pStyle w:val="Ttulo2"/>
      </w:pPr>
      <w:bookmarkStart w:id="10" w:name="_Toc357150330"/>
      <w:r>
        <w:t>4.1 Alcance del proyecto</w:t>
      </w:r>
      <w:bookmarkEnd w:id="10"/>
    </w:p>
    <w:p w:rsidR="00D625E3" w:rsidRDefault="00D625E3" w:rsidP="00D625E3"/>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t>Mejorar la</w:t>
      </w:r>
      <w:r w:rsidRPr="004E559D">
        <w:rPr>
          <w:rFonts w:cs="Arial"/>
          <w:color w:val="FF0000"/>
          <w:shd w:val="clear" w:color="auto" w:fill="FFFFFF"/>
        </w:rPr>
        <w:t xml:space="preserve"> </w:t>
      </w:r>
      <w:r w:rsidRPr="004E559D">
        <w:rPr>
          <w:rFonts w:cs="Arial"/>
          <w:shd w:val="clear" w:color="auto" w:fill="FFFFFF"/>
        </w:rPr>
        <w:t>autonomía de los inspectores y personal de OPServices para dedicar a la dirección, optimizar los tiempos para la ejecución de inspecciones y servicios.</w:t>
      </w:r>
    </w:p>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t>Sistema más íntegro</w:t>
      </w:r>
      <w:r w:rsidRPr="004E559D">
        <w:rPr>
          <w:rFonts w:cs="Arial"/>
          <w:color w:val="FF0000"/>
          <w:shd w:val="clear" w:color="auto" w:fill="FFFFFF"/>
        </w:rPr>
        <w:t xml:space="preserve"> </w:t>
      </w:r>
      <w:r w:rsidRPr="004E559D">
        <w:rPr>
          <w:rFonts w:cs="Arial"/>
          <w:shd w:val="clear" w:color="auto" w:fill="FFFFFF"/>
        </w:rPr>
        <w:t>y rápido</w:t>
      </w:r>
      <w:r w:rsidRPr="004E559D">
        <w:rPr>
          <w:rFonts w:cs="Arial"/>
          <w:color w:val="FF0000"/>
          <w:shd w:val="clear" w:color="auto" w:fill="FFFFFF"/>
        </w:rPr>
        <w:t xml:space="preserve"> </w:t>
      </w:r>
      <w:r w:rsidRPr="004E559D">
        <w:rPr>
          <w:rFonts w:cs="Arial"/>
          <w:shd w:val="clear" w:color="auto" w:fill="FFFFFF"/>
        </w:rPr>
        <w:t>para poder llevar a cabo las funciones y responsabilidades asignadas.</w:t>
      </w:r>
    </w:p>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t>Optimizar los tiempos</w:t>
      </w:r>
      <w:r w:rsidRPr="004E559D">
        <w:rPr>
          <w:rFonts w:cs="Arial"/>
          <w:color w:val="FF0000"/>
          <w:shd w:val="clear" w:color="auto" w:fill="FFFFFF"/>
        </w:rPr>
        <w:t xml:space="preserve"> </w:t>
      </w:r>
      <w:r w:rsidRPr="004E559D">
        <w:rPr>
          <w:rFonts w:cs="Arial"/>
          <w:shd w:val="clear" w:color="auto" w:fill="FFFFFF"/>
        </w:rPr>
        <w:t>para que la gerencia pueda dedicarse a la generación de nuevos negocios.</w:t>
      </w:r>
    </w:p>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lastRenderedPageBreak/>
        <w:t>Mejorar la eficiencia en la atención de los servicios y respuestas a los clientes.</w:t>
      </w:r>
    </w:p>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t>Control</w:t>
      </w:r>
      <w:r w:rsidRPr="004E559D">
        <w:rPr>
          <w:rFonts w:cs="Arial"/>
          <w:color w:val="FF0000"/>
          <w:shd w:val="clear" w:color="auto" w:fill="FFFFFF"/>
        </w:rPr>
        <w:t xml:space="preserve"> </w:t>
      </w:r>
      <w:r w:rsidRPr="004E559D">
        <w:rPr>
          <w:rFonts w:cs="Arial"/>
          <w:shd w:val="clear" w:color="auto" w:fill="FFFFFF"/>
        </w:rPr>
        <w:t>sobre la facturación y cobranza de la empresa.</w:t>
      </w:r>
    </w:p>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t>Control sobre la situación contable y tributaria de la empresa.</w:t>
      </w:r>
    </w:p>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t>Optimizar los tiempos de la evacuación de los informes.</w:t>
      </w:r>
    </w:p>
    <w:p w:rsidR="008368E9" w:rsidRPr="004E559D" w:rsidRDefault="008368E9" w:rsidP="000D0313">
      <w:pPr>
        <w:pStyle w:val="Prrafodelista"/>
        <w:numPr>
          <w:ilvl w:val="0"/>
          <w:numId w:val="20"/>
        </w:numPr>
        <w:jc w:val="both"/>
        <w:rPr>
          <w:rFonts w:cs="Arial"/>
          <w:shd w:val="clear" w:color="auto" w:fill="FFFFFF"/>
        </w:rPr>
      </w:pPr>
      <w:r w:rsidRPr="004E559D">
        <w:rPr>
          <w:rFonts w:cs="Arial"/>
          <w:shd w:val="clear" w:color="auto" w:fill="FFFFFF"/>
        </w:rPr>
        <w:t>Optimizar la eficiencia y utilidades del negocio.</w:t>
      </w:r>
    </w:p>
    <w:p w:rsidR="008368E9" w:rsidRDefault="008368E9" w:rsidP="000D0313">
      <w:pPr>
        <w:pStyle w:val="Prrafodelista"/>
        <w:numPr>
          <w:ilvl w:val="0"/>
          <w:numId w:val="20"/>
        </w:numPr>
        <w:jc w:val="both"/>
      </w:pPr>
      <w:r w:rsidRPr="008368E9">
        <w:rPr>
          <w:rFonts w:cs="Arial"/>
          <w:shd w:val="clear" w:color="auto" w:fill="FFFFFF"/>
        </w:rPr>
        <w:t>Mejorar el control de los ingresos de OPServices.</w:t>
      </w:r>
    </w:p>
    <w:p w:rsidR="00104EEF" w:rsidRDefault="00104EEF" w:rsidP="000D0313">
      <w:pPr>
        <w:pStyle w:val="Prrafodelista"/>
        <w:numPr>
          <w:ilvl w:val="0"/>
          <w:numId w:val="4"/>
        </w:numPr>
        <w:rPr>
          <w:lang w:val="es-AR"/>
        </w:rPr>
      </w:pPr>
      <w:r>
        <w:rPr>
          <w:lang w:val="es-AR"/>
        </w:rPr>
        <w:t>Generación de entregables y documentos relacionados con el producto Los cuales se definen a continuación:</w:t>
      </w:r>
    </w:p>
    <w:p w:rsidR="00B44424" w:rsidRDefault="00B44424" w:rsidP="00B44424">
      <w:pPr>
        <w:pStyle w:val="Prrafodelista"/>
        <w:ind w:left="1068"/>
        <w:rPr>
          <w:lang w:val="es-AR"/>
        </w:rPr>
      </w:pPr>
    </w:p>
    <w:tbl>
      <w:tblPr>
        <w:tblStyle w:val="Tablanormal1"/>
        <w:tblW w:w="9854" w:type="dxa"/>
        <w:tblLook w:val="04A0" w:firstRow="1" w:lastRow="0" w:firstColumn="1" w:lastColumn="0" w:noHBand="0" w:noVBand="1"/>
      </w:tblPr>
      <w:tblGrid>
        <w:gridCol w:w="656"/>
        <w:gridCol w:w="5279"/>
        <w:gridCol w:w="3919"/>
      </w:tblGrid>
      <w:tr w:rsidR="00B44424" w:rsidRPr="00D41BA6" w:rsidTr="00B44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tcPr>
          <w:p w:rsidR="00B44424" w:rsidRPr="00D41BA6" w:rsidRDefault="00B44424" w:rsidP="00E14D0E">
            <w:pPr>
              <w:jc w:val="center"/>
              <w:rPr>
                <w:rFonts w:ascii="Arial" w:hAnsi="Arial" w:cs="Arial"/>
                <w:b w:val="0"/>
                <w:sz w:val="18"/>
                <w:szCs w:val="18"/>
                <w:lang w:val="es-AR"/>
              </w:rPr>
            </w:pPr>
            <w:r w:rsidRPr="00D41BA6">
              <w:rPr>
                <w:rFonts w:ascii="Arial" w:hAnsi="Arial" w:cs="Arial"/>
                <w:sz w:val="18"/>
                <w:szCs w:val="18"/>
                <w:lang w:val="es-AR"/>
              </w:rPr>
              <w:t>Entregables del Proyecto</w:t>
            </w:r>
          </w:p>
        </w:tc>
      </w:tr>
      <w:tr w:rsidR="00B44424" w:rsidRPr="00D41BA6" w:rsidTr="00B4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sidRPr="00D41BA6">
              <w:rPr>
                <w:rFonts w:ascii="Arial" w:hAnsi="Arial" w:cs="Arial"/>
                <w:sz w:val="18"/>
                <w:szCs w:val="18"/>
                <w:lang w:val="es-AR"/>
              </w:rPr>
              <w:t>#</w:t>
            </w:r>
          </w:p>
        </w:tc>
        <w:tc>
          <w:tcPr>
            <w:tcW w:w="5279" w:type="dxa"/>
          </w:tcPr>
          <w:p w:rsidR="00B44424" w:rsidRPr="00D41BA6" w:rsidRDefault="00B44424" w:rsidP="00E14D0E">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r>
              <w:rPr>
                <w:rFonts w:ascii="Arial" w:hAnsi="Arial" w:cs="Arial"/>
                <w:b/>
                <w:sz w:val="18"/>
                <w:szCs w:val="18"/>
                <w:lang w:val="es-AR"/>
              </w:rPr>
              <w:t>Entregable</w:t>
            </w:r>
          </w:p>
        </w:tc>
        <w:tc>
          <w:tcPr>
            <w:tcW w:w="3919" w:type="dxa"/>
          </w:tcPr>
          <w:p w:rsidR="00B44424" w:rsidRPr="00D41BA6" w:rsidRDefault="00B44424" w:rsidP="00B44424">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r>
              <w:rPr>
                <w:rFonts w:ascii="Arial" w:hAnsi="Arial" w:cs="Arial"/>
                <w:b/>
                <w:sz w:val="18"/>
                <w:szCs w:val="18"/>
                <w:lang w:val="es-AR"/>
              </w:rPr>
              <w:t>Descripción</w:t>
            </w:r>
          </w:p>
        </w:tc>
      </w:tr>
      <w:tr w:rsidR="00B44424" w:rsidRPr="00D41BA6" w:rsidTr="00B44424">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sidRPr="00D41BA6">
              <w:rPr>
                <w:rFonts w:ascii="Arial" w:hAnsi="Arial" w:cs="Arial"/>
                <w:sz w:val="18"/>
                <w:szCs w:val="18"/>
                <w:lang w:val="es-AR"/>
              </w:rPr>
              <w:t>1</w:t>
            </w:r>
          </w:p>
        </w:tc>
        <w:tc>
          <w:tcPr>
            <w:tcW w:w="5279" w:type="dxa"/>
          </w:tcPr>
          <w:p w:rsidR="00B44424" w:rsidRPr="00D41BA6"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AR"/>
              </w:rPr>
            </w:pPr>
            <w:r w:rsidRPr="00D41BA6">
              <w:rPr>
                <w:rFonts w:ascii="Arial" w:hAnsi="Arial" w:cs="Arial"/>
                <w:b/>
                <w:sz w:val="18"/>
                <w:szCs w:val="18"/>
                <w:lang w:val="es-AR"/>
              </w:rPr>
              <w:t>Documento “Aceptación de producto”</w:t>
            </w:r>
          </w:p>
        </w:tc>
        <w:tc>
          <w:tcPr>
            <w:tcW w:w="3919" w:type="dxa"/>
          </w:tcPr>
          <w:p w:rsidR="00B44424" w:rsidRPr="00B44424"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Este documento lleva el propósito de establecer un acuerdo entre lo que el cliente quiere y lo que nosotros entendemos para realizar, este documento será firmado antes de comenzar con el propósito y deberá ser respetado en su desarrollo.</w:t>
            </w:r>
          </w:p>
          <w:p w:rsidR="00B44424" w:rsidRPr="00B44424"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AR"/>
              </w:rPr>
            </w:pPr>
          </w:p>
          <w:p w:rsidR="00B44424" w:rsidRPr="00D41BA6"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AR"/>
              </w:rPr>
            </w:pPr>
            <w:r w:rsidRPr="00B44424">
              <w:rPr>
                <w:rFonts w:ascii="Arial" w:hAnsi="Arial" w:cs="Arial"/>
                <w:sz w:val="18"/>
                <w:szCs w:val="18"/>
                <w:lang w:val="es-AR"/>
              </w:rPr>
              <w:t>Cualquier modificación que afecte en el tiempo o en el costo del proyecto deberá ser asumido por el Cliente o en su defecto por el equipo de desarrollo.</w:t>
            </w:r>
          </w:p>
        </w:tc>
      </w:tr>
      <w:tr w:rsidR="00B44424" w:rsidRPr="00D41BA6" w:rsidTr="00B4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sidRPr="00D41BA6">
              <w:rPr>
                <w:rFonts w:ascii="Arial" w:hAnsi="Arial" w:cs="Arial"/>
                <w:sz w:val="18"/>
                <w:szCs w:val="18"/>
                <w:lang w:val="es-AR"/>
              </w:rPr>
              <w:t>2</w:t>
            </w:r>
          </w:p>
        </w:tc>
        <w:tc>
          <w:tcPr>
            <w:tcW w:w="5279" w:type="dxa"/>
          </w:tcPr>
          <w:p w:rsid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r w:rsidRPr="00D41BA6">
              <w:rPr>
                <w:rFonts w:ascii="Arial" w:hAnsi="Arial" w:cs="Arial"/>
                <w:b/>
                <w:sz w:val="18"/>
                <w:szCs w:val="18"/>
                <w:lang w:val="es-AR"/>
              </w:rPr>
              <w:t xml:space="preserve">Documento “Identificación de </w:t>
            </w:r>
            <w:r w:rsidRPr="007E2993">
              <w:rPr>
                <w:rFonts w:ascii="Arial" w:hAnsi="Arial" w:cs="Arial"/>
                <w:b/>
                <w:sz w:val="18"/>
                <w:szCs w:val="18"/>
                <w:lang w:val="es-AR"/>
              </w:rPr>
              <w:t>StakeHolder”</w:t>
            </w:r>
          </w:p>
          <w:p w:rsidR="00B44424" w:rsidRPr="00D41BA6"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p>
        </w:tc>
        <w:tc>
          <w:tcPr>
            <w:tcW w:w="3919" w:type="dxa"/>
          </w:tcPr>
          <w:p w:rsidR="00B44424" w:rsidRP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Este documento es el que detalla todos los interesados en el proyecto, señalando los interesados positivos y los negativos.</w:t>
            </w:r>
          </w:p>
        </w:tc>
      </w:tr>
      <w:tr w:rsidR="00B44424" w:rsidRPr="00D41BA6" w:rsidTr="00B44424">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sidRPr="00D41BA6">
              <w:rPr>
                <w:rFonts w:ascii="Arial" w:hAnsi="Arial" w:cs="Arial"/>
                <w:sz w:val="18"/>
                <w:szCs w:val="18"/>
                <w:lang w:val="es-AR"/>
              </w:rPr>
              <w:t>3</w:t>
            </w:r>
          </w:p>
        </w:tc>
        <w:tc>
          <w:tcPr>
            <w:tcW w:w="5279" w:type="dxa"/>
          </w:tcPr>
          <w:p w:rsidR="00B44424" w:rsidRPr="00D41BA6"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AR"/>
              </w:rPr>
            </w:pPr>
            <w:r w:rsidRPr="00D41BA6">
              <w:rPr>
                <w:rFonts w:ascii="Arial" w:hAnsi="Arial" w:cs="Arial"/>
                <w:b/>
                <w:sz w:val="18"/>
                <w:szCs w:val="18"/>
                <w:lang w:val="es-AR"/>
              </w:rPr>
              <w:t>Documento de “Planificación”</w:t>
            </w:r>
          </w:p>
        </w:tc>
        <w:tc>
          <w:tcPr>
            <w:tcW w:w="3919" w:type="dxa"/>
          </w:tcPr>
          <w:p w:rsidR="00B44424" w:rsidRPr="00B44424"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Este documento describe las diferentes etapas en función del tiempo que cursaremos para llevar a cabo el proyecto.</w:t>
            </w:r>
          </w:p>
          <w:p w:rsidR="00B44424" w:rsidRPr="00B44424"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AR"/>
              </w:rPr>
            </w:pPr>
          </w:p>
          <w:p w:rsidR="00B44424" w:rsidRPr="00D41BA6"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AR"/>
              </w:rPr>
            </w:pPr>
            <w:r w:rsidRPr="00B44424">
              <w:rPr>
                <w:rFonts w:ascii="Arial" w:hAnsi="Arial" w:cs="Arial"/>
                <w:sz w:val="18"/>
                <w:szCs w:val="18"/>
                <w:lang w:val="es-AR"/>
              </w:rPr>
              <w:t>Esto incluye carta Gantt finalizada, es decir, con fecha de inicio y fecha de término del proyecto.</w:t>
            </w:r>
          </w:p>
        </w:tc>
      </w:tr>
      <w:tr w:rsidR="00B44424" w:rsidRPr="00D41BA6" w:rsidTr="00B4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sidRPr="00D41BA6">
              <w:rPr>
                <w:rFonts w:ascii="Arial" w:hAnsi="Arial" w:cs="Arial"/>
                <w:sz w:val="18"/>
                <w:szCs w:val="18"/>
                <w:lang w:val="es-AR"/>
              </w:rPr>
              <w:t>4</w:t>
            </w:r>
          </w:p>
        </w:tc>
        <w:tc>
          <w:tcPr>
            <w:tcW w:w="5279" w:type="dxa"/>
          </w:tcPr>
          <w:p w:rsidR="00B44424" w:rsidRPr="00D41BA6"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r w:rsidRPr="00D41BA6">
              <w:rPr>
                <w:rFonts w:ascii="Arial" w:hAnsi="Arial" w:cs="Arial"/>
                <w:b/>
                <w:sz w:val="18"/>
                <w:szCs w:val="18"/>
                <w:lang w:val="es-AR"/>
              </w:rPr>
              <w:t>Análisis de los “ Riesgos del Proyecto”</w:t>
            </w:r>
          </w:p>
        </w:tc>
        <w:tc>
          <w:tcPr>
            <w:tcW w:w="3919" w:type="dxa"/>
          </w:tcPr>
          <w:p w:rsidR="00B44424" w:rsidRP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Este documento detalla las diferentes dificultades que podemos enfrentar en el desarrollo del proyecto.</w:t>
            </w:r>
          </w:p>
          <w:p w:rsidR="00B44424" w:rsidRP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AR"/>
              </w:rPr>
            </w:pPr>
          </w:p>
          <w:p w:rsidR="00B44424" w:rsidRPr="00D41BA6"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r w:rsidRPr="00B44424">
              <w:rPr>
                <w:rFonts w:ascii="Arial" w:hAnsi="Arial" w:cs="Arial"/>
                <w:sz w:val="18"/>
                <w:szCs w:val="18"/>
                <w:lang w:val="es-AR"/>
              </w:rPr>
              <w:t>Tendrá Plan de Mitigación y contingencia para cada riesgo señalado.</w:t>
            </w:r>
          </w:p>
        </w:tc>
      </w:tr>
      <w:tr w:rsidR="00B44424" w:rsidRPr="00D41BA6" w:rsidTr="00B44424">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sidRPr="00D41BA6">
              <w:rPr>
                <w:rFonts w:ascii="Arial" w:hAnsi="Arial" w:cs="Arial"/>
                <w:sz w:val="18"/>
                <w:szCs w:val="18"/>
                <w:lang w:val="es-AR"/>
              </w:rPr>
              <w:t>5</w:t>
            </w:r>
          </w:p>
        </w:tc>
        <w:tc>
          <w:tcPr>
            <w:tcW w:w="5279" w:type="dxa"/>
          </w:tcPr>
          <w:p w:rsidR="00B44424" w:rsidRPr="00D41BA6"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AR"/>
              </w:rPr>
            </w:pPr>
            <w:r w:rsidRPr="00D41BA6">
              <w:rPr>
                <w:rFonts w:ascii="Arial" w:hAnsi="Arial" w:cs="Arial"/>
                <w:b/>
                <w:sz w:val="18"/>
                <w:szCs w:val="18"/>
                <w:lang w:val="es-AR"/>
              </w:rPr>
              <w:t>Documento de “SRS”</w:t>
            </w:r>
          </w:p>
        </w:tc>
        <w:tc>
          <w:tcPr>
            <w:tcW w:w="3919" w:type="dxa"/>
          </w:tcPr>
          <w:p w:rsidR="00B44424" w:rsidRPr="00B44424"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Este documento detallará las características básicas y recomendadas para el buen desempeño del proyecto.</w:t>
            </w:r>
          </w:p>
        </w:tc>
      </w:tr>
      <w:tr w:rsidR="00B44424" w:rsidRPr="00D41BA6" w:rsidTr="00B4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Pr>
                <w:rFonts w:ascii="Arial" w:hAnsi="Arial" w:cs="Arial"/>
                <w:sz w:val="18"/>
                <w:szCs w:val="18"/>
                <w:lang w:val="es-AR"/>
              </w:rPr>
              <w:t>6</w:t>
            </w:r>
          </w:p>
        </w:tc>
        <w:tc>
          <w:tcPr>
            <w:tcW w:w="5279" w:type="dxa"/>
          </w:tcPr>
          <w:p w:rsidR="00B44424" w:rsidRPr="00D41BA6"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r w:rsidRPr="00D41BA6">
              <w:rPr>
                <w:rFonts w:ascii="Arial" w:hAnsi="Arial" w:cs="Arial"/>
                <w:b/>
                <w:sz w:val="18"/>
                <w:szCs w:val="18"/>
                <w:lang w:val="es-AR"/>
              </w:rPr>
              <w:t>Diseño de Prototipo</w:t>
            </w:r>
          </w:p>
        </w:tc>
        <w:tc>
          <w:tcPr>
            <w:tcW w:w="3919" w:type="dxa"/>
          </w:tcPr>
          <w:p w:rsidR="00B44424" w:rsidRP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En esta etapa del proyecto, al cliente se le presentará un “GUI” tentativo el cual podrá ser modificado según el gusto del cliente.</w:t>
            </w:r>
          </w:p>
          <w:p w:rsidR="00B44424" w:rsidRP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AR"/>
              </w:rPr>
            </w:pPr>
          </w:p>
        </w:tc>
      </w:tr>
      <w:tr w:rsidR="00B44424" w:rsidRPr="00D41BA6" w:rsidTr="00B44424">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Pr>
                <w:rFonts w:ascii="Arial" w:hAnsi="Arial" w:cs="Arial"/>
                <w:sz w:val="18"/>
                <w:szCs w:val="18"/>
                <w:lang w:val="es-AR"/>
              </w:rPr>
              <w:t>7</w:t>
            </w:r>
          </w:p>
        </w:tc>
        <w:tc>
          <w:tcPr>
            <w:tcW w:w="5279" w:type="dxa"/>
          </w:tcPr>
          <w:p w:rsidR="00B44424" w:rsidRPr="00D41BA6"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AR"/>
              </w:rPr>
            </w:pPr>
            <w:r>
              <w:rPr>
                <w:rFonts w:ascii="Arial" w:hAnsi="Arial" w:cs="Arial"/>
                <w:b/>
                <w:sz w:val="18"/>
                <w:szCs w:val="18"/>
                <w:lang w:val="es-AR"/>
              </w:rPr>
              <w:t>Documento de Garantía de Calidad</w:t>
            </w:r>
          </w:p>
        </w:tc>
        <w:tc>
          <w:tcPr>
            <w:tcW w:w="3919" w:type="dxa"/>
          </w:tcPr>
          <w:p w:rsidR="00B44424" w:rsidRPr="00B44424" w:rsidRDefault="00B44424" w:rsidP="00E14D0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Cuando el plan de Pruebas QA esté finalizado, se le entregará al cliente una copia de los resultados ocurrido y no ocurridos para que esté en conocimiento.</w:t>
            </w:r>
          </w:p>
        </w:tc>
      </w:tr>
      <w:tr w:rsidR="00B44424" w:rsidRPr="00D41BA6" w:rsidTr="00B44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B44424" w:rsidRPr="00D41BA6" w:rsidRDefault="00B44424" w:rsidP="00E14D0E">
            <w:pPr>
              <w:jc w:val="center"/>
              <w:rPr>
                <w:rFonts w:ascii="Arial" w:hAnsi="Arial" w:cs="Arial"/>
                <w:b w:val="0"/>
                <w:sz w:val="18"/>
                <w:szCs w:val="18"/>
                <w:lang w:val="es-AR"/>
              </w:rPr>
            </w:pPr>
            <w:r>
              <w:rPr>
                <w:rFonts w:ascii="Arial" w:hAnsi="Arial" w:cs="Arial"/>
                <w:sz w:val="18"/>
                <w:szCs w:val="18"/>
                <w:lang w:val="es-AR"/>
              </w:rPr>
              <w:lastRenderedPageBreak/>
              <w:t>8</w:t>
            </w:r>
          </w:p>
        </w:tc>
        <w:tc>
          <w:tcPr>
            <w:tcW w:w="5279" w:type="dxa"/>
          </w:tcPr>
          <w:p w:rsidR="00B44424" w:rsidRPr="00D41BA6"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AR"/>
              </w:rPr>
            </w:pPr>
            <w:r w:rsidRPr="00D41BA6">
              <w:rPr>
                <w:rFonts w:ascii="Arial" w:hAnsi="Arial" w:cs="Arial"/>
                <w:b/>
                <w:sz w:val="18"/>
                <w:szCs w:val="18"/>
                <w:lang w:val="es-AR"/>
              </w:rPr>
              <w:t>Manual de Usuario</w:t>
            </w:r>
          </w:p>
        </w:tc>
        <w:tc>
          <w:tcPr>
            <w:tcW w:w="3919" w:type="dxa"/>
          </w:tcPr>
          <w:p w:rsidR="00B44424" w:rsidRP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AR"/>
              </w:rPr>
            </w:pPr>
            <w:r w:rsidRPr="00B44424">
              <w:rPr>
                <w:rFonts w:ascii="Arial" w:hAnsi="Arial" w:cs="Arial"/>
                <w:sz w:val="18"/>
                <w:szCs w:val="18"/>
                <w:lang w:val="es-AR"/>
              </w:rPr>
              <w:t>Al finalizar el proyecto se le hará llegar al cliente un manual de usuario para aprender a utilizar la aplicación.</w:t>
            </w:r>
          </w:p>
          <w:p w:rsidR="00B44424" w:rsidRPr="00B44424" w:rsidRDefault="00B44424" w:rsidP="00E14D0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AR"/>
              </w:rPr>
            </w:pPr>
          </w:p>
        </w:tc>
      </w:tr>
    </w:tbl>
    <w:p w:rsidR="00D85C02" w:rsidRDefault="00D85C02" w:rsidP="00D85C02">
      <w:pPr>
        <w:jc w:val="center"/>
        <w:rPr>
          <w:b/>
          <w:lang w:val="es-AR"/>
        </w:rPr>
      </w:pPr>
      <w:r w:rsidRPr="00D85C02">
        <w:rPr>
          <w:b/>
          <w:lang w:val="es-AR"/>
        </w:rPr>
        <w:t>Tabla 1. Entregables del proyecto.</w:t>
      </w:r>
    </w:p>
    <w:p w:rsidR="00D85C02" w:rsidRPr="00D85C02" w:rsidRDefault="00D85C02" w:rsidP="00D85C02">
      <w:pPr>
        <w:jc w:val="center"/>
        <w:rPr>
          <w:b/>
          <w:lang w:val="es-AR"/>
        </w:rPr>
      </w:pPr>
    </w:p>
    <w:p w:rsidR="00104EEF" w:rsidRDefault="00104EEF" w:rsidP="00104EEF">
      <w:pPr>
        <w:pStyle w:val="Ttulo2"/>
        <w:rPr>
          <w:lang w:val="es-AR"/>
        </w:rPr>
      </w:pPr>
      <w:bookmarkStart w:id="11" w:name="_Toc357150331"/>
      <w:r>
        <w:rPr>
          <w:lang w:val="es-AR"/>
        </w:rPr>
        <w:t>4.2 Supuestos del Alcance</w:t>
      </w:r>
      <w:bookmarkEnd w:id="11"/>
    </w:p>
    <w:p w:rsidR="00566A8E" w:rsidRPr="00566A8E" w:rsidRDefault="00566A8E" w:rsidP="00566A8E">
      <w:pPr>
        <w:rPr>
          <w:lang w:val="es-AR"/>
        </w:rPr>
      </w:pPr>
    </w:p>
    <w:p w:rsidR="00566A8E" w:rsidRPr="00566A8E" w:rsidRDefault="00566A8E" w:rsidP="000D0313">
      <w:pPr>
        <w:pStyle w:val="Prrafodelista"/>
        <w:numPr>
          <w:ilvl w:val="0"/>
          <w:numId w:val="18"/>
        </w:numPr>
        <w:rPr>
          <w:lang w:val="es-AR"/>
        </w:rPr>
      </w:pPr>
      <w:r w:rsidRPr="00566A8E">
        <w:rPr>
          <w:lang w:val="es-AR"/>
        </w:rPr>
        <w:t>OPServices tiene Hosting y dominio.</w:t>
      </w:r>
    </w:p>
    <w:p w:rsidR="00566A8E" w:rsidRPr="00566A8E" w:rsidRDefault="00566A8E" w:rsidP="000D0313">
      <w:pPr>
        <w:pStyle w:val="Prrafodelista"/>
        <w:numPr>
          <w:ilvl w:val="0"/>
          <w:numId w:val="18"/>
        </w:numPr>
        <w:rPr>
          <w:lang w:val="es-AR"/>
        </w:rPr>
      </w:pPr>
      <w:r w:rsidRPr="00566A8E">
        <w:rPr>
          <w:lang w:val="es-AR"/>
        </w:rPr>
        <w:t>El cliente estará disponible para nosotros frente a una eventual necesidad.</w:t>
      </w:r>
    </w:p>
    <w:p w:rsidR="00566A8E" w:rsidRPr="00566A8E" w:rsidRDefault="00566A8E" w:rsidP="000D0313">
      <w:pPr>
        <w:pStyle w:val="Prrafodelista"/>
        <w:numPr>
          <w:ilvl w:val="0"/>
          <w:numId w:val="18"/>
        </w:numPr>
        <w:rPr>
          <w:lang w:val="es-AR"/>
        </w:rPr>
      </w:pPr>
      <w:r w:rsidRPr="00566A8E">
        <w:rPr>
          <w:lang w:val="es-AR"/>
        </w:rPr>
        <w:t>Los requerimientos no van a variar en el proyecto.</w:t>
      </w:r>
    </w:p>
    <w:p w:rsidR="00566A8E" w:rsidRPr="00566A8E" w:rsidRDefault="00566A8E" w:rsidP="000D0313">
      <w:pPr>
        <w:pStyle w:val="Prrafodelista"/>
        <w:numPr>
          <w:ilvl w:val="0"/>
          <w:numId w:val="18"/>
        </w:numPr>
        <w:rPr>
          <w:lang w:val="es-AR"/>
        </w:rPr>
      </w:pPr>
      <w:r w:rsidRPr="00566A8E">
        <w:rPr>
          <w:lang w:val="es-AR"/>
        </w:rPr>
        <w:t>Los documentos no van a sufrir cambios en el tiempo (Facturas y Proformas).</w:t>
      </w:r>
    </w:p>
    <w:p w:rsidR="00566A8E" w:rsidRDefault="00566A8E" w:rsidP="000D0313">
      <w:pPr>
        <w:pStyle w:val="Prrafodelista"/>
        <w:numPr>
          <w:ilvl w:val="0"/>
          <w:numId w:val="18"/>
        </w:numPr>
        <w:rPr>
          <w:lang w:val="es-AR"/>
        </w:rPr>
      </w:pPr>
      <w:r w:rsidRPr="00566A8E">
        <w:rPr>
          <w:lang w:val="es-AR"/>
        </w:rPr>
        <w:t>Los usuarios tienen conocimientos básicos-medios en aplicaciones WEB.</w:t>
      </w:r>
    </w:p>
    <w:p w:rsidR="00566A8E" w:rsidRDefault="00566A8E" w:rsidP="00566A8E">
      <w:pPr>
        <w:pStyle w:val="Prrafodelista"/>
        <w:ind w:left="1068"/>
        <w:rPr>
          <w:lang w:val="es-AR"/>
        </w:rPr>
      </w:pPr>
    </w:p>
    <w:p w:rsidR="00566A8E" w:rsidRDefault="00566A8E" w:rsidP="00566A8E">
      <w:pPr>
        <w:pStyle w:val="Ttulo2"/>
        <w:rPr>
          <w:lang w:val="es-AR"/>
        </w:rPr>
      </w:pPr>
      <w:bookmarkStart w:id="12" w:name="_Toc357150332"/>
      <w:r>
        <w:rPr>
          <w:lang w:val="es-AR"/>
        </w:rPr>
        <w:t>4.3 Limitaciones del Alcance</w:t>
      </w:r>
      <w:bookmarkEnd w:id="12"/>
    </w:p>
    <w:p w:rsidR="00566A8E" w:rsidRDefault="00566A8E" w:rsidP="00566A8E">
      <w:pPr>
        <w:rPr>
          <w:lang w:val="es-AR"/>
        </w:rPr>
      </w:pPr>
    </w:p>
    <w:p w:rsidR="00566A8E" w:rsidRDefault="00151529" w:rsidP="000D0313">
      <w:pPr>
        <w:pStyle w:val="Prrafodelista"/>
        <w:numPr>
          <w:ilvl w:val="0"/>
          <w:numId w:val="19"/>
        </w:numPr>
        <w:rPr>
          <w:lang w:val="es-AR"/>
        </w:rPr>
      </w:pPr>
      <w:r>
        <w:rPr>
          <w:lang w:val="es-AR"/>
        </w:rPr>
        <w:t>La aplicación no realizara ningún proceso que no haya sido especificado en los requerimientos del sistema.</w:t>
      </w:r>
    </w:p>
    <w:p w:rsidR="00151529" w:rsidRDefault="00151529" w:rsidP="000D0313">
      <w:pPr>
        <w:pStyle w:val="Prrafodelista"/>
        <w:numPr>
          <w:ilvl w:val="0"/>
          <w:numId w:val="19"/>
        </w:numPr>
        <w:rPr>
          <w:lang w:val="es-AR"/>
        </w:rPr>
      </w:pPr>
      <w:r>
        <w:rPr>
          <w:lang w:val="es-AR"/>
        </w:rPr>
        <w:t>El producto solo genera liquidaciones, proformas y facturas de los</w:t>
      </w:r>
      <w:r w:rsidR="00B44424">
        <w:rPr>
          <w:lang w:val="es-AR"/>
        </w:rPr>
        <w:t xml:space="preserve"> informes ingresados al sistema. Por lo que otros informes no serán considerados.</w:t>
      </w:r>
    </w:p>
    <w:p w:rsidR="00566A8E" w:rsidRDefault="00B44424" w:rsidP="000D0313">
      <w:pPr>
        <w:pStyle w:val="Prrafodelista"/>
        <w:numPr>
          <w:ilvl w:val="0"/>
          <w:numId w:val="19"/>
        </w:numPr>
        <w:rPr>
          <w:lang w:val="es-AR"/>
        </w:rPr>
      </w:pPr>
      <w:r w:rsidRPr="00D85C02">
        <w:rPr>
          <w:lang w:val="es-AR"/>
        </w:rPr>
        <w:t>No se considera la carga de información a la base de datos.</w:t>
      </w:r>
    </w:p>
    <w:p w:rsidR="00D85C02" w:rsidRPr="00D85C02" w:rsidRDefault="00D85C02" w:rsidP="00D85C02">
      <w:pPr>
        <w:rPr>
          <w:lang w:val="es-AR"/>
        </w:rPr>
      </w:pPr>
    </w:p>
    <w:p w:rsidR="002F3207" w:rsidRDefault="002F3207" w:rsidP="002F3207">
      <w:pPr>
        <w:pStyle w:val="Ttulo1"/>
        <w:rPr>
          <w:lang w:val="es-AR"/>
        </w:rPr>
      </w:pPr>
      <w:bookmarkStart w:id="13" w:name="_Toc357150333"/>
      <w:r>
        <w:rPr>
          <w:lang w:val="es-AR"/>
        </w:rPr>
        <w:t>5. Enfoque de la Solución.</w:t>
      </w:r>
      <w:bookmarkEnd w:id="13"/>
    </w:p>
    <w:p w:rsidR="002F3207" w:rsidRPr="002F3207" w:rsidRDefault="002F3207" w:rsidP="002F3207">
      <w:pPr>
        <w:rPr>
          <w:lang w:val="es-AR"/>
        </w:rPr>
      </w:pPr>
    </w:p>
    <w:p w:rsidR="00E052DE" w:rsidRDefault="002F3207" w:rsidP="00932803">
      <w:pPr>
        <w:pStyle w:val="Ttulo2"/>
      </w:pPr>
      <w:bookmarkStart w:id="14" w:name="_Toc357150334"/>
      <w:r>
        <w:t>5.</w:t>
      </w:r>
      <w:r w:rsidR="00932803">
        <w:t xml:space="preserve">1 </w:t>
      </w:r>
      <w:r w:rsidR="00E052DE" w:rsidRPr="00932803">
        <w:t>Enfoque</w:t>
      </w:r>
      <w:r>
        <w:t xml:space="preserve"> Técnico</w:t>
      </w:r>
      <w:bookmarkEnd w:id="14"/>
    </w:p>
    <w:p w:rsidR="00D928AD" w:rsidRDefault="00D928AD" w:rsidP="0044434A"/>
    <w:p w:rsidR="00D928AD" w:rsidRDefault="0044434A" w:rsidP="0044434A">
      <w:pPr>
        <w:rPr>
          <w:rFonts w:cs="Arial"/>
          <w:shd w:val="clear" w:color="auto" w:fill="FFFFFF"/>
        </w:rPr>
      </w:pPr>
      <w:r w:rsidRPr="0044434A">
        <w:t>La solución del proyecto está</w:t>
      </w:r>
      <w:r>
        <w:t xml:space="preserve"> pensada</w:t>
      </w:r>
      <w:r w:rsidRPr="0044434A">
        <w:t xml:space="preserve"> </w:t>
      </w:r>
      <w:r w:rsidR="00D928AD">
        <w:t>para que</w:t>
      </w:r>
      <w:r w:rsidRPr="0044434A">
        <w:t xml:space="preserve"> los usuarios pueden entrar a un sistema en internet y dentro de este </w:t>
      </w:r>
      <w:r>
        <w:t>puedan</w:t>
      </w:r>
      <w:r w:rsidRPr="0044434A">
        <w:t xml:space="preserve"> realizar distintos procesos que deben ser registrados para su posterior uso dentro del sistema. </w:t>
      </w:r>
      <w:r w:rsidR="00D928AD">
        <w:t>Este hilo de tareas</w:t>
      </w:r>
      <w:r w:rsidRPr="0044434A">
        <w:t>, requiere que primero el usuario ingrese desde su ordenador al sistema</w:t>
      </w:r>
      <w:r>
        <w:t xml:space="preserve"> (Primera Capa) a</w:t>
      </w:r>
      <w:r w:rsidR="00D928AD">
        <w:t xml:space="preserve"> través</w:t>
      </w:r>
      <w:r>
        <w:t xml:space="preserve"> de una interfaz gráfica, dentro de la interfaz s</w:t>
      </w:r>
      <w:r w:rsidRPr="0044434A">
        <w:t>e procesara</w:t>
      </w:r>
      <w:r>
        <w:t xml:space="preserve"> toda</w:t>
      </w:r>
      <w:r w:rsidRPr="0044434A">
        <w:t xml:space="preserve"> la información tanto solicitada como enviada a este mismo(</w:t>
      </w:r>
      <w:r>
        <w:t>Segunda Capa</w:t>
      </w:r>
      <w:r w:rsidRPr="0044434A">
        <w:t>)</w:t>
      </w:r>
      <w:r>
        <w:t xml:space="preserve"> y</w:t>
      </w:r>
      <w:r w:rsidRPr="0044434A">
        <w:t xml:space="preserve"> </w:t>
      </w:r>
      <w:r>
        <w:t>luego la información procesada quedará almacenada en servidores de datos (Tercera Capa)</w:t>
      </w:r>
      <w:r w:rsidRPr="0044434A">
        <w:t>. La a</w:t>
      </w:r>
      <w:r w:rsidR="007B372A" w:rsidRPr="0044434A">
        <w:rPr>
          <w:rFonts w:cs="Arial"/>
          <w:shd w:val="clear" w:color="auto" w:fill="FFFFFF"/>
        </w:rPr>
        <w:t xml:space="preserve">rquitectura de </w:t>
      </w:r>
      <w:r w:rsidR="008A57AF" w:rsidRPr="0044434A">
        <w:rPr>
          <w:rFonts w:cs="Arial"/>
          <w:shd w:val="clear" w:color="auto" w:fill="FFFFFF"/>
        </w:rPr>
        <w:t>Tres capas</w:t>
      </w:r>
      <w:r w:rsidR="007B372A" w:rsidRPr="0044434A">
        <w:rPr>
          <w:rFonts w:cs="Arial"/>
          <w:shd w:val="clear" w:color="auto" w:fill="FFFFFF"/>
        </w:rPr>
        <w:t xml:space="preserve"> </w:t>
      </w:r>
      <w:r w:rsidR="00D928AD">
        <w:rPr>
          <w:rFonts w:cs="Arial"/>
          <w:shd w:val="clear" w:color="auto" w:fill="FFFFFF"/>
        </w:rPr>
        <w:t>nos permite abordar esta necesidad.</w:t>
      </w:r>
    </w:p>
    <w:p w:rsidR="000F2781" w:rsidRDefault="000F2781" w:rsidP="0044434A">
      <w:pPr>
        <w:rPr>
          <w:rFonts w:cs="Arial"/>
          <w:shd w:val="clear" w:color="auto" w:fill="FFFFFF"/>
        </w:rPr>
      </w:pPr>
    </w:p>
    <w:p w:rsidR="00B031CE" w:rsidRDefault="00B031CE" w:rsidP="0044434A">
      <w:pPr>
        <w:rPr>
          <w:rFonts w:cs="Arial"/>
          <w:shd w:val="clear" w:color="auto" w:fill="FFFFFF"/>
        </w:rPr>
      </w:pPr>
    </w:p>
    <w:p w:rsidR="007B372A" w:rsidRDefault="00D928AD" w:rsidP="00D928AD">
      <w:pPr>
        <w:pStyle w:val="Ttulo3"/>
        <w:rPr>
          <w:shd w:val="clear" w:color="auto" w:fill="FFFFFF"/>
        </w:rPr>
      </w:pPr>
      <w:bookmarkStart w:id="15" w:name="_Toc357150335"/>
      <w:r>
        <w:rPr>
          <w:shd w:val="clear" w:color="auto" w:fill="FFFFFF"/>
        </w:rPr>
        <w:lastRenderedPageBreak/>
        <w:t>5.1.1 Capa de Presentación</w:t>
      </w:r>
      <w:bookmarkEnd w:id="15"/>
    </w:p>
    <w:p w:rsidR="000F2781" w:rsidRPr="000F2781" w:rsidRDefault="000F2781" w:rsidP="000F2781"/>
    <w:p w:rsidR="00F644E3" w:rsidRDefault="00BE42C9" w:rsidP="00BE42C9">
      <w:pPr>
        <w:ind w:left="708"/>
      </w:pPr>
      <w:r>
        <w:t>Está capa es la única que ve el usuario, es la cara visible de nuestra aplicación, acá se recibirán datos y serás verificados para su correcto procesamiento, en esta capa pondrá a disposición advertencias y pautas para ingresar satisfactoriamente al sistema y sólo se comunica con la capa de Procesos.</w:t>
      </w:r>
    </w:p>
    <w:tbl>
      <w:tblPr>
        <w:tblStyle w:val="Tablanormal1"/>
        <w:tblW w:w="0" w:type="auto"/>
        <w:tblLook w:val="04A0" w:firstRow="1" w:lastRow="0" w:firstColumn="1" w:lastColumn="0" w:noHBand="0" w:noVBand="1"/>
      </w:tblPr>
      <w:tblGrid>
        <w:gridCol w:w="9452"/>
      </w:tblGrid>
      <w:tr w:rsidR="00A62196" w:rsidTr="00D8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2" w:type="dxa"/>
          </w:tcPr>
          <w:p w:rsidR="00A62196" w:rsidRDefault="00A62196" w:rsidP="00F644E3">
            <w:r>
              <w:t xml:space="preserve">Herramientas de Construcción </w:t>
            </w:r>
          </w:p>
        </w:tc>
      </w:tr>
      <w:tr w:rsidR="00A62196" w:rsidTr="00D8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2" w:type="dxa"/>
          </w:tcPr>
          <w:p w:rsidR="00F644E3" w:rsidRDefault="00F644E3" w:rsidP="000D0313">
            <w:pPr>
              <w:pStyle w:val="Prrafodelista"/>
              <w:numPr>
                <w:ilvl w:val="0"/>
                <w:numId w:val="22"/>
              </w:numPr>
            </w:pPr>
            <w:r>
              <w:t>Html 5</w:t>
            </w:r>
          </w:p>
          <w:p w:rsidR="00F644E3" w:rsidRPr="00F644E3" w:rsidRDefault="00F644E3" w:rsidP="000D0313">
            <w:pPr>
              <w:pStyle w:val="Prrafodelista"/>
              <w:numPr>
                <w:ilvl w:val="0"/>
                <w:numId w:val="22"/>
              </w:numPr>
            </w:pPr>
            <w:r w:rsidRPr="00F644E3">
              <w:t>Jquery</w:t>
            </w:r>
            <w:r>
              <w:t xml:space="preserve"> 2.0.0</w:t>
            </w:r>
          </w:p>
          <w:p w:rsidR="00F644E3" w:rsidRPr="00F644E3" w:rsidRDefault="00F644E3" w:rsidP="000D0313">
            <w:pPr>
              <w:pStyle w:val="Prrafodelista"/>
              <w:numPr>
                <w:ilvl w:val="0"/>
                <w:numId w:val="22"/>
              </w:numPr>
            </w:pPr>
            <w:r>
              <w:t>CSS 3</w:t>
            </w:r>
          </w:p>
        </w:tc>
      </w:tr>
    </w:tbl>
    <w:p w:rsidR="00D85C02" w:rsidRDefault="00D85C02" w:rsidP="00D85C02">
      <w:pPr>
        <w:jc w:val="center"/>
        <w:rPr>
          <w:b/>
          <w:lang w:val="es-AR"/>
        </w:rPr>
      </w:pPr>
      <w:r w:rsidRPr="00D85C02">
        <w:rPr>
          <w:b/>
          <w:lang w:val="es-AR"/>
        </w:rPr>
        <w:t xml:space="preserve">Tabla </w:t>
      </w:r>
      <w:r>
        <w:rPr>
          <w:b/>
          <w:lang w:val="es-AR"/>
        </w:rPr>
        <w:t>2</w:t>
      </w:r>
      <w:r w:rsidRPr="00D85C02">
        <w:rPr>
          <w:b/>
          <w:lang w:val="es-AR"/>
        </w:rPr>
        <w:t xml:space="preserve">. </w:t>
      </w:r>
      <w:r>
        <w:rPr>
          <w:b/>
          <w:lang w:val="es-AR"/>
        </w:rPr>
        <w:t>Características de la capa de presentación</w:t>
      </w:r>
      <w:r w:rsidRPr="00D85C02">
        <w:rPr>
          <w:b/>
          <w:lang w:val="es-AR"/>
        </w:rPr>
        <w:t>.</w:t>
      </w:r>
    </w:p>
    <w:p w:rsidR="00D928AD" w:rsidRDefault="00D928AD" w:rsidP="00D928AD">
      <w:pPr>
        <w:pStyle w:val="Ttulo3"/>
      </w:pPr>
      <w:bookmarkStart w:id="16" w:name="_Toc357150336"/>
      <w:r>
        <w:t>5.1.2 Capa de Procesos</w:t>
      </w:r>
      <w:bookmarkEnd w:id="16"/>
    </w:p>
    <w:p w:rsidR="000F2781" w:rsidRPr="000F2781" w:rsidRDefault="000F2781" w:rsidP="000F2781"/>
    <w:p w:rsidR="00BE42C9" w:rsidRDefault="00BE42C9" w:rsidP="00BE42C9">
      <w:r>
        <w:t>Esta capa captará los datos ingresados en la Capa de Presentación (por parte del usuario) y tiene la facultad de interactuar con las otras dos capas que conforman la arquitectura, es decir, envía solicitudes a la capa de datos para luego ser impresas en la capa de presentación según las necesidades del usuario.</w:t>
      </w:r>
    </w:p>
    <w:tbl>
      <w:tblPr>
        <w:tblStyle w:val="Tablanormal1"/>
        <w:tblW w:w="0" w:type="auto"/>
        <w:tblLook w:val="04A0" w:firstRow="1" w:lastRow="0" w:firstColumn="1" w:lastColumn="0" w:noHBand="0" w:noVBand="1"/>
      </w:tblPr>
      <w:tblGrid>
        <w:gridCol w:w="9452"/>
      </w:tblGrid>
      <w:tr w:rsidR="00F644E3" w:rsidTr="00D8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2" w:type="dxa"/>
          </w:tcPr>
          <w:p w:rsidR="00F644E3" w:rsidRDefault="00F644E3" w:rsidP="00BE42C9">
            <w:r>
              <w:t>Herramienta de Construcción</w:t>
            </w:r>
          </w:p>
        </w:tc>
      </w:tr>
      <w:tr w:rsidR="00F644E3" w:rsidTr="00D8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2" w:type="dxa"/>
          </w:tcPr>
          <w:p w:rsidR="00F644E3" w:rsidRDefault="00F644E3" w:rsidP="000D0313">
            <w:pPr>
              <w:pStyle w:val="Prrafodelista"/>
              <w:numPr>
                <w:ilvl w:val="0"/>
                <w:numId w:val="23"/>
              </w:numPr>
            </w:pPr>
            <w:r>
              <w:t>Linux x86_64</w:t>
            </w:r>
          </w:p>
          <w:p w:rsidR="00F644E3" w:rsidRDefault="00F644E3" w:rsidP="000D0313">
            <w:pPr>
              <w:pStyle w:val="Prrafodelista"/>
              <w:numPr>
                <w:ilvl w:val="0"/>
                <w:numId w:val="23"/>
              </w:numPr>
            </w:pPr>
            <w:r>
              <w:t xml:space="preserve">Php </w:t>
            </w:r>
            <w:r w:rsidRPr="00F644E3">
              <w:t>5.3.13</w:t>
            </w:r>
          </w:p>
          <w:p w:rsidR="00F644E3" w:rsidRPr="00F644E3" w:rsidRDefault="00F644E3" w:rsidP="000D0313">
            <w:pPr>
              <w:pStyle w:val="Prrafodelista"/>
              <w:numPr>
                <w:ilvl w:val="0"/>
                <w:numId w:val="23"/>
              </w:numPr>
            </w:pPr>
            <w:r>
              <w:t xml:space="preserve">Apache </w:t>
            </w:r>
            <w:r w:rsidRPr="00F644E3">
              <w:t>2.2.22</w:t>
            </w:r>
          </w:p>
        </w:tc>
      </w:tr>
    </w:tbl>
    <w:p w:rsidR="00D85C02" w:rsidRDefault="00D85C02" w:rsidP="00D85C02">
      <w:pPr>
        <w:jc w:val="center"/>
        <w:rPr>
          <w:b/>
          <w:lang w:val="es-AR"/>
        </w:rPr>
      </w:pPr>
      <w:r w:rsidRPr="00D85C02">
        <w:rPr>
          <w:b/>
          <w:lang w:val="es-AR"/>
        </w:rPr>
        <w:t xml:space="preserve">Tabla </w:t>
      </w:r>
      <w:r>
        <w:rPr>
          <w:b/>
          <w:lang w:val="es-AR"/>
        </w:rPr>
        <w:t>3</w:t>
      </w:r>
      <w:r w:rsidRPr="00D85C02">
        <w:rPr>
          <w:b/>
          <w:lang w:val="es-AR"/>
        </w:rPr>
        <w:t xml:space="preserve">. </w:t>
      </w:r>
      <w:r>
        <w:rPr>
          <w:b/>
          <w:lang w:val="es-AR"/>
        </w:rPr>
        <w:t>Características de la capa de procesos</w:t>
      </w:r>
      <w:r w:rsidRPr="00D85C02">
        <w:rPr>
          <w:b/>
          <w:lang w:val="es-AR"/>
        </w:rPr>
        <w:t>.</w:t>
      </w:r>
    </w:p>
    <w:p w:rsidR="00F644E3" w:rsidRPr="00D85C02" w:rsidRDefault="00F644E3" w:rsidP="00D85C02">
      <w:pPr>
        <w:jc w:val="center"/>
        <w:rPr>
          <w:lang w:val="es-AR"/>
        </w:rPr>
      </w:pPr>
    </w:p>
    <w:p w:rsidR="00D928AD" w:rsidRDefault="00D928AD" w:rsidP="00D928AD">
      <w:pPr>
        <w:pStyle w:val="Ttulo3"/>
      </w:pPr>
      <w:bookmarkStart w:id="17" w:name="_Toc357150337"/>
      <w:r>
        <w:t>5.1.2 Capa de datos</w:t>
      </w:r>
      <w:bookmarkEnd w:id="17"/>
    </w:p>
    <w:p w:rsidR="000F2781" w:rsidRPr="000F2781" w:rsidRDefault="000F2781" w:rsidP="000F2781"/>
    <w:p w:rsidR="00BE42C9" w:rsidRDefault="00BE42C9" w:rsidP="00A62196">
      <w:r>
        <w:t xml:space="preserve">Esta es la capa que almacena los datos, puede ser compuesta por uno o más motores de base de datos, </w:t>
      </w:r>
      <w:r w:rsidR="00A62196">
        <w:t>es la única que puede</w:t>
      </w:r>
      <w:r>
        <w:t xml:space="preserve"> ver y modificar los datos </w:t>
      </w:r>
      <w:r w:rsidR="00A62196">
        <w:t>almacenados</w:t>
      </w:r>
      <w:r>
        <w:t xml:space="preserve"> y </w:t>
      </w:r>
      <w:r w:rsidR="00A62196">
        <w:t>recibe las solicitudes de la capa de procesos para ser ejecutadas y retornar la información correcta solicitada.</w:t>
      </w:r>
    </w:p>
    <w:tbl>
      <w:tblPr>
        <w:tblStyle w:val="Tablanormal1"/>
        <w:tblW w:w="0" w:type="auto"/>
        <w:tblLook w:val="04A0" w:firstRow="1" w:lastRow="0" w:firstColumn="1" w:lastColumn="0" w:noHBand="0" w:noVBand="1"/>
      </w:tblPr>
      <w:tblGrid>
        <w:gridCol w:w="9452"/>
      </w:tblGrid>
      <w:tr w:rsidR="00F644E3" w:rsidTr="00D8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2" w:type="dxa"/>
          </w:tcPr>
          <w:p w:rsidR="00F644E3" w:rsidRDefault="00F644E3" w:rsidP="00A62196">
            <w:r>
              <w:t xml:space="preserve">Herramienta de Construcción </w:t>
            </w:r>
          </w:p>
        </w:tc>
      </w:tr>
      <w:tr w:rsidR="00F644E3" w:rsidTr="00D8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2" w:type="dxa"/>
          </w:tcPr>
          <w:p w:rsidR="00F644E3" w:rsidRDefault="00F644E3" w:rsidP="000D0313">
            <w:pPr>
              <w:pStyle w:val="Prrafodelista"/>
              <w:numPr>
                <w:ilvl w:val="0"/>
                <w:numId w:val="24"/>
              </w:numPr>
            </w:pPr>
            <w:r>
              <w:t>Lenguaje SQL</w:t>
            </w:r>
          </w:p>
          <w:p w:rsidR="00F644E3" w:rsidRPr="004E2143" w:rsidRDefault="00F644E3" w:rsidP="000D0313">
            <w:pPr>
              <w:pStyle w:val="Prrafodelista"/>
              <w:numPr>
                <w:ilvl w:val="0"/>
                <w:numId w:val="24"/>
              </w:numPr>
            </w:pPr>
            <w:r>
              <w:t xml:space="preserve">MySQL </w:t>
            </w:r>
            <w:r w:rsidRPr="00F644E3">
              <w:t>5.1.68</w:t>
            </w:r>
          </w:p>
        </w:tc>
      </w:tr>
    </w:tbl>
    <w:p w:rsidR="00D85C02" w:rsidRDefault="00D85C02" w:rsidP="00D85C02">
      <w:pPr>
        <w:jc w:val="center"/>
        <w:rPr>
          <w:b/>
          <w:lang w:val="es-AR"/>
        </w:rPr>
      </w:pPr>
      <w:r w:rsidRPr="00D85C02">
        <w:rPr>
          <w:b/>
          <w:lang w:val="es-AR"/>
        </w:rPr>
        <w:t>T</w:t>
      </w:r>
      <w:r>
        <w:rPr>
          <w:b/>
          <w:lang w:val="es-AR"/>
        </w:rPr>
        <w:t>abla 4</w:t>
      </w:r>
      <w:r w:rsidRPr="00D85C02">
        <w:rPr>
          <w:b/>
          <w:lang w:val="es-AR"/>
        </w:rPr>
        <w:t xml:space="preserve">. </w:t>
      </w:r>
      <w:r>
        <w:rPr>
          <w:b/>
          <w:lang w:val="es-AR"/>
        </w:rPr>
        <w:t>Características de la capa de datos</w:t>
      </w:r>
      <w:r w:rsidRPr="00D85C02">
        <w:rPr>
          <w:b/>
          <w:lang w:val="es-AR"/>
        </w:rPr>
        <w:t>.</w:t>
      </w:r>
    </w:p>
    <w:p w:rsidR="00F644E3" w:rsidRDefault="00F644E3" w:rsidP="00D85C02">
      <w:pPr>
        <w:jc w:val="center"/>
        <w:rPr>
          <w:rFonts w:cs="Arial"/>
          <w:shd w:val="clear" w:color="auto" w:fill="FFFFFF"/>
          <w:lang w:val="es-AR"/>
        </w:rPr>
      </w:pPr>
    </w:p>
    <w:p w:rsidR="000F2781" w:rsidRDefault="000F2781" w:rsidP="00D85C02">
      <w:pPr>
        <w:jc w:val="center"/>
        <w:rPr>
          <w:rFonts w:cs="Arial"/>
          <w:shd w:val="clear" w:color="auto" w:fill="FFFFFF"/>
          <w:lang w:val="es-AR"/>
        </w:rPr>
      </w:pPr>
    </w:p>
    <w:p w:rsidR="00B031CE" w:rsidRPr="00D85C02" w:rsidRDefault="00B031CE" w:rsidP="00D85C02">
      <w:pPr>
        <w:jc w:val="center"/>
        <w:rPr>
          <w:rFonts w:cs="Arial"/>
          <w:shd w:val="clear" w:color="auto" w:fill="FFFFFF"/>
          <w:lang w:val="es-AR"/>
        </w:rPr>
      </w:pPr>
    </w:p>
    <w:p w:rsidR="00932803" w:rsidRDefault="002F3207" w:rsidP="00932803">
      <w:pPr>
        <w:pStyle w:val="Ttulo2"/>
        <w:rPr>
          <w:shd w:val="clear" w:color="auto" w:fill="FFFFFF"/>
        </w:rPr>
      </w:pPr>
      <w:bookmarkStart w:id="18" w:name="_Toc357150338"/>
      <w:r>
        <w:rPr>
          <w:shd w:val="clear" w:color="auto" w:fill="FFFFFF"/>
        </w:rPr>
        <w:lastRenderedPageBreak/>
        <w:t>5</w:t>
      </w:r>
      <w:r w:rsidR="00932803">
        <w:rPr>
          <w:shd w:val="clear" w:color="auto" w:fill="FFFFFF"/>
        </w:rPr>
        <w:t xml:space="preserve">.2 </w:t>
      </w:r>
      <w:r w:rsidR="00E052DE" w:rsidRPr="00E052DE">
        <w:rPr>
          <w:shd w:val="clear" w:color="auto" w:fill="FFFFFF"/>
        </w:rPr>
        <w:t>Enfoque Funcional</w:t>
      </w:r>
      <w:bookmarkEnd w:id="18"/>
    </w:p>
    <w:p w:rsidR="00932803" w:rsidRPr="00932803" w:rsidRDefault="00932803" w:rsidP="00932803"/>
    <w:p w:rsidR="00932803" w:rsidRDefault="00932803" w:rsidP="00932803">
      <w:r>
        <w:t>Inspectores:</w:t>
      </w:r>
    </w:p>
    <w:p w:rsidR="00932803" w:rsidRDefault="00932803" w:rsidP="000D0313">
      <w:pPr>
        <w:pStyle w:val="Prrafodelista"/>
        <w:numPr>
          <w:ilvl w:val="0"/>
          <w:numId w:val="5"/>
        </w:numPr>
      </w:pPr>
      <w:r>
        <w:t>Generación automática del número correlativo asignado al servicio.</w:t>
      </w:r>
    </w:p>
    <w:p w:rsidR="00932803" w:rsidRDefault="00932803" w:rsidP="000D0313">
      <w:pPr>
        <w:pStyle w:val="Prrafodelista"/>
        <w:numPr>
          <w:ilvl w:val="0"/>
          <w:numId w:val="5"/>
        </w:numPr>
      </w:pPr>
      <w:r>
        <w:t>Ingreso del nombre de la empresa que asigna el servicio.</w:t>
      </w:r>
    </w:p>
    <w:p w:rsidR="00932803" w:rsidRDefault="00932803" w:rsidP="000D0313">
      <w:pPr>
        <w:pStyle w:val="Prrafodelista"/>
        <w:numPr>
          <w:ilvl w:val="0"/>
          <w:numId w:val="5"/>
        </w:numPr>
      </w:pPr>
      <w:r>
        <w:t>Ingreso de la referencia del cliente que se indica.</w:t>
      </w:r>
    </w:p>
    <w:p w:rsidR="00932803" w:rsidRDefault="00932803" w:rsidP="000D0313">
      <w:pPr>
        <w:pStyle w:val="Prrafodelista"/>
        <w:numPr>
          <w:ilvl w:val="0"/>
          <w:numId w:val="5"/>
        </w:numPr>
      </w:pPr>
      <w:r>
        <w:t>Nombre de nave que será atendida.</w:t>
      </w:r>
    </w:p>
    <w:p w:rsidR="00932803" w:rsidRDefault="00932803" w:rsidP="000D0313">
      <w:pPr>
        <w:pStyle w:val="Prrafodelista"/>
        <w:numPr>
          <w:ilvl w:val="0"/>
          <w:numId w:val="5"/>
        </w:numPr>
      </w:pPr>
      <w:r>
        <w:t>Fecha y lugar donde se realizara el servicio.</w:t>
      </w:r>
    </w:p>
    <w:p w:rsidR="00932803" w:rsidRDefault="00932803" w:rsidP="000D0313">
      <w:pPr>
        <w:pStyle w:val="Prrafodelista"/>
        <w:numPr>
          <w:ilvl w:val="0"/>
          <w:numId w:val="5"/>
        </w:numPr>
      </w:pPr>
      <w:r>
        <w:t>Nombre y número de teléfono del contacto para realizar el servicio.</w:t>
      </w:r>
    </w:p>
    <w:p w:rsidR="00932803" w:rsidRDefault="00932803" w:rsidP="00932803">
      <w:r>
        <w:t>Administrativos:</w:t>
      </w:r>
    </w:p>
    <w:p w:rsidR="00932803" w:rsidRDefault="00932803" w:rsidP="000D0313">
      <w:pPr>
        <w:pStyle w:val="Prrafodelista"/>
        <w:numPr>
          <w:ilvl w:val="0"/>
          <w:numId w:val="6"/>
        </w:numPr>
      </w:pPr>
      <w:r>
        <w:t>Ingreso a las liquidaciones de servicios de los inspectores.</w:t>
      </w:r>
    </w:p>
    <w:p w:rsidR="00932803" w:rsidRDefault="00932803" w:rsidP="000D0313">
      <w:pPr>
        <w:pStyle w:val="Prrafodelista"/>
        <w:numPr>
          <w:ilvl w:val="0"/>
          <w:numId w:val="6"/>
        </w:numPr>
      </w:pPr>
      <w:r>
        <w:t>Ingreso a la planilla de control de los servicios.</w:t>
      </w:r>
    </w:p>
    <w:p w:rsidR="00932803" w:rsidRDefault="00932803" w:rsidP="000D0313">
      <w:pPr>
        <w:pStyle w:val="Prrafodelista"/>
        <w:numPr>
          <w:ilvl w:val="0"/>
          <w:numId w:val="6"/>
        </w:numPr>
      </w:pPr>
      <w:r>
        <w:t>Facturación y detalle de cobranza.</w:t>
      </w:r>
    </w:p>
    <w:p w:rsidR="00932803" w:rsidRDefault="00932803" w:rsidP="000D0313">
      <w:pPr>
        <w:pStyle w:val="Prrafodelista"/>
        <w:numPr>
          <w:ilvl w:val="0"/>
          <w:numId w:val="6"/>
        </w:numPr>
      </w:pPr>
      <w:r>
        <w:t>Control de pagos y egresos.</w:t>
      </w:r>
    </w:p>
    <w:p w:rsidR="00932803" w:rsidRDefault="00932803" w:rsidP="000D0313">
      <w:pPr>
        <w:pStyle w:val="Prrafodelista"/>
        <w:numPr>
          <w:ilvl w:val="0"/>
          <w:numId w:val="6"/>
        </w:numPr>
      </w:pPr>
      <w:r>
        <w:t>Control de depósitos y cta. Corriente.</w:t>
      </w:r>
    </w:p>
    <w:p w:rsidR="00932803" w:rsidRDefault="00932803" w:rsidP="00932803">
      <w:r>
        <w:t>Gerencia:</w:t>
      </w:r>
    </w:p>
    <w:p w:rsidR="00932803" w:rsidRDefault="00932803" w:rsidP="000D0313">
      <w:pPr>
        <w:pStyle w:val="Prrafodelista"/>
        <w:numPr>
          <w:ilvl w:val="0"/>
          <w:numId w:val="7"/>
        </w:numPr>
      </w:pPr>
      <w:r>
        <w:t>Acceso y control a todas las instancias anteriores.</w:t>
      </w:r>
    </w:p>
    <w:p w:rsidR="00932803" w:rsidRDefault="00932803" w:rsidP="000D0313">
      <w:pPr>
        <w:pStyle w:val="Prrafodelista"/>
        <w:numPr>
          <w:ilvl w:val="0"/>
          <w:numId w:val="7"/>
        </w:numPr>
      </w:pPr>
      <w:r>
        <w:t>Verificación y confirmación de las liquidaciones de servicios.</w:t>
      </w:r>
    </w:p>
    <w:p w:rsidR="009A32C4" w:rsidRPr="00932803" w:rsidRDefault="009A32C4" w:rsidP="009A32C4"/>
    <w:p w:rsidR="00E052DE" w:rsidRDefault="002F3207" w:rsidP="00932803">
      <w:pPr>
        <w:pStyle w:val="Ttulo2"/>
        <w:rPr>
          <w:shd w:val="clear" w:color="auto" w:fill="FFFFFF"/>
        </w:rPr>
      </w:pPr>
      <w:bookmarkStart w:id="19" w:name="_Toc357150339"/>
      <w:r>
        <w:rPr>
          <w:shd w:val="clear" w:color="auto" w:fill="FFFFFF"/>
        </w:rPr>
        <w:t>5</w:t>
      </w:r>
      <w:r w:rsidR="00932803">
        <w:rPr>
          <w:shd w:val="clear" w:color="auto" w:fill="FFFFFF"/>
        </w:rPr>
        <w:t xml:space="preserve">.3 </w:t>
      </w:r>
      <w:r>
        <w:rPr>
          <w:shd w:val="clear" w:color="auto" w:fill="FFFFFF"/>
        </w:rPr>
        <w:t>Enfoque Metodológico</w:t>
      </w:r>
      <w:bookmarkEnd w:id="19"/>
    </w:p>
    <w:p w:rsidR="002F3207" w:rsidRDefault="002F3207" w:rsidP="002F3207"/>
    <w:p w:rsidR="002F3207" w:rsidRPr="00CC523B" w:rsidRDefault="002F3207" w:rsidP="002F3207">
      <w:r>
        <w:t xml:space="preserve">La Metodología de desarrollo que utilizaremos será DSDM </w:t>
      </w:r>
      <w:r w:rsidRPr="00CC523B">
        <w:t>(Dynamic Systems Development Method)</w:t>
      </w:r>
    </w:p>
    <w:p w:rsidR="002F3207" w:rsidRDefault="002F3207" w:rsidP="002F3207">
      <w:r>
        <w:t>Los principios que practica esta metodología se acomodan a los que nosotros buscamos para nuestro proyecto, los que más destacamos son los siguientes:</w:t>
      </w:r>
    </w:p>
    <w:p w:rsidR="002F3207" w:rsidRDefault="002F3207" w:rsidP="000D0313">
      <w:pPr>
        <w:pStyle w:val="Prrafodelista"/>
        <w:numPr>
          <w:ilvl w:val="0"/>
          <w:numId w:val="8"/>
        </w:numPr>
      </w:pPr>
      <w:r>
        <w:t>Involucrar al cliente en el proyecto</w:t>
      </w:r>
    </w:p>
    <w:p w:rsidR="002F3207" w:rsidRDefault="002F3207" w:rsidP="000D0313">
      <w:pPr>
        <w:pStyle w:val="Prrafodelista"/>
        <w:numPr>
          <w:ilvl w:val="0"/>
          <w:numId w:val="8"/>
        </w:numPr>
      </w:pPr>
      <w:r>
        <w:t>Entregar un sistema que satisface las actuales necesidades de negocio</w:t>
      </w:r>
    </w:p>
    <w:p w:rsidR="002F3207" w:rsidRDefault="002F3207" w:rsidP="000D0313">
      <w:pPr>
        <w:pStyle w:val="Prrafodelista"/>
        <w:numPr>
          <w:ilvl w:val="0"/>
          <w:numId w:val="8"/>
        </w:numPr>
      </w:pPr>
      <w:r>
        <w:t>El desarrollo es iterativo e incremental</w:t>
      </w:r>
    </w:p>
    <w:p w:rsidR="002F3207" w:rsidRDefault="002F3207" w:rsidP="000D0313">
      <w:pPr>
        <w:pStyle w:val="Prrafodelista"/>
        <w:numPr>
          <w:ilvl w:val="0"/>
          <w:numId w:val="8"/>
        </w:numPr>
      </w:pPr>
      <w:r>
        <w:t>La comunicación y cooperación entre los interesadas del proyecto</w:t>
      </w:r>
    </w:p>
    <w:p w:rsidR="007730EC" w:rsidRDefault="002F3207" w:rsidP="000D0313">
      <w:pPr>
        <w:pStyle w:val="Prrafodelista"/>
        <w:numPr>
          <w:ilvl w:val="0"/>
          <w:numId w:val="8"/>
        </w:numPr>
      </w:pPr>
      <w:r>
        <w:t>El desarrollo es superpuesto</w:t>
      </w:r>
    </w:p>
    <w:p w:rsidR="002F3207" w:rsidRDefault="007730EC" w:rsidP="00DB1861">
      <w:pPr>
        <w:jc w:val="both"/>
      </w:pPr>
      <w:r>
        <w:t>Esta metodología nos permite interactuar con diferentes módulos en desarrollo del proyecto, es decir, no es necesario terminar un segmento al 100% para seguir avanzando, esto nos permitirá ir presentando pequeños prototipos “</w:t>
      </w:r>
      <w:r w:rsidR="00DB1861">
        <w:t>parciales</w:t>
      </w:r>
      <w:r>
        <w:t>” o bien “terminados” para poder comenzar con algunos procesos importantes como por ejemplo el “plan de pruebas QA”.</w:t>
      </w:r>
    </w:p>
    <w:p w:rsidR="007730EC" w:rsidRDefault="007730EC" w:rsidP="00DB1861">
      <w:pPr>
        <w:jc w:val="both"/>
      </w:pPr>
      <w:r>
        <w:lastRenderedPageBreak/>
        <w:t>Por otro lado también podremos ir cruzando módulos para hacerlos reaccionar el uno con el otro en fases “SID” (Still In Develop</w:t>
      </w:r>
      <w:r w:rsidR="00DB1861">
        <w:t>m</w:t>
      </w:r>
      <w:r>
        <w:t>e</w:t>
      </w:r>
      <w:r w:rsidR="00DB1861">
        <w:t>nt</w:t>
      </w:r>
      <w:r>
        <w:t>), corregir detalles e ir asegurando lo que el cliente espera de su aplicación.</w:t>
      </w:r>
    </w:p>
    <w:p w:rsidR="00DB1861" w:rsidRDefault="00DB1861" w:rsidP="00DB1861">
      <w:pPr>
        <w:jc w:val="both"/>
      </w:pPr>
      <w:r>
        <w:t>Es posible que a medida que estemos realizando el diseño o bien algún avance del proyecto, nuestro cliente quiera cambiar de color un botón, el texto o alguna herramienta que se esté utilizando y para ese caso, usando la metodología DSDM podremos iterar tantas veces queramos en un módulo sin dejar de avanzar en el proyecto, satisfaciendo a nuestro cliente sin perjudicar nuestro trabajo.</w:t>
      </w:r>
    </w:p>
    <w:p w:rsidR="000F2781" w:rsidRDefault="007730EC" w:rsidP="00F4074A">
      <w:pPr>
        <w:jc w:val="both"/>
      </w:pPr>
      <w:r>
        <w:t>Al ser un desarrollo WEB las necesidades y los cambios son recurrentes</w:t>
      </w:r>
      <w:r w:rsidR="00DB1861">
        <w:t>,</w:t>
      </w:r>
      <w:r>
        <w:t xml:space="preserve"> ya que con sencillos </w:t>
      </w:r>
      <w:r w:rsidR="00DB1861">
        <w:t xml:space="preserve">pasos </w:t>
      </w:r>
      <w:r w:rsidR="000F2781">
        <w:rPr>
          <w:noProof/>
          <w:lang w:eastAsia="es-CL"/>
        </w:rPr>
        <w:drawing>
          <wp:anchor distT="0" distB="0" distL="114300" distR="114300" simplePos="0" relativeHeight="251668480" behindDoc="0" locked="0" layoutInCell="1" allowOverlap="1" wp14:anchorId="3B8F7E5C" wp14:editId="0AEF70FB">
            <wp:simplePos x="0" y="0"/>
            <wp:positionH relativeFrom="column">
              <wp:posOffset>1123950</wp:posOffset>
            </wp:positionH>
            <wp:positionV relativeFrom="line">
              <wp:posOffset>331470</wp:posOffset>
            </wp:positionV>
            <wp:extent cx="3810000" cy="41910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dm.gif"/>
                    <pic:cNvPicPr/>
                  </pic:nvPicPr>
                  <pic:blipFill>
                    <a:blip r:embed="rId10">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14:sizeRelH relativeFrom="margin">
              <wp14:pctWidth>0</wp14:pctWidth>
            </wp14:sizeRelH>
            <wp14:sizeRelV relativeFrom="margin">
              <wp14:pctHeight>0</wp14:pctHeight>
            </wp14:sizeRelV>
          </wp:anchor>
        </w:drawing>
      </w:r>
      <w:r w:rsidR="00DB1861">
        <w:t>podemos acomodarlo a los nuevos requerimientos manteniéndolos dentr</w:t>
      </w:r>
      <w:r w:rsidR="00F4074A">
        <w:t>o de los alcances del proyecto.</w:t>
      </w:r>
    </w:p>
    <w:p w:rsidR="000F2781" w:rsidRPr="00F4074A" w:rsidRDefault="00F4074A" w:rsidP="00F4074A">
      <w:pPr>
        <w:jc w:val="center"/>
        <w:rPr>
          <w:b/>
        </w:rPr>
      </w:pPr>
      <w:r w:rsidRPr="00F4074A">
        <w:rPr>
          <w:b/>
        </w:rPr>
        <w:t>Figura 2. Diagrama de Metodología DSDM</w:t>
      </w:r>
    </w:p>
    <w:p w:rsidR="000F2781" w:rsidRDefault="000F2781" w:rsidP="000F2781"/>
    <w:p w:rsidR="000F2781" w:rsidRDefault="000F2781" w:rsidP="000F2781"/>
    <w:p w:rsidR="000F2781" w:rsidRDefault="000F2781" w:rsidP="000F2781"/>
    <w:p w:rsidR="000F2781" w:rsidRDefault="000F2781" w:rsidP="000F2781"/>
    <w:p w:rsidR="000F2781" w:rsidRDefault="000F2781" w:rsidP="000F2781"/>
    <w:p w:rsidR="00C7323B" w:rsidRDefault="00545B3F" w:rsidP="000F2781">
      <w:pPr>
        <w:pStyle w:val="Ttulo2"/>
      </w:pPr>
      <w:bookmarkStart w:id="20" w:name="_Toc357150340"/>
      <w:r>
        <w:rPr>
          <w:noProof/>
          <w:lang w:eastAsia="es-CL"/>
        </w:rPr>
        <w:lastRenderedPageBreak/>
        <w:drawing>
          <wp:anchor distT="0" distB="0" distL="114300" distR="114300" simplePos="0" relativeHeight="251669504" behindDoc="1" locked="0" layoutInCell="1" allowOverlap="1" wp14:anchorId="1ECE13B2" wp14:editId="62D64437">
            <wp:simplePos x="0" y="0"/>
            <wp:positionH relativeFrom="column">
              <wp:posOffset>-3810</wp:posOffset>
            </wp:positionH>
            <wp:positionV relativeFrom="line">
              <wp:posOffset>323215</wp:posOffset>
            </wp:positionV>
            <wp:extent cx="6008370" cy="5629275"/>
            <wp:effectExtent l="0" t="0" r="0" b="9525"/>
            <wp:wrapTight wrapText="bothSides">
              <wp:wrapPolygon edited="0">
                <wp:start x="0" y="0"/>
                <wp:lineTo x="0" y="21563"/>
                <wp:lineTo x="21504" y="21563"/>
                <wp:lineTo x="2150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t Ops.png"/>
                    <pic:cNvPicPr/>
                  </pic:nvPicPr>
                  <pic:blipFill rotWithShape="1">
                    <a:blip r:embed="rId11">
                      <a:extLst>
                        <a:ext uri="{28A0092B-C50C-407E-A947-70E740481C1C}">
                          <a14:useLocalDpi xmlns:a14="http://schemas.microsoft.com/office/drawing/2010/main" val="0"/>
                        </a:ext>
                      </a:extLst>
                    </a:blip>
                    <a:srcRect b="10091"/>
                    <a:stretch/>
                  </pic:blipFill>
                  <pic:spPr bwMode="auto">
                    <a:xfrm>
                      <a:off x="0" y="0"/>
                      <a:ext cx="6008370" cy="5629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323B">
        <w:t>5.4 Sistema post implantación.</w:t>
      </w:r>
      <w:bookmarkEnd w:id="20"/>
    </w:p>
    <w:p w:rsidR="00C7323B" w:rsidRPr="00545B3F" w:rsidRDefault="00F4074A" w:rsidP="00545B3F">
      <w:pPr>
        <w:jc w:val="center"/>
        <w:rPr>
          <w:b/>
        </w:rPr>
      </w:pPr>
      <w:r>
        <w:rPr>
          <w:b/>
        </w:rPr>
        <w:t>Figura 2.1</w:t>
      </w:r>
      <w:r w:rsidR="001E624C">
        <w:rPr>
          <w:b/>
        </w:rPr>
        <w:t xml:space="preserve"> </w:t>
      </w:r>
      <w:r w:rsidR="00545B3F" w:rsidRPr="00545B3F">
        <w:rPr>
          <w:b/>
        </w:rPr>
        <w:t>BPMN con la solución integrada</w:t>
      </w:r>
    </w:p>
    <w:p w:rsidR="00C7323B" w:rsidRDefault="00C7323B" w:rsidP="00545B3F"/>
    <w:p w:rsidR="004E2143" w:rsidRDefault="004E2143" w:rsidP="00C7323B"/>
    <w:p w:rsidR="004E2143" w:rsidRDefault="004E2143" w:rsidP="00C7323B"/>
    <w:p w:rsidR="004E2143" w:rsidRDefault="004E2143" w:rsidP="00C7323B"/>
    <w:p w:rsidR="004E2143" w:rsidRDefault="004E2143" w:rsidP="00C7323B"/>
    <w:p w:rsidR="008A57AF" w:rsidRDefault="00E30811" w:rsidP="008A57AF">
      <w:pPr>
        <w:pStyle w:val="Ttulo1"/>
      </w:pPr>
      <w:bookmarkStart w:id="21" w:name="_Toc357150341"/>
      <w:r>
        <w:lastRenderedPageBreak/>
        <w:t>6. Organización</w:t>
      </w:r>
      <w:bookmarkEnd w:id="21"/>
    </w:p>
    <w:p w:rsidR="008A57AF" w:rsidRDefault="008A57AF" w:rsidP="008A57AF"/>
    <w:p w:rsidR="008A57AF" w:rsidRDefault="008A57AF" w:rsidP="008A57AF">
      <w:pPr>
        <w:pStyle w:val="Ttulo2"/>
      </w:pPr>
      <w:bookmarkStart w:id="22" w:name="_Toc357150342"/>
      <w:r>
        <w:t>6.1 Organigrama de OPServices</w:t>
      </w:r>
      <w:bookmarkEnd w:id="22"/>
    </w:p>
    <w:p w:rsidR="00D07B5E" w:rsidRDefault="00CC523B" w:rsidP="00D07B5E">
      <w:r w:rsidRPr="00D41BA6">
        <w:rPr>
          <w:rFonts w:ascii="Arial" w:hAnsi="Arial" w:cs="Arial"/>
          <w:noProof/>
          <w:sz w:val="18"/>
          <w:szCs w:val="18"/>
          <w:lang w:eastAsia="es-CL"/>
        </w:rPr>
        <w:drawing>
          <wp:anchor distT="0" distB="0" distL="114300" distR="114300" simplePos="0" relativeHeight="251667456" behindDoc="0" locked="0" layoutInCell="1" allowOverlap="1" wp14:anchorId="5103E6CB" wp14:editId="1DB9DA68">
            <wp:simplePos x="0" y="0"/>
            <wp:positionH relativeFrom="column">
              <wp:posOffset>1089660</wp:posOffset>
            </wp:positionH>
            <wp:positionV relativeFrom="line">
              <wp:posOffset>147955</wp:posOffset>
            </wp:positionV>
            <wp:extent cx="3580765" cy="1790700"/>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ervices-proyecto.png"/>
                    <pic:cNvPicPr/>
                  </pic:nvPicPr>
                  <pic:blipFill rotWithShape="1">
                    <a:blip r:embed="rId12">
                      <a:extLst>
                        <a:ext uri="{28A0092B-C50C-407E-A947-70E740481C1C}">
                          <a14:useLocalDpi xmlns:a14="http://schemas.microsoft.com/office/drawing/2010/main" val="0"/>
                        </a:ext>
                      </a:extLst>
                    </a:blip>
                    <a:srcRect l="41619" b="37693"/>
                    <a:stretch/>
                  </pic:blipFill>
                  <pic:spPr bwMode="auto">
                    <a:xfrm>
                      <a:off x="0" y="0"/>
                      <a:ext cx="358076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523B" w:rsidRDefault="00CC523B" w:rsidP="00D07B5E"/>
    <w:p w:rsidR="00CC523B" w:rsidRDefault="00CC523B" w:rsidP="00D07B5E"/>
    <w:p w:rsidR="00CC523B" w:rsidRDefault="00CC523B" w:rsidP="00D07B5E"/>
    <w:p w:rsidR="00CC523B" w:rsidRDefault="00CC523B" w:rsidP="00D07B5E"/>
    <w:p w:rsidR="00CC523B" w:rsidRDefault="00CC523B" w:rsidP="00D07B5E"/>
    <w:p w:rsidR="00CC523B" w:rsidRDefault="00CC523B" w:rsidP="00D07B5E"/>
    <w:p w:rsidR="00CC523B" w:rsidRPr="00D07B5E" w:rsidRDefault="00CC523B" w:rsidP="00D07B5E"/>
    <w:tbl>
      <w:tblPr>
        <w:tblStyle w:val="Tablanormal1"/>
        <w:tblW w:w="0" w:type="auto"/>
        <w:tblLook w:val="04A0" w:firstRow="1" w:lastRow="0" w:firstColumn="1" w:lastColumn="0" w:noHBand="0" w:noVBand="1"/>
      </w:tblPr>
      <w:tblGrid>
        <w:gridCol w:w="4722"/>
        <w:gridCol w:w="4730"/>
      </w:tblGrid>
      <w:tr w:rsidR="00D07B5E" w:rsidTr="00D07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D07B5E" w:rsidRDefault="00D07B5E" w:rsidP="008A57AF">
            <w:r>
              <w:t>C</w:t>
            </w:r>
            <w:r w:rsidR="00CC523B">
              <w:t>argo</w:t>
            </w:r>
          </w:p>
        </w:tc>
        <w:tc>
          <w:tcPr>
            <w:tcW w:w="4801" w:type="dxa"/>
          </w:tcPr>
          <w:p w:rsidR="00D07B5E" w:rsidRDefault="00CC523B" w:rsidP="008A57AF">
            <w:pPr>
              <w:cnfStyle w:val="100000000000" w:firstRow="1" w:lastRow="0" w:firstColumn="0" w:lastColumn="0" w:oddVBand="0" w:evenVBand="0" w:oddHBand="0" w:evenHBand="0" w:firstRowFirstColumn="0" w:firstRowLastColumn="0" w:lastRowFirstColumn="0" w:lastRowLastColumn="0"/>
            </w:pPr>
            <w:r>
              <w:t>Rol</w:t>
            </w:r>
          </w:p>
        </w:tc>
      </w:tr>
      <w:tr w:rsidR="00D07B5E" w:rsidTr="00D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CC523B" w:rsidRDefault="00CC523B" w:rsidP="00CC523B">
            <w:r>
              <w:t>Gerente General</w:t>
            </w:r>
          </w:p>
          <w:p w:rsidR="00CC523B" w:rsidRDefault="00CC523B" w:rsidP="00CC523B"/>
          <w:p w:rsidR="00CC523B" w:rsidRDefault="00CC523B" w:rsidP="00CC523B"/>
          <w:p w:rsidR="00D07B5E" w:rsidRDefault="00D07B5E" w:rsidP="00CC523B"/>
        </w:tc>
        <w:tc>
          <w:tcPr>
            <w:tcW w:w="4801" w:type="dxa"/>
          </w:tcPr>
          <w:p w:rsidR="00CC523B" w:rsidRDefault="00CC523B" w:rsidP="000D031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Stakeholder del Proyecto.</w:t>
            </w:r>
          </w:p>
          <w:p w:rsidR="00CC523B" w:rsidRDefault="00CC523B" w:rsidP="000D031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Administrador de la Organización.</w:t>
            </w:r>
          </w:p>
          <w:p w:rsidR="00CC523B" w:rsidRDefault="00CC523B" w:rsidP="000D031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Intermediador entre las P&amp;I y los inspectores.</w:t>
            </w:r>
          </w:p>
          <w:p w:rsidR="00CC523B" w:rsidRDefault="00CC523B" w:rsidP="000D031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Contratista de los Corresponsales, Colaboradores profesionales y técnicos.</w:t>
            </w:r>
          </w:p>
          <w:p w:rsidR="00CC523B" w:rsidRDefault="00CC523B" w:rsidP="000D031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Administrador de documentos</w:t>
            </w:r>
          </w:p>
          <w:p w:rsidR="00D07B5E" w:rsidRDefault="00D07B5E" w:rsidP="008A57AF">
            <w:pPr>
              <w:cnfStyle w:val="000000100000" w:firstRow="0" w:lastRow="0" w:firstColumn="0" w:lastColumn="0" w:oddVBand="0" w:evenVBand="0" w:oddHBand="1" w:evenHBand="0" w:firstRowFirstColumn="0" w:firstRowLastColumn="0" w:lastRowFirstColumn="0" w:lastRowLastColumn="0"/>
            </w:pPr>
          </w:p>
        </w:tc>
      </w:tr>
      <w:tr w:rsidR="00CC523B" w:rsidTr="00D07B5E">
        <w:tc>
          <w:tcPr>
            <w:cnfStyle w:val="001000000000" w:firstRow="0" w:lastRow="0" w:firstColumn="1" w:lastColumn="0" w:oddVBand="0" w:evenVBand="0" w:oddHBand="0" w:evenHBand="0" w:firstRowFirstColumn="0" w:firstRowLastColumn="0" w:lastRowFirstColumn="0" w:lastRowLastColumn="0"/>
            <w:tcW w:w="4801" w:type="dxa"/>
          </w:tcPr>
          <w:p w:rsidR="00CC523B" w:rsidRDefault="00CC523B" w:rsidP="00CC523B">
            <w:r>
              <w:t>Gerente de Operaciones</w:t>
            </w:r>
          </w:p>
          <w:p w:rsidR="00CC523B" w:rsidRDefault="00CC523B" w:rsidP="00CC523B"/>
          <w:p w:rsidR="00CC523B" w:rsidRDefault="00CC523B" w:rsidP="00CC523B"/>
          <w:p w:rsidR="00CC523B" w:rsidRDefault="00CC523B" w:rsidP="00CC523B"/>
        </w:tc>
        <w:tc>
          <w:tcPr>
            <w:tcW w:w="4801" w:type="dxa"/>
          </w:tcPr>
          <w:p w:rsidR="00CC523B" w:rsidRDefault="00CC523B" w:rsidP="000D0313">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Encargado del funcionamiento de la empresa a nivel de personal.</w:t>
            </w:r>
          </w:p>
          <w:p w:rsidR="00CC523B" w:rsidRDefault="00CC523B" w:rsidP="000D0313">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Ordena y controla las inspecciones.</w:t>
            </w:r>
          </w:p>
          <w:p w:rsidR="00CC523B" w:rsidRDefault="00CC523B" w:rsidP="000D0313">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Delega o realiza trabajos (Sucesos, siniestros, inspecciones).</w:t>
            </w:r>
          </w:p>
          <w:p w:rsidR="00CC523B" w:rsidRDefault="00CC523B" w:rsidP="000D0313">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Genera Documentos:</w:t>
            </w:r>
          </w:p>
          <w:p w:rsidR="00CC523B" w:rsidRDefault="00CC523B" w:rsidP="000D0313">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Informe Preliminar.</w:t>
            </w:r>
          </w:p>
          <w:p w:rsidR="00CC523B" w:rsidRDefault="00CC523B" w:rsidP="000D0313">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Informe Final.</w:t>
            </w:r>
          </w:p>
          <w:p w:rsidR="00CC523B" w:rsidRDefault="00CC523B" w:rsidP="000D0313">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Proforma.</w:t>
            </w:r>
          </w:p>
          <w:p w:rsidR="00CC523B" w:rsidRDefault="00CC523B" w:rsidP="000D0313">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Liquidación.</w:t>
            </w:r>
          </w:p>
        </w:tc>
      </w:tr>
      <w:tr w:rsidR="00CC523B" w:rsidTr="00D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CC523B" w:rsidRDefault="00CC523B" w:rsidP="00CC523B">
            <w:r>
              <w:t>Corresponsales, Colaboradores profesionales y técnicos.</w:t>
            </w:r>
          </w:p>
          <w:p w:rsidR="00CC523B" w:rsidRDefault="00CC523B" w:rsidP="00CC523B"/>
          <w:p w:rsidR="00CC523B" w:rsidRDefault="00CC523B" w:rsidP="00CC523B"/>
          <w:p w:rsidR="00CC523B" w:rsidRDefault="00CC523B" w:rsidP="00CC523B"/>
        </w:tc>
        <w:tc>
          <w:tcPr>
            <w:tcW w:w="4801" w:type="dxa"/>
          </w:tcPr>
          <w:p w:rsidR="00CC523B" w:rsidRDefault="00CC523B" w:rsidP="000D0313">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rsidRPr="00CC523B">
              <w:t>realiza trabajos (Sucesos, siniestros, inspecciones).</w:t>
            </w:r>
          </w:p>
          <w:p w:rsidR="00CC523B" w:rsidRDefault="00CC523B" w:rsidP="000D0313">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Genera Documentos:</w:t>
            </w:r>
          </w:p>
          <w:p w:rsidR="00CC523B" w:rsidRDefault="00CC523B" w:rsidP="000D0313">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Informe Preliminar.</w:t>
            </w:r>
          </w:p>
          <w:p w:rsidR="00CC523B" w:rsidRDefault="00CC523B" w:rsidP="000D0313">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Informe Final.</w:t>
            </w:r>
          </w:p>
          <w:p w:rsidR="00CC523B" w:rsidRDefault="00CC523B" w:rsidP="000D0313">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Liquidación.</w:t>
            </w:r>
          </w:p>
          <w:p w:rsidR="00CC523B" w:rsidRDefault="00CC523B" w:rsidP="00CC523B">
            <w:pPr>
              <w:pStyle w:val="Prrafodelista"/>
              <w:ind w:left="360"/>
              <w:cnfStyle w:val="000000100000" w:firstRow="0" w:lastRow="0" w:firstColumn="0" w:lastColumn="0" w:oddVBand="0" w:evenVBand="0" w:oddHBand="1" w:evenHBand="0" w:firstRowFirstColumn="0" w:firstRowLastColumn="0" w:lastRowFirstColumn="0" w:lastRowLastColumn="0"/>
            </w:pPr>
          </w:p>
        </w:tc>
      </w:tr>
      <w:tr w:rsidR="00CC523B" w:rsidTr="00D07B5E">
        <w:tc>
          <w:tcPr>
            <w:cnfStyle w:val="001000000000" w:firstRow="0" w:lastRow="0" w:firstColumn="1" w:lastColumn="0" w:oddVBand="0" w:evenVBand="0" w:oddHBand="0" w:evenHBand="0" w:firstRowFirstColumn="0" w:firstRowLastColumn="0" w:lastRowFirstColumn="0" w:lastRowLastColumn="0"/>
            <w:tcW w:w="4801" w:type="dxa"/>
          </w:tcPr>
          <w:p w:rsidR="00CC523B" w:rsidRDefault="00CC523B" w:rsidP="00CC523B">
            <w:r>
              <w:t>Administración</w:t>
            </w:r>
          </w:p>
          <w:p w:rsidR="00CC523B" w:rsidRDefault="00CC523B" w:rsidP="00CC523B"/>
        </w:tc>
        <w:tc>
          <w:tcPr>
            <w:tcW w:w="4801" w:type="dxa"/>
          </w:tcPr>
          <w:p w:rsidR="00CC523B" w:rsidRDefault="00CC523B" w:rsidP="000D0313">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lastRenderedPageBreak/>
              <w:t>Administración de los dineros de la empresa</w:t>
            </w:r>
          </w:p>
          <w:p w:rsidR="00CC523B" w:rsidRPr="00CC523B" w:rsidRDefault="00CC523B" w:rsidP="000D0313">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lastRenderedPageBreak/>
              <w:t>Lleva la disposición y el orden el de Facturas, proformas y liquidaciones.</w:t>
            </w:r>
          </w:p>
        </w:tc>
      </w:tr>
    </w:tbl>
    <w:p w:rsidR="008A57AF" w:rsidRPr="00C7323B" w:rsidRDefault="00C7323B" w:rsidP="00C7323B">
      <w:pPr>
        <w:jc w:val="center"/>
        <w:rPr>
          <w:b/>
        </w:rPr>
      </w:pPr>
      <w:r w:rsidRPr="00C7323B">
        <w:rPr>
          <w:b/>
        </w:rPr>
        <w:lastRenderedPageBreak/>
        <w:t xml:space="preserve">Tabla </w:t>
      </w:r>
      <w:r w:rsidR="00D85C02">
        <w:rPr>
          <w:b/>
        </w:rPr>
        <w:t>5</w:t>
      </w:r>
      <w:r w:rsidRPr="00C7323B">
        <w:rPr>
          <w:b/>
        </w:rPr>
        <w:t>. Descripción de cargos OPServices.</w:t>
      </w:r>
    </w:p>
    <w:p w:rsidR="00C7323B" w:rsidRPr="00D85C02" w:rsidRDefault="00C7323B" w:rsidP="00C7323B">
      <w:pPr>
        <w:jc w:val="center"/>
        <w:rPr>
          <w:lang w:val="es-AR"/>
        </w:rPr>
      </w:pPr>
    </w:p>
    <w:p w:rsidR="008A57AF" w:rsidRDefault="008A57AF" w:rsidP="008A57AF">
      <w:pPr>
        <w:pStyle w:val="Ttulo2"/>
      </w:pPr>
      <w:bookmarkStart w:id="23" w:name="_Toc357150343"/>
      <w:r>
        <w:t>6.1 Organigrama del Equipo Desarrollador</w:t>
      </w:r>
      <w:bookmarkEnd w:id="23"/>
    </w:p>
    <w:p w:rsidR="008A57AF" w:rsidRDefault="00CC523B" w:rsidP="008A57AF">
      <w:r w:rsidRPr="00D41BA6">
        <w:rPr>
          <w:rFonts w:ascii="Arial" w:hAnsi="Arial" w:cs="Arial"/>
          <w:noProof/>
          <w:sz w:val="18"/>
          <w:szCs w:val="18"/>
          <w:lang w:eastAsia="es-CL"/>
        </w:rPr>
        <w:drawing>
          <wp:anchor distT="0" distB="0" distL="114300" distR="114300" simplePos="0" relativeHeight="251665408" behindDoc="1" locked="0" layoutInCell="1" allowOverlap="1" wp14:anchorId="7DFC8764" wp14:editId="5BE30FB2">
            <wp:simplePos x="0" y="0"/>
            <wp:positionH relativeFrom="column">
              <wp:posOffset>1758315</wp:posOffset>
            </wp:positionH>
            <wp:positionV relativeFrom="line">
              <wp:posOffset>24765</wp:posOffset>
            </wp:positionV>
            <wp:extent cx="2438400" cy="1790700"/>
            <wp:effectExtent l="0" t="0" r="0" b="0"/>
            <wp:wrapSquare wrapText="bothSides"/>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ervices-proyecto.png"/>
                    <pic:cNvPicPr/>
                  </pic:nvPicPr>
                  <pic:blipFill rotWithShape="1">
                    <a:blip r:embed="rId12">
                      <a:extLst>
                        <a:ext uri="{28A0092B-C50C-407E-A947-70E740481C1C}">
                          <a14:useLocalDpi xmlns:a14="http://schemas.microsoft.com/office/drawing/2010/main" val="0"/>
                        </a:ext>
                      </a:extLst>
                    </a:blip>
                    <a:srcRect l="-776" t="9280" r="61020" b="28413"/>
                    <a:stretch/>
                  </pic:blipFill>
                  <pic:spPr bwMode="auto">
                    <a:xfrm>
                      <a:off x="0" y="0"/>
                      <a:ext cx="243840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7B5E" w:rsidRDefault="00D07B5E" w:rsidP="008A57AF"/>
    <w:p w:rsidR="00D07B5E" w:rsidRDefault="00D07B5E" w:rsidP="008A57AF"/>
    <w:p w:rsidR="00B031CE" w:rsidRDefault="00B031CE" w:rsidP="008A57AF"/>
    <w:p w:rsidR="00B031CE" w:rsidRDefault="00B031CE" w:rsidP="008A57AF"/>
    <w:p w:rsidR="00B031CE" w:rsidRDefault="00B031CE" w:rsidP="008A57AF"/>
    <w:p w:rsidR="00B031CE" w:rsidRDefault="00B031CE" w:rsidP="008A57AF"/>
    <w:tbl>
      <w:tblPr>
        <w:tblStyle w:val="Tablanormal1"/>
        <w:tblW w:w="0" w:type="auto"/>
        <w:tblLook w:val="04A0" w:firstRow="1" w:lastRow="0" w:firstColumn="1" w:lastColumn="0" w:noHBand="0" w:noVBand="1"/>
      </w:tblPr>
      <w:tblGrid>
        <w:gridCol w:w="4720"/>
        <w:gridCol w:w="4732"/>
      </w:tblGrid>
      <w:tr w:rsidR="008A57AF" w:rsidTr="008A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8A57AF" w:rsidRDefault="008A57AF" w:rsidP="008A57AF">
            <w:r>
              <w:t>Cargo</w:t>
            </w:r>
          </w:p>
        </w:tc>
        <w:tc>
          <w:tcPr>
            <w:tcW w:w="4801" w:type="dxa"/>
          </w:tcPr>
          <w:p w:rsidR="008A57AF" w:rsidRDefault="008A57AF" w:rsidP="008A57AF">
            <w:pPr>
              <w:cnfStyle w:val="100000000000" w:firstRow="1" w:lastRow="0" w:firstColumn="0" w:lastColumn="0" w:oddVBand="0" w:evenVBand="0" w:oddHBand="0" w:evenHBand="0" w:firstRowFirstColumn="0" w:firstRowLastColumn="0" w:lastRowFirstColumn="0" w:lastRowLastColumn="0"/>
            </w:pPr>
            <w:r>
              <w:t>Rol</w:t>
            </w:r>
          </w:p>
        </w:tc>
      </w:tr>
      <w:tr w:rsidR="008A57AF" w:rsidTr="008A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8A57AF" w:rsidRDefault="008A57AF" w:rsidP="008A57AF">
            <w:r>
              <w:t>Jefe de Proyecto.</w:t>
            </w:r>
          </w:p>
          <w:p w:rsidR="008A57AF" w:rsidRDefault="008A57AF" w:rsidP="008A57AF"/>
        </w:tc>
        <w:tc>
          <w:tcPr>
            <w:tcW w:w="4801" w:type="dxa"/>
          </w:tcPr>
          <w:p w:rsidR="008A57AF" w:rsidRDefault="008A57AF" w:rsidP="000D0313">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Definir el proyecto y evaluar sus necesidades</w:t>
            </w:r>
          </w:p>
          <w:p w:rsidR="008A57AF" w:rsidRDefault="008A57AF" w:rsidP="000D0313">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Redactar las especificaciones del proyecto</w:t>
            </w:r>
          </w:p>
          <w:p w:rsidR="008A57AF" w:rsidRDefault="008A57AF" w:rsidP="000D0313">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Calcular el costo del proyecto</w:t>
            </w:r>
          </w:p>
          <w:p w:rsidR="008A57AF" w:rsidRDefault="008A57AF" w:rsidP="000D0313">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Contratar al equipo de producción</w:t>
            </w:r>
          </w:p>
          <w:p w:rsidR="008A57AF" w:rsidRDefault="008A57AF" w:rsidP="000D0313">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Realizar un seguimiento e informes del progreso del proyecto, en términos de calidad, costo y plazos de entrega</w:t>
            </w:r>
          </w:p>
          <w:p w:rsidR="008A57AF" w:rsidRDefault="008A57AF" w:rsidP="008A57AF">
            <w:pPr>
              <w:cnfStyle w:val="000000100000" w:firstRow="0" w:lastRow="0" w:firstColumn="0" w:lastColumn="0" w:oddVBand="0" w:evenVBand="0" w:oddHBand="1" w:evenHBand="0" w:firstRowFirstColumn="0" w:firstRowLastColumn="0" w:lastRowFirstColumn="0" w:lastRowLastColumn="0"/>
            </w:pPr>
          </w:p>
        </w:tc>
      </w:tr>
      <w:tr w:rsidR="008A57AF" w:rsidTr="008A57AF">
        <w:tc>
          <w:tcPr>
            <w:cnfStyle w:val="001000000000" w:firstRow="0" w:lastRow="0" w:firstColumn="1" w:lastColumn="0" w:oddVBand="0" w:evenVBand="0" w:oddHBand="0" w:evenHBand="0" w:firstRowFirstColumn="0" w:firstRowLastColumn="0" w:lastRowFirstColumn="0" w:lastRowLastColumn="0"/>
            <w:tcW w:w="4801" w:type="dxa"/>
          </w:tcPr>
          <w:p w:rsidR="00D07B5E" w:rsidRDefault="00D07B5E" w:rsidP="00D07B5E">
            <w:r>
              <w:t>Diseñador</w:t>
            </w:r>
          </w:p>
          <w:p w:rsidR="008A57AF" w:rsidRDefault="008A57AF" w:rsidP="008A57AF"/>
        </w:tc>
        <w:tc>
          <w:tcPr>
            <w:tcW w:w="4801" w:type="dxa"/>
          </w:tcPr>
          <w:p w:rsidR="008A57AF" w:rsidRDefault="00D07B5E" w:rsidP="000D0313">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Diseñar la arquitectura del sistema de acuerdo con los recursos asignados al proyecto</w:t>
            </w:r>
          </w:p>
        </w:tc>
      </w:tr>
      <w:tr w:rsidR="00D07B5E" w:rsidTr="008A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D07B5E" w:rsidRDefault="00D07B5E" w:rsidP="00D07B5E">
            <w:r>
              <w:t>Desarrollador.</w:t>
            </w:r>
          </w:p>
          <w:p w:rsidR="00D07B5E" w:rsidRDefault="00D07B5E" w:rsidP="00D07B5E"/>
        </w:tc>
        <w:tc>
          <w:tcPr>
            <w:tcW w:w="4801" w:type="dxa"/>
          </w:tcPr>
          <w:p w:rsidR="00D07B5E" w:rsidRDefault="00D07B5E" w:rsidP="000D0313">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Definir y crear soluciones técnicas en la tecnología del proyecto</w:t>
            </w:r>
          </w:p>
          <w:p w:rsidR="00D07B5E" w:rsidRDefault="00D07B5E" w:rsidP="000D0313">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Entender y ajustarse a la arquitectura</w:t>
            </w:r>
          </w:p>
          <w:p w:rsidR="00D07B5E" w:rsidRDefault="00D07B5E" w:rsidP="000D0313">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Comunicar el diseño de forma que los otros miembros del equipo lo comprendan</w:t>
            </w:r>
          </w:p>
          <w:p w:rsidR="00D07B5E" w:rsidRDefault="00D07B5E" w:rsidP="00D07B5E">
            <w:pPr>
              <w:pStyle w:val="Prrafodelista"/>
              <w:ind w:left="360"/>
              <w:cnfStyle w:val="000000100000" w:firstRow="0" w:lastRow="0" w:firstColumn="0" w:lastColumn="0" w:oddVBand="0" w:evenVBand="0" w:oddHBand="1" w:evenHBand="0" w:firstRowFirstColumn="0" w:firstRowLastColumn="0" w:lastRowFirstColumn="0" w:lastRowLastColumn="0"/>
            </w:pPr>
          </w:p>
        </w:tc>
      </w:tr>
      <w:tr w:rsidR="00D07B5E" w:rsidTr="008A57AF">
        <w:tc>
          <w:tcPr>
            <w:cnfStyle w:val="001000000000" w:firstRow="0" w:lastRow="0" w:firstColumn="1" w:lastColumn="0" w:oddVBand="0" w:evenVBand="0" w:oddHBand="0" w:evenHBand="0" w:firstRowFirstColumn="0" w:firstRowLastColumn="0" w:lastRowFirstColumn="0" w:lastRowLastColumn="0"/>
            <w:tcW w:w="4801" w:type="dxa"/>
          </w:tcPr>
          <w:p w:rsidR="00D07B5E" w:rsidRDefault="00D07B5E" w:rsidP="00D07B5E">
            <w:r>
              <w:t>Asegurador de Calidad.</w:t>
            </w:r>
          </w:p>
          <w:p w:rsidR="00D07B5E" w:rsidRDefault="00D07B5E" w:rsidP="00D07B5E"/>
        </w:tc>
        <w:tc>
          <w:tcPr>
            <w:tcW w:w="4801" w:type="dxa"/>
          </w:tcPr>
          <w:p w:rsidR="00D07B5E" w:rsidRDefault="00D07B5E" w:rsidP="000D03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Revisar los documentos de requisitos de usuario y software</w:t>
            </w:r>
          </w:p>
          <w:p w:rsidR="00D07B5E" w:rsidRDefault="00D07B5E" w:rsidP="000D03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Revisar plan de administración del proyecto</w:t>
            </w:r>
          </w:p>
          <w:p w:rsidR="00D07B5E" w:rsidRDefault="00D07B5E" w:rsidP="000D03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Revisar plan de Testing</w:t>
            </w:r>
          </w:p>
          <w:p w:rsidR="00D07B5E" w:rsidRDefault="00D07B5E" w:rsidP="000D03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Revisar fase de diseño de arquitectura</w:t>
            </w:r>
          </w:p>
          <w:p w:rsidR="00D07B5E" w:rsidRDefault="00D07B5E" w:rsidP="000D03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Revisar fase de diseño detallado</w:t>
            </w:r>
          </w:p>
          <w:p w:rsidR="00D07B5E" w:rsidRDefault="00D07B5E" w:rsidP="000D03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Revisar las políticas de control de cambio, control de errores y control de la configuración</w:t>
            </w:r>
          </w:p>
          <w:p w:rsidR="00D07B5E" w:rsidRDefault="00D07B5E" w:rsidP="000D03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Revisar la documentación del proyecto</w:t>
            </w:r>
          </w:p>
          <w:p w:rsidR="00D07B5E" w:rsidRDefault="00D07B5E" w:rsidP="00D07B5E">
            <w:pPr>
              <w:pStyle w:val="Prrafodelista"/>
              <w:ind w:left="360"/>
              <w:cnfStyle w:val="000000000000" w:firstRow="0" w:lastRow="0" w:firstColumn="0" w:lastColumn="0" w:oddVBand="0" w:evenVBand="0" w:oddHBand="0" w:evenHBand="0" w:firstRowFirstColumn="0" w:firstRowLastColumn="0" w:lastRowFirstColumn="0" w:lastRowLastColumn="0"/>
            </w:pPr>
          </w:p>
        </w:tc>
      </w:tr>
      <w:tr w:rsidR="00D07B5E" w:rsidTr="008A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D07B5E" w:rsidRDefault="00D07B5E" w:rsidP="00D07B5E">
            <w:r>
              <w:lastRenderedPageBreak/>
              <w:t>Tester</w:t>
            </w:r>
          </w:p>
        </w:tc>
        <w:tc>
          <w:tcPr>
            <w:tcW w:w="4801" w:type="dxa"/>
          </w:tcPr>
          <w:p w:rsidR="00D07B5E" w:rsidRDefault="00D07B5E" w:rsidP="000D0313">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Identificar las pruebas que se requieren llevar a cabo</w:t>
            </w:r>
          </w:p>
          <w:p w:rsidR="00D07B5E" w:rsidRDefault="00D07B5E" w:rsidP="000D0313">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Identificar el acercamiento más apropiado para implementar una determinada prueba</w:t>
            </w:r>
          </w:p>
          <w:p w:rsidR="00D07B5E" w:rsidRDefault="00D07B5E" w:rsidP="000D0313">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Implementar pruebas individuales</w:t>
            </w:r>
          </w:p>
          <w:p w:rsidR="00D07B5E" w:rsidRDefault="00D07B5E" w:rsidP="000D0313">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Preparar y ejecutar las pruebas</w:t>
            </w:r>
          </w:p>
          <w:p w:rsidR="00D07B5E" w:rsidRDefault="00D07B5E" w:rsidP="000D0313">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Registrar resultados y verificar que las pruebas hayan sido ejecutadas</w:t>
            </w:r>
          </w:p>
          <w:p w:rsidR="00D07B5E" w:rsidRDefault="00D07B5E" w:rsidP="000D0313">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Analizar y recuperar los errores de ejecución</w:t>
            </w:r>
          </w:p>
          <w:p w:rsidR="00D07B5E" w:rsidRPr="008A57AF" w:rsidRDefault="00D07B5E" w:rsidP="000D0313">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Comunicar los resultados de las pruebas al equipo.</w:t>
            </w:r>
          </w:p>
          <w:p w:rsidR="00D07B5E" w:rsidRDefault="00D07B5E" w:rsidP="00D07B5E">
            <w:pPr>
              <w:pStyle w:val="Prrafodelista"/>
              <w:ind w:left="360"/>
              <w:cnfStyle w:val="000000100000" w:firstRow="0" w:lastRow="0" w:firstColumn="0" w:lastColumn="0" w:oddVBand="0" w:evenVBand="0" w:oddHBand="1" w:evenHBand="0" w:firstRowFirstColumn="0" w:firstRowLastColumn="0" w:lastRowFirstColumn="0" w:lastRowLastColumn="0"/>
            </w:pPr>
          </w:p>
        </w:tc>
      </w:tr>
      <w:tr w:rsidR="00D07B5E" w:rsidTr="008A57AF">
        <w:tc>
          <w:tcPr>
            <w:cnfStyle w:val="001000000000" w:firstRow="0" w:lastRow="0" w:firstColumn="1" w:lastColumn="0" w:oddVBand="0" w:evenVBand="0" w:oddHBand="0" w:evenHBand="0" w:firstRowFirstColumn="0" w:firstRowLastColumn="0" w:lastRowFirstColumn="0" w:lastRowLastColumn="0"/>
            <w:tcW w:w="4801" w:type="dxa"/>
          </w:tcPr>
          <w:p w:rsidR="00D07B5E" w:rsidRDefault="00D07B5E" w:rsidP="00D07B5E"/>
        </w:tc>
        <w:tc>
          <w:tcPr>
            <w:tcW w:w="4801" w:type="dxa"/>
          </w:tcPr>
          <w:p w:rsidR="00D07B5E" w:rsidRDefault="00D07B5E" w:rsidP="00D07B5E">
            <w:pPr>
              <w:pStyle w:val="Prrafodelista"/>
              <w:ind w:left="360"/>
              <w:cnfStyle w:val="000000000000" w:firstRow="0" w:lastRow="0" w:firstColumn="0" w:lastColumn="0" w:oddVBand="0" w:evenVBand="0" w:oddHBand="0" w:evenHBand="0" w:firstRowFirstColumn="0" w:firstRowLastColumn="0" w:lastRowFirstColumn="0" w:lastRowLastColumn="0"/>
            </w:pPr>
          </w:p>
        </w:tc>
      </w:tr>
    </w:tbl>
    <w:p w:rsidR="008A57AF" w:rsidRPr="00C7323B" w:rsidRDefault="00D85C02" w:rsidP="00C7323B">
      <w:pPr>
        <w:jc w:val="center"/>
        <w:rPr>
          <w:b/>
        </w:rPr>
      </w:pPr>
      <w:r>
        <w:rPr>
          <w:b/>
        </w:rPr>
        <w:t>Tabla 6.</w:t>
      </w:r>
      <w:r w:rsidR="00C7323B" w:rsidRPr="00C7323B">
        <w:rPr>
          <w:b/>
        </w:rPr>
        <w:t xml:space="preserve"> Descripción</w:t>
      </w:r>
      <w:r w:rsidR="00C7323B">
        <w:rPr>
          <w:b/>
        </w:rPr>
        <w:t xml:space="preserve"> de cargos</w:t>
      </w:r>
      <w:r w:rsidR="00C7323B" w:rsidRPr="00C7323B">
        <w:rPr>
          <w:b/>
        </w:rPr>
        <w:t xml:space="preserve"> del equipo de proyecto</w:t>
      </w:r>
    </w:p>
    <w:p w:rsidR="00F4074A" w:rsidRDefault="00F4074A" w:rsidP="00F4074A">
      <w:pPr>
        <w:pStyle w:val="Ttulo1"/>
      </w:pPr>
      <w:bookmarkStart w:id="24" w:name="_Toc357150344"/>
      <w:r>
        <w:t>7. Planificación</w:t>
      </w:r>
      <w:bookmarkEnd w:id="24"/>
    </w:p>
    <w:p w:rsidR="008A57AF" w:rsidRDefault="008A57AF" w:rsidP="008A57AF"/>
    <w:p w:rsidR="00285F75" w:rsidRDefault="00F4074A" w:rsidP="00285F75">
      <w:pPr>
        <w:pStyle w:val="Ttulo1"/>
      </w:pPr>
      <w:bookmarkStart w:id="25" w:name="_Toc357150345"/>
      <w:r>
        <w:t>8</w:t>
      </w:r>
      <w:r w:rsidR="00285F75">
        <w:t xml:space="preserve">. </w:t>
      </w:r>
      <w:r w:rsidR="00BF52FD">
        <w:t xml:space="preserve"> Análisis</w:t>
      </w:r>
      <w:bookmarkEnd w:id="25"/>
      <w:r w:rsidR="00285F75">
        <w:t xml:space="preserve"> </w:t>
      </w:r>
    </w:p>
    <w:p w:rsidR="00285F75" w:rsidRDefault="00285F75" w:rsidP="00285F75"/>
    <w:p w:rsidR="00285F75" w:rsidRDefault="00F4074A" w:rsidP="00285F75">
      <w:pPr>
        <w:pStyle w:val="Ttulo2"/>
      </w:pPr>
      <w:bookmarkStart w:id="26" w:name="_Toc357150346"/>
      <w:r>
        <w:t>8</w:t>
      </w:r>
      <w:r w:rsidR="00285F75">
        <w:t>.1 Requerimientos Funcionales</w:t>
      </w:r>
      <w:bookmarkEnd w:id="26"/>
    </w:p>
    <w:p w:rsidR="003B2A5C" w:rsidRDefault="003B2A5C" w:rsidP="003B2A5C"/>
    <w:p w:rsidR="000F25B7" w:rsidRDefault="000F25B7" w:rsidP="009D3808">
      <w:pPr>
        <w:pStyle w:val="Prrafodelista"/>
        <w:numPr>
          <w:ilvl w:val="0"/>
          <w:numId w:val="25"/>
        </w:numPr>
        <w:jc w:val="both"/>
      </w:pPr>
      <w:r>
        <w:t>Deberá contemplar un sistema de ingreso usuario y contraseña para ingresar al sistema.</w:t>
      </w:r>
    </w:p>
    <w:p w:rsidR="000F25B7" w:rsidRDefault="000F25B7" w:rsidP="009D3808">
      <w:pPr>
        <w:pStyle w:val="Prrafodelista"/>
        <w:numPr>
          <w:ilvl w:val="0"/>
          <w:numId w:val="25"/>
        </w:numPr>
        <w:jc w:val="both"/>
      </w:pPr>
      <w:r>
        <w:t>El Usuario podrá elegir entre generar códigos, liquidaciones, proformas o Facturas.</w:t>
      </w:r>
    </w:p>
    <w:p w:rsidR="001E624C" w:rsidRDefault="001E624C" w:rsidP="009D3808">
      <w:pPr>
        <w:pStyle w:val="Prrafodelista"/>
        <w:numPr>
          <w:ilvl w:val="0"/>
          <w:numId w:val="25"/>
        </w:numPr>
        <w:jc w:val="both"/>
      </w:pPr>
      <w:r>
        <w:t xml:space="preserve">El sistema comprende la generación de códigos automáticos respecto al usuario que está haciendo la solicitud del código. </w:t>
      </w:r>
    </w:p>
    <w:p w:rsidR="001E624C" w:rsidRDefault="001E624C" w:rsidP="009D3808">
      <w:pPr>
        <w:pStyle w:val="Prrafodelista"/>
        <w:numPr>
          <w:ilvl w:val="0"/>
          <w:numId w:val="25"/>
        </w:numPr>
        <w:jc w:val="both"/>
      </w:pPr>
      <w:r>
        <w:t>El sistema debe generar los formularios de llenado de los distintos documentos y elementos del sistema.</w:t>
      </w:r>
    </w:p>
    <w:p w:rsidR="001E624C" w:rsidRDefault="001E624C" w:rsidP="009D3808">
      <w:pPr>
        <w:pStyle w:val="Prrafodelista"/>
        <w:numPr>
          <w:ilvl w:val="0"/>
          <w:numId w:val="25"/>
        </w:numPr>
        <w:jc w:val="both"/>
      </w:pPr>
      <w:r>
        <w:t xml:space="preserve">La plataforma debe ser capaz de relacionar los códigos de informe con las liquidaciones, proformas o facturas </w:t>
      </w:r>
    </w:p>
    <w:p w:rsidR="001E624C" w:rsidRDefault="001E624C" w:rsidP="009D3808">
      <w:pPr>
        <w:pStyle w:val="Prrafodelista"/>
        <w:numPr>
          <w:ilvl w:val="0"/>
          <w:numId w:val="25"/>
        </w:numPr>
        <w:jc w:val="both"/>
      </w:pPr>
      <w:r>
        <w:t>El sistema debe guardar todos los procesos realizado en una Base de Datos.</w:t>
      </w:r>
    </w:p>
    <w:p w:rsidR="000F25B7" w:rsidRDefault="000F25B7" w:rsidP="009D3808">
      <w:pPr>
        <w:pStyle w:val="Prrafodelista"/>
        <w:numPr>
          <w:ilvl w:val="0"/>
          <w:numId w:val="25"/>
        </w:numPr>
        <w:jc w:val="both"/>
      </w:pPr>
      <w:r>
        <w:t>En Caso de ser usuario administrador este podrá generar usuarios.</w:t>
      </w:r>
    </w:p>
    <w:p w:rsidR="003B2A5C" w:rsidRDefault="000F25B7" w:rsidP="009D3808">
      <w:pPr>
        <w:pStyle w:val="Prrafodelista"/>
        <w:numPr>
          <w:ilvl w:val="0"/>
          <w:numId w:val="25"/>
        </w:numPr>
        <w:jc w:val="both"/>
      </w:pPr>
      <w:r>
        <w:t>El Administrador podrá generar estadísticas respecto a las liquidaciones, proformas o Facturas</w:t>
      </w:r>
      <w:r w:rsidR="001E624C">
        <w:t>.</w:t>
      </w:r>
    </w:p>
    <w:p w:rsidR="001E624C" w:rsidRDefault="001E624C" w:rsidP="001E624C"/>
    <w:p w:rsidR="00285F75" w:rsidRDefault="00F4074A" w:rsidP="00285F75">
      <w:pPr>
        <w:pStyle w:val="Ttulo2"/>
      </w:pPr>
      <w:bookmarkStart w:id="27" w:name="_Toc357150347"/>
      <w:r>
        <w:lastRenderedPageBreak/>
        <w:t>8</w:t>
      </w:r>
      <w:r w:rsidR="00285F75">
        <w:t>.2 Requerimientos No Funcionales</w:t>
      </w:r>
      <w:bookmarkEnd w:id="27"/>
    </w:p>
    <w:p w:rsidR="00D335C5" w:rsidRDefault="00D335C5" w:rsidP="00D335C5"/>
    <w:p w:rsidR="00D335C5" w:rsidRDefault="00D335C5" w:rsidP="000D0313">
      <w:pPr>
        <w:pStyle w:val="Prrafodelista"/>
        <w:numPr>
          <w:ilvl w:val="0"/>
          <w:numId w:val="25"/>
        </w:numPr>
      </w:pPr>
      <w:r>
        <w:t>Seguridad</w:t>
      </w:r>
      <w:r w:rsidR="00BF52FD">
        <w:t>.</w:t>
      </w:r>
    </w:p>
    <w:p w:rsidR="00D335C5" w:rsidRDefault="00D335C5" w:rsidP="001E624C">
      <w:pPr>
        <w:pStyle w:val="Prrafodelista"/>
        <w:numPr>
          <w:ilvl w:val="0"/>
          <w:numId w:val="25"/>
        </w:numPr>
      </w:pPr>
      <w:r>
        <w:t>Colores institucionales</w:t>
      </w:r>
      <w:r w:rsidR="00BF52FD">
        <w:t>.</w:t>
      </w:r>
    </w:p>
    <w:p w:rsidR="00D335C5" w:rsidRDefault="00D335C5" w:rsidP="000D0313">
      <w:pPr>
        <w:pStyle w:val="Prrafodelista"/>
        <w:numPr>
          <w:ilvl w:val="0"/>
          <w:numId w:val="25"/>
        </w:numPr>
      </w:pPr>
      <w:r>
        <w:t>Logos institucionales</w:t>
      </w:r>
      <w:r w:rsidR="00BF52FD">
        <w:t>.</w:t>
      </w:r>
    </w:p>
    <w:p w:rsidR="00BF52FD" w:rsidRDefault="00D335C5" w:rsidP="00BF52FD">
      <w:pPr>
        <w:pStyle w:val="Prrafodelista"/>
        <w:numPr>
          <w:ilvl w:val="0"/>
          <w:numId w:val="25"/>
        </w:numPr>
      </w:pPr>
      <w:r>
        <w:t>Respo</w:t>
      </w:r>
      <w:r w:rsidR="00BF52FD">
        <w:t>nsividad.</w:t>
      </w:r>
    </w:p>
    <w:p w:rsidR="00BF52FD" w:rsidRDefault="00BF52FD" w:rsidP="00E14D0E">
      <w:pPr>
        <w:pStyle w:val="Prrafodelista"/>
        <w:numPr>
          <w:ilvl w:val="0"/>
          <w:numId w:val="25"/>
        </w:numPr>
      </w:pPr>
      <w:r>
        <w:t>Se deberá por imprimir desde la página.</w:t>
      </w:r>
    </w:p>
    <w:p w:rsidR="00BF52FD" w:rsidRDefault="00BF52FD" w:rsidP="00E14D0E">
      <w:pPr>
        <w:pStyle w:val="Prrafodelista"/>
        <w:numPr>
          <w:ilvl w:val="0"/>
          <w:numId w:val="25"/>
        </w:numPr>
      </w:pPr>
      <w:r>
        <w:t>El sistema deberá soportar una sobrecarga mínima de personas.</w:t>
      </w:r>
    </w:p>
    <w:p w:rsidR="00BF52FD" w:rsidRDefault="00BF52FD" w:rsidP="00E14D0E">
      <w:pPr>
        <w:pStyle w:val="Prrafodelista"/>
        <w:numPr>
          <w:ilvl w:val="0"/>
          <w:numId w:val="25"/>
        </w:numPr>
      </w:pPr>
      <w:r>
        <w:t>El Sistema debe responder en 5 segundo máximo, en el procesamiento de información.</w:t>
      </w:r>
    </w:p>
    <w:p w:rsidR="000F25B7" w:rsidRDefault="000F25B7" w:rsidP="00E14D0E">
      <w:pPr>
        <w:pStyle w:val="Prrafodelista"/>
        <w:numPr>
          <w:ilvl w:val="0"/>
          <w:numId w:val="25"/>
        </w:numPr>
      </w:pPr>
      <w:r>
        <w:t>Sistema Intuitivo y de fácil Uso.</w:t>
      </w:r>
    </w:p>
    <w:p w:rsidR="000F25B7" w:rsidRDefault="000F25B7" w:rsidP="00E14D0E">
      <w:pPr>
        <w:pStyle w:val="Prrafodelista"/>
        <w:numPr>
          <w:ilvl w:val="0"/>
          <w:numId w:val="25"/>
        </w:numPr>
      </w:pPr>
      <w:r>
        <w:t>El Sistema debe poseer un manual de usuario para su uso.</w:t>
      </w:r>
    </w:p>
    <w:p w:rsidR="001E624C" w:rsidRDefault="001E624C" w:rsidP="001E624C">
      <w:pPr>
        <w:pStyle w:val="Prrafodelista"/>
        <w:ind w:left="1068"/>
      </w:pPr>
    </w:p>
    <w:p w:rsidR="00285F75" w:rsidRDefault="00F4074A" w:rsidP="00285F75">
      <w:pPr>
        <w:pStyle w:val="Ttulo2"/>
      </w:pPr>
      <w:bookmarkStart w:id="28" w:name="_Toc357150348"/>
      <w:r>
        <w:rPr>
          <w:noProof/>
          <w:lang w:eastAsia="es-CL"/>
        </w:rPr>
        <w:drawing>
          <wp:anchor distT="0" distB="0" distL="114300" distR="114300" simplePos="0" relativeHeight="251670528" behindDoc="0" locked="0" layoutInCell="1" allowOverlap="1" wp14:anchorId="30DE0FFC" wp14:editId="5217F4BD">
            <wp:simplePos x="0" y="0"/>
            <wp:positionH relativeFrom="column">
              <wp:posOffset>0</wp:posOffset>
            </wp:positionH>
            <wp:positionV relativeFrom="line">
              <wp:posOffset>302895</wp:posOffset>
            </wp:positionV>
            <wp:extent cx="6008370" cy="432943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6008370" cy="4329430"/>
                    </a:xfrm>
                    <a:prstGeom prst="rect">
                      <a:avLst/>
                    </a:prstGeom>
                  </pic:spPr>
                </pic:pic>
              </a:graphicData>
            </a:graphic>
          </wp:anchor>
        </w:drawing>
      </w:r>
      <w:r>
        <w:t>8</w:t>
      </w:r>
      <w:r w:rsidR="00285F75">
        <w:t>.3 Diagrama de casos de Uso</w:t>
      </w:r>
      <w:bookmarkEnd w:id="28"/>
    </w:p>
    <w:p w:rsidR="00B031CE" w:rsidRDefault="00B031CE" w:rsidP="00F4074A">
      <w:pPr>
        <w:jc w:val="center"/>
        <w:rPr>
          <w:b/>
        </w:rPr>
      </w:pPr>
    </w:p>
    <w:p w:rsidR="00D0259A" w:rsidRPr="00F4074A" w:rsidRDefault="00F4074A" w:rsidP="00F4074A">
      <w:pPr>
        <w:jc w:val="center"/>
        <w:rPr>
          <w:b/>
        </w:rPr>
      </w:pPr>
      <w:r w:rsidRPr="00F4074A">
        <w:rPr>
          <w:b/>
        </w:rPr>
        <w:t>Figura 2.2 Diagrama Casos de Uso.</w:t>
      </w:r>
    </w:p>
    <w:p w:rsidR="00285F75" w:rsidRDefault="00F4074A" w:rsidP="00285F75">
      <w:pPr>
        <w:pStyle w:val="Ttulo2"/>
      </w:pPr>
      <w:bookmarkStart w:id="29" w:name="_Toc357150349"/>
      <w:r>
        <w:lastRenderedPageBreak/>
        <w:t>8</w:t>
      </w:r>
      <w:r w:rsidR="00285F75">
        <w:t>.3.1 Especificaciones de Casos de Uso</w:t>
      </w:r>
      <w:bookmarkEnd w:id="29"/>
    </w:p>
    <w:p w:rsidR="009D3808" w:rsidRDefault="009D3808" w:rsidP="009D3808"/>
    <w:tbl>
      <w:tblPr>
        <w:tblStyle w:val="Tablanormal1"/>
        <w:tblW w:w="0" w:type="auto"/>
        <w:tblLook w:val="04A0" w:firstRow="1" w:lastRow="0" w:firstColumn="1" w:lastColumn="0" w:noHBand="0" w:noVBand="1"/>
      </w:tblPr>
      <w:tblGrid>
        <w:gridCol w:w="4722"/>
        <w:gridCol w:w="4730"/>
      </w:tblGrid>
      <w:tr w:rsidR="009D3808" w:rsidTr="001F74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rsidR="009D3808" w:rsidRDefault="001F74EF" w:rsidP="009D3808">
            <w:r>
              <w:t>C</w:t>
            </w:r>
            <w:r w:rsidR="009D3808">
              <w:t>U01</w:t>
            </w:r>
          </w:p>
        </w:tc>
        <w:tc>
          <w:tcPr>
            <w:tcW w:w="4730" w:type="dxa"/>
          </w:tcPr>
          <w:p w:rsidR="009D3808" w:rsidRPr="009D3808" w:rsidRDefault="009D3808" w:rsidP="009D3808">
            <w:pPr>
              <w:cnfStyle w:val="100000000000" w:firstRow="1" w:lastRow="0" w:firstColumn="0" w:lastColumn="0" w:oddVBand="0" w:evenVBand="0" w:oddHBand="0" w:evenHBand="0" w:firstRowFirstColumn="0" w:firstRowLastColumn="0" w:lastRowFirstColumn="0" w:lastRowLastColumn="0"/>
            </w:pPr>
            <w:r w:rsidRPr="009D3808">
              <w:t>Ingreso al Sistema</w:t>
            </w:r>
          </w:p>
        </w:tc>
      </w:tr>
      <w:tr w:rsidR="009D3808" w:rsidTr="001F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rsidR="009D3808" w:rsidRDefault="009D3808" w:rsidP="009D3808">
            <w:r>
              <w:t xml:space="preserve">Descripción </w:t>
            </w:r>
          </w:p>
        </w:tc>
        <w:tc>
          <w:tcPr>
            <w:tcW w:w="4730" w:type="dxa"/>
          </w:tcPr>
          <w:p w:rsidR="009D3808" w:rsidRDefault="009D3808" w:rsidP="00B65DEF">
            <w:pPr>
              <w:jc w:val="both"/>
              <w:cnfStyle w:val="000000100000" w:firstRow="0" w:lastRow="0" w:firstColumn="0" w:lastColumn="0" w:oddVBand="0" w:evenVBand="0" w:oddHBand="1" w:evenHBand="0" w:firstRowFirstColumn="0" w:firstRowLastColumn="0" w:lastRowFirstColumn="0" w:lastRowLastColumn="0"/>
            </w:pPr>
            <w:r>
              <w:t xml:space="preserve">El usuario puede ingresar al sistema para interactuar con el dependiendo, del tipo de usuario que sea. Para poder  realizar el ingreso el usuario debe ingresar </w:t>
            </w:r>
            <w:r w:rsidR="00B65DEF">
              <w:t xml:space="preserve">identificación </w:t>
            </w:r>
            <w:r>
              <w:t>y contraseña</w:t>
            </w:r>
          </w:p>
        </w:tc>
      </w:tr>
      <w:tr w:rsidR="009D3808" w:rsidTr="001F74EF">
        <w:tc>
          <w:tcPr>
            <w:cnfStyle w:val="001000000000" w:firstRow="0" w:lastRow="0" w:firstColumn="1" w:lastColumn="0" w:oddVBand="0" w:evenVBand="0" w:oddHBand="0" w:evenHBand="0" w:firstRowFirstColumn="0" w:firstRowLastColumn="0" w:lastRowFirstColumn="0" w:lastRowLastColumn="0"/>
            <w:tcW w:w="4722" w:type="dxa"/>
          </w:tcPr>
          <w:p w:rsidR="009D3808" w:rsidRDefault="009D3808" w:rsidP="009D3808">
            <w:r>
              <w:t>Actores</w:t>
            </w:r>
          </w:p>
        </w:tc>
        <w:tc>
          <w:tcPr>
            <w:tcW w:w="4730" w:type="dxa"/>
          </w:tcPr>
          <w:p w:rsidR="00AD4D8F" w:rsidRPr="009D3808" w:rsidRDefault="00AD4D8F" w:rsidP="00AD4D8F">
            <w:pPr>
              <w:cnfStyle w:val="000000000000" w:firstRow="0" w:lastRow="0" w:firstColumn="0" w:lastColumn="0" w:oddVBand="0" w:evenVBand="0" w:oddHBand="0" w:evenHBand="0" w:firstRowFirstColumn="0" w:firstRowLastColumn="0" w:lastRowFirstColumn="0" w:lastRowLastColumn="0"/>
            </w:pPr>
            <w:r>
              <w:t>Administrador del sistema</w:t>
            </w:r>
          </w:p>
          <w:p w:rsidR="009D3808" w:rsidRPr="009D3808" w:rsidRDefault="009D3808" w:rsidP="009D3808">
            <w:pPr>
              <w:cnfStyle w:val="000000000000" w:firstRow="0" w:lastRow="0" w:firstColumn="0" w:lastColumn="0" w:oddVBand="0" w:evenVBand="0" w:oddHBand="0" w:evenHBand="0" w:firstRowFirstColumn="0" w:firstRowLastColumn="0" w:lastRowFirstColumn="0" w:lastRowLastColumn="0"/>
            </w:pPr>
            <w:r w:rsidRPr="009D3808">
              <w:t>Administrador</w:t>
            </w:r>
          </w:p>
          <w:p w:rsidR="009D3808" w:rsidRPr="009D3808" w:rsidRDefault="009D3808" w:rsidP="009D3808">
            <w:pPr>
              <w:cnfStyle w:val="000000000000" w:firstRow="0" w:lastRow="0" w:firstColumn="0" w:lastColumn="0" w:oddVBand="0" w:evenVBand="0" w:oddHBand="0" w:evenHBand="0" w:firstRowFirstColumn="0" w:firstRowLastColumn="0" w:lastRowFirstColumn="0" w:lastRowLastColumn="0"/>
            </w:pPr>
            <w:r w:rsidRPr="009D3808">
              <w:t>Corresponsal</w:t>
            </w:r>
          </w:p>
          <w:p w:rsidR="009D3808" w:rsidRDefault="009D3808" w:rsidP="009D3808">
            <w:pPr>
              <w:cnfStyle w:val="000000000000" w:firstRow="0" w:lastRow="0" w:firstColumn="0" w:lastColumn="0" w:oddVBand="0" w:evenVBand="0" w:oddHBand="0" w:evenHBand="0" w:firstRowFirstColumn="0" w:firstRowLastColumn="0" w:lastRowFirstColumn="0" w:lastRowLastColumn="0"/>
            </w:pPr>
            <w:r w:rsidRPr="009D3808">
              <w:t>Colaboradores técnicos y profesionales</w:t>
            </w:r>
          </w:p>
        </w:tc>
      </w:tr>
      <w:tr w:rsidR="009D3808" w:rsidTr="001F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rsidR="009D3808" w:rsidRDefault="009D3808" w:rsidP="009D3808">
            <w:r>
              <w:t>Activador</w:t>
            </w:r>
          </w:p>
        </w:tc>
        <w:tc>
          <w:tcPr>
            <w:tcW w:w="4730" w:type="dxa"/>
          </w:tcPr>
          <w:p w:rsidR="009D3808" w:rsidRDefault="009D3808" w:rsidP="009D3808">
            <w:pPr>
              <w:cnfStyle w:val="000000100000" w:firstRow="0" w:lastRow="0" w:firstColumn="0" w:lastColumn="0" w:oddVBand="0" w:evenVBand="0" w:oddHBand="1" w:evenHBand="0" w:firstRowFirstColumn="0" w:firstRowLastColumn="0" w:lastRowFirstColumn="0" w:lastRowLastColumn="0"/>
            </w:pPr>
            <w:r>
              <w:t>Usuario quiere ingresar al sistema.</w:t>
            </w:r>
          </w:p>
        </w:tc>
      </w:tr>
      <w:tr w:rsidR="00B65DEF" w:rsidTr="001F74EF">
        <w:tc>
          <w:tcPr>
            <w:cnfStyle w:val="001000000000" w:firstRow="0" w:lastRow="0" w:firstColumn="1" w:lastColumn="0" w:oddVBand="0" w:evenVBand="0" w:oddHBand="0" w:evenHBand="0" w:firstRowFirstColumn="0" w:firstRowLastColumn="0" w:lastRowFirstColumn="0" w:lastRowLastColumn="0"/>
            <w:tcW w:w="4722" w:type="dxa"/>
          </w:tcPr>
          <w:p w:rsidR="009D3808" w:rsidRDefault="009D3808" w:rsidP="009D3808">
            <w:r>
              <w:t>Precondición</w:t>
            </w:r>
          </w:p>
        </w:tc>
        <w:tc>
          <w:tcPr>
            <w:tcW w:w="4730" w:type="dxa"/>
          </w:tcPr>
          <w:p w:rsidR="009D3808" w:rsidRDefault="00B65DEF" w:rsidP="009D3808">
            <w:pPr>
              <w:cnfStyle w:val="000000000000" w:firstRow="0" w:lastRow="0" w:firstColumn="0" w:lastColumn="0" w:oddVBand="0" w:evenVBand="0" w:oddHBand="0" w:evenHBand="0" w:firstRowFirstColumn="0" w:firstRowLastColumn="0" w:lastRowFirstColumn="0" w:lastRowLastColumn="0"/>
            </w:pPr>
            <w:r>
              <w:t xml:space="preserve">El usuario debe tener su identificación y contraseña </w:t>
            </w:r>
          </w:p>
        </w:tc>
      </w:tr>
      <w:tr w:rsidR="00B65DEF" w:rsidTr="001F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rsidR="009D3808" w:rsidRDefault="009D3808" w:rsidP="009D3808">
            <w:r>
              <w:t>Flujo</w:t>
            </w:r>
          </w:p>
        </w:tc>
        <w:tc>
          <w:tcPr>
            <w:tcW w:w="4730" w:type="dxa"/>
          </w:tcPr>
          <w:p w:rsidR="009D3808" w:rsidRDefault="00B65DEF" w:rsidP="00B65D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El usuario ingrese identificación y contraseña</w:t>
            </w:r>
          </w:p>
          <w:p w:rsidR="00B65DEF" w:rsidRDefault="00B65DEF" w:rsidP="00B65D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El sistema procesa la información</w:t>
            </w:r>
          </w:p>
          <w:p w:rsidR="00B65DEF" w:rsidRDefault="00B65DEF" w:rsidP="00B65D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El sistema verifica información</w:t>
            </w:r>
          </w:p>
          <w:p w:rsidR="00B65DEF" w:rsidRDefault="00B65DEF" w:rsidP="00B65D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Se permite el accesos del usuario</w:t>
            </w:r>
          </w:p>
        </w:tc>
      </w:tr>
      <w:tr w:rsidR="00B65DEF" w:rsidTr="001F74EF">
        <w:tc>
          <w:tcPr>
            <w:cnfStyle w:val="001000000000" w:firstRow="0" w:lastRow="0" w:firstColumn="1" w:lastColumn="0" w:oddVBand="0" w:evenVBand="0" w:oddHBand="0" w:evenHBand="0" w:firstRowFirstColumn="0" w:firstRowLastColumn="0" w:lastRowFirstColumn="0" w:lastRowLastColumn="0"/>
            <w:tcW w:w="4722" w:type="dxa"/>
          </w:tcPr>
          <w:p w:rsidR="009D3808" w:rsidRDefault="009D3808" w:rsidP="009D3808">
            <w:r>
              <w:t>Post condición</w:t>
            </w:r>
          </w:p>
        </w:tc>
        <w:tc>
          <w:tcPr>
            <w:tcW w:w="4730" w:type="dxa"/>
          </w:tcPr>
          <w:p w:rsidR="009D3808" w:rsidRDefault="00B65DEF" w:rsidP="009D3808">
            <w:pPr>
              <w:cnfStyle w:val="000000000000" w:firstRow="0" w:lastRow="0" w:firstColumn="0" w:lastColumn="0" w:oddVBand="0" w:evenVBand="0" w:oddHBand="0" w:evenHBand="0" w:firstRowFirstColumn="0" w:firstRowLastColumn="0" w:lastRowFirstColumn="0" w:lastRowLastColumn="0"/>
            </w:pPr>
            <w:r>
              <w:t>El usuario tendrá acceso a los procesos dependiendo de su nivel de permisos.</w:t>
            </w:r>
          </w:p>
        </w:tc>
      </w:tr>
      <w:tr w:rsidR="00B65DEF" w:rsidTr="001F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3" w:type="dxa"/>
          </w:tcPr>
          <w:p w:rsidR="00B65DEF" w:rsidRDefault="001F74EF" w:rsidP="00E14D0E">
            <w:r>
              <w:t>C</w:t>
            </w:r>
            <w:r w:rsidR="00B65DEF">
              <w:t>U02</w:t>
            </w:r>
          </w:p>
        </w:tc>
        <w:tc>
          <w:tcPr>
            <w:tcW w:w="4729" w:type="dxa"/>
          </w:tcPr>
          <w:p w:rsidR="00B65DEF" w:rsidRPr="001F74EF" w:rsidRDefault="00E14D0E" w:rsidP="00E14D0E">
            <w:pPr>
              <w:cnfStyle w:val="000000100000" w:firstRow="0" w:lastRow="0" w:firstColumn="0" w:lastColumn="0" w:oddVBand="0" w:evenVBand="0" w:oddHBand="1" w:evenHBand="0" w:firstRowFirstColumn="0" w:firstRowLastColumn="0" w:lastRowFirstColumn="0" w:lastRowLastColumn="0"/>
              <w:rPr>
                <w:b/>
              </w:rPr>
            </w:pPr>
            <w:r w:rsidRPr="001F74EF">
              <w:rPr>
                <w:b/>
              </w:rPr>
              <w:t xml:space="preserve">Generación de </w:t>
            </w:r>
            <w:r w:rsidR="002A57C9" w:rsidRPr="001F74EF">
              <w:rPr>
                <w:b/>
              </w:rPr>
              <w:t>Código</w:t>
            </w:r>
          </w:p>
        </w:tc>
      </w:tr>
      <w:tr w:rsidR="00B65DEF" w:rsidTr="001F74EF">
        <w:tc>
          <w:tcPr>
            <w:cnfStyle w:val="001000000000" w:firstRow="0" w:lastRow="0" w:firstColumn="1" w:lastColumn="0" w:oddVBand="0" w:evenVBand="0" w:oddHBand="0" w:evenHBand="0" w:firstRowFirstColumn="0" w:firstRowLastColumn="0" w:lastRowFirstColumn="0" w:lastRowLastColumn="0"/>
            <w:tcW w:w="4723" w:type="dxa"/>
          </w:tcPr>
          <w:p w:rsidR="00B65DEF" w:rsidRDefault="00B65DEF" w:rsidP="00E14D0E">
            <w:r>
              <w:t xml:space="preserve">Descripción </w:t>
            </w:r>
          </w:p>
        </w:tc>
        <w:tc>
          <w:tcPr>
            <w:tcW w:w="4729" w:type="dxa"/>
          </w:tcPr>
          <w:p w:rsidR="00B65DEF" w:rsidRDefault="00B65DEF" w:rsidP="00E14D0E">
            <w:pPr>
              <w:jc w:val="both"/>
              <w:cnfStyle w:val="000000000000" w:firstRow="0" w:lastRow="0" w:firstColumn="0" w:lastColumn="0" w:oddVBand="0" w:evenVBand="0" w:oddHBand="0" w:evenHBand="0" w:firstRowFirstColumn="0" w:firstRowLastColumn="0" w:lastRowFirstColumn="0" w:lastRowLastColumn="0"/>
            </w:pPr>
            <w:r>
              <w:t>El Usuario utiliza la opción de generación de código para la creación de un carácter correlativo a un número de informe y a su nombre.</w:t>
            </w:r>
          </w:p>
        </w:tc>
      </w:tr>
      <w:tr w:rsidR="00B65DEF" w:rsidTr="001F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3" w:type="dxa"/>
          </w:tcPr>
          <w:p w:rsidR="00B65DEF" w:rsidRDefault="00B65DEF" w:rsidP="00E14D0E">
            <w:r>
              <w:t>Actores</w:t>
            </w:r>
          </w:p>
        </w:tc>
        <w:tc>
          <w:tcPr>
            <w:tcW w:w="4729" w:type="dxa"/>
          </w:tcPr>
          <w:p w:rsidR="00B65DEF" w:rsidRPr="009D3808" w:rsidRDefault="00AD4D8F" w:rsidP="00E14D0E">
            <w:pPr>
              <w:cnfStyle w:val="000000100000" w:firstRow="0" w:lastRow="0" w:firstColumn="0" w:lastColumn="0" w:oddVBand="0" w:evenVBand="0" w:oddHBand="1" w:evenHBand="0" w:firstRowFirstColumn="0" w:firstRowLastColumn="0" w:lastRowFirstColumn="0" w:lastRowLastColumn="0"/>
            </w:pPr>
            <w:r>
              <w:t>Administrador del sistema</w:t>
            </w:r>
          </w:p>
          <w:p w:rsidR="00B65DEF" w:rsidRPr="009D3808" w:rsidRDefault="00B65DEF" w:rsidP="00E14D0E">
            <w:pPr>
              <w:cnfStyle w:val="000000100000" w:firstRow="0" w:lastRow="0" w:firstColumn="0" w:lastColumn="0" w:oddVBand="0" w:evenVBand="0" w:oddHBand="1" w:evenHBand="0" w:firstRowFirstColumn="0" w:firstRowLastColumn="0" w:lastRowFirstColumn="0" w:lastRowLastColumn="0"/>
            </w:pPr>
            <w:r w:rsidRPr="009D3808">
              <w:t>Corresponsal</w:t>
            </w:r>
          </w:p>
          <w:p w:rsidR="00B65DEF" w:rsidRDefault="00B65DEF" w:rsidP="00E14D0E">
            <w:pPr>
              <w:cnfStyle w:val="000000100000" w:firstRow="0" w:lastRow="0" w:firstColumn="0" w:lastColumn="0" w:oddVBand="0" w:evenVBand="0" w:oddHBand="1" w:evenHBand="0" w:firstRowFirstColumn="0" w:firstRowLastColumn="0" w:lastRowFirstColumn="0" w:lastRowLastColumn="0"/>
            </w:pPr>
            <w:r w:rsidRPr="009D3808">
              <w:t>Colaboradores técnicos y profesionales</w:t>
            </w:r>
          </w:p>
        </w:tc>
      </w:tr>
      <w:tr w:rsidR="00B65DEF" w:rsidTr="001F74EF">
        <w:tc>
          <w:tcPr>
            <w:cnfStyle w:val="001000000000" w:firstRow="0" w:lastRow="0" w:firstColumn="1" w:lastColumn="0" w:oddVBand="0" w:evenVBand="0" w:oddHBand="0" w:evenHBand="0" w:firstRowFirstColumn="0" w:firstRowLastColumn="0" w:lastRowFirstColumn="0" w:lastRowLastColumn="0"/>
            <w:tcW w:w="4723" w:type="dxa"/>
          </w:tcPr>
          <w:p w:rsidR="00B65DEF" w:rsidRDefault="00B65DEF" w:rsidP="00E14D0E">
            <w:r>
              <w:t>Activador</w:t>
            </w:r>
          </w:p>
        </w:tc>
        <w:tc>
          <w:tcPr>
            <w:tcW w:w="4729" w:type="dxa"/>
          </w:tcPr>
          <w:p w:rsidR="00B65DEF" w:rsidRDefault="00B65DEF" w:rsidP="00E14D0E">
            <w:pPr>
              <w:cnfStyle w:val="000000000000" w:firstRow="0" w:lastRow="0" w:firstColumn="0" w:lastColumn="0" w:oddVBand="0" w:evenVBand="0" w:oddHBand="0" w:evenHBand="0" w:firstRowFirstColumn="0" w:firstRowLastColumn="0" w:lastRowFirstColumn="0" w:lastRowLastColumn="0"/>
            </w:pPr>
            <w:r>
              <w:t>Generación de Código correlativo a un informe</w:t>
            </w:r>
            <w:r w:rsidR="00842DDC">
              <w:t>.</w:t>
            </w:r>
          </w:p>
        </w:tc>
      </w:tr>
      <w:tr w:rsidR="00B65DEF" w:rsidTr="001F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3" w:type="dxa"/>
          </w:tcPr>
          <w:p w:rsidR="00B65DEF" w:rsidRDefault="00B65DEF" w:rsidP="00E14D0E">
            <w:r>
              <w:t>Precondición</w:t>
            </w:r>
          </w:p>
        </w:tc>
        <w:tc>
          <w:tcPr>
            <w:tcW w:w="4729" w:type="dxa"/>
          </w:tcPr>
          <w:p w:rsidR="00B65DEF" w:rsidRDefault="00B65DEF" w:rsidP="00E14D0E">
            <w:pPr>
              <w:cnfStyle w:val="000000100000" w:firstRow="0" w:lastRow="0" w:firstColumn="0" w:lastColumn="0" w:oddVBand="0" w:evenVBand="0" w:oddHBand="1" w:evenHBand="0" w:firstRowFirstColumn="0" w:firstRowLastColumn="0" w:lastRowFirstColumn="0" w:lastRowLastColumn="0"/>
            </w:pPr>
            <w:r>
              <w:t xml:space="preserve">El usuario debe estar ingresado en el </w:t>
            </w:r>
            <w:r w:rsidR="00E14D0E">
              <w:t>sistema</w:t>
            </w:r>
          </w:p>
        </w:tc>
      </w:tr>
      <w:tr w:rsidR="00B65DEF" w:rsidTr="001F74EF">
        <w:tc>
          <w:tcPr>
            <w:cnfStyle w:val="001000000000" w:firstRow="0" w:lastRow="0" w:firstColumn="1" w:lastColumn="0" w:oddVBand="0" w:evenVBand="0" w:oddHBand="0" w:evenHBand="0" w:firstRowFirstColumn="0" w:firstRowLastColumn="0" w:lastRowFirstColumn="0" w:lastRowLastColumn="0"/>
            <w:tcW w:w="4723" w:type="dxa"/>
          </w:tcPr>
          <w:p w:rsidR="00B65DEF" w:rsidRDefault="00B65DEF" w:rsidP="00E14D0E">
            <w:r>
              <w:t>Flujo</w:t>
            </w:r>
          </w:p>
        </w:tc>
        <w:tc>
          <w:tcPr>
            <w:tcW w:w="4729" w:type="dxa"/>
          </w:tcPr>
          <w:p w:rsidR="00B65DEF" w:rsidRDefault="00E14D0E" w:rsidP="00E14D0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especificar si el informé es individual o conjunto</w:t>
            </w:r>
          </w:p>
          <w:p w:rsidR="00E14D0E" w:rsidRDefault="00E14D0E" w:rsidP="00E14D0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si es conjunto especificar los demás inspectores</w:t>
            </w:r>
          </w:p>
          <w:p w:rsidR="00E14D0E" w:rsidRDefault="00E14D0E" w:rsidP="00E14D0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sistema procesa los datos</w:t>
            </w:r>
          </w:p>
          <w:p w:rsidR="00E14D0E" w:rsidRDefault="00E14D0E" w:rsidP="00E14D0E">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Se entrega y guarda el Código de informe</w:t>
            </w:r>
          </w:p>
          <w:p w:rsidR="00E14D0E" w:rsidRDefault="00E14D0E" w:rsidP="00E14D0E">
            <w:pPr>
              <w:cnfStyle w:val="000000000000" w:firstRow="0" w:lastRow="0" w:firstColumn="0" w:lastColumn="0" w:oddVBand="0" w:evenVBand="0" w:oddHBand="0" w:evenHBand="0" w:firstRowFirstColumn="0" w:firstRowLastColumn="0" w:lastRowFirstColumn="0" w:lastRowLastColumn="0"/>
            </w:pPr>
          </w:p>
        </w:tc>
      </w:tr>
      <w:tr w:rsidR="00B65DEF" w:rsidTr="001F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3" w:type="dxa"/>
          </w:tcPr>
          <w:p w:rsidR="00B65DEF" w:rsidRDefault="00B65DEF" w:rsidP="00E14D0E">
            <w:r>
              <w:t>Post condición</w:t>
            </w:r>
          </w:p>
        </w:tc>
        <w:tc>
          <w:tcPr>
            <w:tcW w:w="4729" w:type="dxa"/>
          </w:tcPr>
          <w:p w:rsidR="00B65DEF" w:rsidRDefault="00E14D0E" w:rsidP="00E14D0E">
            <w:pPr>
              <w:cnfStyle w:val="000000100000" w:firstRow="0" w:lastRow="0" w:firstColumn="0" w:lastColumn="0" w:oddVBand="0" w:evenVBand="0" w:oddHBand="1" w:evenHBand="0" w:firstRowFirstColumn="0" w:firstRowLastColumn="0" w:lastRowFirstColumn="0" w:lastRowLastColumn="0"/>
            </w:pPr>
            <w:r>
              <w:t>Despliegue de una ficha de informe. Con la especificaciones de este.</w:t>
            </w:r>
          </w:p>
        </w:tc>
      </w:tr>
    </w:tbl>
    <w:p w:rsidR="00B65DEF" w:rsidRDefault="00B65DEF" w:rsidP="009D3808"/>
    <w:p w:rsidR="00595CEE" w:rsidRDefault="00595CEE" w:rsidP="009D3808"/>
    <w:tbl>
      <w:tblPr>
        <w:tblStyle w:val="Tablanormal1"/>
        <w:tblW w:w="0" w:type="auto"/>
        <w:tblLook w:val="04A0" w:firstRow="1" w:lastRow="0" w:firstColumn="1" w:lastColumn="0" w:noHBand="0" w:noVBand="1"/>
      </w:tblPr>
      <w:tblGrid>
        <w:gridCol w:w="4722"/>
        <w:gridCol w:w="4730"/>
      </w:tblGrid>
      <w:tr w:rsidR="00E14D0E" w:rsidTr="00E14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E14D0E" w:rsidRDefault="001F74EF" w:rsidP="00E14D0E">
            <w:r>
              <w:lastRenderedPageBreak/>
              <w:t>C</w:t>
            </w:r>
            <w:r w:rsidR="002A57C9">
              <w:t>U03</w:t>
            </w:r>
          </w:p>
        </w:tc>
        <w:tc>
          <w:tcPr>
            <w:tcW w:w="4801" w:type="dxa"/>
          </w:tcPr>
          <w:p w:rsidR="00E14D0E" w:rsidRPr="009D3808" w:rsidRDefault="00E14D0E" w:rsidP="00E14D0E">
            <w:pPr>
              <w:cnfStyle w:val="100000000000" w:firstRow="1" w:lastRow="0" w:firstColumn="0" w:lastColumn="0" w:oddVBand="0" w:evenVBand="0" w:oddHBand="0" w:evenHBand="0" w:firstRowFirstColumn="0" w:firstRowLastColumn="0" w:lastRowFirstColumn="0" w:lastRowLastColumn="0"/>
            </w:pPr>
            <w:r>
              <w:t>Generación de Proforma</w:t>
            </w:r>
          </w:p>
        </w:tc>
      </w:tr>
      <w:tr w:rsidR="00E14D0E" w:rsidTr="00E14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E14D0E" w:rsidRDefault="00E14D0E" w:rsidP="00E14D0E">
            <w:r>
              <w:t xml:space="preserve">Descripción </w:t>
            </w:r>
          </w:p>
        </w:tc>
        <w:tc>
          <w:tcPr>
            <w:tcW w:w="4801" w:type="dxa"/>
          </w:tcPr>
          <w:p w:rsidR="00E14D0E" w:rsidRDefault="00E14D0E" w:rsidP="00E14D0E">
            <w:pPr>
              <w:jc w:val="both"/>
              <w:cnfStyle w:val="000000100000" w:firstRow="0" w:lastRow="0" w:firstColumn="0" w:lastColumn="0" w:oddVBand="0" w:evenVBand="0" w:oddHBand="1" w:evenHBand="0" w:firstRowFirstColumn="0" w:firstRowLastColumn="0" w:lastRowFirstColumn="0" w:lastRowLastColumn="0"/>
            </w:pPr>
            <w:r>
              <w:t xml:space="preserve">El interesado podrá generar </w:t>
            </w:r>
            <w:r w:rsidR="005B542D">
              <w:t>y llenar los documentos</w:t>
            </w:r>
            <w:r>
              <w:t xml:space="preserve"> en relación a uno de sus informes generados</w:t>
            </w:r>
            <w:r w:rsidR="005B542D">
              <w:t>.</w:t>
            </w:r>
          </w:p>
        </w:tc>
      </w:tr>
      <w:tr w:rsidR="00E14D0E" w:rsidTr="00E14D0E">
        <w:tc>
          <w:tcPr>
            <w:cnfStyle w:val="001000000000" w:firstRow="0" w:lastRow="0" w:firstColumn="1" w:lastColumn="0" w:oddVBand="0" w:evenVBand="0" w:oddHBand="0" w:evenHBand="0" w:firstRowFirstColumn="0" w:firstRowLastColumn="0" w:lastRowFirstColumn="0" w:lastRowLastColumn="0"/>
            <w:tcW w:w="4801" w:type="dxa"/>
          </w:tcPr>
          <w:p w:rsidR="00E14D0E" w:rsidRDefault="00E14D0E" w:rsidP="00E14D0E">
            <w:r>
              <w:t>Actores</w:t>
            </w:r>
          </w:p>
        </w:tc>
        <w:tc>
          <w:tcPr>
            <w:tcW w:w="4801" w:type="dxa"/>
          </w:tcPr>
          <w:p w:rsidR="00E14D0E" w:rsidRPr="009D3808" w:rsidRDefault="00AD4D8F" w:rsidP="00E14D0E">
            <w:pPr>
              <w:cnfStyle w:val="000000000000" w:firstRow="0" w:lastRow="0" w:firstColumn="0" w:lastColumn="0" w:oddVBand="0" w:evenVBand="0" w:oddHBand="0" w:evenHBand="0" w:firstRowFirstColumn="0" w:firstRowLastColumn="0" w:lastRowFirstColumn="0" w:lastRowLastColumn="0"/>
            </w:pPr>
            <w:r>
              <w:t>Administrador del sistema</w:t>
            </w:r>
          </w:p>
          <w:p w:rsidR="00E14D0E" w:rsidRPr="009D3808" w:rsidRDefault="00E14D0E" w:rsidP="00E14D0E">
            <w:pPr>
              <w:cnfStyle w:val="000000000000" w:firstRow="0" w:lastRow="0" w:firstColumn="0" w:lastColumn="0" w:oddVBand="0" w:evenVBand="0" w:oddHBand="0" w:evenHBand="0" w:firstRowFirstColumn="0" w:firstRowLastColumn="0" w:lastRowFirstColumn="0" w:lastRowLastColumn="0"/>
            </w:pPr>
            <w:r w:rsidRPr="009D3808">
              <w:t>Corresponsal</w:t>
            </w:r>
          </w:p>
          <w:p w:rsidR="00E14D0E" w:rsidRDefault="00E14D0E" w:rsidP="00E14D0E">
            <w:pPr>
              <w:cnfStyle w:val="000000000000" w:firstRow="0" w:lastRow="0" w:firstColumn="0" w:lastColumn="0" w:oddVBand="0" w:evenVBand="0" w:oddHBand="0" w:evenHBand="0" w:firstRowFirstColumn="0" w:firstRowLastColumn="0" w:lastRowFirstColumn="0" w:lastRowLastColumn="0"/>
            </w:pPr>
            <w:r w:rsidRPr="009D3808">
              <w:t>Colaboradores técnicos y profesionales</w:t>
            </w:r>
          </w:p>
        </w:tc>
      </w:tr>
      <w:tr w:rsidR="00E14D0E" w:rsidTr="00E14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E14D0E" w:rsidRDefault="00E14D0E" w:rsidP="00E14D0E">
            <w:r>
              <w:t>Activador</w:t>
            </w:r>
          </w:p>
        </w:tc>
        <w:tc>
          <w:tcPr>
            <w:tcW w:w="4801" w:type="dxa"/>
          </w:tcPr>
          <w:p w:rsidR="00E14D0E" w:rsidRDefault="005B542D" w:rsidP="00E14D0E">
            <w:pPr>
              <w:cnfStyle w:val="000000100000" w:firstRow="0" w:lastRow="0" w:firstColumn="0" w:lastColumn="0" w:oddVBand="0" w:evenVBand="0" w:oddHBand="1" w:evenHBand="0" w:firstRowFirstColumn="0" w:firstRowLastColumn="0" w:lastRowFirstColumn="0" w:lastRowLastColumn="0"/>
            </w:pPr>
            <w:r>
              <w:t>El usuario debe generar una proforma respecto a un informa ya realizado para que se realice el pago.</w:t>
            </w:r>
          </w:p>
        </w:tc>
      </w:tr>
      <w:tr w:rsidR="00E14D0E" w:rsidTr="00E14D0E">
        <w:tc>
          <w:tcPr>
            <w:cnfStyle w:val="001000000000" w:firstRow="0" w:lastRow="0" w:firstColumn="1" w:lastColumn="0" w:oddVBand="0" w:evenVBand="0" w:oddHBand="0" w:evenHBand="0" w:firstRowFirstColumn="0" w:firstRowLastColumn="0" w:lastRowFirstColumn="0" w:lastRowLastColumn="0"/>
            <w:tcW w:w="4801" w:type="dxa"/>
          </w:tcPr>
          <w:p w:rsidR="00E14D0E" w:rsidRDefault="00E14D0E" w:rsidP="00E14D0E">
            <w:r>
              <w:t>Precondición</w:t>
            </w:r>
          </w:p>
        </w:tc>
        <w:tc>
          <w:tcPr>
            <w:tcW w:w="4801" w:type="dxa"/>
          </w:tcPr>
          <w:p w:rsidR="00E14D0E" w:rsidRDefault="005B542D" w:rsidP="00E14D0E">
            <w:pPr>
              <w:cnfStyle w:val="000000000000" w:firstRow="0" w:lastRow="0" w:firstColumn="0" w:lastColumn="0" w:oddVBand="0" w:evenVBand="0" w:oddHBand="0" w:evenHBand="0" w:firstRowFirstColumn="0" w:firstRowLastColumn="0" w:lastRowFirstColumn="0" w:lastRowLastColumn="0"/>
            </w:pPr>
            <w:r>
              <w:t>El usuario debe tener haber Generado al menos un Códigos de informe previamente.</w:t>
            </w:r>
          </w:p>
        </w:tc>
      </w:tr>
      <w:tr w:rsidR="00E14D0E" w:rsidTr="00E14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E14D0E" w:rsidRDefault="00E14D0E" w:rsidP="00E14D0E">
            <w:r>
              <w:t>Flujo</w:t>
            </w:r>
          </w:p>
        </w:tc>
        <w:tc>
          <w:tcPr>
            <w:tcW w:w="4801" w:type="dxa"/>
          </w:tcPr>
          <w:p w:rsidR="00E14D0E" w:rsidRDefault="005B542D" w:rsidP="005B542D">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El usuario debe seleccionar la opción de generación de proforma</w:t>
            </w:r>
          </w:p>
          <w:p w:rsidR="005B542D" w:rsidRDefault="005B542D" w:rsidP="005B542D">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Deberá seleccionar para que informe desea generar la proforma</w:t>
            </w:r>
          </w:p>
          <w:p w:rsidR="005B542D" w:rsidRDefault="005B542D" w:rsidP="005B542D">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El sistema buscara el código y llenara de forma automática los campos de los que se tiene información.</w:t>
            </w:r>
          </w:p>
          <w:p w:rsidR="004A3223" w:rsidRDefault="004A3223" w:rsidP="005B542D">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Se podrá llenar los campos.</w:t>
            </w:r>
          </w:p>
          <w:p w:rsidR="005B542D" w:rsidRDefault="005B542D" w:rsidP="005B542D">
            <w:pPr>
              <w:pStyle w:val="Prrafodelista"/>
              <w:numPr>
                <w:ilvl w:val="0"/>
                <w:numId w:val="28"/>
              </w:numPr>
              <w:cnfStyle w:val="000000100000" w:firstRow="0" w:lastRow="0" w:firstColumn="0" w:lastColumn="0" w:oddVBand="0" w:evenVBand="0" w:oddHBand="1" w:evenHBand="0" w:firstRowFirstColumn="0" w:firstRowLastColumn="0" w:lastRowFirstColumn="0" w:lastRowLastColumn="0"/>
            </w:pPr>
            <w:r>
              <w:t>Se enviara un mensaje de éxito y se desplegara la proforma.</w:t>
            </w:r>
          </w:p>
        </w:tc>
      </w:tr>
      <w:tr w:rsidR="00E14D0E" w:rsidTr="00E14D0E">
        <w:tc>
          <w:tcPr>
            <w:cnfStyle w:val="001000000000" w:firstRow="0" w:lastRow="0" w:firstColumn="1" w:lastColumn="0" w:oddVBand="0" w:evenVBand="0" w:oddHBand="0" w:evenHBand="0" w:firstRowFirstColumn="0" w:firstRowLastColumn="0" w:lastRowFirstColumn="0" w:lastRowLastColumn="0"/>
            <w:tcW w:w="4801" w:type="dxa"/>
          </w:tcPr>
          <w:p w:rsidR="00E14D0E" w:rsidRDefault="00E14D0E" w:rsidP="00E14D0E">
            <w:r>
              <w:t>Post condición</w:t>
            </w:r>
          </w:p>
        </w:tc>
        <w:tc>
          <w:tcPr>
            <w:tcW w:w="4801" w:type="dxa"/>
          </w:tcPr>
          <w:p w:rsidR="00E14D0E" w:rsidRDefault="005B542D" w:rsidP="00E14D0E">
            <w:pPr>
              <w:cnfStyle w:val="000000000000" w:firstRow="0" w:lastRow="0" w:firstColumn="0" w:lastColumn="0" w:oddVBand="0" w:evenVBand="0" w:oddHBand="0" w:evenHBand="0" w:firstRowFirstColumn="0" w:firstRowLastColumn="0" w:lastRowFirstColumn="0" w:lastRowLastColumn="0"/>
            </w:pPr>
            <w:r>
              <w:t>Los datos de los campos llenados se ingresan al sistema.</w:t>
            </w:r>
          </w:p>
        </w:tc>
      </w:tr>
    </w:tbl>
    <w:p w:rsidR="00E14D0E" w:rsidRDefault="00E14D0E" w:rsidP="009D3808"/>
    <w:tbl>
      <w:tblPr>
        <w:tblStyle w:val="Tablanormal1"/>
        <w:tblW w:w="0" w:type="auto"/>
        <w:tblLook w:val="04A0" w:firstRow="1" w:lastRow="0" w:firstColumn="1" w:lastColumn="0" w:noHBand="0" w:noVBand="1"/>
      </w:tblPr>
      <w:tblGrid>
        <w:gridCol w:w="4722"/>
        <w:gridCol w:w="4730"/>
      </w:tblGrid>
      <w:tr w:rsidR="005B542D" w:rsidTr="00122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5B542D" w:rsidRDefault="001F74EF" w:rsidP="001220C6">
            <w:r>
              <w:t>C</w:t>
            </w:r>
            <w:r w:rsidR="002A57C9">
              <w:t>U04</w:t>
            </w:r>
          </w:p>
        </w:tc>
        <w:tc>
          <w:tcPr>
            <w:tcW w:w="4801" w:type="dxa"/>
          </w:tcPr>
          <w:p w:rsidR="005B542D" w:rsidRPr="009D3808" w:rsidRDefault="005B542D" w:rsidP="001220C6">
            <w:pPr>
              <w:cnfStyle w:val="100000000000" w:firstRow="1" w:lastRow="0" w:firstColumn="0" w:lastColumn="0" w:oddVBand="0" w:evenVBand="0" w:oddHBand="0" w:evenHBand="0" w:firstRowFirstColumn="0" w:firstRowLastColumn="0" w:lastRowFirstColumn="0" w:lastRowLastColumn="0"/>
            </w:pPr>
            <w:r>
              <w:t>Generación de Liquidación</w:t>
            </w:r>
          </w:p>
        </w:tc>
      </w:tr>
      <w:tr w:rsidR="005B542D" w:rsidTr="005B542D">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4801" w:type="dxa"/>
          </w:tcPr>
          <w:p w:rsidR="005B542D" w:rsidRDefault="005B542D" w:rsidP="001220C6">
            <w:r>
              <w:t xml:space="preserve">Descripción </w:t>
            </w:r>
          </w:p>
        </w:tc>
        <w:tc>
          <w:tcPr>
            <w:tcW w:w="4801" w:type="dxa"/>
          </w:tcPr>
          <w:p w:rsidR="005B542D" w:rsidRDefault="005B542D" w:rsidP="005B542D">
            <w:pPr>
              <w:jc w:val="both"/>
              <w:cnfStyle w:val="000000100000" w:firstRow="0" w:lastRow="0" w:firstColumn="0" w:lastColumn="0" w:oddVBand="0" w:evenVBand="0" w:oddHBand="1" w:evenHBand="0" w:firstRowFirstColumn="0" w:firstRowLastColumn="0" w:lastRowFirstColumn="0" w:lastRowLastColumn="0"/>
            </w:pPr>
            <w:r>
              <w:t xml:space="preserve">El interesado podrá generar una liquidación de informe  y llenar el </w:t>
            </w:r>
            <w:r w:rsidR="00ED1C52">
              <w:t xml:space="preserve">documento </w:t>
            </w:r>
            <w:r>
              <w:t>en relación a uno de sus informes generados.</w:t>
            </w:r>
          </w:p>
        </w:tc>
      </w:tr>
      <w:tr w:rsidR="005B542D" w:rsidTr="001220C6">
        <w:tc>
          <w:tcPr>
            <w:cnfStyle w:val="001000000000" w:firstRow="0" w:lastRow="0" w:firstColumn="1" w:lastColumn="0" w:oddVBand="0" w:evenVBand="0" w:oddHBand="0" w:evenHBand="0" w:firstRowFirstColumn="0" w:firstRowLastColumn="0" w:lastRowFirstColumn="0" w:lastRowLastColumn="0"/>
            <w:tcW w:w="4801" w:type="dxa"/>
          </w:tcPr>
          <w:p w:rsidR="005B542D" w:rsidRDefault="005B542D" w:rsidP="001220C6">
            <w:r>
              <w:t>Actores</w:t>
            </w:r>
          </w:p>
        </w:tc>
        <w:tc>
          <w:tcPr>
            <w:tcW w:w="4801" w:type="dxa"/>
          </w:tcPr>
          <w:p w:rsidR="005B542D" w:rsidRPr="009D3808" w:rsidRDefault="00AD4D8F" w:rsidP="001220C6">
            <w:pPr>
              <w:cnfStyle w:val="000000000000" w:firstRow="0" w:lastRow="0" w:firstColumn="0" w:lastColumn="0" w:oddVBand="0" w:evenVBand="0" w:oddHBand="0" w:evenHBand="0" w:firstRowFirstColumn="0" w:firstRowLastColumn="0" w:lastRowFirstColumn="0" w:lastRowLastColumn="0"/>
            </w:pPr>
            <w:r>
              <w:t>Administrador del sistema</w:t>
            </w:r>
          </w:p>
          <w:p w:rsidR="005B542D" w:rsidRPr="009D3808" w:rsidRDefault="005B542D" w:rsidP="001220C6">
            <w:pPr>
              <w:cnfStyle w:val="000000000000" w:firstRow="0" w:lastRow="0" w:firstColumn="0" w:lastColumn="0" w:oddVBand="0" w:evenVBand="0" w:oddHBand="0" w:evenHBand="0" w:firstRowFirstColumn="0" w:firstRowLastColumn="0" w:lastRowFirstColumn="0" w:lastRowLastColumn="0"/>
            </w:pPr>
            <w:r w:rsidRPr="009D3808">
              <w:t>Corresponsal</w:t>
            </w:r>
          </w:p>
          <w:p w:rsidR="005B542D" w:rsidRDefault="005B542D" w:rsidP="001220C6">
            <w:pPr>
              <w:cnfStyle w:val="000000000000" w:firstRow="0" w:lastRow="0" w:firstColumn="0" w:lastColumn="0" w:oddVBand="0" w:evenVBand="0" w:oddHBand="0" w:evenHBand="0" w:firstRowFirstColumn="0" w:firstRowLastColumn="0" w:lastRowFirstColumn="0" w:lastRowLastColumn="0"/>
            </w:pPr>
            <w:r w:rsidRPr="009D3808">
              <w:t>Colaboradores técnicos y profesionales</w:t>
            </w:r>
          </w:p>
        </w:tc>
      </w:tr>
      <w:tr w:rsidR="005B542D" w:rsidTr="00122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5B542D" w:rsidRDefault="005B542D" w:rsidP="001220C6">
            <w:r>
              <w:t>Activador</w:t>
            </w:r>
          </w:p>
        </w:tc>
        <w:tc>
          <w:tcPr>
            <w:tcW w:w="4801" w:type="dxa"/>
          </w:tcPr>
          <w:p w:rsidR="005B542D" w:rsidRDefault="005B542D" w:rsidP="001220C6">
            <w:pPr>
              <w:cnfStyle w:val="000000100000" w:firstRow="0" w:lastRow="0" w:firstColumn="0" w:lastColumn="0" w:oddVBand="0" w:evenVBand="0" w:oddHBand="1" w:evenHBand="0" w:firstRowFirstColumn="0" w:firstRowLastColumn="0" w:lastRowFirstColumn="0" w:lastRowLastColumn="0"/>
            </w:pPr>
            <w:r>
              <w:t>Se necesita hacer una liquidación de un trabajo</w:t>
            </w:r>
          </w:p>
        </w:tc>
      </w:tr>
      <w:tr w:rsidR="005B542D" w:rsidTr="001220C6">
        <w:tc>
          <w:tcPr>
            <w:cnfStyle w:val="001000000000" w:firstRow="0" w:lastRow="0" w:firstColumn="1" w:lastColumn="0" w:oddVBand="0" w:evenVBand="0" w:oddHBand="0" w:evenHBand="0" w:firstRowFirstColumn="0" w:firstRowLastColumn="0" w:lastRowFirstColumn="0" w:lastRowLastColumn="0"/>
            <w:tcW w:w="4801" w:type="dxa"/>
          </w:tcPr>
          <w:p w:rsidR="005B542D" w:rsidRDefault="005B542D" w:rsidP="001220C6">
            <w:r>
              <w:t>Precondición</w:t>
            </w:r>
          </w:p>
        </w:tc>
        <w:tc>
          <w:tcPr>
            <w:tcW w:w="4801" w:type="dxa"/>
          </w:tcPr>
          <w:p w:rsidR="005B542D" w:rsidRDefault="005B542D" w:rsidP="001220C6">
            <w:pPr>
              <w:cnfStyle w:val="000000000000" w:firstRow="0" w:lastRow="0" w:firstColumn="0" w:lastColumn="0" w:oddVBand="0" w:evenVBand="0" w:oddHBand="0" w:evenHBand="0" w:firstRowFirstColumn="0" w:firstRowLastColumn="0" w:lastRowFirstColumn="0" w:lastRowLastColumn="0"/>
            </w:pPr>
            <w:r>
              <w:t>El usuario debe tener haber Generado al menos un Códigos de informe previamente.</w:t>
            </w:r>
          </w:p>
        </w:tc>
      </w:tr>
      <w:tr w:rsidR="005B542D" w:rsidTr="00122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5B542D" w:rsidRDefault="005B542D" w:rsidP="001220C6">
            <w:r>
              <w:t>Flujo</w:t>
            </w:r>
          </w:p>
        </w:tc>
        <w:tc>
          <w:tcPr>
            <w:tcW w:w="4801" w:type="dxa"/>
          </w:tcPr>
          <w:p w:rsidR="005B542D" w:rsidRDefault="005B542D" w:rsidP="00ED1C5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 xml:space="preserve">El usuario debe seleccionar la opción de generación </w:t>
            </w:r>
            <w:r w:rsidR="002A57C9">
              <w:t>de liquidación.</w:t>
            </w:r>
          </w:p>
          <w:p w:rsidR="005B542D" w:rsidRDefault="005B542D" w:rsidP="00ED1C5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 xml:space="preserve">Deberá seleccionar para que informe desea generar la </w:t>
            </w:r>
            <w:r w:rsidR="002A57C9">
              <w:t>liquidación.</w:t>
            </w:r>
          </w:p>
          <w:p w:rsidR="005B542D" w:rsidRDefault="005B542D" w:rsidP="00ED1C5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El sistema buscara el código y llenara de forma automática los campos de los que se tiene información.</w:t>
            </w:r>
          </w:p>
          <w:p w:rsidR="004A3223" w:rsidRDefault="004A3223" w:rsidP="00ED1C5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lastRenderedPageBreak/>
              <w:t>El usuario podrá llenar los campos.</w:t>
            </w:r>
          </w:p>
          <w:p w:rsidR="005B542D" w:rsidRDefault="005B542D" w:rsidP="00ED1C5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 xml:space="preserve">Se enviara un mensaje de éxito y se desplegara la </w:t>
            </w:r>
            <w:r w:rsidR="002A57C9">
              <w:t>liquidación</w:t>
            </w:r>
            <w:r>
              <w:t>.</w:t>
            </w:r>
          </w:p>
        </w:tc>
      </w:tr>
      <w:tr w:rsidR="005B542D" w:rsidTr="001220C6">
        <w:tc>
          <w:tcPr>
            <w:cnfStyle w:val="001000000000" w:firstRow="0" w:lastRow="0" w:firstColumn="1" w:lastColumn="0" w:oddVBand="0" w:evenVBand="0" w:oddHBand="0" w:evenHBand="0" w:firstRowFirstColumn="0" w:firstRowLastColumn="0" w:lastRowFirstColumn="0" w:lastRowLastColumn="0"/>
            <w:tcW w:w="4801" w:type="dxa"/>
          </w:tcPr>
          <w:p w:rsidR="005B542D" w:rsidRDefault="005B542D" w:rsidP="001220C6">
            <w:r>
              <w:lastRenderedPageBreak/>
              <w:t>Post condición</w:t>
            </w:r>
          </w:p>
        </w:tc>
        <w:tc>
          <w:tcPr>
            <w:tcW w:w="4801" w:type="dxa"/>
          </w:tcPr>
          <w:p w:rsidR="005B542D" w:rsidRDefault="005B542D" w:rsidP="001220C6">
            <w:pPr>
              <w:cnfStyle w:val="000000000000" w:firstRow="0" w:lastRow="0" w:firstColumn="0" w:lastColumn="0" w:oddVBand="0" w:evenVBand="0" w:oddHBand="0" w:evenHBand="0" w:firstRowFirstColumn="0" w:firstRowLastColumn="0" w:lastRowFirstColumn="0" w:lastRowLastColumn="0"/>
            </w:pPr>
            <w:r>
              <w:t>Los datos de los campos llenados se ingresan al sistema.</w:t>
            </w:r>
          </w:p>
        </w:tc>
      </w:tr>
    </w:tbl>
    <w:p w:rsidR="005B542D" w:rsidRDefault="005B542D" w:rsidP="009D3808"/>
    <w:tbl>
      <w:tblPr>
        <w:tblStyle w:val="Tablanormal1"/>
        <w:tblW w:w="0" w:type="auto"/>
        <w:tblLook w:val="04A0" w:firstRow="1" w:lastRow="0" w:firstColumn="1" w:lastColumn="0" w:noHBand="0" w:noVBand="1"/>
      </w:tblPr>
      <w:tblGrid>
        <w:gridCol w:w="4722"/>
        <w:gridCol w:w="4730"/>
      </w:tblGrid>
      <w:tr w:rsidR="002A57C9" w:rsidTr="00122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2A57C9" w:rsidRDefault="001F74EF" w:rsidP="001220C6">
            <w:r>
              <w:t>C</w:t>
            </w:r>
            <w:r w:rsidR="002A57C9">
              <w:t>U05</w:t>
            </w:r>
          </w:p>
        </w:tc>
        <w:tc>
          <w:tcPr>
            <w:tcW w:w="4801" w:type="dxa"/>
          </w:tcPr>
          <w:p w:rsidR="002A57C9" w:rsidRPr="009D3808" w:rsidRDefault="002A57C9" w:rsidP="00ED1C52">
            <w:pPr>
              <w:cnfStyle w:val="100000000000" w:firstRow="1" w:lastRow="0" w:firstColumn="0" w:lastColumn="0" w:oddVBand="0" w:evenVBand="0" w:oddHBand="0" w:evenHBand="0" w:firstRowFirstColumn="0" w:firstRowLastColumn="0" w:lastRowFirstColumn="0" w:lastRowLastColumn="0"/>
            </w:pPr>
            <w:r>
              <w:t xml:space="preserve">Generación de </w:t>
            </w:r>
            <w:r w:rsidR="00ED1C52">
              <w:t>Facturas</w:t>
            </w:r>
          </w:p>
        </w:tc>
      </w:tr>
      <w:tr w:rsidR="002A57C9" w:rsidTr="001220C6">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4801" w:type="dxa"/>
          </w:tcPr>
          <w:p w:rsidR="002A57C9" w:rsidRDefault="002A57C9" w:rsidP="001220C6">
            <w:r>
              <w:t xml:space="preserve">Descripción </w:t>
            </w:r>
          </w:p>
        </w:tc>
        <w:tc>
          <w:tcPr>
            <w:tcW w:w="4801" w:type="dxa"/>
          </w:tcPr>
          <w:p w:rsidR="002A57C9" w:rsidRDefault="002A57C9" w:rsidP="00ED1C52">
            <w:pPr>
              <w:jc w:val="both"/>
              <w:cnfStyle w:val="000000100000" w:firstRow="0" w:lastRow="0" w:firstColumn="0" w:lastColumn="0" w:oddVBand="0" w:evenVBand="0" w:oddHBand="1" w:evenHBand="0" w:firstRowFirstColumn="0" w:firstRowLastColumn="0" w:lastRowFirstColumn="0" w:lastRowLastColumn="0"/>
            </w:pPr>
            <w:r>
              <w:t xml:space="preserve">El interesado podrá generar una </w:t>
            </w:r>
            <w:r w:rsidR="00ED1C52">
              <w:t>factura</w:t>
            </w:r>
            <w:r>
              <w:t xml:space="preserve"> </w:t>
            </w:r>
            <w:r w:rsidR="00ED1C52">
              <w:t>de informe</w:t>
            </w:r>
            <w:r>
              <w:t xml:space="preserve">  y llenar el </w:t>
            </w:r>
            <w:r w:rsidR="00ED1C52">
              <w:t xml:space="preserve">documento </w:t>
            </w:r>
            <w:r>
              <w:t>en relación a uno de sus informes generados.</w:t>
            </w:r>
          </w:p>
        </w:tc>
      </w:tr>
      <w:tr w:rsidR="002A57C9" w:rsidTr="001220C6">
        <w:tc>
          <w:tcPr>
            <w:cnfStyle w:val="001000000000" w:firstRow="0" w:lastRow="0" w:firstColumn="1" w:lastColumn="0" w:oddVBand="0" w:evenVBand="0" w:oddHBand="0" w:evenHBand="0" w:firstRowFirstColumn="0" w:firstRowLastColumn="0" w:lastRowFirstColumn="0" w:lastRowLastColumn="0"/>
            <w:tcW w:w="4801" w:type="dxa"/>
          </w:tcPr>
          <w:p w:rsidR="002A57C9" w:rsidRDefault="002A57C9" w:rsidP="001220C6">
            <w:r>
              <w:t>Actores</w:t>
            </w:r>
          </w:p>
        </w:tc>
        <w:tc>
          <w:tcPr>
            <w:tcW w:w="4801" w:type="dxa"/>
          </w:tcPr>
          <w:p w:rsidR="002A57C9" w:rsidRDefault="00ED1C52" w:rsidP="001220C6">
            <w:pPr>
              <w:cnfStyle w:val="000000000000" w:firstRow="0" w:lastRow="0" w:firstColumn="0" w:lastColumn="0" w:oddVBand="0" w:evenVBand="0" w:oddHBand="0" w:evenHBand="0" w:firstRowFirstColumn="0" w:firstRowLastColumn="0" w:lastRowFirstColumn="0" w:lastRowLastColumn="0"/>
            </w:pPr>
            <w:r>
              <w:t>Gerente</w:t>
            </w:r>
          </w:p>
        </w:tc>
      </w:tr>
      <w:tr w:rsidR="002A57C9" w:rsidTr="00122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2A57C9" w:rsidRDefault="002A57C9" w:rsidP="001220C6">
            <w:r>
              <w:t>Activador</w:t>
            </w:r>
          </w:p>
        </w:tc>
        <w:tc>
          <w:tcPr>
            <w:tcW w:w="4801" w:type="dxa"/>
          </w:tcPr>
          <w:p w:rsidR="002A57C9" w:rsidRDefault="002A57C9" w:rsidP="00ED1C52">
            <w:pPr>
              <w:cnfStyle w:val="000000100000" w:firstRow="0" w:lastRow="0" w:firstColumn="0" w:lastColumn="0" w:oddVBand="0" w:evenVBand="0" w:oddHBand="1" w:evenHBand="0" w:firstRowFirstColumn="0" w:firstRowLastColumn="0" w:lastRowFirstColumn="0" w:lastRowLastColumn="0"/>
            </w:pPr>
            <w:r>
              <w:t xml:space="preserve">Se necesita hacer una </w:t>
            </w:r>
            <w:r w:rsidR="00ED1C52">
              <w:t>facturación</w:t>
            </w:r>
            <w:r>
              <w:t xml:space="preserve"> </w:t>
            </w:r>
            <w:r w:rsidR="00ED1C52">
              <w:t>para un trabajo.</w:t>
            </w:r>
          </w:p>
        </w:tc>
      </w:tr>
      <w:tr w:rsidR="002A57C9" w:rsidTr="001220C6">
        <w:tc>
          <w:tcPr>
            <w:cnfStyle w:val="001000000000" w:firstRow="0" w:lastRow="0" w:firstColumn="1" w:lastColumn="0" w:oddVBand="0" w:evenVBand="0" w:oddHBand="0" w:evenHBand="0" w:firstRowFirstColumn="0" w:firstRowLastColumn="0" w:lastRowFirstColumn="0" w:lastRowLastColumn="0"/>
            <w:tcW w:w="4801" w:type="dxa"/>
          </w:tcPr>
          <w:p w:rsidR="002A57C9" w:rsidRDefault="002A57C9" w:rsidP="001220C6">
            <w:r>
              <w:t>Precondición</w:t>
            </w:r>
          </w:p>
        </w:tc>
        <w:tc>
          <w:tcPr>
            <w:tcW w:w="4801" w:type="dxa"/>
          </w:tcPr>
          <w:p w:rsidR="002A57C9" w:rsidRDefault="00ED1C52" w:rsidP="001220C6">
            <w:pPr>
              <w:cnfStyle w:val="000000000000" w:firstRow="0" w:lastRow="0" w:firstColumn="0" w:lastColumn="0" w:oddVBand="0" w:evenVBand="0" w:oddHBand="0" w:evenHBand="0" w:firstRowFirstColumn="0" w:firstRowLastColumn="0" w:lastRowFirstColumn="0" w:lastRowLastColumn="0"/>
            </w:pPr>
            <w:r>
              <w:t>Se deben haber llenado todos los demás documentos de respecto a un mismo informe.</w:t>
            </w:r>
          </w:p>
        </w:tc>
      </w:tr>
      <w:tr w:rsidR="002A57C9" w:rsidTr="00122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2A57C9" w:rsidRDefault="002A57C9" w:rsidP="001220C6">
            <w:r>
              <w:t>Flujo</w:t>
            </w:r>
          </w:p>
        </w:tc>
        <w:tc>
          <w:tcPr>
            <w:tcW w:w="4801" w:type="dxa"/>
          </w:tcPr>
          <w:p w:rsidR="002A57C9" w:rsidRDefault="002A57C9" w:rsidP="00ED1C52">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 xml:space="preserve">El usuario debe seleccionar la opción de generación de </w:t>
            </w:r>
            <w:r w:rsidR="00ED1C52">
              <w:t>Facturación</w:t>
            </w:r>
            <w:r>
              <w:t>.</w:t>
            </w:r>
          </w:p>
          <w:p w:rsidR="002A57C9" w:rsidRDefault="002A57C9" w:rsidP="00ED1C52">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 xml:space="preserve">Deberá seleccionar para que informe desea generar la </w:t>
            </w:r>
            <w:r w:rsidR="00ED1C52">
              <w:t>Facturación</w:t>
            </w:r>
            <w:r>
              <w:t>.</w:t>
            </w:r>
          </w:p>
          <w:p w:rsidR="002A57C9" w:rsidRDefault="002A57C9" w:rsidP="00ED1C52">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El sistema buscara el código y llenara de forma automática los campos de los que se tiene información.</w:t>
            </w:r>
          </w:p>
          <w:p w:rsidR="002A57C9" w:rsidRDefault="002A57C9" w:rsidP="004A3223">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 xml:space="preserve">Se enviara un mensaje de éxito y se desplegara la </w:t>
            </w:r>
            <w:r w:rsidR="004A3223">
              <w:t>Facturación</w:t>
            </w:r>
            <w:r>
              <w:t>.</w:t>
            </w:r>
          </w:p>
        </w:tc>
      </w:tr>
      <w:tr w:rsidR="002A57C9" w:rsidTr="001220C6">
        <w:tc>
          <w:tcPr>
            <w:cnfStyle w:val="001000000000" w:firstRow="0" w:lastRow="0" w:firstColumn="1" w:lastColumn="0" w:oddVBand="0" w:evenVBand="0" w:oddHBand="0" w:evenHBand="0" w:firstRowFirstColumn="0" w:firstRowLastColumn="0" w:lastRowFirstColumn="0" w:lastRowLastColumn="0"/>
            <w:tcW w:w="4801" w:type="dxa"/>
          </w:tcPr>
          <w:p w:rsidR="002A57C9" w:rsidRDefault="002A57C9" w:rsidP="001220C6">
            <w:r>
              <w:t>Post condición</w:t>
            </w:r>
          </w:p>
        </w:tc>
        <w:tc>
          <w:tcPr>
            <w:tcW w:w="4801" w:type="dxa"/>
          </w:tcPr>
          <w:p w:rsidR="002A57C9" w:rsidRDefault="002A57C9" w:rsidP="001220C6">
            <w:pPr>
              <w:cnfStyle w:val="000000000000" w:firstRow="0" w:lastRow="0" w:firstColumn="0" w:lastColumn="0" w:oddVBand="0" w:evenVBand="0" w:oddHBand="0" w:evenHBand="0" w:firstRowFirstColumn="0" w:firstRowLastColumn="0" w:lastRowFirstColumn="0" w:lastRowLastColumn="0"/>
            </w:pPr>
            <w:r>
              <w:t>Los datos de los campos llenados se ingresan al sistema.</w:t>
            </w:r>
          </w:p>
        </w:tc>
      </w:tr>
    </w:tbl>
    <w:p w:rsidR="002A57C9" w:rsidRDefault="002A57C9" w:rsidP="009D3808"/>
    <w:tbl>
      <w:tblPr>
        <w:tblStyle w:val="Tablanormal1"/>
        <w:tblW w:w="0" w:type="auto"/>
        <w:tblLook w:val="04A0" w:firstRow="1" w:lastRow="0" w:firstColumn="1" w:lastColumn="0" w:noHBand="0" w:noVBand="1"/>
      </w:tblPr>
      <w:tblGrid>
        <w:gridCol w:w="4721"/>
        <w:gridCol w:w="4731"/>
      </w:tblGrid>
      <w:tr w:rsidR="009C7F65" w:rsidTr="00595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1" w:type="dxa"/>
          </w:tcPr>
          <w:p w:rsidR="009C7F65" w:rsidRDefault="009C7F65" w:rsidP="001220C6">
            <w:r>
              <w:t>CU05</w:t>
            </w:r>
          </w:p>
        </w:tc>
        <w:tc>
          <w:tcPr>
            <w:tcW w:w="4731" w:type="dxa"/>
          </w:tcPr>
          <w:p w:rsidR="009C7F65" w:rsidRPr="009D3808" w:rsidRDefault="009C7F65" w:rsidP="001220C6">
            <w:pPr>
              <w:cnfStyle w:val="100000000000" w:firstRow="1" w:lastRow="0" w:firstColumn="0" w:lastColumn="0" w:oddVBand="0" w:evenVBand="0" w:oddHBand="0" w:evenHBand="0" w:firstRowFirstColumn="0" w:firstRowLastColumn="0" w:lastRowFirstColumn="0" w:lastRowLastColumn="0"/>
            </w:pPr>
            <w:r>
              <w:t xml:space="preserve"> Ver estadísticas</w:t>
            </w:r>
          </w:p>
        </w:tc>
      </w:tr>
      <w:tr w:rsidR="009C7F65" w:rsidTr="00595CEE">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4721" w:type="dxa"/>
          </w:tcPr>
          <w:p w:rsidR="009C7F65" w:rsidRDefault="009C7F65" w:rsidP="001220C6">
            <w:r>
              <w:t xml:space="preserve">Descripción </w:t>
            </w:r>
          </w:p>
        </w:tc>
        <w:tc>
          <w:tcPr>
            <w:tcW w:w="4731" w:type="dxa"/>
          </w:tcPr>
          <w:p w:rsidR="009C7F65" w:rsidRDefault="009C7F65" w:rsidP="001220C6">
            <w:pPr>
              <w:jc w:val="both"/>
              <w:cnfStyle w:val="000000100000" w:firstRow="0" w:lastRow="0" w:firstColumn="0" w:lastColumn="0" w:oddVBand="0" w:evenVBand="0" w:oddHBand="1" w:evenHBand="0" w:firstRowFirstColumn="0" w:firstRowLastColumn="0" w:lastRowFirstColumn="0" w:lastRowLastColumn="0"/>
            </w:pPr>
            <w:r>
              <w:t>El sistema creara automáticamente estadísticas a partir de la información que posea y es mostrada al usuario.</w:t>
            </w:r>
          </w:p>
        </w:tc>
      </w:tr>
      <w:tr w:rsidR="009C7F65" w:rsidTr="00595CEE">
        <w:tc>
          <w:tcPr>
            <w:cnfStyle w:val="001000000000" w:firstRow="0" w:lastRow="0" w:firstColumn="1" w:lastColumn="0" w:oddVBand="0" w:evenVBand="0" w:oddHBand="0" w:evenHBand="0" w:firstRowFirstColumn="0" w:firstRowLastColumn="0" w:lastRowFirstColumn="0" w:lastRowLastColumn="0"/>
            <w:tcW w:w="4721" w:type="dxa"/>
          </w:tcPr>
          <w:p w:rsidR="009C7F65" w:rsidRDefault="009C7F65" w:rsidP="001220C6">
            <w:r>
              <w:t>Actores</w:t>
            </w:r>
          </w:p>
        </w:tc>
        <w:tc>
          <w:tcPr>
            <w:tcW w:w="4731" w:type="dxa"/>
          </w:tcPr>
          <w:p w:rsidR="009C7F65" w:rsidRDefault="009C7F65" w:rsidP="001220C6">
            <w:pPr>
              <w:cnfStyle w:val="000000000000" w:firstRow="0" w:lastRow="0" w:firstColumn="0" w:lastColumn="0" w:oddVBand="0" w:evenVBand="0" w:oddHBand="0" w:evenHBand="0" w:firstRowFirstColumn="0" w:firstRowLastColumn="0" w:lastRowFirstColumn="0" w:lastRowLastColumn="0"/>
            </w:pPr>
            <w:r>
              <w:t>Gerente</w:t>
            </w:r>
          </w:p>
          <w:p w:rsidR="009C7F65" w:rsidRDefault="009C7F65" w:rsidP="001220C6">
            <w:pPr>
              <w:cnfStyle w:val="000000000000" w:firstRow="0" w:lastRow="0" w:firstColumn="0" w:lastColumn="0" w:oddVBand="0" w:evenVBand="0" w:oddHBand="0" w:evenHBand="0" w:firstRowFirstColumn="0" w:firstRowLastColumn="0" w:lastRowFirstColumn="0" w:lastRowLastColumn="0"/>
            </w:pPr>
            <w:r>
              <w:t>Administración</w:t>
            </w:r>
          </w:p>
        </w:tc>
      </w:tr>
      <w:tr w:rsidR="009C7F65"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1" w:type="dxa"/>
          </w:tcPr>
          <w:p w:rsidR="009C7F65" w:rsidRDefault="009C7F65" w:rsidP="001220C6">
            <w:r>
              <w:t>Activador</w:t>
            </w:r>
          </w:p>
        </w:tc>
        <w:tc>
          <w:tcPr>
            <w:tcW w:w="4731" w:type="dxa"/>
          </w:tcPr>
          <w:p w:rsidR="009C7F65" w:rsidRDefault="009C7F65" w:rsidP="009C7F65">
            <w:pPr>
              <w:cnfStyle w:val="000000100000" w:firstRow="0" w:lastRow="0" w:firstColumn="0" w:lastColumn="0" w:oddVBand="0" w:evenVBand="0" w:oddHBand="1" w:evenHBand="0" w:firstRowFirstColumn="0" w:firstRowLastColumn="0" w:lastRowFirstColumn="0" w:lastRowLastColumn="0"/>
            </w:pPr>
            <w:r>
              <w:t>Se necesitan estadísticas para tomar decisiones.</w:t>
            </w:r>
          </w:p>
        </w:tc>
      </w:tr>
      <w:tr w:rsidR="009C7F65" w:rsidTr="00595CEE">
        <w:tc>
          <w:tcPr>
            <w:cnfStyle w:val="001000000000" w:firstRow="0" w:lastRow="0" w:firstColumn="1" w:lastColumn="0" w:oddVBand="0" w:evenVBand="0" w:oddHBand="0" w:evenHBand="0" w:firstRowFirstColumn="0" w:firstRowLastColumn="0" w:lastRowFirstColumn="0" w:lastRowLastColumn="0"/>
            <w:tcW w:w="4721" w:type="dxa"/>
          </w:tcPr>
          <w:p w:rsidR="009C7F65" w:rsidRDefault="009C7F65" w:rsidP="001220C6">
            <w:r>
              <w:t>Precondición</w:t>
            </w:r>
          </w:p>
        </w:tc>
        <w:tc>
          <w:tcPr>
            <w:tcW w:w="4731" w:type="dxa"/>
          </w:tcPr>
          <w:p w:rsidR="009C7F65" w:rsidRDefault="009C7F65" w:rsidP="001220C6">
            <w:pPr>
              <w:cnfStyle w:val="000000000000" w:firstRow="0" w:lastRow="0" w:firstColumn="0" w:lastColumn="0" w:oddVBand="0" w:evenVBand="0" w:oddHBand="0" w:evenHBand="0" w:firstRowFirstColumn="0" w:firstRowLastColumn="0" w:lastRowFirstColumn="0" w:lastRowLastColumn="0"/>
            </w:pPr>
            <w:r>
              <w:t>Deben existir informes completos en el sistema</w:t>
            </w:r>
          </w:p>
        </w:tc>
      </w:tr>
      <w:tr w:rsidR="009C7F65"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1" w:type="dxa"/>
          </w:tcPr>
          <w:p w:rsidR="009C7F65" w:rsidRDefault="009C7F65" w:rsidP="001220C6">
            <w:r>
              <w:t>Flujo</w:t>
            </w:r>
          </w:p>
        </w:tc>
        <w:tc>
          <w:tcPr>
            <w:tcW w:w="4731" w:type="dxa"/>
          </w:tcPr>
          <w:p w:rsidR="009C7F65" w:rsidRDefault="009C7F65" w:rsidP="009C7F65">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Se selecciona en la estadística que se quiere obtener.</w:t>
            </w:r>
          </w:p>
          <w:p w:rsidR="009C7F65" w:rsidRDefault="009C7F65" w:rsidP="009C7F65">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El sistema obtiene la información.</w:t>
            </w:r>
          </w:p>
          <w:p w:rsidR="009C7F65" w:rsidRDefault="009C7F65" w:rsidP="009C7F65">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Se procesa la información.</w:t>
            </w:r>
          </w:p>
          <w:p w:rsidR="009C7F65" w:rsidRDefault="009C7F65" w:rsidP="009C7F65">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Se despliega la información al usuario.</w:t>
            </w:r>
          </w:p>
        </w:tc>
      </w:tr>
      <w:tr w:rsidR="009C7F65" w:rsidTr="00595CEE">
        <w:tc>
          <w:tcPr>
            <w:cnfStyle w:val="001000000000" w:firstRow="0" w:lastRow="0" w:firstColumn="1" w:lastColumn="0" w:oddVBand="0" w:evenVBand="0" w:oddHBand="0" w:evenHBand="0" w:firstRowFirstColumn="0" w:firstRowLastColumn="0" w:lastRowFirstColumn="0" w:lastRowLastColumn="0"/>
            <w:tcW w:w="4721" w:type="dxa"/>
          </w:tcPr>
          <w:p w:rsidR="009C7F65" w:rsidRDefault="009C7F65" w:rsidP="001220C6">
            <w:r>
              <w:t>Post condición</w:t>
            </w:r>
          </w:p>
        </w:tc>
        <w:tc>
          <w:tcPr>
            <w:tcW w:w="4731" w:type="dxa"/>
          </w:tcPr>
          <w:p w:rsidR="009C7F65" w:rsidRDefault="009C7F65" w:rsidP="001220C6">
            <w:pPr>
              <w:cnfStyle w:val="000000000000" w:firstRow="0" w:lastRow="0" w:firstColumn="0" w:lastColumn="0" w:oddVBand="0" w:evenVBand="0" w:oddHBand="0" w:evenHBand="0" w:firstRowFirstColumn="0" w:firstRowLastColumn="0" w:lastRowFirstColumn="0" w:lastRowLastColumn="0"/>
            </w:pPr>
            <w:r>
              <w:t>Los datos son ingresados al sistema.</w:t>
            </w:r>
          </w:p>
        </w:tc>
      </w:tr>
      <w:tr w:rsidR="00AD4D8F"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1" w:type="dxa"/>
          </w:tcPr>
          <w:p w:rsidR="004A3223" w:rsidRDefault="001F74EF" w:rsidP="001220C6">
            <w:r>
              <w:lastRenderedPageBreak/>
              <w:t>C</w:t>
            </w:r>
            <w:r w:rsidR="004A3223">
              <w:t>U0</w:t>
            </w:r>
            <w:r w:rsidR="003A2915">
              <w:t>7</w:t>
            </w:r>
          </w:p>
        </w:tc>
        <w:tc>
          <w:tcPr>
            <w:tcW w:w="4731" w:type="dxa"/>
          </w:tcPr>
          <w:p w:rsidR="004A3223" w:rsidRPr="009D3808" w:rsidRDefault="003A2915" w:rsidP="001220C6">
            <w:pPr>
              <w:cnfStyle w:val="000000100000" w:firstRow="0" w:lastRow="0" w:firstColumn="0" w:lastColumn="0" w:oddVBand="0" w:evenVBand="0" w:oddHBand="1" w:evenHBand="0" w:firstRowFirstColumn="0" w:firstRowLastColumn="0" w:lastRowFirstColumn="0" w:lastRowLastColumn="0"/>
            </w:pPr>
            <w:r>
              <w:t>Creación de nuevo usuario</w:t>
            </w:r>
          </w:p>
        </w:tc>
      </w:tr>
      <w:tr w:rsidR="00AD4D8F" w:rsidTr="00595CEE">
        <w:trPr>
          <w:trHeight w:val="767"/>
        </w:trPr>
        <w:tc>
          <w:tcPr>
            <w:cnfStyle w:val="001000000000" w:firstRow="0" w:lastRow="0" w:firstColumn="1" w:lastColumn="0" w:oddVBand="0" w:evenVBand="0" w:oddHBand="0" w:evenHBand="0" w:firstRowFirstColumn="0" w:firstRowLastColumn="0" w:lastRowFirstColumn="0" w:lastRowLastColumn="0"/>
            <w:tcW w:w="4721" w:type="dxa"/>
          </w:tcPr>
          <w:p w:rsidR="004A3223" w:rsidRDefault="004A3223" w:rsidP="001220C6">
            <w:r>
              <w:t xml:space="preserve">Descripción </w:t>
            </w:r>
          </w:p>
        </w:tc>
        <w:tc>
          <w:tcPr>
            <w:tcW w:w="4731" w:type="dxa"/>
          </w:tcPr>
          <w:p w:rsidR="004A3223" w:rsidRDefault="003A2915" w:rsidP="004A3223">
            <w:pPr>
              <w:jc w:val="both"/>
              <w:cnfStyle w:val="000000000000" w:firstRow="0" w:lastRow="0" w:firstColumn="0" w:lastColumn="0" w:oddVBand="0" w:evenVBand="0" w:oddHBand="0" w:evenHBand="0" w:firstRowFirstColumn="0" w:firstRowLastColumn="0" w:lastRowFirstColumn="0" w:lastRowLastColumn="0"/>
            </w:pPr>
            <w:r>
              <w:t>El administrador del sistema podrá crear un nuevo usuario para el sistema</w:t>
            </w:r>
          </w:p>
        </w:tc>
      </w:tr>
      <w:tr w:rsidR="00AD4D8F"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1" w:type="dxa"/>
          </w:tcPr>
          <w:p w:rsidR="004A3223" w:rsidRDefault="004A3223" w:rsidP="001220C6">
            <w:r>
              <w:t>Actores</w:t>
            </w:r>
          </w:p>
        </w:tc>
        <w:tc>
          <w:tcPr>
            <w:tcW w:w="4731" w:type="dxa"/>
          </w:tcPr>
          <w:p w:rsidR="004A3223" w:rsidRDefault="00AD4D8F" w:rsidP="001220C6">
            <w:pPr>
              <w:cnfStyle w:val="000000100000" w:firstRow="0" w:lastRow="0" w:firstColumn="0" w:lastColumn="0" w:oddVBand="0" w:evenVBand="0" w:oddHBand="1" w:evenHBand="0" w:firstRowFirstColumn="0" w:firstRowLastColumn="0" w:lastRowFirstColumn="0" w:lastRowLastColumn="0"/>
            </w:pPr>
            <w:r>
              <w:t>Administrador del sistema</w:t>
            </w:r>
          </w:p>
        </w:tc>
      </w:tr>
      <w:tr w:rsidR="00AD4D8F" w:rsidTr="00595CEE">
        <w:tc>
          <w:tcPr>
            <w:cnfStyle w:val="001000000000" w:firstRow="0" w:lastRow="0" w:firstColumn="1" w:lastColumn="0" w:oddVBand="0" w:evenVBand="0" w:oddHBand="0" w:evenHBand="0" w:firstRowFirstColumn="0" w:firstRowLastColumn="0" w:lastRowFirstColumn="0" w:lastRowLastColumn="0"/>
            <w:tcW w:w="4721" w:type="dxa"/>
          </w:tcPr>
          <w:p w:rsidR="004A3223" w:rsidRDefault="004A3223" w:rsidP="001220C6">
            <w:r>
              <w:t>Activador</w:t>
            </w:r>
          </w:p>
        </w:tc>
        <w:tc>
          <w:tcPr>
            <w:tcW w:w="4731" w:type="dxa"/>
          </w:tcPr>
          <w:p w:rsidR="004A3223" w:rsidRDefault="003A2915" w:rsidP="001220C6">
            <w:pPr>
              <w:cnfStyle w:val="000000000000" w:firstRow="0" w:lastRow="0" w:firstColumn="0" w:lastColumn="0" w:oddVBand="0" w:evenVBand="0" w:oddHBand="0" w:evenHBand="0" w:firstRowFirstColumn="0" w:firstRowLastColumn="0" w:lastRowFirstColumn="0" w:lastRowLastColumn="0"/>
            </w:pPr>
            <w:r>
              <w:t>Se requiere ingresar un usuario al sistema</w:t>
            </w:r>
          </w:p>
        </w:tc>
      </w:tr>
      <w:tr w:rsidR="00AD4D8F"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1" w:type="dxa"/>
          </w:tcPr>
          <w:p w:rsidR="004A3223" w:rsidRDefault="004A3223" w:rsidP="001220C6">
            <w:r>
              <w:t>Precondición</w:t>
            </w:r>
          </w:p>
        </w:tc>
        <w:tc>
          <w:tcPr>
            <w:tcW w:w="4731" w:type="dxa"/>
          </w:tcPr>
          <w:p w:rsidR="003A2915" w:rsidRDefault="00E90B75" w:rsidP="003A2915">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E</w:t>
            </w:r>
            <w:r w:rsidR="003A2915">
              <w:t>l administrador debe haber ingresado al sistema.</w:t>
            </w:r>
          </w:p>
          <w:p w:rsidR="003A2915" w:rsidRDefault="003A2915" w:rsidP="003A2915">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no debe existir el usuario.</w:t>
            </w:r>
          </w:p>
        </w:tc>
      </w:tr>
      <w:tr w:rsidR="00AD4D8F" w:rsidTr="00595CEE">
        <w:tc>
          <w:tcPr>
            <w:cnfStyle w:val="001000000000" w:firstRow="0" w:lastRow="0" w:firstColumn="1" w:lastColumn="0" w:oddVBand="0" w:evenVBand="0" w:oddHBand="0" w:evenHBand="0" w:firstRowFirstColumn="0" w:firstRowLastColumn="0" w:lastRowFirstColumn="0" w:lastRowLastColumn="0"/>
            <w:tcW w:w="4721" w:type="dxa"/>
          </w:tcPr>
          <w:p w:rsidR="004A3223" w:rsidRDefault="004A3223" w:rsidP="001220C6">
            <w:r>
              <w:t>Flujo</w:t>
            </w:r>
          </w:p>
        </w:tc>
        <w:tc>
          <w:tcPr>
            <w:tcW w:w="4731" w:type="dxa"/>
          </w:tcPr>
          <w:p w:rsidR="004A3223" w:rsidRDefault="00AD4D8F" w:rsidP="003A2915">
            <w:pPr>
              <w:pStyle w:val="Prrafodelista"/>
              <w:numPr>
                <w:ilvl w:val="0"/>
                <w:numId w:val="31"/>
              </w:numPr>
              <w:cnfStyle w:val="000000000000" w:firstRow="0" w:lastRow="0" w:firstColumn="0" w:lastColumn="0" w:oddVBand="0" w:evenVBand="0" w:oddHBand="0" w:evenHBand="0" w:firstRowFirstColumn="0" w:firstRowLastColumn="0" w:lastRowFirstColumn="0" w:lastRowLastColumn="0"/>
            </w:pPr>
            <w:r>
              <w:t>El administrador del sistema selecciona el botón de ingrese de usuario nuevo.</w:t>
            </w:r>
          </w:p>
          <w:p w:rsidR="003A2915" w:rsidRDefault="00AD4D8F" w:rsidP="00AD4D8F">
            <w:pPr>
              <w:pStyle w:val="Prrafodelista"/>
              <w:numPr>
                <w:ilvl w:val="0"/>
                <w:numId w:val="31"/>
              </w:numPr>
              <w:cnfStyle w:val="000000000000" w:firstRow="0" w:lastRow="0" w:firstColumn="0" w:lastColumn="0" w:oddVBand="0" w:evenVBand="0" w:oddHBand="0" w:evenHBand="0" w:firstRowFirstColumn="0" w:firstRowLastColumn="0" w:lastRowFirstColumn="0" w:lastRowLastColumn="0"/>
            </w:pPr>
            <w:r>
              <w:t>Se llenan los datos del nuevo usuario; nombre, Rut, privilegios en el sistema, identificación y contraseña.</w:t>
            </w:r>
          </w:p>
          <w:p w:rsidR="003A2915" w:rsidRDefault="00AD4D8F" w:rsidP="00AD4D8F">
            <w:pPr>
              <w:pStyle w:val="Prrafodelista"/>
              <w:numPr>
                <w:ilvl w:val="0"/>
                <w:numId w:val="31"/>
              </w:numPr>
              <w:cnfStyle w:val="000000000000" w:firstRow="0" w:lastRow="0" w:firstColumn="0" w:lastColumn="0" w:oddVBand="0" w:evenVBand="0" w:oddHBand="0" w:evenHBand="0" w:firstRowFirstColumn="0" w:firstRowLastColumn="0" w:lastRowFirstColumn="0" w:lastRowLastColumn="0"/>
            </w:pPr>
            <w:r>
              <w:t>Se validan los dato</w:t>
            </w:r>
          </w:p>
          <w:p w:rsidR="00AD4D8F" w:rsidRDefault="00AD4D8F" w:rsidP="00AD4D8F">
            <w:pPr>
              <w:pStyle w:val="Prrafodelista"/>
              <w:numPr>
                <w:ilvl w:val="0"/>
                <w:numId w:val="31"/>
              </w:numPr>
              <w:cnfStyle w:val="000000000000" w:firstRow="0" w:lastRow="0" w:firstColumn="0" w:lastColumn="0" w:oddVBand="0" w:evenVBand="0" w:oddHBand="0" w:evenHBand="0" w:firstRowFirstColumn="0" w:firstRowLastColumn="0" w:lastRowFirstColumn="0" w:lastRowLastColumn="0"/>
            </w:pPr>
            <w:r>
              <w:t>Se envía un mensaje de éxito.</w:t>
            </w:r>
          </w:p>
        </w:tc>
      </w:tr>
      <w:tr w:rsidR="00E90B75"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1" w:type="dxa"/>
          </w:tcPr>
          <w:p w:rsidR="00E90B75" w:rsidRDefault="00E90B75" w:rsidP="001220C6">
            <w:r>
              <w:t>Flujo alternativo</w:t>
            </w:r>
          </w:p>
        </w:tc>
        <w:tc>
          <w:tcPr>
            <w:tcW w:w="4731" w:type="dxa"/>
          </w:tcPr>
          <w:p w:rsidR="00E90B75" w:rsidRDefault="00E90B75" w:rsidP="00E90B75">
            <w:pPr>
              <w:cnfStyle w:val="000000100000" w:firstRow="0" w:lastRow="0" w:firstColumn="0" w:lastColumn="0" w:oddVBand="0" w:evenVBand="0" w:oddHBand="1" w:evenHBand="0" w:firstRowFirstColumn="0" w:firstRowLastColumn="0" w:lastRowFirstColumn="0" w:lastRowLastColumn="0"/>
            </w:pPr>
            <w:r>
              <w:t>Si algún campo obligatorio no está lleno de deberá informar y permitir que pueda ser llenado.</w:t>
            </w:r>
          </w:p>
        </w:tc>
      </w:tr>
      <w:tr w:rsidR="00AD4D8F" w:rsidTr="00595CEE">
        <w:tc>
          <w:tcPr>
            <w:cnfStyle w:val="001000000000" w:firstRow="0" w:lastRow="0" w:firstColumn="1" w:lastColumn="0" w:oddVBand="0" w:evenVBand="0" w:oddHBand="0" w:evenHBand="0" w:firstRowFirstColumn="0" w:firstRowLastColumn="0" w:lastRowFirstColumn="0" w:lastRowLastColumn="0"/>
            <w:tcW w:w="4721" w:type="dxa"/>
          </w:tcPr>
          <w:p w:rsidR="004A3223" w:rsidRDefault="004A3223" w:rsidP="001220C6">
            <w:r>
              <w:t>Post condición</w:t>
            </w:r>
          </w:p>
        </w:tc>
        <w:tc>
          <w:tcPr>
            <w:tcW w:w="4731" w:type="dxa"/>
          </w:tcPr>
          <w:p w:rsidR="004A3223" w:rsidRDefault="00AD4D8F" w:rsidP="00AD4D8F">
            <w:pPr>
              <w:cnfStyle w:val="000000000000" w:firstRow="0" w:lastRow="0" w:firstColumn="0" w:lastColumn="0" w:oddVBand="0" w:evenVBand="0" w:oddHBand="0" w:evenHBand="0" w:firstRowFirstColumn="0" w:firstRowLastColumn="0" w:lastRowFirstColumn="0" w:lastRowLastColumn="0"/>
            </w:pPr>
            <w:r>
              <w:t>El usuario ha sido ingresado al sistema</w:t>
            </w:r>
          </w:p>
        </w:tc>
      </w:tr>
    </w:tbl>
    <w:p w:rsidR="004A3223" w:rsidRDefault="004A3223" w:rsidP="009D3808"/>
    <w:tbl>
      <w:tblPr>
        <w:tblStyle w:val="Tablanormal1"/>
        <w:tblW w:w="0" w:type="auto"/>
        <w:tblLook w:val="04A0" w:firstRow="1" w:lastRow="0" w:firstColumn="1" w:lastColumn="0" w:noHBand="0" w:noVBand="1"/>
      </w:tblPr>
      <w:tblGrid>
        <w:gridCol w:w="4721"/>
        <w:gridCol w:w="4731"/>
      </w:tblGrid>
      <w:tr w:rsidR="00AD4D8F" w:rsidTr="00122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AD4D8F" w:rsidRDefault="001F74EF" w:rsidP="001220C6">
            <w:r>
              <w:t>C</w:t>
            </w:r>
            <w:r w:rsidR="00AD4D8F">
              <w:t>U08</w:t>
            </w:r>
          </w:p>
        </w:tc>
        <w:tc>
          <w:tcPr>
            <w:tcW w:w="4801" w:type="dxa"/>
          </w:tcPr>
          <w:p w:rsidR="00AD4D8F" w:rsidRPr="009D3808" w:rsidRDefault="00AD4D8F" w:rsidP="001220C6">
            <w:pPr>
              <w:cnfStyle w:val="100000000000" w:firstRow="1" w:lastRow="0" w:firstColumn="0" w:lastColumn="0" w:oddVBand="0" w:evenVBand="0" w:oddHBand="0" w:evenHBand="0" w:firstRowFirstColumn="0" w:firstRowLastColumn="0" w:lastRowFirstColumn="0" w:lastRowLastColumn="0"/>
            </w:pPr>
            <w:r>
              <w:t>Eliminación de nuevo usuario</w:t>
            </w:r>
          </w:p>
        </w:tc>
      </w:tr>
      <w:tr w:rsidR="00AD4D8F" w:rsidTr="001220C6">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4801" w:type="dxa"/>
          </w:tcPr>
          <w:p w:rsidR="00AD4D8F" w:rsidRDefault="00AD4D8F" w:rsidP="001220C6">
            <w:r>
              <w:t xml:space="preserve">Descripción </w:t>
            </w:r>
          </w:p>
        </w:tc>
        <w:tc>
          <w:tcPr>
            <w:tcW w:w="4801" w:type="dxa"/>
          </w:tcPr>
          <w:p w:rsidR="00AD4D8F" w:rsidRDefault="00AD4D8F" w:rsidP="00AD4D8F">
            <w:pPr>
              <w:jc w:val="both"/>
              <w:cnfStyle w:val="000000100000" w:firstRow="0" w:lastRow="0" w:firstColumn="0" w:lastColumn="0" w:oddVBand="0" w:evenVBand="0" w:oddHBand="1" w:evenHBand="0" w:firstRowFirstColumn="0" w:firstRowLastColumn="0" w:lastRowFirstColumn="0" w:lastRowLastColumn="0"/>
            </w:pPr>
            <w:r>
              <w:t>El administrador del sistema podrá eliminar un  usuario para el sistema</w:t>
            </w:r>
          </w:p>
        </w:tc>
      </w:tr>
      <w:tr w:rsidR="00AD4D8F" w:rsidTr="001220C6">
        <w:tc>
          <w:tcPr>
            <w:cnfStyle w:val="001000000000" w:firstRow="0" w:lastRow="0" w:firstColumn="1" w:lastColumn="0" w:oddVBand="0" w:evenVBand="0" w:oddHBand="0" w:evenHBand="0" w:firstRowFirstColumn="0" w:firstRowLastColumn="0" w:lastRowFirstColumn="0" w:lastRowLastColumn="0"/>
            <w:tcW w:w="4801" w:type="dxa"/>
          </w:tcPr>
          <w:p w:rsidR="00AD4D8F" w:rsidRDefault="00AD4D8F" w:rsidP="001220C6">
            <w:r>
              <w:t>Actores</w:t>
            </w:r>
          </w:p>
        </w:tc>
        <w:tc>
          <w:tcPr>
            <w:tcW w:w="4801" w:type="dxa"/>
          </w:tcPr>
          <w:p w:rsidR="00AD4D8F" w:rsidRDefault="00AD4D8F" w:rsidP="001220C6">
            <w:pPr>
              <w:cnfStyle w:val="000000000000" w:firstRow="0" w:lastRow="0" w:firstColumn="0" w:lastColumn="0" w:oddVBand="0" w:evenVBand="0" w:oddHBand="0" w:evenHBand="0" w:firstRowFirstColumn="0" w:firstRowLastColumn="0" w:lastRowFirstColumn="0" w:lastRowLastColumn="0"/>
            </w:pPr>
            <w:r>
              <w:t>Administrador del sistema</w:t>
            </w:r>
          </w:p>
        </w:tc>
      </w:tr>
      <w:tr w:rsidR="00AD4D8F" w:rsidTr="00122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AD4D8F" w:rsidRDefault="00AD4D8F" w:rsidP="001220C6">
            <w:r>
              <w:t>Activador</w:t>
            </w:r>
          </w:p>
        </w:tc>
        <w:tc>
          <w:tcPr>
            <w:tcW w:w="4801" w:type="dxa"/>
          </w:tcPr>
          <w:p w:rsidR="00AD4D8F" w:rsidRDefault="00AD4D8F" w:rsidP="00AD4D8F">
            <w:pPr>
              <w:cnfStyle w:val="000000100000" w:firstRow="0" w:lastRow="0" w:firstColumn="0" w:lastColumn="0" w:oddVBand="0" w:evenVBand="0" w:oddHBand="1" w:evenHBand="0" w:firstRowFirstColumn="0" w:firstRowLastColumn="0" w:lastRowFirstColumn="0" w:lastRowLastColumn="0"/>
            </w:pPr>
            <w:r>
              <w:t>Se requiere retirar a un usuario del sistema</w:t>
            </w:r>
          </w:p>
        </w:tc>
      </w:tr>
      <w:tr w:rsidR="00AD4D8F" w:rsidTr="001220C6">
        <w:tc>
          <w:tcPr>
            <w:cnfStyle w:val="001000000000" w:firstRow="0" w:lastRow="0" w:firstColumn="1" w:lastColumn="0" w:oddVBand="0" w:evenVBand="0" w:oddHBand="0" w:evenHBand="0" w:firstRowFirstColumn="0" w:firstRowLastColumn="0" w:lastRowFirstColumn="0" w:lastRowLastColumn="0"/>
            <w:tcW w:w="4801" w:type="dxa"/>
          </w:tcPr>
          <w:p w:rsidR="00AD4D8F" w:rsidRDefault="00AD4D8F" w:rsidP="001220C6">
            <w:r>
              <w:t>Precondición</w:t>
            </w:r>
          </w:p>
        </w:tc>
        <w:tc>
          <w:tcPr>
            <w:tcW w:w="4801" w:type="dxa"/>
          </w:tcPr>
          <w:p w:rsidR="00AD4D8F" w:rsidRDefault="00E90B75" w:rsidP="00AD4D8F">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E</w:t>
            </w:r>
            <w:r w:rsidR="00AD4D8F">
              <w:t>l administrador debe haber ingresado al sistema.</w:t>
            </w:r>
          </w:p>
          <w:p w:rsidR="00AD4D8F" w:rsidRDefault="00E90B75" w:rsidP="00AD4D8F">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D</w:t>
            </w:r>
            <w:r w:rsidR="00AD4D8F">
              <w:t>ebe existir el usuario.</w:t>
            </w:r>
          </w:p>
        </w:tc>
      </w:tr>
      <w:tr w:rsidR="00AD4D8F" w:rsidTr="00122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1" w:type="dxa"/>
          </w:tcPr>
          <w:p w:rsidR="00AD4D8F" w:rsidRDefault="00AD4D8F" w:rsidP="001220C6">
            <w:r>
              <w:t>Flujo</w:t>
            </w:r>
          </w:p>
        </w:tc>
        <w:tc>
          <w:tcPr>
            <w:tcW w:w="4801" w:type="dxa"/>
          </w:tcPr>
          <w:p w:rsidR="00AD4D8F" w:rsidRDefault="00AD4D8F" w:rsidP="00AD4D8F">
            <w:pPr>
              <w:pStyle w:val="Prrafodelista"/>
              <w:numPr>
                <w:ilvl w:val="0"/>
                <w:numId w:val="35"/>
              </w:numPr>
              <w:cnfStyle w:val="000000100000" w:firstRow="0" w:lastRow="0" w:firstColumn="0" w:lastColumn="0" w:oddVBand="0" w:evenVBand="0" w:oddHBand="1" w:evenHBand="0" w:firstRowFirstColumn="0" w:firstRowLastColumn="0" w:lastRowFirstColumn="0" w:lastRowLastColumn="0"/>
            </w:pPr>
            <w:r>
              <w:t xml:space="preserve">El administrador del sistema selecciona el botón </w:t>
            </w:r>
            <w:r w:rsidR="00E90B75">
              <w:t>eliminar usuario</w:t>
            </w:r>
            <w:r>
              <w:t>.</w:t>
            </w:r>
          </w:p>
          <w:p w:rsidR="00AD4D8F" w:rsidRDefault="00E90B75" w:rsidP="00AD4D8F">
            <w:pPr>
              <w:pStyle w:val="Prrafodelista"/>
              <w:numPr>
                <w:ilvl w:val="0"/>
                <w:numId w:val="35"/>
              </w:numPr>
              <w:cnfStyle w:val="000000100000" w:firstRow="0" w:lastRow="0" w:firstColumn="0" w:lastColumn="0" w:oddVBand="0" w:evenVBand="0" w:oddHBand="1" w:evenHBand="0" w:firstRowFirstColumn="0" w:firstRowLastColumn="0" w:lastRowFirstColumn="0" w:lastRowLastColumn="0"/>
            </w:pPr>
            <w:r>
              <w:t>El usuario es eliminado del sistema.</w:t>
            </w:r>
          </w:p>
        </w:tc>
      </w:tr>
      <w:tr w:rsidR="00AD4D8F" w:rsidTr="001220C6">
        <w:tc>
          <w:tcPr>
            <w:cnfStyle w:val="001000000000" w:firstRow="0" w:lastRow="0" w:firstColumn="1" w:lastColumn="0" w:oddVBand="0" w:evenVBand="0" w:oddHBand="0" w:evenHBand="0" w:firstRowFirstColumn="0" w:firstRowLastColumn="0" w:lastRowFirstColumn="0" w:lastRowLastColumn="0"/>
            <w:tcW w:w="4801" w:type="dxa"/>
          </w:tcPr>
          <w:p w:rsidR="00AD4D8F" w:rsidRDefault="00AD4D8F" w:rsidP="001220C6">
            <w:r>
              <w:t>Post condición</w:t>
            </w:r>
          </w:p>
        </w:tc>
        <w:tc>
          <w:tcPr>
            <w:tcW w:w="4801" w:type="dxa"/>
          </w:tcPr>
          <w:p w:rsidR="00AD4D8F" w:rsidRDefault="00AD4D8F" w:rsidP="00E90B75">
            <w:pPr>
              <w:cnfStyle w:val="000000000000" w:firstRow="0" w:lastRow="0" w:firstColumn="0" w:lastColumn="0" w:oddVBand="0" w:evenVBand="0" w:oddHBand="0" w:evenHBand="0" w:firstRowFirstColumn="0" w:firstRowLastColumn="0" w:lastRowFirstColumn="0" w:lastRowLastColumn="0"/>
            </w:pPr>
            <w:r>
              <w:t>El usuario ha sido</w:t>
            </w:r>
            <w:r w:rsidR="00E90B75">
              <w:t xml:space="preserve"> borrado</w:t>
            </w:r>
            <w:r>
              <w:t xml:space="preserve"> al sistema</w:t>
            </w:r>
          </w:p>
        </w:tc>
      </w:tr>
    </w:tbl>
    <w:p w:rsidR="00AD4D8F" w:rsidRDefault="00AD4D8F" w:rsidP="009D3808"/>
    <w:p w:rsidR="008238D7" w:rsidRDefault="008238D7" w:rsidP="009D3808"/>
    <w:p w:rsidR="00AD4D8F" w:rsidRDefault="00AD4D8F" w:rsidP="009D3808"/>
    <w:p w:rsidR="00AD4D8F" w:rsidRDefault="00AD4D8F" w:rsidP="009D3808"/>
    <w:p w:rsidR="00595CEE" w:rsidRDefault="00595CEE" w:rsidP="009D3808"/>
    <w:tbl>
      <w:tblPr>
        <w:tblStyle w:val="Tablanormal1"/>
        <w:tblW w:w="0" w:type="auto"/>
        <w:tblLook w:val="04A0" w:firstRow="1" w:lastRow="0" w:firstColumn="1" w:lastColumn="0" w:noHBand="0" w:noVBand="1"/>
      </w:tblPr>
      <w:tblGrid>
        <w:gridCol w:w="4724"/>
        <w:gridCol w:w="4728"/>
      </w:tblGrid>
      <w:tr w:rsidR="003A2915" w:rsidTr="003A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3A2915" w:rsidRDefault="001F74EF" w:rsidP="001220C6">
            <w:r>
              <w:lastRenderedPageBreak/>
              <w:t>C</w:t>
            </w:r>
            <w:r w:rsidR="003A2915">
              <w:t>U0</w:t>
            </w:r>
            <w:r w:rsidR="00AD4D8F">
              <w:t>9</w:t>
            </w:r>
          </w:p>
        </w:tc>
        <w:tc>
          <w:tcPr>
            <w:tcW w:w="4728" w:type="dxa"/>
          </w:tcPr>
          <w:p w:rsidR="003A2915" w:rsidRPr="009D3808" w:rsidRDefault="00AD4D8F" w:rsidP="001220C6">
            <w:pPr>
              <w:cnfStyle w:val="100000000000" w:firstRow="1" w:lastRow="0" w:firstColumn="0" w:lastColumn="0" w:oddVBand="0" w:evenVBand="0" w:oddHBand="0" w:evenHBand="0" w:firstRowFirstColumn="0" w:firstRowLastColumn="0" w:lastRowFirstColumn="0" w:lastRowLastColumn="0"/>
            </w:pPr>
            <w:r>
              <w:t>Salida del Sistema</w:t>
            </w:r>
          </w:p>
        </w:tc>
      </w:tr>
      <w:tr w:rsidR="003A2915" w:rsidTr="003A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3A2915" w:rsidRDefault="003A2915" w:rsidP="001220C6">
            <w:r>
              <w:t xml:space="preserve">Descripción </w:t>
            </w:r>
          </w:p>
        </w:tc>
        <w:tc>
          <w:tcPr>
            <w:tcW w:w="4728" w:type="dxa"/>
          </w:tcPr>
          <w:p w:rsidR="003A2915" w:rsidRDefault="003A2915" w:rsidP="001220C6">
            <w:pPr>
              <w:jc w:val="both"/>
              <w:cnfStyle w:val="000000100000" w:firstRow="0" w:lastRow="0" w:firstColumn="0" w:lastColumn="0" w:oddVBand="0" w:evenVBand="0" w:oddHBand="1" w:evenHBand="0" w:firstRowFirstColumn="0" w:firstRowLastColumn="0" w:lastRowFirstColumn="0" w:lastRowLastColumn="0"/>
            </w:pPr>
            <w:r>
              <w:t>El usuario puede salir del sistema para  dejar interactuar con él.</w:t>
            </w:r>
          </w:p>
        </w:tc>
      </w:tr>
      <w:tr w:rsidR="003A2915" w:rsidTr="003A2915">
        <w:tc>
          <w:tcPr>
            <w:cnfStyle w:val="001000000000" w:firstRow="0" w:lastRow="0" w:firstColumn="1" w:lastColumn="0" w:oddVBand="0" w:evenVBand="0" w:oddHBand="0" w:evenHBand="0" w:firstRowFirstColumn="0" w:firstRowLastColumn="0" w:lastRowFirstColumn="0" w:lastRowLastColumn="0"/>
            <w:tcW w:w="4724" w:type="dxa"/>
          </w:tcPr>
          <w:p w:rsidR="003A2915" w:rsidRDefault="003A2915" w:rsidP="001220C6">
            <w:r>
              <w:t>Actores</w:t>
            </w:r>
          </w:p>
        </w:tc>
        <w:tc>
          <w:tcPr>
            <w:tcW w:w="4728" w:type="dxa"/>
          </w:tcPr>
          <w:p w:rsidR="00AD4D8F" w:rsidRPr="009D3808" w:rsidRDefault="00AD4D8F" w:rsidP="00AD4D8F">
            <w:pPr>
              <w:cnfStyle w:val="000000000000" w:firstRow="0" w:lastRow="0" w:firstColumn="0" w:lastColumn="0" w:oddVBand="0" w:evenVBand="0" w:oddHBand="0" w:evenHBand="0" w:firstRowFirstColumn="0" w:firstRowLastColumn="0" w:lastRowFirstColumn="0" w:lastRowLastColumn="0"/>
            </w:pPr>
            <w:r>
              <w:t>Administrador del sistema</w:t>
            </w:r>
          </w:p>
          <w:p w:rsidR="003A2915" w:rsidRPr="009D3808" w:rsidRDefault="003A2915" w:rsidP="001220C6">
            <w:pPr>
              <w:cnfStyle w:val="000000000000" w:firstRow="0" w:lastRow="0" w:firstColumn="0" w:lastColumn="0" w:oddVBand="0" w:evenVBand="0" w:oddHBand="0" w:evenHBand="0" w:firstRowFirstColumn="0" w:firstRowLastColumn="0" w:lastRowFirstColumn="0" w:lastRowLastColumn="0"/>
            </w:pPr>
            <w:r w:rsidRPr="009D3808">
              <w:t>Administrador</w:t>
            </w:r>
          </w:p>
          <w:p w:rsidR="003A2915" w:rsidRPr="009D3808" w:rsidRDefault="003A2915" w:rsidP="001220C6">
            <w:pPr>
              <w:cnfStyle w:val="000000000000" w:firstRow="0" w:lastRow="0" w:firstColumn="0" w:lastColumn="0" w:oddVBand="0" w:evenVBand="0" w:oddHBand="0" w:evenHBand="0" w:firstRowFirstColumn="0" w:firstRowLastColumn="0" w:lastRowFirstColumn="0" w:lastRowLastColumn="0"/>
            </w:pPr>
            <w:r w:rsidRPr="009D3808">
              <w:t>Corresponsal</w:t>
            </w:r>
          </w:p>
          <w:p w:rsidR="003A2915" w:rsidRDefault="003A2915" w:rsidP="001220C6">
            <w:pPr>
              <w:cnfStyle w:val="000000000000" w:firstRow="0" w:lastRow="0" w:firstColumn="0" w:lastColumn="0" w:oddVBand="0" w:evenVBand="0" w:oddHBand="0" w:evenHBand="0" w:firstRowFirstColumn="0" w:firstRowLastColumn="0" w:lastRowFirstColumn="0" w:lastRowLastColumn="0"/>
            </w:pPr>
            <w:r w:rsidRPr="009D3808">
              <w:t>Colaboradores técnicos y profesionales</w:t>
            </w:r>
          </w:p>
        </w:tc>
      </w:tr>
      <w:tr w:rsidR="003A2915" w:rsidTr="003A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3A2915" w:rsidRDefault="003A2915" w:rsidP="001220C6">
            <w:r>
              <w:t>Activador</w:t>
            </w:r>
          </w:p>
        </w:tc>
        <w:tc>
          <w:tcPr>
            <w:tcW w:w="4728" w:type="dxa"/>
          </w:tcPr>
          <w:p w:rsidR="003A2915" w:rsidRDefault="003A2915" w:rsidP="001220C6">
            <w:pPr>
              <w:cnfStyle w:val="000000100000" w:firstRow="0" w:lastRow="0" w:firstColumn="0" w:lastColumn="0" w:oddVBand="0" w:evenVBand="0" w:oddHBand="1" w:evenHBand="0" w:firstRowFirstColumn="0" w:firstRowLastColumn="0" w:lastRowFirstColumn="0" w:lastRowLastColumn="0"/>
            </w:pPr>
            <w:r>
              <w:t>Usuario quiere salir al sistema.</w:t>
            </w:r>
          </w:p>
        </w:tc>
      </w:tr>
      <w:tr w:rsidR="003A2915" w:rsidTr="003A2915">
        <w:tc>
          <w:tcPr>
            <w:cnfStyle w:val="001000000000" w:firstRow="0" w:lastRow="0" w:firstColumn="1" w:lastColumn="0" w:oddVBand="0" w:evenVBand="0" w:oddHBand="0" w:evenHBand="0" w:firstRowFirstColumn="0" w:firstRowLastColumn="0" w:lastRowFirstColumn="0" w:lastRowLastColumn="0"/>
            <w:tcW w:w="4724" w:type="dxa"/>
          </w:tcPr>
          <w:p w:rsidR="003A2915" w:rsidRDefault="003A2915" w:rsidP="001220C6">
            <w:r>
              <w:t>Precondición</w:t>
            </w:r>
          </w:p>
        </w:tc>
        <w:tc>
          <w:tcPr>
            <w:tcW w:w="4728" w:type="dxa"/>
          </w:tcPr>
          <w:p w:rsidR="003A2915" w:rsidRDefault="003A2915" w:rsidP="001220C6">
            <w:pPr>
              <w:cnfStyle w:val="000000000000" w:firstRow="0" w:lastRow="0" w:firstColumn="0" w:lastColumn="0" w:oddVBand="0" w:evenVBand="0" w:oddHBand="0" w:evenHBand="0" w:firstRowFirstColumn="0" w:firstRowLastColumn="0" w:lastRowFirstColumn="0" w:lastRowLastColumn="0"/>
            </w:pPr>
            <w:r>
              <w:t xml:space="preserve">El usuario debe estar activo en el sistema </w:t>
            </w:r>
          </w:p>
        </w:tc>
      </w:tr>
      <w:tr w:rsidR="003A2915" w:rsidTr="003A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Pr>
          <w:p w:rsidR="003A2915" w:rsidRDefault="003A2915" w:rsidP="001220C6">
            <w:r>
              <w:t>Flujo</w:t>
            </w:r>
          </w:p>
        </w:tc>
        <w:tc>
          <w:tcPr>
            <w:tcW w:w="4728" w:type="dxa"/>
          </w:tcPr>
          <w:p w:rsidR="003A2915" w:rsidRDefault="003A2915" w:rsidP="001220C6">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El usuario selecciona el botón salir</w:t>
            </w:r>
          </w:p>
          <w:p w:rsidR="003A2915" w:rsidRDefault="003A2915" w:rsidP="001220C6">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El sistema destruye la sesión del usuario y lo redirección a la pantalla principal.</w:t>
            </w:r>
          </w:p>
        </w:tc>
      </w:tr>
      <w:tr w:rsidR="003A2915" w:rsidTr="003A2915">
        <w:tc>
          <w:tcPr>
            <w:cnfStyle w:val="001000000000" w:firstRow="0" w:lastRow="0" w:firstColumn="1" w:lastColumn="0" w:oddVBand="0" w:evenVBand="0" w:oddHBand="0" w:evenHBand="0" w:firstRowFirstColumn="0" w:firstRowLastColumn="0" w:lastRowFirstColumn="0" w:lastRowLastColumn="0"/>
            <w:tcW w:w="4724" w:type="dxa"/>
          </w:tcPr>
          <w:p w:rsidR="003A2915" w:rsidRDefault="003A2915" w:rsidP="001220C6">
            <w:r>
              <w:t>Post condición</w:t>
            </w:r>
          </w:p>
        </w:tc>
        <w:tc>
          <w:tcPr>
            <w:tcW w:w="4728" w:type="dxa"/>
          </w:tcPr>
          <w:p w:rsidR="003A2915" w:rsidRDefault="003A2915" w:rsidP="001220C6">
            <w:pPr>
              <w:cnfStyle w:val="000000000000" w:firstRow="0" w:lastRow="0" w:firstColumn="0" w:lastColumn="0" w:oddVBand="0" w:evenVBand="0" w:oddHBand="0" w:evenHBand="0" w:firstRowFirstColumn="0" w:firstRowLastColumn="0" w:lastRowFirstColumn="0" w:lastRowLastColumn="0"/>
            </w:pPr>
            <w:r>
              <w:t>El usuario esta desconectado del sistema</w:t>
            </w:r>
          </w:p>
        </w:tc>
      </w:tr>
    </w:tbl>
    <w:p w:rsidR="003A2915" w:rsidRDefault="003A2915" w:rsidP="009D3808"/>
    <w:p w:rsidR="002F3207" w:rsidRDefault="008238D7" w:rsidP="00F4074A">
      <w:pPr>
        <w:pStyle w:val="Ttulo1"/>
      </w:pPr>
      <w:bookmarkStart w:id="30" w:name="_Toc357150350"/>
      <w:r>
        <w:t>9</w:t>
      </w:r>
      <w:r w:rsidR="00F4074A">
        <w:t xml:space="preserve">. </w:t>
      </w:r>
      <w:bookmarkStart w:id="31" w:name="_Toc229483944"/>
      <w:bookmarkStart w:id="32" w:name="_Toc229484002"/>
      <w:bookmarkStart w:id="33" w:name="_Toc350631022"/>
      <w:r>
        <w:t>Condiciones Comerciales</w:t>
      </w:r>
      <w:bookmarkEnd w:id="30"/>
      <w:bookmarkEnd w:id="31"/>
      <w:bookmarkEnd w:id="32"/>
      <w:bookmarkEnd w:id="33"/>
    </w:p>
    <w:p w:rsidR="00900714" w:rsidRDefault="00900714" w:rsidP="00F4074A"/>
    <w:p w:rsidR="00F4074A" w:rsidRDefault="008238D7" w:rsidP="00F4074A">
      <w:pPr>
        <w:pStyle w:val="Ttulo2"/>
      </w:pPr>
      <w:bookmarkStart w:id="34" w:name="_Toc357150351"/>
      <w:r>
        <w:t>9</w:t>
      </w:r>
      <w:r w:rsidR="00F4074A">
        <w:t>.1 Punto Caso de uso</w:t>
      </w:r>
      <w:bookmarkEnd w:id="34"/>
      <w:r w:rsidR="00900714">
        <w:t xml:space="preserve"> </w:t>
      </w:r>
    </w:p>
    <w:p w:rsidR="00F4074A" w:rsidRDefault="00F4074A" w:rsidP="00F4074A"/>
    <w:p w:rsidR="00900714" w:rsidRDefault="008238D7" w:rsidP="00900714">
      <w:pPr>
        <w:pStyle w:val="Ttulo3"/>
      </w:pPr>
      <w:bookmarkStart w:id="35" w:name="_Toc357150352"/>
      <w:r>
        <w:t>9</w:t>
      </w:r>
      <w:r w:rsidR="00900714">
        <w:t xml:space="preserve">.1.1 </w:t>
      </w:r>
      <w:r w:rsidR="00900714" w:rsidRPr="00900714">
        <w:t>Factor de Peso de los Actores sin ajustar</w:t>
      </w:r>
      <w:r w:rsidR="00900714">
        <w:t xml:space="preserve"> (UAW)</w:t>
      </w:r>
      <w:bookmarkEnd w:id="35"/>
    </w:p>
    <w:p w:rsidR="00900714" w:rsidRPr="00900714" w:rsidRDefault="00900714" w:rsidP="00900714"/>
    <w:tbl>
      <w:tblPr>
        <w:tblStyle w:val="Tablanormal1"/>
        <w:tblW w:w="0" w:type="auto"/>
        <w:tblLook w:val="04A0" w:firstRow="1" w:lastRow="0" w:firstColumn="1" w:lastColumn="0" w:noHBand="0" w:noVBand="1"/>
      </w:tblPr>
      <w:tblGrid>
        <w:gridCol w:w="3419"/>
        <w:gridCol w:w="1108"/>
        <w:gridCol w:w="1559"/>
      </w:tblGrid>
      <w:tr w:rsidR="00900714" w:rsidTr="00900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rsidR="00900714" w:rsidRPr="00C1524C" w:rsidRDefault="00900714" w:rsidP="00900714">
            <w:pPr>
              <w:autoSpaceDE w:val="0"/>
              <w:autoSpaceDN w:val="0"/>
              <w:adjustRightInd w:val="0"/>
              <w:rPr>
                <w:rFonts w:cs="Arial"/>
              </w:rPr>
            </w:pPr>
            <w:r w:rsidRPr="00C1524C">
              <w:rPr>
                <w:rFonts w:cs="Arial"/>
              </w:rPr>
              <w:t xml:space="preserve">Tipo de Interacción </w:t>
            </w:r>
          </w:p>
        </w:tc>
        <w:tc>
          <w:tcPr>
            <w:tcW w:w="971" w:type="dxa"/>
          </w:tcPr>
          <w:p w:rsidR="00900714" w:rsidRPr="00C1524C" w:rsidRDefault="00900714" w:rsidP="00900714">
            <w:pPr>
              <w:cnfStyle w:val="100000000000" w:firstRow="1" w:lastRow="0" w:firstColumn="0" w:lastColumn="0" w:oddVBand="0" w:evenVBand="0" w:oddHBand="0" w:evenHBand="0" w:firstRowFirstColumn="0" w:firstRowLastColumn="0" w:lastRowFirstColumn="0" w:lastRowLastColumn="0"/>
              <w:rPr>
                <w:rFonts w:cs="Arial"/>
              </w:rPr>
            </w:pPr>
            <w:r w:rsidRPr="00C1524C">
              <w:rPr>
                <w:rFonts w:cs="Arial"/>
              </w:rPr>
              <w:t>Peso</w:t>
            </w:r>
          </w:p>
        </w:tc>
        <w:tc>
          <w:tcPr>
            <w:tcW w:w="1559" w:type="dxa"/>
          </w:tcPr>
          <w:p w:rsidR="00900714" w:rsidRPr="00C1524C" w:rsidRDefault="00900714" w:rsidP="00900714">
            <w:pPr>
              <w:cnfStyle w:val="100000000000" w:firstRow="1" w:lastRow="0" w:firstColumn="0" w:lastColumn="0" w:oddVBand="0" w:evenVBand="0" w:oddHBand="0" w:evenHBand="0" w:firstRowFirstColumn="0" w:firstRowLastColumn="0" w:lastRowFirstColumn="0" w:lastRowLastColumn="0"/>
              <w:rPr>
                <w:rFonts w:cs="Arial"/>
              </w:rPr>
            </w:pPr>
            <w:r w:rsidRPr="00C1524C">
              <w:rPr>
                <w:rFonts w:cs="Arial"/>
              </w:rPr>
              <w:t>Número de Actores</w:t>
            </w:r>
          </w:p>
        </w:tc>
      </w:tr>
      <w:tr w:rsidR="00900714" w:rsidTr="0090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rsidR="00900714" w:rsidRPr="00C1524C" w:rsidRDefault="00900714" w:rsidP="00900714">
            <w:pPr>
              <w:autoSpaceDE w:val="0"/>
              <w:autoSpaceDN w:val="0"/>
              <w:adjustRightInd w:val="0"/>
              <w:rPr>
                <w:rFonts w:cs="Arial"/>
              </w:rPr>
            </w:pPr>
            <w:r w:rsidRPr="00C1524C">
              <w:rPr>
                <w:rFonts w:cs="Arial"/>
              </w:rPr>
              <w:t xml:space="preserve">Simple (a través de un API) </w:t>
            </w:r>
          </w:p>
          <w:p w:rsidR="00900714" w:rsidRPr="00C1524C" w:rsidRDefault="00900714" w:rsidP="00900714"/>
        </w:tc>
        <w:tc>
          <w:tcPr>
            <w:tcW w:w="971" w:type="dxa"/>
          </w:tcPr>
          <w:p w:rsidR="00900714" w:rsidRPr="00C1524C" w:rsidRDefault="00900714" w:rsidP="00900714">
            <w:pPr>
              <w:jc w:val="center"/>
              <w:cnfStyle w:val="000000100000" w:firstRow="0" w:lastRow="0" w:firstColumn="0" w:lastColumn="0" w:oddVBand="0" w:evenVBand="0" w:oddHBand="1" w:evenHBand="0" w:firstRowFirstColumn="0" w:firstRowLastColumn="0" w:lastRowFirstColumn="0" w:lastRowLastColumn="0"/>
            </w:pPr>
            <w:r w:rsidRPr="00C1524C">
              <w:rPr>
                <w:rFonts w:cs="Arial"/>
              </w:rPr>
              <w:t>1</w:t>
            </w:r>
          </w:p>
        </w:tc>
        <w:tc>
          <w:tcPr>
            <w:tcW w:w="1559" w:type="dxa"/>
          </w:tcPr>
          <w:p w:rsidR="00900714" w:rsidRPr="00C1524C" w:rsidRDefault="00900714" w:rsidP="00900714">
            <w:pPr>
              <w:cnfStyle w:val="000000100000" w:firstRow="0" w:lastRow="0" w:firstColumn="0" w:lastColumn="0" w:oddVBand="0" w:evenVBand="0" w:oddHBand="1" w:evenHBand="0" w:firstRowFirstColumn="0" w:firstRowLastColumn="0" w:lastRowFirstColumn="0" w:lastRowLastColumn="0"/>
              <w:rPr>
                <w:rFonts w:cs="Arial"/>
              </w:rPr>
            </w:pPr>
            <w:r w:rsidRPr="00C1524C">
              <w:rPr>
                <w:rFonts w:cs="Arial"/>
              </w:rPr>
              <w:t>0</w:t>
            </w:r>
          </w:p>
        </w:tc>
      </w:tr>
      <w:tr w:rsidR="00900714" w:rsidTr="00900714">
        <w:tc>
          <w:tcPr>
            <w:cnfStyle w:val="001000000000" w:firstRow="0" w:lastRow="0" w:firstColumn="1" w:lastColumn="0" w:oddVBand="0" w:evenVBand="0" w:oddHBand="0" w:evenHBand="0" w:firstRowFirstColumn="0" w:firstRowLastColumn="0" w:lastRowFirstColumn="0" w:lastRowLastColumn="0"/>
            <w:tcW w:w="3419" w:type="dxa"/>
          </w:tcPr>
          <w:p w:rsidR="00900714" w:rsidRPr="00C1524C" w:rsidRDefault="00900714" w:rsidP="00900714">
            <w:pPr>
              <w:autoSpaceDE w:val="0"/>
              <w:autoSpaceDN w:val="0"/>
              <w:adjustRightInd w:val="0"/>
              <w:rPr>
                <w:rFonts w:cs="Arial"/>
              </w:rPr>
            </w:pPr>
            <w:r w:rsidRPr="00C1524C">
              <w:rPr>
                <w:rFonts w:cs="Arial"/>
              </w:rPr>
              <w:t xml:space="preserve">Medio (a través de un protocolo) </w:t>
            </w:r>
          </w:p>
          <w:p w:rsidR="00900714" w:rsidRPr="00C1524C" w:rsidRDefault="00900714" w:rsidP="00900714"/>
        </w:tc>
        <w:tc>
          <w:tcPr>
            <w:tcW w:w="971" w:type="dxa"/>
          </w:tcPr>
          <w:p w:rsidR="00900714" w:rsidRPr="00C1524C" w:rsidRDefault="00900714" w:rsidP="00900714">
            <w:pPr>
              <w:jc w:val="center"/>
              <w:cnfStyle w:val="000000000000" w:firstRow="0" w:lastRow="0" w:firstColumn="0" w:lastColumn="0" w:oddVBand="0" w:evenVBand="0" w:oddHBand="0" w:evenHBand="0" w:firstRowFirstColumn="0" w:firstRowLastColumn="0" w:lastRowFirstColumn="0" w:lastRowLastColumn="0"/>
            </w:pPr>
            <w:r w:rsidRPr="00C1524C">
              <w:rPr>
                <w:rFonts w:cs="Arial"/>
              </w:rPr>
              <w:t>2</w:t>
            </w:r>
          </w:p>
        </w:tc>
        <w:tc>
          <w:tcPr>
            <w:tcW w:w="1559" w:type="dxa"/>
          </w:tcPr>
          <w:p w:rsidR="00900714" w:rsidRPr="00C1524C" w:rsidRDefault="00900714" w:rsidP="00900714">
            <w:pPr>
              <w:cnfStyle w:val="000000000000" w:firstRow="0" w:lastRow="0" w:firstColumn="0" w:lastColumn="0" w:oddVBand="0" w:evenVBand="0" w:oddHBand="0" w:evenHBand="0" w:firstRowFirstColumn="0" w:firstRowLastColumn="0" w:lastRowFirstColumn="0" w:lastRowLastColumn="0"/>
              <w:rPr>
                <w:rFonts w:cs="Arial"/>
              </w:rPr>
            </w:pPr>
            <w:r w:rsidRPr="00C1524C">
              <w:rPr>
                <w:rFonts w:cs="Arial"/>
              </w:rPr>
              <w:t>0</w:t>
            </w:r>
          </w:p>
        </w:tc>
      </w:tr>
      <w:tr w:rsidR="00900714" w:rsidTr="0090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rsidR="00900714" w:rsidRPr="00C1524C" w:rsidRDefault="00900714" w:rsidP="00900714">
            <w:r w:rsidRPr="00C1524C">
              <w:rPr>
                <w:rFonts w:cs="Arial"/>
              </w:rPr>
              <w:t>Complejo (a través de una interfaz gráfica)</w:t>
            </w:r>
          </w:p>
        </w:tc>
        <w:tc>
          <w:tcPr>
            <w:tcW w:w="971" w:type="dxa"/>
          </w:tcPr>
          <w:p w:rsidR="00900714" w:rsidRPr="00C1524C" w:rsidRDefault="00900714" w:rsidP="00900714">
            <w:pPr>
              <w:jc w:val="center"/>
              <w:cnfStyle w:val="000000100000" w:firstRow="0" w:lastRow="0" w:firstColumn="0" w:lastColumn="0" w:oddVBand="0" w:evenVBand="0" w:oddHBand="1" w:evenHBand="0" w:firstRowFirstColumn="0" w:firstRowLastColumn="0" w:lastRowFirstColumn="0" w:lastRowLastColumn="0"/>
            </w:pPr>
            <w:r w:rsidRPr="00C1524C">
              <w:rPr>
                <w:rFonts w:cs="Arial"/>
              </w:rPr>
              <w:t>3</w:t>
            </w:r>
          </w:p>
        </w:tc>
        <w:tc>
          <w:tcPr>
            <w:tcW w:w="1559" w:type="dxa"/>
          </w:tcPr>
          <w:p w:rsidR="00900714" w:rsidRPr="00C1524C" w:rsidRDefault="00900714" w:rsidP="00900714">
            <w:pPr>
              <w:cnfStyle w:val="000000100000" w:firstRow="0" w:lastRow="0" w:firstColumn="0" w:lastColumn="0" w:oddVBand="0" w:evenVBand="0" w:oddHBand="1" w:evenHBand="0" w:firstRowFirstColumn="0" w:firstRowLastColumn="0" w:lastRowFirstColumn="0" w:lastRowLastColumn="0"/>
              <w:rPr>
                <w:rFonts w:cs="Arial"/>
              </w:rPr>
            </w:pPr>
            <w:r w:rsidRPr="00C1524C">
              <w:rPr>
                <w:rFonts w:cs="Arial"/>
              </w:rPr>
              <w:t>3</w:t>
            </w:r>
          </w:p>
        </w:tc>
      </w:tr>
      <w:tr w:rsidR="00900714" w:rsidTr="00900714">
        <w:tc>
          <w:tcPr>
            <w:cnfStyle w:val="001000000000" w:firstRow="0" w:lastRow="0" w:firstColumn="1" w:lastColumn="0" w:oddVBand="0" w:evenVBand="0" w:oddHBand="0" w:evenHBand="0" w:firstRowFirstColumn="0" w:firstRowLastColumn="0" w:lastRowFirstColumn="0" w:lastRowLastColumn="0"/>
            <w:tcW w:w="3419" w:type="dxa"/>
          </w:tcPr>
          <w:p w:rsidR="00900714" w:rsidRPr="00C1524C" w:rsidRDefault="00900714" w:rsidP="00900714">
            <w:pPr>
              <w:rPr>
                <w:rFonts w:cs="Arial"/>
              </w:rPr>
            </w:pPr>
          </w:p>
        </w:tc>
        <w:tc>
          <w:tcPr>
            <w:tcW w:w="971" w:type="dxa"/>
          </w:tcPr>
          <w:p w:rsidR="00900714" w:rsidRPr="00C1524C" w:rsidRDefault="00900714" w:rsidP="001220C6">
            <w:pPr>
              <w:cnfStyle w:val="000000000000" w:firstRow="0" w:lastRow="0" w:firstColumn="0" w:lastColumn="0" w:oddVBand="0" w:evenVBand="0" w:oddHBand="0" w:evenHBand="0" w:firstRowFirstColumn="0" w:firstRowLastColumn="0" w:lastRowFirstColumn="0" w:lastRowLastColumn="0"/>
              <w:rPr>
                <w:rFonts w:cs="Arial"/>
              </w:rPr>
            </w:pPr>
            <w:r w:rsidRPr="00C1524C">
              <w:rPr>
                <w:rFonts w:cs="Arial"/>
              </w:rPr>
              <w:t>Resultado</w:t>
            </w:r>
          </w:p>
        </w:tc>
        <w:tc>
          <w:tcPr>
            <w:tcW w:w="1559" w:type="dxa"/>
          </w:tcPr>
          <w:p w:rsidR="00900714" w:rsidRPr="00C1524C" w:rsidRDefault="00900714" w:rsidP="00900714">
            <w:pPr>
              <w:cnfStyle w:val="000000000000" w:firstRow="0" w:lastRow="0" w:firstColumn="0" w:lastColumn="0" w:oddVBand="0" w:evenVBand="0" w:oddHBand="0" w:evenHBand="0" w:firstRowFirstColumn="0" w:firstRowLastColumn="0" w:lastRowFirstColumn="0" w:lastRowLastColumn="0"/>
              <w:rPr>
                <w:rFonts w:cs="Arial"/>
              </w:rPr>
            </w:pPr>
            <w:r w:rsidRPr="00C1524C">
              <w:rPr>
                <w:rFonts w:cs="Arial"/>
              </w:rPr>
              <w:t>9</w:t>
            </w:r>
          </w:p>
        </w:tc>
      </w:tr>
    </w:tbl>
    <w:p w:rsidR="00900714" w:rsidRDefault="00900714" w:rsidP="00900714"/>
    <w:p w:rsidR="00625A68" w:rsidRDefault="00625A68" w:rsidP="00900714"/>
    <w:p w:rsidR="00625A68" w:rsidRDefault="00625A68" w:rsidP="00900714"/>
    <w:p w:rsidR="00625A68" w:rsidRDefault="00625A68" w:rsidP="00900714"/>
    <w:p w:rsidR="00625A68" w:rsidRDefault="00625A68" w:rsidP="00900714"/>
    <w:p w:rsidR="00900714" w:rsidRDefault="008238D7" w:rsidP="00900714">
      <w:pPr>
        <w:pStyle w:val="Ttulo3"/>
      </w:pPr>
      <w:bookmarkStart w:id="36" w:name="_Toc357150353"/>
      <w:r>
        <w:lastRenderedPageBreak/>
        <w:t>9</w:t>
      </w:r>
      <w:r w:rsidR="00900714">
        <w:t xml:space="preserve">.1.2 </w:t>
      </w:r>
      <w:r w:rsidR="00900714" w:rsidRPr="00900714">
        <w:t>Factor de Peso de los Casos de Uso sin ajustar</w:t>
      </w:r>
      <w:r w:rsidR="00900714">
        <w:t xml:space="preserve"> (UUCW)</w:t>
      </w:r>
      <w:bookmarkEnd w:id="36"/>
    </w:p>
    <w:p w:rsidR="00900714" w:rsidRPr="00900714" w:rsidRDefault="00900714" w:rsidP="00900714"/>
    <w:tbl>
      <w:tblPr>
        <w:tblStyle w:val="Tablanormal1"/>
        <w:tblW w:w="0" w:type="auto"/>
        <w:tblLook w:val="04A0" w:firstRow="1" w:lastRow="0" w:firstColumn="1" w:lastColumn="0" w:noHBand="0" w:noVBand="1"/>
      </w:tblPr>
      <w:tblGrid>
        <w:gridCol w:w="2419"/>
        <w:gridCol w:w="2351"/>
        <w:gridCol w:w="2631"/>
        <w:gridCol w:w="2051"/>
      </w:tblGrid>
      <w:tr w:rsidR="00900714" w:rsidTr="00900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rsidR="00900714" w:rsidRPr="00C1524C" w:rsidRDefault="00900714" w:rsidP="00900714">
            <w:pPr>
              <w:autoSpaceDE w:val="0"/>
              <w:autoSpaceDN w:val="0"/>
              <w:adjustRightInd w:val="0"/>
              <w:rPr>
                <w:rFonts w:cs="Arial"/>
              </w:rPr>
            </w:pPr>
            <w:r w:rsidRPr="00C1524C">
              <w:rPr>
                <w:rFonts w:cs="Arial"/>
              </w:rPr>
              <w:t xml:space="preserve">Tipo de Caso de Uso </w:t>
            </w:r>
          </w:p>
          <w:p w:rsidR="00900714" w:rsidRPr="00C1524C" w:rsidRDefault="00900714" w:rsidP="00900714"/>
        </w:tc>
        <w:tc>
          <w:tcPr>
            <w:tcW w:w="2351" w:type="dxa"/>
          </w:tcPr>
          <w:p w:rsidR="00900714" w:rsidRPr="00C1524C" w:rsidRDefault="00900714" w:rsidP="00900714">
            <w:pPr>
              <w:cnfStyle w:val="100000000000" w:firstRow="1" w:lastRow="0" w:firstColumn="0" w:lastColumn="0" w:oddVBand="0" w:evenVBand="0" w:oddHBand="0" w:evenHBand="0" w:firstRowFirstColumn="0" w:firstRowLastColumn="0" w:lastRowFirstColumn="0" w:lastRowLastColumn="0"/>
            </w:pPr>
            <w:r w:rsidRPr="00C1524C">
              <w:rPr>
                <w:rFonts w:cs="Arial"/>
              </w:rPr>
              <w:t>Numero</w:t>
            </w:r>
          </w:p>
        </w:tc>
        <w:tc>
          <w:tcPr>
            <w:tcW w:w="2631" w:type="dxa"/>
          </w:tcPr>
          <w:p w:rsidR="00900714" w:rsidRPr="00C1524C" w:rsidRDefault="00900714" w:rsidP="00900714">
            <w:pPr>
              <w:cnfStyle w:val="100000000000" w:firstRow="1" w:lastRow="0" w:firstColumn="0" w:lastColumn="0" w:oddVBand="0" w:evenVBand="0" w:oddHBand="0" w:evenHBand="0" w:firstRowFirstColumn="0" w:firstRowLastColumn="0" w:lastRowFirstColumn="0" w:lastRowLastColumn="0"/>
            </w:pPr>
            <w:r w:rsidRPr="00C1524C">
              <w:rPr>
                <w:rFonts w:cs="Arial"/>
              </w:rPr>
              <w:t>Transacciones Peso</w:t>
            </w:r>
          </w:p>
        </w:tc>
        <w:tc>
          <w:tcPr>
            <w:tcW w:w="2051" w:type="dxa"/>
          </w:tcPr>
          <w:p w:rsidR="00900714" w:rsidRPr="00C1524C" w:rsidRDefault="001220C6" w:rsidP="00900714">
            <w:pPr>
              <w:cnfStyle w:val="100000000000" w:firstRow="1" w:lastRow="0" w:firstColumn="0" w:lastColumn="0" w:oddVBand="0" w:evenVBand="0" w:oddHBand="0" w:evenHBand="0" w:firstRowFirstColumn="0" w:firstRowLastColumn="0" w:lastRowFirstColumn="0" w:lastRowLastColumn="0"/>
              <w:rPr>
                <w:rFonts w:cs="Arial"/>
              </w:rPr>
            </w:pPr>
            <w:r w:rsidRPr="00C1524C">
              <w:rPr>
                <w:rFonts w:cs="Arial"/>
              </w:rPr>
              <w:t>Numero de CU</w:t>
            </w:r>
          </w:p>
        </w:tc>
      </w:tr>
      <w:tr w:rsidR="00900714" w:rsidTr="0090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rsidR="00900714" w:rsidRPr="00C1524C" w:rsidRDefault="00900714" w:rsidP="00900714">
            <w:pPr>
              <w:autoSpaceDE w:val="0"/>
              <w:autoSpaceDN w:val="0"/>
              <w:adjustRightInd w:val="0"/>
              <w:rPr>
                <w:rFonts w:cs="Arial"/>
              </w:rPr>
            </w:pPr>
            <w:r w:rsidRPr="00C1524C">
              <w:rPr>
                <w:rFonts w:cs="Arial"/>
              </w:rPr>
              <w:t xml:space="preserve">Simple </w:t>
            </w:r>
          </w:p>
          <w:p w:rsidR="00900714" w:rsidRPr="00C1524C" w:rsidRDefault="00900714" w:rsidP="00900714"/>
        </w:tc>
        <w:tc>
          <w:tcPr>
            <w:tcW w:w="2351" w:type="dxa"/>
          </w:tcPr>
          <w:p w:rsidR="00900714" w:rsidRPr="00C1524C" w:rsidRDefault="00900714" w:rsidP="00900714">
            <w:pPr>
              <w:cnfStyle w:val="000000100000" w:firstRow="0" w:lastRow="0" w:firstColumn="0" w:lastColumn="0" w:oddVBand="0" w:evenVBand="0" w:oddHBand="1" w:evenHBand="0" w:firstRowFirstColumn="0" w:firstRowLastColumn="0" w:lastRowFirstColumn="0" w:lastRowLastColumn="0"/>
            </w:pPr>
            <w:r w:rsidRPr="00C1524C">
              <w:rPr>
                <w:rFonts w:cs="Arial"/>
              </w:rPr>
              <w:t xml:space="preserve">3 o menos </w:t>
            </w:r>
          </w:p>
        </w:tc>
        <w:tc>
          <w:tcPr>
            <w:tcW w:w="2631" w:type="dxa"/>
          </w:tcPr>
          <w:p w:rsidR="00900714" w:rsidRPr="00C1524C" w:rsidRDefault="001220C6" w:rsidP="00900714">
            <w:pPr>
              <w:cnfStyle w:val="000000100000" w:firstRow="0" w:lastRow="0" w:firstColumn="0" w:lastColumn="0" w:oddVBand="0" w:evenVBand="0" w:oddHBand="1" w:evenHBand="0" w:firstRowFirstColumn="0" w:firstRowLastColumn="0" w:lastRowFirstColumn="0" w:lastRowLastColumn="0"/>
            </w:pPr>
            <w:r w:rsidRPr="00C1524C">
              <w:rPr>
                <w:rFonts w:cs="Arial"/>
              </w:rPr>
              <w:t>5</w:t>
            </w:r>
          </w:p>
        </w:tc>
        <w:tc>
          <w:tcPr>
            <w:tcW w:w="2051" w:type="dxa"/>
          </w:tcPr>
          <w:p w:rsidR="00900714" w:rsidRPr="00C1524C" w:rsidRDefault="001220C6" w:rsidP="00900714">
            <w:pPr>
              <w:cnfStyle w:val="000000100000" w:firstRow="0" w:lastRow="0" w:firstColumn="0" w:lastColumn="0" w:oddVBand="0" w:evenVBand="0" w:oddHBand="1" w:evenHBand="0" w:firstRowFirstColumn="0" w:firstRowLastColumn="0" w:lastRowFirstColumn="0" w:lastRowLastColumn="0"/>
              <w:rPr>
                <w:rFonts w:cs="Arial"/>
              </w:rPr>
            </w:pPr>
            <w:r w:rsidRPr="00C1524C">
              <w:rPr>
                <w:rFonts w:cs="Arial"/>
              </w:rPr>
              <w:t>10</w:t>
            </w:r>
          </w:p>
        </w:tc>
      </w:tr>
      <w:tr w:rsidR="00900714" w:rsidTr="00900714">
        <w:tc>
          <w:tcPr>
            <w:cnfStyle w:val="001000000000" w:firstRow="0" w:lastRow="0" w:firstColumn="1" w:lastColumn="0" w:oddVBand="0" w:evenVBand="0" w:oddHBand="0" w:evenHBand="0" w:firstRowFirstColumn="0" w:firstRowLastColumn="0" w:lastRowFirstColumn="0" w:lastRowLastColumn="0"/>
            <w:tcW w:w="2419" w:type="dxa"/>
          </w:tcPr>
          <w:p w:rsidR="00900714" w:rsidRPr="00C1524C" w:rsidRDefault="00900714" w:rsidP="00900714">
            <w:r w:rsidRPr="00C1524C">
              <w:rPr>
                <w:rFonts w:cs="Arial"/>
              </w:rPr>
              <w:t>Medio</w:t>
            </w:r>
          </w:p>
        </w:tc>
        <w:tc>
          <w:tcPr>
            <w:tcW w:w="2351" w:type="dxa"/>
          </w:tcPr>
          <w:p w:rsidR="00900714" w:rsidRPr="00C1524C" w:rsidRDefault="00900714" w:rsidP="00900714">
            <w:pPr>
              <w:cnfStyle w:val="000000000000" w:firstRow="0" w:lastRow="0" w:firstColumn="0" w:lastColumn="0" w:oddVBand="0" w:evenVBand="0" w:oddHBand="0" w:evenHBand="0" w:firstRowFirstColumn="0" w:firstRowLastColumn="0" w:lastRowFirstColumn="0" w:lastRowLastColumn="0"/>
            </w:pPr>
            <w:r w:rsidRPr="00C1524C">
              <w:rPr>
                <w:rFonts w:cs="Arial"/>
              </w:rPr>
              <w:t>De 4 a 7</w:t>
            </w:r>
          </w:p>
        </w:tc>
        <w:tc>
          <w:tcPr>
            <w:tcW w:w="2631" w:type="dxa"/>
          </w:tcPr>
          <w:p w:rsidR="00900714" w:rsidRPr="00C1524C" w:rsidRDefault="001220C6" w:rsidP="00900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C1524C">
              <w:rPr>
                <w:rFonts w:cs="Arial"/>
              </w:rPr>
              <w:t>10</w:t>
            </w:r>
          </w:p>
          <w:p w:rsidR="00900714" w:rsidRPr="00C1524C" w:rsidRDefault="00900714" w:rsidP="00900714">
            <w:pPr>
              <w:cnfStyle w:val="000000000000" w:firstRow="0" w:lastRow="0" w:firstColumn="0" w:lastColumn="0" w:oddVBand="0" w:evenVBand="0" w:oddHBand="0" w:evenHBand="0" w:firstRowFirstColumn="0" w:firstRowLastColumn="0" w:lastRowFirstColumn="0" w:lastRowLastColumn="0"/>
            </w:pPr>
          </w:p>
        </w:tc>
        <w:tc>
          <w:tcPr>
            <w:tcW w:w="2051" w:type="dxa"/>
          </w:tcPr>
          <w:p w:rsidR="00900714" w:rsidRPr="00C1524C" w:rsidRDefault="00900714" w:rsidP="00900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p>
        </w:tc>
      </w:tr>
      <w:tr w:rsidR="00900714" w:rsidTr="0090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rsidR="00900714" w:rsidRPr="00C1524C" w:rsidRDefault="00900714" w:rsidP="00900714">
            <w:pPr>
              <w:rPr>
                <w:rFonts w:cs="Arial"/>
              </w:rPr>
            </w:pPr>
            <w:r w:rsidRPr="00C1524C">
              <w:rPr>
                <w:rFonts w:cs="Arial"/>
              </w:rPr>
              <w:t>Complejo</w:t>
            </w:r>
          </w:p>
        </w:tc>
        <w:tc>
          <w:tcPr>
            <w:tcW w:w="2351" w:type="dxa"/>
          </w:tcPr>
          <w:p w:rsidR="00900714" w:rsidRPr="00C1524C" w:rsidRDefault="00900714" w:rsidP="00900714">
            <w:pPr>
              <w:cnfStyle w:val="000000100000" w:firstRow="0" w:lastRow="0" w:firstColumn="0" w:lastColumn="0" w:oddVBand="0" w:evenVBand="0" w:oddHBand="1" w:evenHBand="0" w:firstRowFirstColumn="0" w:firstRowLastColumn="0" w:lastRowFirstColumn="0" w:lastRowLastColumn="0"/>
              <w:rPr>
                <w:rFonts w:cs="Arial"/>
              </w:rPr>
            </w:pPr>
            <w:r w:rsidRPr="00C1524C">
              <w:rPr>
                <w:rFonts w:cs="Arial"/>
              </w:rPr>
              <w:t>7 o más</w:t>
            </w:r>
          </w:p>
        </w:tc>
        <w:tc>
          <w:tcPr>
            <w:tcW w:w="2631" w:type="dxa"/>
          </w:tcPr>
          <w:p w:rsidR="00900714" w:rsidRPr="00C1524C" w:rsidRDefault="001220C6" w:rsidP="009007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rPr>
            </w:pPr>
            <w:r w:rsidRPr="00C1524C">
              <w:rPr>
                <w:rFonts w:cs="Arial"/>
              </w:rPr>
              <w:t>15</w:t>
            </w:r>
          </w:p>
        </w:tc>
        <w:tc>
          <w:tcPr>
            <w:tcW w:w="2051" w:type="dxa"/>
          </w:tcPr>
          <w:p w:rsidR="00900714" w:rsidRPr="00C1524C" w:rsidRDefault="00900714" w:rsidP="009007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rPr>
            </w:pPr>
          </w:p>
        </w:tc>
      </w:tr>
      <w:tr w:rsidR="001220C6" w:rsidTr="00900714">
        <w:tc>
          <w:tcPr>
            <w:cnfStyle w:val="001000000000" w:firstRow="0" w:lastRow="0" w:firstColumn="1" w:lastColumn="0" w:oddVBand="0" w:evenVBand="0" w:oddHBand="0" w:evenHBand="0" w:firstRowFirstColumn="0" w:firstRowLastColumn="0" w:lastRowFirstColumn="0" w:lastRowLastColumn="0"/>
            <w:tcW w:w="2419" w:type="dxa"/>
          </w:tcPr>
          <w:p w:rsidR="001220C6" w:rsidRPr="00C1524C" w:rsidRDefault="001220C6" w:rsidP="00900714">
            <w:pPr>
              <w:rPr>
                <w:rFonts w:cs="Arial"/>
              </w:rPr>
            </w:pPr>
          </w:p>
        </w:tc>
        <w:tc>
          <w:tcPr>
            <w:tcW w:w="2351" w:type="dxa"/>
          </w:tcPr>
          <w:p w:rsidR="001220C6" w:rsidRPr="00C1524C" w:rsidRDefault="001220C6" w:rsidP="00900714">
            <w:pPr>
              <w:cnfStyle w:val="000000000000" w:firstRow="0" w:lastRow="0" w:firstColumn="0" w:lastColumn="0" w:oddVBand="0" w:evenVBand="0" w:oddHBand="0" w:evenHBand="0" w:firstRowFirstColumn="0" w:firstRowLastColumn="0" w:lastRowFirstColumn="0" w:lastRowLastColumn="0"/>
              <w:rPr>
                <w:rFonts w:cs="Arial"/>
              </w:rPr>
            </w:pPr>
          </w:p>
        </w:tc>
        <w:tc>
          <w:tcPr>
            <w:tcW w:w="2631" w:type="dxa"/>
          </w:tcPr>
          <w:p w:rsidR="001220C6" w:rsidRPr="00C1524C" w:rsidRDefault="001220C6" w:rsidP="001220C6">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b/>
              </w:rPr>
            </w:pPr>
            <w:r w:rsidRPr="00C1524C">
              <w:rPr>
                <w:rFonts w:cs="Arial"/>
                <w:b/>
              </w:rPr>
              <w:t xml:space="preserve">Resultado </w:t>
            </w:r>
          </w:p>
        </w:tc>
        <w:tc>
          <w:tcPr>
            <w:tcW w:w="2051" w:type="dxa"/>
          </w:tcPr>
          <w:p w:rsidR="001220C6" w:rsidRPr="00C1524C" w:rsidRDefault="001220C6" w:rsidP="009007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rPr>
            </w:pPr>
            <w:r w:rsidRPr="00C1524C">
              <w:rPr>
                <w:rFonts w:cs="Arial"/>
              </w:rPr>
              <w:t>50</w:t>
            </w:r>
          </w:p>
        </w:tc>
      </w:tr>
    </w:tbl>
    <w:p w:rsidR="00900714" w:rsidRDefault="00900714" w:rsidP="00900714"/>
    <w:p w:rsidR="00F4074A" w:rsidRDefault="008238D7" w:rsidP="00900714">
      <w:pPr>
        <w:pStyle w:val="Ttulo3"/>
      </w:pPr>
      <w:bookmarkStart w:id="37" w:name="_Toc357150354"/>
      <w:r>
        <w:t>9</w:t>
      </w:r>
      <w:r w:rsidR="001220C6">
        <w:t>.1.3</w:t>
      </w:r>
      <w:r w:rsidR="00900714">
        <w:t xml:space="preserve">  Estimación de casos de uso sin Ajustar (UUCP)</w:t>
      </w:r>
      <w:bookmarkEnd w:id="37"/>
    </w:p>
    <w:p w:rsidR="00900714" w:rsidRDefault="00900714" w:rsidP="00900714"/>
    <w:p w:rsidR="00900714" w:rsidRDefault="001220C6" w:rsidP="001220C6">
      <w:pPr>
        <w:jc w:val="center"/>
        <w:rPr>
          <w:rFonts w:ascii="Helvetica" w:hAnsi="Helvetica" w:cs="Helvetica"/>
          <w:sz w:val="24"/>
          <w:szCs w:val="24"/>
        </w:rPr>
      </w:pPr>
      <w:r>
        <w:rPr>
          <w:rFonts w:ascii="Helvetica" w:hAnsi="Helvetica" w:cs="Helvetica"/>
          <w:sz w:val="24"/>
          <w:szCs w:val="24"/>
        </w:rPr>
        <w:t>UUCP = UAW + UCCW</w:t>
      </w:r>
    </w:p>
    <w:p w:rsidR="001220C6" w:rsidRDefault="001220C6" w:rsidP="001220C6">
      <w:pPr>
        <w:jc w:val="center"/>
        <w:rPr>
          <w:rFonts w:ascii="Helvetica" w:hAnsi="Helvetica" w:cs="Helvetica"/>
          <w:b/>
          <w:sz w:val="24"/>
          <w:szCs w:val="24"/>
        </w:rPr>
      </w:pPr>
      <w:r w:rsidRPr="001220C6">
        <w:rPr>
          <w:rFonts w:ascii="Helvetica" w:hAnsi="Helvetica" w:cs="Helvetica"/>
          <w:b/>
          <w:sz w:val="24"/>
          <w:szCs w:val="24"/>
        </w:rPr>
        <w:t>UUCP = 59</w:t>
      </w:r>
    </w:p>
    <w:p w:rsidR="001220C6" w:rsidRPr="001220C6" w:rsidRDefault="001220C6" w:rsidP="001220C6">
      <w:pPr>
        <w:jc w:val="center"/>
        <w:rPr>
          <w:b/>
        </w:rPr>
      </w:pPr>
    </w:p>
    <w:p w:rsidR="00F4074A" w:rsidRDefault="008238D7" w:rsidP="001220C6">
      <w:pPr>
        <w:pStyle w:val="Ttulo3"/>
      </w:pPr>
      <w:bookmarkStart w:id="38" w:name="_Toc357150355"/>
      <w:r>
        <w:t>9</w:t>
      </w:r>
      <w:r w:rsidR="001220C6">
        <w:t>.1.4  Calculo de Factores Técnicos</w:t>
      </w:r>
      <w:bookmarkEnd w:id="38"/>
    </w:p>
    <w:p w:rsidR="001220C6" w:rsidRDefault="001220C6" w:rsidP="001220C6"/>
    <w:tbl>
      <w:tblPr>
        <w:tblStyle w:val="Tablanormal1"/>
        <w:tblW w:w="0" w:type="auto"/>
        <w:tblLook w:val="04A0" w:firstRow="1" w:lastRow="0" w:firstColumn="1" w:lastColumn="0" w:noHBand="0" w:noVBand="1"/>
      </w:tblPr>
      <w:tblGrid>
        <w:gridCol w:w="846"/>
        <w:gridCol w:w="3396"/>
        <w:gridCol w:w="650"/>
        <w:gridCol w:w="1132"/>
        <w:gridCol w:w="3428"/>
      </w:tblGrid>
      <w:tr w:rsidR="001220C6" w:rsidTr="00BB4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Factor</w:t>
            </w:r>
          </w:p>
        </w:tc>
        <w:tc>
          <w:tcPr>
            <w:tcW w:w="3402" w:type="dxa"/>
          </w:tcPr>
          <w:p w:rsidR="001220C6" w:rsidRDefault="001220C6" w:rsidP="001220C6">
            <w:pPr>
              <w:cnfStyle w:val="100000000000" w:firstRow="1" w:lastRow="0" w:firstColumn="0" w:lastColumn="0" w:oddVBand="0" w:evenVBand="0" w:oddHBand="0" w:evenHBand="0" w:firstRowFirstColumn="0" w:firstRowLastColumn="0" w:lastRowFirstColumn="0" w:lastRowLastColumn="0"/>
            </w:pPr>
            <w:r>
              <w:t>Descripción</w:t>
            </w:r>
          </w:p>
        </w:tc>
        <w:tc>
          <w:tcPr>
            <w:tcW w:w="650" w:type="dxa"/>
          </w:tcPr>
          <w:p w:rsidR="001220C6" w:rsidRDefault="001220C6" w:rsidP="001220C6">
            <w:pPr>
              <w:cnfStyle w:val="100000000000" w:firstRow="1" w:lastRow="0" w:firstColumn="0" w:lastColumn="0" w:oddVBand="0" w:evenVBand="0" w:oddHBand="0" w:evenHBand="0" w:firstRowFirstColumn="0" w:firstRowLastColumn="0" w:lastRowFirstColumn="0" w:lastRowLastColumn="0"/>
            </w:pPr>
            <w:r>
              <w:t>Peso</w:t>
            </w:r>
          </w:p>
        </w:tc>
        <w:tc>
          <w:tcPr>
            <w:tcW w:w="1118" w:type="dxa"/>
          </w:tcPr>
          <w:p w:rsidR="001220C6" w:rsidRDefault="001220C6" w:rsidP="001220C6">
            <w:pPr>
              <w:cnfStyle w:val="100000000000" w:firstRow="1" w:lastRow="0" w:firstColumn="0" w:lastColumn="0" w:oddVBand="0" w:evenVBand="0" w:oddHBand="0" w:evenHBand="0" w:firstRowFirstColumn="0" w:firstRowLastColumn="0" w:lastRowFirstColumn="0" w:lastRowLastColumn="0"/>
            </w:pPr>
            <w:r>
              <w:t>Influencia</w:t>
            </w:r>
          </w:p>
        </w:tc>
        <w:tc>
          <w:tcPr>
            <w:tcW w:w="3436" w:type="dxa"/>
          </w:tcPr>
          <w:p w:rsidR="001220C6" w:rsidRDefault="001220C6" w:rsidP="001220C6">
            <w:pPr>
              <w:cnfStyle w:val="100000000000" w:firstRow="1" w:lastRow="0" w:firstColumn="0" w:lastColumn="0" w:oddVBand="0" w:evenVBand="0" w:oddHBand="0" w:evenHBand="0" w:firstRowFirstColumn="0" w:firstRowLastColumn="0" w:lastRowFirstColumn="0" w:lastRowLastColumn="0"/>
            </w:pPr>
            <w:r>
              <w:t>Resultado</w:t>
            </w:r>
          </w:p>
        </w:tc>
      </w:tr>
      <w:tr w:rsidR="001220C6" w:rsidTr="00BB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R1</w:t>
            </w:r>
          </w:p>
        </w:tc>
        <w:tc>
          <w:tcPr>
            <w:tcW w:w="3402" w:type="dxa"/>
          </w:tcPr>
          <w:p w:rsidR="001220C6" w:rsidRDefault="001220C6" w:rsidP="001220C6">
            <w:pPr>
              <w:cnfStyle w:val="000000100000" w:firstRow="0" w:lastRow="0" w:firstColumn="0" w:lastColumn="0" w:oddVBand="0" w:evenVBand="0" w:oddHBand="1" w:evenHBand="0" w:firstRowFirstColumn="0" w:firstRowLastColumn="0" w:lastRowFirstColumn="0" w:lastRowLastColumn="0"/>
            </w:pPr>
            <w:r w:rsidRPr="001220C6">
              <w:t>Sistema Distribuido</w:t>
            </w:r>
          </w:p>
        </w:tc>
        <w:tc>
          <w:tcPr>
            <w:tcW w:w="650"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t>2</w:t>
            </w:r>
          </w:p>
        </w:tc>
        <w:tc>
          <w:tcPr>
            <w:tcW w:w="1118"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0</w:t>
            </w:r>
          </w:p>
        </w:tc>
        <w:tc>
          <w:tcPr>
            <w:tcW w:w="3436"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0</w:t>
            </w:r>
          </w:p>
        </w:tc>
      </w:tr>
      <w:tr w:rsidR="001220C6" w:rsidTr="00BB4B8E">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R2</w:t>
            </w:r>
          </w:p>
        </w:tc>
        <w:tc>
          <w:tcPr>
            <w:tcW w:w="3402" w:type="dxa"/>
          </w:tcPr>
          <w:p w:rsidR="001220C6" w:rsidRDefault="001220C6" w:rsidP="001220C6">
            <w:pPr>
              <w:cnfStyle w:val="000000000000" w:firstRow="0" w:lastRow="0" w:firstColumn="0" w:lastColumn="0" w:oddVBand="0" w:evenVBand="0" w:oddHBand="0" w:evenHBand="0" w:firstRowFirstColumn="0" w:firstRowLastColumn="0" w:lastRowFirstColumn="0" w:lastRowLastColumn="0"/>
            </w:pPr>
            <w:r w:rsidRPr="001220C6">
              <w:t>Objetivos de rendimiento</w:t>
            </w:r>
          </w:p>
        </w:tc>
        <w:tc>
          <w:tcPr>
            <w:tcW w:w="650"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t>2</w:t>
            </w:r>
          </w:p>
        </w:tc>
        <w:tc>
          <w:tcPr>
            <w:tcW w:w="1118"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3</w:t>
            </w:r>
          </w:p>
        </w:tc>
        <w:tc>
          <w:tcPr>
            <w:tcW w:w="3436"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6</w:t>
            </w:r>
          </w:p>
        </w:tc>
      </w:tr>
      <w:tr w:rsidR="001220C6" w:rsidTr="00BB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R3</w:t>
            </w:r>
          </w:p>
        </w:tc>
        <w:tc>
          <w:tcPr>
            <w:tcW w:w="3402" w:type="dxa"/>
          </w:tcPr>
          <w:p w:rsidR="001220C6" w:rsidRDefault="001220C6" w:rsidP="001220C6">
            <w:pPr>
              <w:cnfStyle w:val="000000100000" w:firstRow="0" w:lastRow="0" w:firstColumn="0" w:lastColumn="0" w:oddVBand="0" w:evenVBand="0" w:oddHBand="1" w:evenHBand="0" w:firstRowFirstColumn="0" w:firstRowLastColumn="0" w:lastRowFirstColumn="0" w:lastRowLastColumn="0"/>
            </w:pPr>
            <w:r w:rsidRPr="001220C6">
              <w:t>Eficiencia respecto al usuario final</w:t>
            </w:r>
          </w:p>
        </w:tc>
        <w:tc>
          <w:tcPr>
            <w:tcW w:w="650"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t>1</w:t>
            </w:r>
          </w:p>
        </w:tc>
        <w:tc>
          <w:tcPr>
            <w:tcW w:w="1118"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5</w:t>
            </w:r>
          </w:p>
        </w:tc>
        <w:tc>
          <w:tcPr>
            <w:tcW w:w="3436"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5</w:t>
            </w:r>
          </w:p>
        </w:tc>
      </w:tr>
      <w:tr w:rsidR="001220C6" w:rsidTr="00BB4B8E">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R4</w:t>
            </w:r>
          </w:p>
        </w:tc>
        <w:tc>
          <w:tcPr>
            <w:tcW w:w="3402" w:type="dxa"/>
          </w:tcPr>
          <w:p w:rsidR="001220C6" w:rsidRDefault="001220C6" w:rsidP="001220C6">
            <w:pPr>
              <w:cnfStyle w:val="000000000000" w:firstRow="0" w:lastRow="0" w:firstColumn="0" w:lastColumn="0" w:oddVBand="0" w:evenVBand="0" w:oddHBand="0" w:evenHBand="0" w:firstRowFirstColumn="0" w:firstRowLastColumn="0" w:lastRowFirstColumn="0" w:lastRowLastColumn="0"/>
            </w:pPr>
            <w:r w:rsidRPr="001220C6">
              <w:t>Procesamiento complejo</w:t>
            </w:r>
          </w:p>
        </w:tc>
        <w:tc>
          <w:tcPr>
            <w:tcW w:w="650"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t>1</w:t>
            </w:r>
          </w:p>
        </w:tc>
        <w:tc>
          <w:tcPr>
            <w:tcW w:w="1118"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2</w:t>
            </w:r>
          </w:p>
        </w:tc>
        <w:tc>
          <w:tcPr>
            <w:tcW w:w="3436"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2</w:t>
            </w:r>
          </w:p>
        </w:tc>
      </w:tr>
      <w:tr w:rsidR="001220C6" w:rsidTr="00BB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R5</w:t>
            </w:r>
          </w:p>
        </w:tc>
        <w:tc>
          <w:tcPr>
            <w:tcW w:w="3402" w:type="dxa"/>
          </w:tcPr>
          <w:p w:rsidR="001220C6" w:rsidRDefault="001220C6" w:rsidP="001220C6">
            <w:pPr>
              <w:cnfStyle w:val="000000100000" w:firstRow="0" w:lastRow="0" w:firstColumn="0" w:lastColumn="0" w:oddVBand="0" w:evenVBand="0" w:oddHBand="1" w:evenHBand="0" w:firstRowFirstColumn="0" w:firstRowLastColumn="0" w:lastRowFirstColumn="0" w:lastRowLastColumn="0"/>
            </w:pPr>
            <w:r w:rsidRPr="001220C6">
              <w:t>Código reutilizable</w:t>
            </w:r>
          </w:p>
        </w:tc>
        <w:tc>
          <w:tcPr>
            <w:tcW w:w="650"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t>1</w:t>
            </w:r>
          </w:p>
        </w:tc>
        <w:tc>
          <w:tcPr>
            <w:tcW w:w="1118"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2</w:t>
            </w:r>
          </w:p>
        </w:tc>
        <w:tc>
          <w:tcPr>
            <w:tcW w:w="3436"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2</w:t>
            </w:r>
          </w:p>
        </w:tc>
      </w:tr>
      <w:tr w:rsidR="001220C6" w:rsidTr="00BB4B8E">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R6</w:t>
            </w:r>
          </w:p>
        </w:tc>
        <w:tc>
          <w:tcPr>
            <w:tcW w:w="3402"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rsidRPr="00D60FD2">
              <w:t>Instalación sencilla</w:t>
            </w:r>
          </w:p>
        </w:tc>
        <w:tc>
          <w:tcPr>
            <w:tcW w:w="650"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t>0,5</w:t>
            </w:r>
          </w:p>
        </w:tc>
        <w:tc>
          <w:tcPr>
            <w:tcW w:w="1118"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4</w:t>
            </w:r>
          </w:p>
        </w:tc>
        <w:tc>
          <w:tcPr>
            <w:tcW w:w="3436"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2</w:t>
            </w:r>
          </w:p>
        </w:tc>
      </w:tr>
      <w:tr w:rsidR="001220C6" w:rsidTr="00BB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R7</w:t>
            </w:r>
          </w:p>
        </w:tc>
        <w:tc>
          <w:tcPr>
            <w:tcW w:w="3402"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rsidRPr="00D60FD2">
              <w:t>Fácil utilización</w:t>
            </w:r>
          </w:p>
        </w:tc>
        <w:tc>
          <w:tcPr>
            <w:tcW w:w="650"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t>0,5</w:t>
            </w:r>
          </w:p>
        </w:tc>
        <w:tc>
          <w:tcPr>
            <w:tcW w:w="1118"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5</w:t>
            </w:r>
          </w:p>
        </w:tc>
        <w:tc>
          <w:tcPr>
            <w:tcW w:w="3436"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2,5</w:t>
            </w:r>
          </w:p>
        </w:tc>
      </w:tr>
      <w:tr w:rsidR="001220C6" w:rsidTr="00BB4B8E">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R8</w:t>
            </w:r>
          </w:p>
        </w:tc>
        <w:tc>
          <w:tcPr>
            <w:tcW w:w="3402"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rsidRPr="00D60FD2">
              <w:t>Portabilidad</w:t>
            </w:r>
          </w:p>
        </w:tc>
        <w:tc>
          <w:tcPr>
            <w:tcW w:w="650"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t>2</w:t>
            </w:r>
          </w:p>
        </w:tc>
        <w:tc>
          <w:tcPr>
            <w:tcW w:w="1118"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0</w:t>
            </w:r>
          </w:p>
        </w:tc>
        <w:tc>
          <w:tcPr>
            <w:tcW w:w="3436"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0</w:t>
            </w:r>
          </w:p>
        </w:tc>
      </w:tr>
      <w:tr w:rsidR="001220C6" w:rsidTr="00BB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R9</w:t>
            </w:r>
          </w:p>
        </w:tc>
        <w:tc>
          <w:tcPr>
            <w:tcW w:w="3402"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rsidRPr="00D60FD2">
              <w:t>Fácil de cambiar</w:t>
            </w:r>
          </w:p>
        </w:tc>
        <w:tc>
          <w:tcPr>
            <w:tcW w:w="650"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t>1</w:t>
            </w:r>
          </w:p>
        </w:tc>
        <w:tc>
          <w:tcPr>
            <w:tcW w:w="1118"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3</w:t>
            </w:r>
          </w:p>
        </w:tc>
        <w:tc>
          <w:tcPr>
            <w:tcW w:w="3436"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3</w:t>
            </w:r>
          </w:p>
        </w:tc>
      </w:tr>
      <w:tr w:rsidR="001220C6" w:rsidTr="00BB4B8E">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R10</w:t>
            </w:r>
          </w:p>
        </w:tc>
        <w:tc>
          <w:tcPr>
            <w:tcW w:w="3402"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rsidRPr="00D60FD2">
              <w:t>Uso concurrente</w:t>
            </w:r>
          </w:p>
        </w:tc>
        <w:tc>
          <w:tcPr>
            <w:tcW w:w="650"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t>1</w:t>
            </w:r>
          </w:p>
        </w:tc>
        <w:tc>
          <w:tcPr>
            <w:tcW w:w="1118"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5</w:t>
            </w:r>
          </w:p>
        </w:tc>
        <w:tc>
          <w:tcPr>
            <w:tcW w:w="3436"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5</w:t>
            </w:r>
          </w:p>
        </w:tc>
      </w:tr>
      <w:tr w:rsidR="001220C6" w:rsidTr="00BB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R11</w:t>
            </w:r>
          </w:p>
        </w:tc>
        <w:tc>
          <w:tcPr>
            <w:tcW w:w="3402"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rsidRPr="00D60FD2">
              <w:t>Características de seguridad</w:t>
            </w:r>
          </w:p>
        </w:tc>
        <w:tc>
          <w:tcPr>
            <w:tcW w:w="650"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t>1</w:t>
            </w:r>
          </w:p>
        </w:tc>
        <w:tc>
          <w:tcPr>
            <w:tcW w:w="1118"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4</w:t>
            </w:r>
          </w:p>
        </w:tc>
        <w:tc>
          <w:tcPr>
            <w:tcW w:w="3436"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4</w:t>
            </w:r>
          </w:p>
        </w:tc>
      </w:tr>
      <w:tr w:rsidR="001220C6" w:rsidTr="00BB4B8E">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R12</w:t>
            </w:r>
          </w:p>
        </w:tc>
        <w:tc>
          <w:tcPr>
            <w:tcW w:w="3402"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rsidRPr="00D60FD2">
              <w:t>Accesible por terceros</w:t>
            </w:r>
          </w:p>
        </w:tc>
        <w:tc>
          <w:tcPr>
            <w:tcW w:w="650" w:type="dxa"/>
          </w:tcPr>
          <w:p w:rsidR="001220C6" w:rsidRDefault="00D60FD2" w:rsidP="001220C6">
            <w:pPr>
              <w:cnfStyle w:val="000000000000" w:firstRow="0" w:lastRow="0" w:firstColumn="0" w:lastColumn="0" w:oddVBand="0" w:evenVBand="0" w:oddHBand="0" w:evenHBand="0" w:firstRowFirstColumn="0" w:firstRowLastColumn="0" w:lastRowFirstColumn="0" w:lastRowLastColumn="0"/>
            </w:pPr>
            <w:r>
              <w:t>1</w:t>
            </w:r>
          </w:p>
        </w:tc>
        <w:tc>
          <w:tcPr>
            <w:tcW w:w="1118"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2</w:t>
            </w:r>
          </w:p>
        </w:tc>
        <w:tc>
          <w:tcPr>
            <w:tcW w:w="3436" w:type="dxa"/>
          </w:tcPr>
          <w:p w:rsidR="001220C6" w:rsidRDefault="00BB4B8E" w:rsidP="001220C6">
            <w:pPr>
              <w:cnfStyle w:val="000000000000" w:firstRow="0" w:lastRow="0" w:firstColumn="0" w:lastColumn="0" w:oddVBand="0" w:evenVBand="0" w:oddHBand="0" w:evenHBand="0" w:firstRowFirstColumn="0" w:firstRowLastColumn="0" w:lastRowFirstColumn="0" w:lastRowLastColumn="0"/>
            </w:pPr>
            <w:r>
              <w:t>2</w:t>
            </w:r>
          </w:p>
        </w:tc>
      </w:tr>
      <w:tr w:rsidR="001220C6" w:rsidTr="00BB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1220C6" w:rsidRDefault="001220C6" w:rsidP="001220C6">
            <w:r>
              <w:t>R13</w:t>
            </w:r>
          </w:p>
        </w:tc>
        <w:tc>
          <w:tcPr>
            <w:tcW w:w="3402"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rsidRPr="00D60FD2">
              <w:t>Se requiere formación especial</w:t>
            </w:r>
          </w:p>
        </w:tc>
        <w:tc>
          <w:tcPr>
            <w:tcW w:w="650" w:type="dxa"/>
          </w:tcPr>
          <w:p w:rsidR="001220C6" w:rsidRDefault="00D60FD2" w:rsidP="001220C6">
            <w:pPr>
              <w:cnfStyle w:val="000000100000" w:firstRow="0" w:lastRow="0" w:firstColumn="0" w:lastColumn="0" w:oddVBand="0" w:evenVBand="0" w:oddHBand="1" w:evenHBand="0" w:firstRowFirstColumn="0" w:firstRowLastColumn="0" w:lastRowFirstColumn="0" w:lastRowLastColumn="0"/>
            </w:pPr>
            <w:r>
              <w:t>1</w:t>
            </w:r>
          </w:p>
        </w:tc>
        <w:tc>
          <w:tcPr>
            <w:tcW w:w="1118"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0</w:t>
            </w:r>
          </w:p>
        </w:tc>
        <w:tc>
          <w:tcPr>
            <w:tcW w:w="3436" w:type="dxa"/>
          </w:tcPr>
          <w:p w:rsidR="001220C6" w:rsidRDefault="00BB4B8E" w:rsidP="001220C6">
            <w:pPr>
              <w:cnfStyle w:val="000000100000" w:firstRow="0" w:lastRow="0" w:firstColumn="0" w:lastColumn="0" w:oddVBand="0" w:evenVBand="0" w:oddHBand="1" w:evenHBand="0" w:firstRowFirstColumn="0" w:firstRowLastColumn="0" w:lastRowFirstColumn="0" w:lastRowLastColumn="0"/>
            </w:pPr>
            <w:r>
              <w:t>0</w:t>
            </w:r>
          </w:p>
        </w:tc>
      </w:tr>
      <w:tr w:rsidR="00BB4B8E" w:rsidTr="00BB4B8E">
        <w:tc>
          <w:tcPr>
            <w:cnfStyle w:val="001000000000" w:firstRow="0" w:lastRow="0" w:firstColumn="1" w:lastColumn="0" w:oddVBand="0" w:evenVBand="0" w:oddHBand="0" w:evenHBand="0" w:firstRowFirstColumn="0" w:firstRowLastColumn="0" w:lastRowFirstColumn="0" w:lastRowLastColumn="0"/>
            <w:tcW w:w="846" w:type="dxa"/>
          </w:tcPr>
          <w:p w:rsidR="00BB4B8E" w:rsidRDefault="00BB4B8E" w:rsidP="001220C6"/>
        </w:tc>
        <w:tc>
          <w:tcPr>
            <w:tcW w:w="3402" w:type="dxa"/>
          </w:tcPr>
          <w:p w:rsidR="00BB4B8E" w:rsidRPr="00D60FD2" w:rsidRDefault="00BB4B8E" w:rsidP="001220C6">
            <w:pPr>
              <w:cnfStyle w:val="000000000000" w:firstRow="0" w:lastRow="0" w:firstColumn="0" w:lastColumn="0" w:oddVBand="0" w:evenVBand="0" w:oddHBand="0" w:evenHBand="0" w:firstRowFirstColumn="0" w:firstRowLastColumn="0" w:lastRowFirstColumn="0" w:lastRowLastColumn="0"/>
            </w:pPr>
          </w:p>
        </w:tc>
        <w:tc>
          <w:tcPr>
            <w:tcW w:w="650" w:type="dxa"/>
          </w:tcPr>
          <w:p w:rsidR="00BB4B8E" w:rsidRDefault="00BB4B8E" w:rsidP="001220C6">
            <w:pPr>
              <w:cnfStyle w:val="000000000000" w:firstRow="0" w:lastRow="0" w:firstColumn="0" w:lastColumn="0" w:oddVBand="0" w:evenVBand="0" w:oddHBand="0" w:evenHBand="0" w:firstRowFirstColumn="0" w:firstRowLastColumn="0" w:lastRowFirstColumn="0" w:lastRowLastColumn="0"/>
            </w:pPr>
          </w:p>
        </w:tc>
        <w:tc>
          <w:tcPr>
            <w:tcW w:w="1118" w:type="dxa"/>
          </w:tcPr>
          <w:p w:rsidR="00BB4B8E" w:rsidRPr="00BB4B8E" w:rsidRDefault="00BB4B8E" w:rsidP="001220C6">
            <w:pPr>
              <w:cnfStyle w:val="000000000000" w:firstRow="0" w:lastRow="0" w:firstColumn="0" w:lastColumn="0" w:oddVBand="0" w:evenVBand="0" w:oddHBand="0" w:evenHBand="0" w:firstRowFirstColumn="0" w:firstRowLastColumn="0" w:lastRowFirstColumn="0" w:lastRowLastColumn="0"/>
              <w:rPr>
                <w:b/>
              </w:rPr>
            </w:pPr>
            <w:r w:rsidRPr="00BB4B8E">
              <w:rPr>
                <w:b/>
              </w:rPr>
              <w:t>Resultado</w:t>
            </w:r>
          </w:p>
        </w:tc>
        <w:tc>
          <w:tcPr>
            <w:tcW w:w="3436" w:type="dxa"/>
          </w:tcPr>
          <w:p w:rsidR="00BB4B8E" w:rsidRDefault="00BB4B8E" w:rsidP="001220C6">
            <w:pPr>
              <w:cnfStyle w:val="000000000000" w:firstRow="0" w:lastRow="0" w:firstColumn="0" w:lastColumn="0" w:oddVBand="0" w:evenVBand="0" w:oddHBand="0" w:evenHBand="0" w:firstRowFirstColumn="0" w:firstRowLastColumn="0" w:lastRowFirstColumn="0" w:lastRowLastColumn="0"/>
            </w:pPr>
            <w:r>
              <w:t>33,5</w:t>
            </w:r>
          </w:p>
        </w:tc>
      </w:tr>
    </w:tbl>
    <w:p w:rsidR="001220C6" w:rsidRDefault="001220C6" w:rsidP="001220C6"/>
    <w:p w:rsidR="00BB4B8E" w:rsidRDefault="00BB4B8E" w:rsidP="00BB4B8E">
      <w:pPr>
        <w:jc w:val="center"/>
        <w:rPr>
          <w:rFonts w:ascii="Helvetica" w:hAnsi="Helvetica" w:cs="Helvetica"/>
          <w:sz w:val="24"/>
          <w:szCs w:val="24"/>
        </w:rPr>
      </w:pPr>
      <w:r>
        <w:rPr>
          <w:rFonts w:ascii="Helvetica" w:hAnsi="Helvetica" w:cs="Helvetica"/>
          <w:sz w:val="24"/>
          <w:szCs w:val="24"/>
        </w:rPr>
        <w:lastRenderedPageBreak/>
        <w:t xml:space="preserve">TCF = 0.6 + 0.01 x </w:t>
      </w:r>
      <w:r>
        <w:rPr>
          <w:rFonts w:ascii="TimesNewRoman" w:hAnsi="TimesNewRoman" w:cs="TimesNewRoman"/>
          <w:sz w:val="24"/>
          <w:szCs w:val="24"/>
        </w:rPr>
        <w:t xml:space="preserve">Σ </w:t>
      </w:r>
      <w:r>
        <w:rPr>
          <w:rFonts w:ascii="Helvetica" w:hAnsi="Helvetica" w:cs="Helvetica"/>
          <w:sz w:val="24"/>
          <w:szCs w:val="24"/>
        </w:rPr>
        <w:t xml:space="preserve">(Peso [i] </w:t>
      </w:r>
      <w:r>
        <w:rPr>
          <w:rFonts w:ascii="TimesNewRoman" w:hAnsi="TimesNewRoman" w:cs="TimesNewRoman"/>
          <w:sz w:val="24"/>
          <w:szCs w:val="24"/>
        </w:rPr>
        <w:t xml:space="preserve">x </w:t>
      </w:r>
      <w:r>
        <w:rPr>
          <w:rFonts w:ascii="Helvetica" w:hAnsi="Helvetica" w:cs="Helvetica"/>
          <w:sz w:val="24"/>
          <w:szCs w:val="24"/>
        </w:rPr>
        <w:t>Valor asignado [i])</w:t>
      </w:r>
    </w:p>
    <w:p w:rsidR="00BB4B8E" w:rsidRDefault="00BB4B8E" w:rsidP="00BB4B8E">
      <w:pPr>
        <w:spacing w:before="240"/>
        <w:jc w:val="center"/>
        <w:rPr>
          <w:rFonts w:ascii="Helvetica" w:hAnsi="Helvetica" w:cs="Helvetica"/>
          <w:b/>
          <w:sz w:val="24"/>
          <w:szCs w:val="24"/>
        </w:rPr>
      </w:pPr>
      <w:r w:rsidRPr="00BB4B8E">
        <w:rPr>
          <w:rFonts w:ascii="Helvetica" w:hAnsi="Helvetica" w:cs="Helvetica"/>
          <w:b/>
          <w:sz w:val="24"/>
          <w:szCs w:val="24"/>
        </w:rPr>
        <w:t>TCF = 0.935</w:t>
      </w:r>
    </w:p>
    <w:p w:rsidR="008238D7" w:rsidRDefault="008238D7" w:rsidP="00BB4B8E">
      <w:pPr>
        <w:spacing w:before="240"/>
        <w:jc w:val="center"/>
        <w:rPr>
          <w:rFonts w:ascii="Helvetica" w:hAnsi="Helvetica" w:cs="Helvetica"/>
          <w:b/>
          <w:sz w:val="24"/>
          <w:szCs w:val="24"/>
        </w:rPr>
      </w:pPr>
    </w:p>
    <w:p w:rsidR="008238D7" w:rsidRDefault="008238D7" w:rsidP="00BB4B8E">
      <w:pPr>
        <w:spacing w:before="240"/>
        <w:jc w:val="center"/>
        <w:rPr>
          <w:rFonts w:ascii="Helvetica" w:hAnsi="Helvetica" w:cs="Helvetica"/>
          <w:b/>
          <w:sz w:val="24"/>
          <w:szCs w:val="24"/>
        </w:rPr>
      </w:pPr>
    </w:p>
    <w:p w:rsidR="008238D7" w:rsidRDefault="008238D7" w:rsidP="00BB4B8E">
      <w:pPr>
        <w:spacing w:before="240"/>
        <w:jc w:val="center"/>
        <w:rPr>
          <w:rFonts w:ascii="Helvetica" w:hAnsi="Helvetica" w:cs="Helvetica"/>
          <w:b/>
          <w:sz w:val="24"/>
          <w:szCs w:val="24"/>
        </w:rPr>
      </w:pPr>
    </w:p>
    <w:p w:rsidR="00BB4B8E" w:rsidRDefault="00BB4B8E" w:rsidP="00BB4B8E">
      <w:pPr>
        <w:pStyle w:val="Ttulo3"/>
      </w:pPr>
      <w:bookmarkStart w:id="39" w:name="_Toc357150356"/>
      <w:r>
        <w:t>9.1.5 C</w:t>
      </w:r>
      <w:r w:rsidRPr="00BB4B8E">
        <w:t>álcul</w:t>
      </w:r>
      <w:r>
        <w:t>o de los factores de entorno (EF</w:t>
      </w:r>
      <w:r w:rsidRPr="00BB4B8E">
        <w:t>)</w:t>
      </w:r>
      <w:bookmarkEnd w:id="39"/>
    </w:p>
    <w:p w:rsidR="00BB4B8E" w:rsidRDefault="00BB4B8E" w:rsidP="00BB4B8E"/>
    <w:tbl>
      <w:tblPr>
        <w:tblStyle w:val="Tablanormal1"/>
        <w:tblW w:w="9528" w:type="dxa"/>
        <w:tblLayout w:type="fixed"/>
        <w:tblLook w:val="04A0" w:firstRow="1" w:lastRow="0" w:firstColumn="1" w:lastColumn="0" w:noHBand="0" w:noVBand="1"/>
      </w:tblPr>
      <w:tblGrid>
        <w:gridCol w:w="846"/>
        <w:gridCol w:w="3544"/>
        <w:gridCol w:w="708"/>
        <w:gridCol w:w="1352"/>
        <w:gridCol w:w="3078"/>
      </w:tblGrid>
      <w:tr w:rsidR="00452E99" w:rsidTr="00452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B4B8E" w:rsidRDefault="00452E99" w:rsidP="00BB4B8E">
            <w:r>
              <w:t>Factor</w:t>
            </w:r>
          </w:p>
        </w:tc>
        <w:tc>
          <w:tcPr>
            <w:tcW w:w="3544" w:type="dxa"/>
          </w:tcPr>
          <w:p w:rsidR="00BB4B8E" w:rsidRDefault="00452E99" w:rsidP="00BB4B8E">
            <w:pPr>
              <w:cnfStyle w:val="100000000000" w:firstRow="1" w:lastRow="0" w:firstColumn="0" w:lastColumn="0" w:oddVBand="0" w:evenVBand="0" w:oddHBand="0" w:evenHBand="0" w:firstRowFirstColumn="0" w:firstRowLastColumn="0" w:lastRowFirstColumn="0" w:lastRowLastColumn="0"/>
            </w:pPr>
            <w:r>
              <w:t xml:space="preserve">Descripción </w:t>
            </w:r>
          </w:p>
        </w:tc>
        <w:tc>
          <w:tcPr>
            <w:tcW w:w="708" w:type="dxa"/>
          </w:tcPr>
          <w:p w:rsidR="00BB4B8E" w:rsidRDefault="00452E99" w:rsidP="00BB4B8E">
            <w:pPr>
              <w:cnfStyle w:val="100000000000" w:firstRow="1" w:lastRow="0" w:firstColumn="0" w:lastColumn="0" w:oddVBand="0" w:evenVBand="0" w:oddHBand="0" w:evenHBand="0" w:firstRowFirstColumn="0" w:firstRowLastColumn="0" w:lastRowFirstColumn="0" w:lastRowLastColumn="0"/>
            </w:pPr>
            <w:r>
              <w:t>Peso</w:t>
            </w:r>
          </w:p>
        </w:tc>
        <w:tc>
          <w:tcPr>
            <w:tcW w:w="1352" w:type="dxa"/>
          </w:tcPr>
          <w:p w:rsidR="00BB4B8E" w:rsidRDefault="00452E99" w:rsidP="00BB4B8E">
            <w:pPr>
              <w:cnfStyle w:val="100000000000" w:firstRow="1" w:lastRow="0" w:firstColumn="0" w:lastColumn="0" w:oddVBand="0" w:evenVBand="0" w:oddHBand="0" w:evenHBand="0" w:firstRowFirstColumn="0" w:firstRowLastColumn="0" w:lastRowFirstColumn="0" w:lastRowLastColumn="0"/>
            </w:pPr>
            <w:r>
              <w:t>Influencia</w:t>
            </w:r>
          </w:p>
        </w:tc>
        <w:tc>
          <w:tcPr>
            <w:tcW w:w="3078" w:type="dxa"/>
          </w:tcPr>
          <w:p w:rsidR="00BB4B8E" w:rsidRDefault="00452E99" w:rsidP="00BB4B8E">
            <w:pPr>
              <w:cnfStyle w:val="100000000000" w:firstRow="1" w:lastRow="0" w:firstColumn="0" w:lastColumn="0" w:oddVBand="0" w:evenVBand="0" w:oddHBand="0" w:evenHBand="0" w:firstRowFirstColumn="0" w:firstRowLastColumn="0" w:lastRowFirstColumn="0" w:lastRowLastColumn="0"/>
            </w:pPr>
            <w:r>
              <w:t>Resultado</w:t>
            </w:r>
          </w:p>
        </w:tc>
      </w:tr>
      <w:tr w:rsidR="00452E99" w:rsidTr="00452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B4B8E" w:rsidRDefault="00C1524C" w:rsidP="00BB4B8E">
            <w:r>
              <w:t>E</w:t>
            </w:r>
            <w:r w:rsidR="00452E99">
              <w:t>1</w:t>
            </w:r>
          </w:p>
        </w:tc>
        <w:tc>
          <w:tcPr>
            <w:tcW w:w="3544"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Familiar con DSDM</w:t>
            </w:r>
          </w:p>
        </w:tc>
        <w:tc>
          <w:tcPr>
            <w:tcW w:w="70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1,5</w:t>
            </w:r>
          </w:p>
        </w:tc>
        <w:tc>
          <w:tcPr>
            <w:tcW w:w="1352"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1</w:t>
            </w:r>
          </w:p>
        </w:tc>
        <w:tc>
          <w:tcPr>
            <w:tcW w:w="307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1,5</w:t>
            </w:r>
          </w:p>
        </w:tc>
      </w:tr>
      <w:tr w:rsidR="00452E99" w:rsidTr="00452E99">
        <w:tc>
          <w:tcPr>
            <w:cnfStyle w:val="001000000000" w:firstRow="0" w:lastRow="0" w:firstColumn="1" w:lastColumn="0" w:oddVBand="0" w:evenVBand="0" w:oddHBand="0" w:evenHBand="0" w:firstRowFirstColumn="0" w:firstRowLastColumn="0" w:lastRowFirstColumn="0" w:lastRowLastColumn="0"/>
            <w:tcW w:w="846" w:type="dxa"/>
          </w:tcPr>
          <w:p w:rsidR="00BB4B8E" w:rsidRDefault="00C1524C" w:rsidP="00BB4B8E">
            <w:r>
              <w:t>E</w:t>
            </w:r>
            <w:r w:rsidR="00452E99">
              <w:t>2</w:t>
            </w:r>
          </w:p>
        </w:tc>
        <w:tc>
          <w:tcPr>
            <w:tcW w:w="3544"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rsidRPr="00452E99">
              <w:t>Experiencia en la aplicación</w:t>
            </w:r>
          </w:p>
        </w:tc>
        <w:tc>
          <w:tcPr>
            <w:tcW w:w="708"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0,5</w:t>
            </w:r>
          </w:p>
        </w:tc>
        <w:tc>
          <w:tcPr>
            <w:tcW w:w="1352"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2</w:t>
            </w:r>
          </w:p>
        </w:tc>
        <w:tc>
          <w:tcPr>
            <w:tcW w:w="3078"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1</w:t>
            </w:r>
          </w:p>
        </w:tc>
      </w:tr>
      <w:tr w:rsidR="00452E99" w:rsidTr="00452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B4B8E" w:rsidRDefault="00C1524C" w:rsidP="00BB4B8E">
            <w:r>
              <w:t>E</w:t>
            </w:r>
            <w:r w:rsidR="00452E99">
              <w:t>3</w:t>
            </w:r>
          </w:p>
        </w:tc>
        <w:tc>
          <w:tcPr>
            <w:tcW w:w="3544"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rsidRPr="00452E99">
              <w:t>Experiencia en orientación a objetos</w:t>
            </w:r>
          </w:p>
        </w:tc>
        <w:tc>
          <w:tcPr>
            <w:tcW w:w="70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1</w:t>
            </w:r>
          </w:p>
        </w:tc>
        <w:tc>
          <w:tcPr>
            <w:tcW w:w="1352"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5</w:t>
            </w:r>
          </w:p>
        </w:tc>
        <w:tc>
          <w:tcPr>
            <w:tcW w:w="307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5</w:t>
            </w:r>
          </w:p>
        </w:tc>
      </w:tr>
      <w:tr w:rsidR="00452E99" w:rsidTr="00452E99">
        <w:tc>
          <w:tcPr>
            <w:cnfStyle w:val="001000000000" w:firstRow="0" w:lastRow="0" w:firstColumn="1" w:lastColumn="0" w:oddVBand="0" w:evenVBand="0" w:oddHBand="0" w:evenHBand="0" w:firstRowFirstColumn="0" w:firstRowLastColumn="0" w:lastRowFirstColumn="0" w:lastRowLastColumn="0"/>
            <w:tcW w:w="846" w:type="dxa"/>
          </w:tcPr>
          <w:p w:rsidR="00BB4B8E" w:rsidRDefault="00C1524C" w:rsidP="00BB4B8E">
            <w:r>
              <w:t>E</w:t>
            </w:r>
            <w:r w:rsidR="00452E99">
              <w:t>4</w:t>
            </w:r>
          </w:p>
        </w:tc>
        <w:tc>
          <w:tcPr>
            <w:tcW w:w="3544"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rsidRPr="00452E99">
              <w:t>Capacidades de análisis</w:t>
            </w:r>
          </w:p>
        </w:tc>
        <w:tc>
          <w:tcPr>
            <w:tcW w:w="708"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0,5</w:t>
            </w:r>
          </w:p>
        </w:tc>
        <w:tc>
          <w:tcPr>
            <w:tcW w:w="1352"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4</w:t>
            </w:r>
          </w:p>
        </w:tc>
        <w:tc>
          <w:tcPr>
            <w:tcW w:w="3078"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2</w:t>
            </w:r>
          </w:p>
        </w:tc>
      </w:tr>
      <w:tr w:rsidR="00452E99" w:rsidTr="00452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B4B8E" w:rsidRDefault="00C1524C" w:rsidP="00BB4B8E">
            <w:r>
              <w:t>E</w:t>
            </w:r>
            <w:r w:rsidR="00452E99">
              <w:t>5</w:t>
            </w:r>
          </w:p>
        </w:tc>
        <w:tc>
          <w:tcPr>
            <w:tcW w:w="3544"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rsidRPr="00452E99">
              <w:t>Motivación</w:t>
            </w:r>
          </w:p>
        </w:tc>
        <w:tc>
          <w:tcPr>
            <w:tcW w:w="70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1</w:t>
            </w:r>
          </w:p>
        </w:tc>
        <w:tc>
          <w:tcPr>
            <w:tcW w:w="1352"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5</w:t>
            </w:r>
          </w:p>
        </w:tc>
        <w:tc>
          <w:tcPr>
            <w:tcW w:w="307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5</w:t>
            </w:r>
          </w:p>
        </w:tc>
      </w:tr>
      <w:tr w:rsidR="00452E99" w:rsidTr="00452E99">
        <w:tc>
          <w:tcPr>
            <w:cnfStyle w:val="001000000000" w:firstRow="0" w:lastRow="0" w:firstColumn="1" w:lastColumn="0" w:oddVBand="0" w:evenVBand="0" w:oddHBand="0" w:evenHBand="0" w:firstRowFirstColumn="0" w:firstRowLastColumn="0" w:lastRowFirstColumn="0" w:lastRowLastColumn="0"/>
            <w:tcW w:w="846" w:type="dxa"/>
          </w:tcPr>
          <w:p w:rsidR="00BB4B8E" w:rsidRDefault="00C1524C" w:rsidP="00BB4B8E">
            <w:r>
              <w:t>E</w:t>
            </w:r>
            <w:r w:rsidR="00452E99">
              <w:t>6</w:t>
            </w:r>
          </w:p>
        </w:tc>
        <w:tc>
          <w:tcPr>
            <w:tcW w:w="3544"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rsidRPr="00452E99">
              <w:t>Requisitos estables</w:t>
            </w:r>
          </w:p>
        </w:tc>
        <w:tc>
          <w:tcPr>
            <w:tcW w:w="708"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2</w:t>
            </w:r>
          </w:p>
        </w:tc>
        <w:tc>
          <w:tcPr>
            <w:tcW w:w="1352"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4</w:t>
            </w:r>
          </w:p>
        </w:tc>
        <w:tc>
          <w:tcPr>
            <w:tcW w:w="3078" w:type="dxa"/>
          </w:tcPr>
          <w:p w:rsidR="00BB4B8E" w:rsidRDefault="00452E99" w:rsidP="00BB4B8E">
            <w:pPr>
              <w:cnfStyle w:val="000000000000" w:firstRow="0" w:lastRow="0" w:firstColumn="0" w:lastColumn="0" w:oddVBand="0" w:evenVBand="0" w:oddHBand="0" w:evenHBand="0" w:firstRowFirstColumn="0" w:firstRowLastColumn="0" w:lastRowFirstColumn="0" w:lastRowLastColumn="0"/>
            </w:pPr>
            <w:r>
              <w:t>8</w:t>
            </w:r>
          </w:p>
        </w:tc>
      </w:tr>
      <w:tr w:rsidR="00452E99" w:rsidTr="00452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B4B8E" w:rsidRDefault="00C1524C" w:rsidP="00BB4B8E">
            <w:r>
              <w:t>E</w:t>
            </w:r>
            <w:r w:rsidR="00452E99">
              <w:t>7</w:t>
            </w:r>
          </w:p>
        </w:tc>
        <w:tc>
          <w:tcPr>
            <w:tcW w:w="3544"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rsidRPr="00452E99">
              <w:t>Trabajadores a tiempo parcial</w:t>
            </w:r>
          </w:p>
        </w:tc>
        <w:tc>
          <w:tcPr>
            <w:tcW w:w="70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-1</w:t>
            </w:r>
          </w:p>
        </w:tc>
        <w:tc>
          <w:tcPr>
            <w:tcW w:w="1352"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0</w:t>
            </w:r>
          </w:p>
        </w:tc>
        <w:tc>
          <w:tcPr>
            <w:tcW w:w="3078" w:type="dxa"/>
          </w:tcPr>
          <w:p w:rsidR="00BB4B8E" w:rsidRDefault="00452E99" w:rsidP="00BB4B8E">
            <w:pPr>
              <w:cnfStyle w:val="000000100000" w:firstRow="0" w:lastRow="0" w:firstColumn="0" w:lastColumn="0" w:oddVBand="0" w:evenVBand="0" w:oddHBand="1" w:evenHBand="0" w:firstRowFirstColumn="0" w:firstRowLastColumn="0" w:lastRowFirstColumn="0" w:lastRowLastColumn="0"/>
            </w:pPr>
            <w:r>
              <w:t>0</w:t>
            </w:r>
          </w:p>
        </w:tc>
      </w:tr>
      <w:tr w:rsidR="00452E99" w:rsidTr="00452E99">
        <w:tc>
          <w:tcPr>
            <w:cnfStyle w:val="001000000000" w:firstRow="0" w:lastRow="0" w:firstColumn="1" w:lastColumn="0" w:oddVBand="0" w:evenVBand="0" w:oddHBand="0" w:evenHBand="0" w:firstRowFirstColumn="0" w:firstRowLastColumn="0" w:lastRowFirstColumn="0" w:lastRowLastColumn="0"/>
            <w:tcW w:w="846" w:type="dxa"/>
          </w:tcPr>
          <w:p w:rsidR="00452E99" w:rsidRDefault="00C1524C" w:rsidP="00BB4B8E">
            <w:r>
              <w:t>E</w:t>
            </w:r>
            <w:r w:rsidR="00452E99">
              <w:t>8</w:t>
            </w:r>
          </w:p>
        </w:tc>
        <w:tc>
          <w:tcPr>
            <w:tcW w:w="3544" w:type="dxa"/>
          </w:tcPr>
          <w:p w:rsidR="00452E99" w:rsidRDefault="00452E99" w:rsidP="00BB4B8E">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Lenguaje complejo</w:t>
            </w:r>
          </w:p>
        </w:tc>
        <w:tc>
          <w:tcPr>
            <w:tcW w:w="708" w:type="dxa"/>
          </w:tcPr>
          <w:p w:rsidR="00452E99" w:rsidRDefault="00452E99" w:rsidP="00BB4B8E">
            <w:pPr>
              <w:cnfStyle w:val="000000000000" w:firstRow="0" w:lastRow="0" w:firstColumn="0" w:lastColumn="0" w:oddVBand="0" w:evenVBand="0" w:oddHBand="0" w:evenHBand="0" w:firstRowFirstColumn="0" w:firstRowLastColumn="0" w:lastRowFirstColumn="0" w:lastRowLastColumn="0"/>
            </w:pPr>
            <w:r>
              <w:t>-1</w:t>
            </w:r>
          </w:p>
        </w:tc>
        <w:tc>
          <w:tcPr>
            <w:tcW w:w="1352" w:type="dxa"/>
          </w:tcPr>
          <w:p w:rsidR="00452E99" w:rsidRDefault="00452E99" w:rsidP="00BB4B8E">
            <w:pPr>
              <w:cnfStyle w:val="000000000000" w:firstRow="0" w:lastRow="0" w:firstColumn="0" w:lastColumn="0" w:oddVBand="0" w:evenVBand="0" w:oddHBand="0" w:evenHBand="0" w:firstRowFirstColumn="0" w:firstRowLastColumn="0" w:lastRowFirstColumn="0" w:lastRowLastColumn="0"/>
            </w:pPr>
            <w:r>
              <w:t>0</w:t>
            </w:r>
          </w:p>
        </w:tc>
        <w:tc>
          <w:tcPr>
            <w:tcW w:w="3078" w:type="dxa"/>
          </w:tcPr>
          <w:p w:rsidR="00452E99" w:rsidRDefault="00452E99" w:rsidP="00BB4B8E">
            <w:pPr>
              <w:cnfStyle w:val="000000000000" w:firstRow="0" w:lastRow="0" w:firstColumn="0" w:lastColumn="0" w:oddVBand="0" w:evenVBand="0" w:oddHBand="0" w:evenHBand="0" w:firstRowFirstColumn="0" w:firstRowLastColumn="0" w:lastRowFirstColumn="0" w:lastRowLastColumn="0"/>
            </w:pPr>
            <w:r>
              <w:t>0</w:t>
            </w:r>
          </w:p>
        </w:tc>
      </w:tr>
      <w:tr w:rsidR="00452E99" w:rsidTr="00452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52E99" w:rsidRDefault="00452E99" w:rsidP="00BB4B8E"/>
        </w:tc>
        <w:tc>
          <w:tcPr>
            <w:tcW w:w="3544" w:type="dxa"/>
          </w:tcPr>
          <w:p w:rsidR="00452E99" w:rsidRDefault="00452E99" w:rsidP="00BB4B8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Pr>
          <w:p w:rsidR="00452E99" w:rsidRDefault="00452E99" w:rsidP="00BB4B8E">
            <w:pPr>
              <w:cnfStyle w:val="000000100000" w:firstRow="0" w:lastRow="0" w:firstColumn="0" w:lastColumn="0" w:oddVBand="0" w:evenVBand="0" w:oddHBand="1" w:evenHBand="0" w:firstRowFirstColumn="0" w:firstRowLastColumn="0" w:lastRowFirstColumn="0" w:lastRowLastColumn="0"/>
            </w:pPr>
          </w:p>
        </w:tc>
        <w:tc>
          <w:tcPr>
            <w:tcW w:w="1352" w:type="dxa"/>
          </w:tcPr>
          <w:p w:rsidR="00452E99" w:rsidRPr="00452E99" w:rsidRDefault="00452E99" w:rsidP="00BB4B8E">
            <w:pPr>
              <w:cnfStyle w:val="000000100000" w:firstRow="0" w:lastRow="0" w:firstColumn="0" w:lastColumn="0" w:oddVBand="0" w:evenVBand="0" w:oddHBand="1" w:evenHBand="0" w:firstRowFirstColumn="0" w:firstRowLastColumn="0" w:lastRowFirstColumn="0" w:lastRowLastColumn="0"/>
              <w:rPr>
                <w:b/>
              </w:rPr>
            </w:pPr>
            <w:r w:rsidRPr="00452E99">
              <w:rPr>
                <w:b/>
              </w:rPr>
              <w:t>Resultado</w:t>
            </w:r>
          </w:p>
        </w:tc>
        <w:tc>
          <w:tcPr>
            <w:tcW w:w="3078" w:type="dxa"/>
          </w:tcPr>
          <w:p w:rsidR="00452E99" w:rsidRDefault="00452E99" w:rsidP="00BB4B8E">
            <w:pPr>
              <w:cnfStyle w:val="000000100000" w:firstRow="0" w:lastRow="0" w:firstColumn="0" w:lastColumn="0" w:oddVBand="0" w:evenVBand="0" w:oddHBand="1" w:evenHBand="0" w:firstRowFirstColumn="0" w:firstRowLastColumn="0" w:lastRowFirstColumn="0" w:lastRowLastColumn="0"/>
            </w:pPr>
            <w:r>
              <w:t>22,5</w:t>
            </w:r>
          </w:p>
        </w:tc>
      </w:tr>
    </w:tbl>
    <w:p w:rsidR="00BB4B8E" w:rsidRDefault="00BB4B8E" w:rsidP="00BB4B8E"/>
    <w:p w:rsidR="00BB4B8E" w:rsidRDefault="00452E99" w:rsidP="00452E99">
      <w:pPr>
        <w:jc w:val="center"/>
        <w:rPr>
          <w:rFonts w:ascii="Helvetica" w:hAnsi="Helvetica" w:cs="Helvetica"/>
          <w:sz w:val="24"/>
          <w:szCs w:val="24"/>
        </w:rPr>
      </w:pPr>
      <w:r>
        <w:rPr>
          <w:rFonts w:ascii="Helvetica" w:hAnsi="Helvetica" w:cs="Helvetica"/>
          <w:sz w:val="24"/>
          <w:szCs w:val="24"/>
        </w:rPr>
        <w:t xml:space="preserve">EF = 1.4 - 0.03 x </w:t>
      </w:r>
      <w:r>
        <w:rPr>
          <w:rFonts w:ascii="Arial" w:hAnsi="Arial" w:cs="Arial"/>
          <w:sz w:val="24"/>
          <w:szCs w:val="24"/>
        </w:rPr>
        <w:t xml:space="preserve">Σ </w:t>
      </w:r>
      <w:r>
        <w:rPr>
          <w:rFonts w:ascii="Helvetica" w:hAnsi="Helvetica" w:cs="Helvetica"/>
          <w:sz w:val="24"/>
          <w:szCs w:val="24"/>
        </w:rPr>
        <w:t>(Peso [i] x Valor asignado [i])</w:t>
      </w:r>
    </w:p>
    <w:p w:rsidR="00452E99" w:rsidRDefault="00452E99" w:rsidP="00452E99">
      <w:pPr>
        <w:jc w:val="center"/>
        <w:rPr>
          <w:rFonts w:ascii="Helvetica" w:hAnsi="Helvetica" w:cs="Helvetica"/>
          <w:b/>
          <w:sz w:val="24"/>
          <w:szCs w:val="24"/>
        </w:rPr>
      </w:pPr>
      <w:r w:rsidRPr="00452E99">
        <w:rPr>
          <w:rFonts w:ascii="Helvetica" w:hAnsi="Helvetica" w:cs="Helvetica"/>
          <w:b/>
          <w:sz w:val="24"/>
          <w:szCs w:val="24"/>
        </w:rPr>
        <w:t>EF = 0,725</w:t>
      </w:r>
    </w:p>
    <w:p w:rsidR="00452E99" w:rsidRDefault="00452E99" w:rsidP="00452E99">
      <w:pPr>
        <w:jc w:val="center"/>
        <w:rPr>
          <w:rFonts w:ascii="Helvetica" w:hAnsi="Helvetica" w:cs="Helvetica"/>
          <w:b/>
          <w:sz w:val="24"/>
          <w:szCs w:val="24"/>
        </w:rPr>
      </w:pPr>
    </w:p>
    <w:p w:rsidR="00452E99" w:rsidRPr="00C1524C" w:rsidRDefault="00452E99" w:rsidP="00452E99">
      <w:pPr>
        <w:pStyle w:val="Ttulo3"/>
        <w:rPr>
          <w:sz w:val="22"/>
        </w:rPr>
      </w:pPr>
      <w:bookmarkStart w:id="40" w:name="_Toc357150357"/>
      <w:r>
        <w:t xml:space="preserve">9.1.6 </w:t>
      </w:r>
      <w:r w:rsidR="00C1524C" w:rsidRPr="00137C77">
        <w:t>Cálculo de los puntos de caso de uso ajustados</w:t>
      </w:r>
      <w:r w:rsidRPr="00137C77">
        <w:t xml:space="preserve"> (UCP)</w:t>
      </w:r>
      <w:bookmarkEnd w:id="40"/>
    </w:p>
    <w:p w:rsidR="00452E99" w:rsidRDefault="00452E99" w:rsidP="00452E99"/>
    <w:p w:rsidR="00BB4B8E" w:rsidRPr="00595CEE" w:rsidRDefault="00452E99" w:rsidP="00452E99">
      <w:pPr>
        <w:jc w:val="center"/>
        <w:rPr>
          <w:sz w:val="24"/>
          <w:lang w:val="en-US"/>
        </w:rPr>
      </w:pPr>
      <w:r w:rsidRPr="00595CEE">
        <w:rPr>
          <w:sz w:val="24"/>
          <w:lang w:val="en-US"/>
        </w:rPr>
        <w:t>UCP = UUCP * TCF * EF</w:t>
      </w:r>
    </w:p>
    <w:p w:rsidR="00452E99" w:rsidRPr="00595CEE" w:rsidRDefault="00452E99" w:rsidP="00452E99">
      <w:pPr>
        <w:jc w:val="center"/>
        <w:rPr>
          <w:sz w:val="24"/>
          <w:lang w:val="en-US"/>
        </w:rPr>
      </w:pPr>
      <w:r w:rsidRPr="00595CEE">
        <w:rPr>
          <w:sz w:val="24"/>
          <w:lang w:val="en-US"/>
        </w:rPr>
        <w:t>UCP =</w:t>
      </w:r>
      <w:r w:rsidR="00C1524C" w:rsidRPr="00595CEE">
        <w:rPr>
          <w:sz w:val="24"/>
          <w:lang w:val="en-US"/>
        </w:rPr>
        <w:t xml:space="preserve"> 59*0,</w:t>
      </w:r>
      <w:r w:rsidRPr="00595CEE">
        <w:rPr>
          <w:sz w:val="24"/>
          <w:lang w:val="en-US"/>
        </w:rPr>
        <w:t>9</w:t>
      </w:r>
      <w:r w:rsidR="00C1524C" w:rsidRPr="00595CEE">
        <w:rPr>
          <w:sz w:val="24"/>
          <w:lang w:val="en-US"/>
        </w:rPr>
        <w:t>35*0,725</w:t>
      </w:r>
    </w:p>
    <w:p w:rsidR="00C1524C" w:rsidRPr="00C1524C" w:rsidRDefault="00C1524C" w:rsidP="00452E99">
      <w:pPr>
        <w:jc w:val="center"/>
        <w:rPr>
          <w:b/>
          <w:sz w:val="24"/>
        </w:rPr>
      </w:pPr>
      <w:r w:rsidRPr="00C1524C">
        <w:rPr>
          <w:b/>
          <w:sz w:val="24"/>
        </w:rPr>
        <w:t>UCP = 39,99</w:t>
      </w:r>
    </w:p>
    <w:p w:rsidR="00C1524C" w:rsidRDefault="00C1524C" w:rsidP="00452E99">
      <w:pPr>
        <w:jc w:val="center"/>
      </w:pPr>
    </w:p>
    <w:p w:rsidR="00625A68" w:rsidRDefault="00625A68" w:rsidP="00452E99">
      <w:pPr>
        <w:jc w:val="center"/>
      </w:pPr>
    </w:p>
    <w:p w:rsidR="00625A68" w:rsidRDefault="00625A68" w:rsidP="00452E99">
      <w:pPr>
        <w:jc w:val="center"/>
      </w:pPr>
    </w:p>
    <w:p w:rsidR="00BB4B8E" w:rsidRDefault="00C1524C" w:rsidP="00C1524C">
      <w:pPr>
        <w:pStyle w:val="Ttulo2"/>
      </w:pPr>
      <w:bookmarkStart w:id="41" w:name="_Toc357150358"/>
      <w:r>
        <w:lastRenderedPageBreak/>
        <w:t>9.2 Estimación de Esfuerzo</w:t>
      </w:r>
      <w:bookmarkEnd w:id="41"/>
    </w:p>
    <w:p w:rsidR="00137C77" w:rsidRDefault="00137C77" w:rsidP="00137C77"/>
    <w:p w:rsidR="00137C77" w:rsidRDefault="00137C77" w:rsidP="00137C77">
      <w:r>
        <w:t>Se propone que el uso de la Horas Hombres (HHMM) sean 20. Así el esfuerzo en horas-hombres totales viene dado por:</w:t>
      </w:r>
    </w:p>
    <w:p w:rsidR="00137C77" w:rsidRPr="00137C77" w:rsidRDefault="00137C77" w:rsidP="00137C77">
      <w:pPr>
        <w:jc w:val="center"/>
        <w:rPr>
          <w:rFonts w:ascii="Arial" w:hAnsi="Arial" w:cs="Arial"/>
          <w:bCs/>
        </w:rPr>
      </w:pPr>
      <w:r w:rsidRPr="00137C77">
        <w:rPr>
          <w:rFonts w:ascii="Arial" w:hAnsi="Arial" w:cs="Arial"/>
          <w:bCs/>
        </w:rPr>
        <w:t>Esfuerzo = UCP * HHMM</w:t>
      </w:r>
    </w:p>
    <w:p w:rsidR="00137C77" w:rsidRDefault="00137C77" w:rsidP="00137C77">
      <w:pPr>
        <w:jc w:val="center"/>
        <w:rPr>
          <w:rFonts w:ascii="Arial" w:hAnsi="Arial" w:cs="Arial"/>
          <w:bCs/>
        </w:rPr>
      </w:pPr>
      <w:r w:rsidRPr="00137C77">
        <w:rPr>
          <w:rFonts w:ascii="Arial" w:hAnsi="Arial" w:cs="Arial"/>
          <w:bCs/>
        </w:rPr>
        <w:t>Esfuerzo = 39,99 * 20</w:t>
      </w:r>
    </w:p>
    <w:p w:rsidR="00137C77" w:rsidRPr="00137C77" w:rsidRDefault="00137C77" w:rsidP="00137C77">
      <w:pPr>
        <w:jc w:val="center"/>
        <w:rPr>
          <w:b/>
        </w:rPr>
      </w:pPr>
      <w:r w:rsidRPr="00137C77">
        <w:rPr>
          <w:rFonts w:ascii="Arial" w:hAnsi="Arial" w:cs="Arial"/>
          <w:b/>
          <w:bCs/>
        </w:rPr>
        <w:t>Esfuerzo = 799,8</w:t>
      </w:r>
    </w:p>
    <w:p w:rsidR="00BB4B8E" w:rsidRDefault="00BB4B8E" w:rsidP="00BB4B8E"/>
    <w:p w:rsidR="00D477E2" w:rsidRDefault="00D477E2" w:rsidP="00BB4B8E"/>
    <w:p w:rsidR="00BB4B8E" w:rsidRDefault="00D477E2" w:rsidP="00D477E2">
      <w:pPr>
        <w:pStyle w:val="Ttulo3"/>
      </w:pPr>
      <w:bookmarkStart w:id="42" w:name="_Toc357150359"/>
      <w:r>
        <w:t>9.2.1 Distribución del esfuerzo en las tareas</w:t>
      </w:r>
      <w:bookmarkEnd w:id="42"/>
    </w:p>
    <w:p w:rsidR="00D477E2" w:rsidRDefault="00D477E2" w:rsidP="00D477E2"/>
    <w:tbl>
      <w:tblPr>
        <w:tblStyle w:val="Tablanormal1"/>
        <w:tblW w:w="0" w:type="auto"/>
        <w:tblLook w:val="04A0" w:firstRow="1" w:lastRow="0" w:firstColumn="1" w:lastColumn="0" w:noHBand="0" w:noVBand="1"/>
      </w:tblPr>
      <w:tblGrid>
        <w:gridCol w:w="2371"/>
        <w:gridCol w:w="2371"/>
        <w:gridCol w:w="4612"/>
      </w:tblGrid>
      <w:tr w:rsidR="005036C4" w:rsidTr="00061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5036C4" w:rsidRDefault="005036C4" w:rsidP="00BB4B8E">
            <w:r>
              <w:t>Actividad</w:t>
            </w:r>
          </w:p>
        </w:tc>
        <w:tc>
          <w:tcPr>
            <w:tcW w:w="2371" w:type="dxa"/>
          </w:tcPr>
          <w:p w:rsidR="005036C4" w:rsidRDefault="005036C4" w:rsidP="00BB4B8E">
            <w:pPr>
              <w:cnfStyle w:val="100000000000" w:firstRow="1" w:lastRow="0" w:firstColumn="0" w:lastColumn="0" w:oddVBand="0" w:evenVBand="0" w:oddHBand="0" w:evenHBand="0" w:firstRowFirstColumn="0" w:firstRowLastColumn="0" w:lastRowFirstColumn="0" w:lastRowLastColumn="0"/>
            </w:pPr>
            <w:r>
              <w:t xml:space="preserve">Porcentaje </w:t>
            </w:r>
          </w:p>
        </w:tc>
        <w:tc>
          <w:tcPr>
            <w:tcW w:w="4612" w:type="dxa"/>
          </w:tcPr>
          <w:p w:rsidR="005036C4" w:rsidRDefault="005036C4" w:rsidP="005036C4">
            <w:pPr>
              <w:cnfStyle w:val="100000000000" w:firstRow="1" w:lastRow="0" w:firstColumn="0" w:lastColumn="0" w:oddVBand="0" w:evenVBand="0" w:oddHBand="0" w:evenHBand="0" w:firstRowFirstColumn="0" w:firstRowLastColumn="0" w:lastRowFirstColumn="0" w:lastRowLastColumn="0"/>
            </w:pPr>
            <w:r>
              <w:t>Horas-Hombre</w:t>
            </w:r>
          </w:p>
        </w:tc>
      </w:tr>
      <w:tr w:rsidR="00061CA2" w:rsidTr="00061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061CA2" w:rsidRDefault="00061CA2" w:rsidP="00BB4B8E">
            <w:r>
              <w:t>Gestión del proyecto</w:t>
            </w:r>
          </w:p>
        </w:tc>
        <w:tc>
          <w:tcPr>
            <w:tcW w:w="2371" w:type="dxa"/>
          </w:tcPr>
          <w:p w:rsidR="00061CA2" w:rsidRDefault="00031F90" w:rsidP="00061CA2">
            <w:pPr>
              <w:jc w:val="center"/>
              <w:cnfStyle w:val="000000100000" w:firstRow="0" w:lastRow="0" w:firstColumn="0" w:lastColumn="0" w:oddVBand="0" w:evenVBand="0" w:oddHBand="1" w:evenHBand="0" w:firstRowFirstColumn="0" w:firstRowLastColumn="0" w:lastRowFirstColumn="0" w:lastRowLastColumn="0"/>
            </w:pPr>
            <w:r>
              <w:t>20</w:t>
            </w:r>
            <w:r w:rsidR="00061CA2">
              <w:t>%</w:t>
            </w:r>
          </w:p>
        </w:tc>
        <w:tc>
          <w:tcPr>
            <w:tcW w:w="4612" w:type="dxa"/>
          </w:tcPr>
          <w:p w:rsidR="00061CA2" w:rsidRDefault="00031F90" w:rsidP="005036C4">
            <w:pPr>
              <w:cnfStyle w:val="000000100000" w:firstRow="0" w:lastRow="0" w:firstColumn="0" w:lastColumn="0" w:oddVBand="0" w:evenVBand="0" w:oddHBand="1" w:evenHBand="0" w:firstRowFirstColumn="0" w:firstRowLastColumn="0" w:lastRowFirstColumn="0" w:lastRowLastColumn="0"/>
            </w:pPr>
            <w:r>
              <w:t>159,96</w:t>
            </w:r>
          </w:p>
        </w:tc>
      </w:tr>
      <w:tr w:rsidR="005036C4" w:rsidTr="00061CA2">
        <w:tc>
          <w:tcPr>
            <w:cnfStyle w:val="001000000000" w:firstRow="0" w:lastRow="0" w:firstColumn="1" w:lastColumn="0" w:oddVBand="0" w:evenVBand="0" w:oddHBand="0" w:evenHBand="0" w:firstRowFirstColumn="0" w:firstRowLastColumn="0" w:lastRowFirstColumn="0" w:lastRowLastColumn="0"/>
            <w:tcW w:w="2371" w:type="dxa"/>
          </w:tcPr>
          <w:p w:rsidR="005036C4" w:rsidRDefault="005036C4" w:rsidP="00BB4B8E">
            <w:r>
              <w:t>Análisis</w:t>
            </w:r>
          </w:p>
        </w:tc>
        <w:tc>
          <w:tcPr>
            <w:tcW w:w="2371" w:type="dxa"/>
          </w:tcPr>
          <w:p w:rsidR="005036C4" w:rsidRDefault="005036C4" w:rsidP="005036C4">
            <w:pPr>
              <w:jc w:val="center"/>
              <w:cnfStyle w:val="000000000000" w:firstRow="0" w:lastRow="0" w:firstColumn="0" w:lastColumn="0" w:oddVBand="0" w:evenVBand="0" w:oddHBand="0" w:evenHBand="0" w:firstRowFirstColumn="0" w:firstRowLastColumn="0" w:lastRowFirstColumn="0" w:lastRowLastColumn="0"/>
            </w:pPr>
            <w:r>
              <w:t>10%</w:t>
            </w:r>
          </w:p>
        </w:tc>
        <w:tc>
          <w:tcPr>
            <w:tcW w:w="4612" w:type="dxa"/>
          </w:tcPr>
          <w:p w:rsidR="005036C4" w:rsidRDefault="005036C4" w:rsidP="00BB4B8E">
            <w:pPr>
              <w:cnfStyle w:val="000000000000" w:firstRow="0" w:lastRow="0" w:firstColumn="0" w:lastColumn="0" w:oddVBand="0" w:evenVBand="0" w:oddHBand="0" w:evenHBand="0" w:firstRowFirstColumn="0" w:firstRowLastColumn="0" w:lastRowFirstColumn="0" w:lastRowLastColumn="0"/>
            </w:pPr>
            <w:r>
              <w:t>79,98</w:t>
            </w:r>
          </w:p>
        </w:tc>
      </w:tr>
      <w:tr w:rsidR="005036C4" w:rsidTr="00061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5036C4" w:rsidRDefault="005036C4" w:rsidP="00BB4B8E">
            <w:r>
              <w:t>Diseño</w:t>
            </w:r>
          </w:p>
        </w:tc>
        <w:tc>
          <w:tcPr>
            <w:tcW w:w="2371" w:type="dxa"/>
          </w:tcPr>
          <w:p w:rsidR="005036C4" w:rsidRDefault="005036C4" w:rsidP="005036C4">
            <w:pPr>
              <w:jc w:val="center"/>
              <w:cnfStyle w:val="000000100000" w:firstRow="0" w:lastRow="0" w:firstColumn="0" w:lastColumn="0" w:oddVBand="0" w:evenVBand="0" w:oddHBand="1" w:evenHBand="0" w:firstRowFirstColumn="0" w:firstRowLastColumn="0" w:lastRowFirstColumn="0" w:lastRowLastColumn="0"/>
            </w:pPr>
            <w:r>
              <w:t>20%</w:t>
            </w:r>
          </w:p>
        </w:tc>
        <w:tc>
          <w:tcPr>
            <w:tcW w:w="4612" w:type="dxa"/>
          </w:tcPr>
          <w:p w:rsidR="005036C4" w:rsidRDefault="005036C4" w:rsidP="00BB4B8E">
            <w:pPr>
              <w:cnfStyle w:val="000000100000" w:firstRow="0" w:lastRow="0" w:firstColumn="0" w:lastColumn="0" w:oddVBand="0" w:evenVBand="0" w:oddHBand="1" w:evenHBand="0" w:firstRowFirstColumn="0" w:firstRowLastColumn="0" w:lastRowFirstColumn="0" w:lastRowLastColumn="0"/>
            </w:pPr>
            <w:r>
              <w:t>159,96</w:t>
            </w:r>
          </w:p>
        </w:tc>
      </w:tr>
      <w:tr w:rsidR="005036C4" w:rsidTr="00061CA2">
        <w:tc>
          <w:tcPr>
            <w:cnfStyle w:val="001000000000" w:firstRow="0" w:lastRow="0" w:firstColumn="1" w:lastColumn="0" w:oddVBand="0" w:evenVBand="0" w:oddHBand="0" w:evenHBand="0" w:firstRowFirstColumn="0" w:firstRowLastColumn="0" w:lastRowFirstColumn="0" w:lastRowLastColumn="0"/>
            <w:tcW w:w="2371" w:type="dxa"/>
          </w:tcPr>
          <w:p w:rsidR="005036C4" w:rsidRDefault="005036C4" w:rsidP="00BB4B8E">
            <w:r>
              <w:t>Programación</w:t>
            </w:r>
          </w:p>
        </w:tc>
        <w:tc>
          <w:tcPr>
            <w:tcW w:w="2371" w:type="dxa"/>
          </w:tcPr>
          <w:p w:rsidR="005036C4" w:rsidRDefault="005036C4" w:rsidP="005036C4">
            <w:pPr>
              <w:jc w:val="center"/>
              <w:cnfStyle w:val="000000000000" w:firstRow="0" w:lastRow="0" w:firstColumn="0" w:lastColumn="0" w:oddVBand="0" w:evenVBand="0" w:oddHBand="0" w:evenHBand="0" w:firstRowFirstColumn="0" w:firstRowLastColumn="0" w:lastRowFirstColumn="0" w:lastRowLastColumn="0"/>
            </w:pPr>
            <w:r>
              <w:t>40%</w:t>
            </w:r>
          </w:p>
        </w:tc>
        <w:tc>
          <w:tcPr>
            <w:tcW w:w="4612" w:type="dxa"/>
          </w:tcPr>
          <w:p w:rsidR="005036C4" w:rsidRDefault="005036C4" w:rsidP="00BB4B8E">
            <w:pPr>
              <w:cnfStyle w:val="000000000000" w:firstRow="0" w:lastRow="0" w:firstColumn="0" w:lastColumn="0" w:oddVBand="0" w:evenVBand="0" w:oddHBand="0" w:evenHBand="0" w:firstRowFirstColumn="0" w:firstRowLastColumn="0" w:lastRowFirstColumn="0" w:lastRowLastColumn="0"/>
            </w:pPr>
            <w:r>
              <w:t>319,92</w:t>
            </w:r>
          </w:p>
        </w:tc>
      </w:tr>
      <w:tr w:rsidR="005036C4" w:rsidTr="00061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5036C4" w:rsidRDefault="005036C4" w:rsidP="00BB4B8E">
            <w:r>
              <w:t>Pruebas</w:t>
            </w:r>
          </w:p>
        </w:tc>
        <w:tc>
          <w:tcPr>
            <w:tcW w:w="2371" w:type="dxa"/>
          </w:tcPr>
          <w:p w:rsidR="005036C4" w:rsidRDefault="00031F90" w:rsidP="005036C4">
            <w:pPr>
              <w:jc w:val="center"/>
              <w:cnfStyle w:val="000000100000" w:firstRow="0" w:lastRow="0" w:firstColumn="0" w:lastColumn="0" w:oddVBand="0" w:evenVBand="0" w:oddHBand="1" w:evenHBand="0" w:firstRowFirstColumn="0" w:firstRowLastColumn="0" w:lastRowFirstColumn="0" w:lastRowLastColumn="0"/>
            </w:pPr>
            <w:r>
              <w:t>10</w:t>
            </w:r>
            <w:r w:rsidR="005036C4">
              <w:t>%</w:t>
            </w:r>
          </w:p>
        </w:tc>
        <w:tc>
          <w:tcPr>
            <w:tcW w:w="4612" w:type="dxa"/>
          </w:tcPr>
          <w:p w:rsidR="005036C4" w:rsidRDefault="00031F90" w:rsidP="00BB4B8E">
            <w:pPr>
              <w:cnfStyle w:val="000000100000" w:firstRow="0" w:lastRow="0" w:firstColumn="0" w:lastColumn="0" w:oddVBand="0" w:evenVBand="0" w:oddHBand="1" w:evenHBand="0" w:firstRowFirstColumn="0" w:firstRowLastColumn="0" w:lastRowFirstColumn="0" w:lastRowLastColumn="0"/>
            </w:pPr>
            <w:r>
              <w:t>79,98</w:t>
            </w:r>
          </w:p>
        </w:tc>
      </w:tr>
    </w:tbl>
    <w:p w:rsidR="00BB4B8E" w:rsidRDefault="00BB4B8E" w:rsidP="00BB4B8E"/>
    <w:tbl>
      <w:tblPr>
        <w:tblStyle w:val="Tablanormal1"/>
        <w:tblW w:w="0" w:type="auto"/>
        <w:tblLook w:val="04A0" w:firstRow="1" w:lastRow="0" w:firstColumn="1" w:lastColumn="0" w:noHBand="0" w:noVBand="1"/>
      </w:tblPr>
      <w:tblGrid>
        <w:gridCol w:w="2122"/>
        <w:gridCol w:w="1417"/>
        <w:gridCol w:w="1559"/>
        <w:gridCol w:w="1843"/>
        <w:gridCol w:w="2410"/>
      </w:tblGrid>
      <w:tr w:rsidR="00061CA2" w:rsidTr="00031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CA2" w:rsidRDefault="00061CA2" w:rsidP="00031F90">
            <w:r>
              <w:t>Actividad</w:t>
            </w:r>
          </w:p>
        </w:tc>
        <w:tc>
          <w:tcPr>
            <w:tcW w:w="1417" w:type="dxa"/>
          </w:tcPr>
          <w:p w:rsidR="00061CA2" w:rsidRDefault="00061CA2" w:rsidP="00031F90">
            <w:pPr>
              <w:cnfStyle w:val="100000000000" w:firstRow="1" w:lastRow="0" w:firstColumn="0" w:lastColumn="0" w:oddVBand="0" w:evenVBand="0" w:oddHBand="0" w:evenHBand="0" w:firstRowFirstColumn="0" w:firstRowLastColumn="0" w:lastRowFirstColumn="0" w:lastRowLastColumn="0"/>
            </w:pPr>
            <w:r>
              <w:t xml:space="preserve">Porcentaje </w:t>
            </w:r>
          </w:p>
        </w:tc>
        <w:tc>
          <w:tcPr>
            <w:tcW w:w="1559" w:type="dxa"/>
          </w:tcPr>
          <w:p w:rsidR="00061CA2" w:rsidRDefault="00061CA2" w:rsidP="00031F90">
            <w:pPr>
              <w:cnfStyle w:val="100000000000" w:firstRow="1" w:lastRow="0" w:firstColumn="0" w:lastColumn="0" w:oddVBand="0" w:evenVBand="0" w:oddHBand="0" w:evenHBand="0" w:firstRowFirstColumn="0" w:firstRowLastColumn="0" w:lastRowFirstColumn="0" w:lastRowLastColumn="0"/>
            </w:pPr>
            <w:r>
              <w:t>Horas-Hombre</w:t>
            </w:r>
          </w:p>
        </w:tc>
        <w:tc>
          <w:tcPr>
            <w:tcW w:w="1843" w:type="dxa"/>
          </w:tcPr>
          <w:p w:rsidR="00061CA2" w:rsidRDefault="00061CA2" w:rsidP="00031F90">
            <w:pPr>
              <w:cnfStyle w:val="100000000000" w:firstRow="1" w:lastRow="0" w:firstColumn="0" w:lastColumn="0" w:oddVBand="0" w:evenVBand="0" w:oddHBand="0" w:evenHBand="0" w:firstRowFirstColumn="0" w:firstRowLastColumn="0" w:lastRowFirstColumn="0" w:lastRowLastColumn="0"/>
            </w:pPr>
            <w:r>
              <w:t>Encargado</w:t>
            </w:r>
          </w:p>
        </w:tc>
        <w:tc>
          <w:tcPr>
            <w:tcW w:w="2410" w:type="dxa"/>
          </w:tcPr>
          <w:p w:rsidR="00061CA2" w:rsidRDefault="00061CA2" w:rsidP="00031F90">
            <w:pPr>
              <w:cnfStyle w:val="100000000000" w:firstRow="1" w:lastRow="0" w:firstColumn="0" w:lastColumn="0" w:oddVBand="0" w:evenVBand="0" w:oddHBand="0" w:evenHBand="0" w:firstRowFirstColumn="0" w:firstRowLastColumn="0" w:lastRowFirstColumn="0" w:lastRowLastColumn="0"/>
            </w:pPr>
            <w:r>
              <w:t>Costos x Horas-Hombre</w:t>
            </w:r>
          </w:p>
        </w:tc>
      </w:tr>
      <w:tr w:rsidR="00061CA2" w:rsidTr="00031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CA2" w:rsidRDefault="00061CA2" w:rsidP="00031F90">
            <w:r>
              <w:t>Gestión del proyecto</w:t>
            </w:r>
            <w:r w:rsidR="00031F90">
              <w:br/>
              <w:t>SQA</w:t>
            </w:r>
          </w:p>
        </w:tc>
        <w:tc>
          <w:tcPr>
            <w:tcW w:w="1417" w:type="dxa"/>
          </w:tcPr>
          <w:p w:rsidR="00061CA2" w:rsidRDefault="00031F90" w:rsidP="00031F90">
            <w:pPr>
              <w:jc w:val="center"/>
              <w:cnfStyle w:val="000000100000" w:firstRow="0" w:lastRow="0" w:firstColumn="0" w:lastColumn="0" w:oddVBand="0" w:evenVBand="0" w:oddHBand="1" w:evenHBand="0" w:firstRowFirstColumn="0" w:firstRowLastColumn="0" w:lastRowFirstColumn="0" w:lastRowLastColumn="0"/>
            </w:pPr>
            <w:r>
              <w:t>15</w:t>
            </w:r>
            <w:r w:rsidR="00061CA2">
              <w:t>%</w:t>
            </w:r>
            <w:r>
              <w:br/>
              <w:t>5%</w:t>
            </w:r>
          </w:p>
        </w:tc>
        <w:tc>
          <w:tcPr>
            <w:tcW w:w="1559" w:type="dxa"/>
          </w:tcPr>
          <w:p w:rsidR="00061CA2" w:rsidRDefault="00031F90" w:rsidP="00031F90">
            <w:pPr>
              <w:cnfStyle w:val="000000100000" w:firstRow="0" w:lastRow="0" w:firstColumn="0" w:lastColumn="0" w:oddVBand="0" w:evenVBand="0" w:oddHBand="1" w:evenHBand="0" w:firstRowFirstColumn="0" w:firstRowLastColumn="0" w:lastRowFirstColumn="0" w:lastRowLastColumn="0"/>
            </w:pPr>
            <w:r>
              <w:t>119,97</w:t>
            </w:r>
            <w:r>
              <w:br/>
              <w:t>39,99</w:t>
            </w:r>
          </w:p>
        </w:tc>
        <w:tc>
          <w:tcPr>
            <w:tcW w:w="1843" w:type="dxa"/>
          </w:tcPr>
          <w:p w:rsidR="00061CA2" w:rsidRDefault="00506376" w:rsidP="00506376">
            <w:pPr>
              <w:cnfStyle w:val="000000100000" w:firstRow="0" w:lastRow="0" w:firstColumn="0" w:lastColumn="0" w:oddVBand="0" w:evenVBand="0" w:oddHBand="1" w:evenHBand="0" w:firstRowFirstColumn="0" w:firstRowLastColumn="0" w:lastRowFirstColumn="0" w:lastRowLastColumn="0"/>
            </w:pPr>
            <w:r>
              <w:t>Jefe de proyecto</w:t>
            </w:r>
            <w:r w:rsidR="00031F90">
              <w:br/>
              <w:t>Diseñador</w:t>
            </w:r>
          </w:p>
        </w:tc>
        <w:tc>
          <w:tcPr>
            <w:tcW w:w="2410" w:type="dxa"/>
          </w:tcPr>
          <w:p w:rsidR="00061CA2" w:rsidRDefault="00031F90" w:rsidP="00031F90">
            <w:pPr>
              <w:cnfStyle w:val="000000100000" w:firstRow="0" w:lastRow="0" w:firstColumn="0" w:lastColumn="0" w:oddVBand="0" w:evenVBand="0" w:oddHBand="1" w:evenHBand="0" w:firstRowFirstColumn="0" w:firstRowLastColumn="0" w:lastRowFirstColumn="0" w:lastRowLastColumn="0"/>
            </w:pPr>
            <w:r>
              <w:t>$1.642</w:t>
            </w:r>
            <w:r>
              <w:br/>
              <w:t>$1.008</w:t>
            </w:r>
          </w:p>
        </w:tc>
      </w:tr>
      <w:tr w:rsidR="00061CA2" w:rsidTr="00031F90">
        <w:tc>
          <w:tcPr>
            <w:cnfStyle w:val="001000000000" w:firstRow="0" w:lastRow="0" w:firstColumn="1" w:lastColumn="0" w:oddVBand="0" w:evenVBand="0" w:oddHBand="0" w:evenHBand="0" w:firstRowFirstColumn="0" w:firstRowLastColumn="0" w:lastRowFirstColumn="0" w:lastRowLastColumn="0"/>
            <w:tcW w:w="2122" w:type="dxa"/>
          </w:tcPr>
          <w:p w:rsidR="00061CA2" w:rsidRDefault="00061CA2" w:rsidP="00031F90">
            <w:r>
              <w:t>Análisis</w:t>
            </w:r>
          </w:p>
        </w:tc>
        <w:tc>
          <w:tcPr>
            <w:tcW w:w="1417" w:type="dxa"/>
          </w:tcPr>
          <w:p w:rsidR="00061CA2" w:rsidRDefault="00061CA2" w:rsidP="00031F90">
            <w:pPr>
              <w:jc w:val="center"/>
              <w:cnfStyle w:val="000000000000" w:firstRow="0" w:lastRow="0" w:firstColumn="0" w:lastColumn="0" w:oddVBand="0" w:evenVBand="0" w:oddHBand="0" w:evenHBand="0" w:firstRowFirstColumn="0" w:firstRowLastColumn="0" w:lastRowFirstColumn="0" w:lastRowLastColumn="0"/>
            </w:pPr>
            <w:r>
              <w:t>10%</w:t>
            </w:r>
          </w:p>
        </w:tc>
        <w:tc>
          <w:tcPr>
            <w:tcW w:w="1559" w:type="dxa"/>
          </w:tcPr>
          <w:p w:rsidR="00061CA2" w:rsidRDefault="00061CA2" w:rsidP="00031F90">
            <w:pPr>
              <w:cnfStyle w:val="000000000000" w:firstRow="0" w:lastRow="0" w:firstColumn="0" w:lastColumn="0" w:oddVBand="0" w:evenVBand="0" w:oddHBand="0" w:evenHBand="0" w:firstRowFirstColumn="0" w:firstRowLastColumn="0" w:lastRowFirstColumn="0" w:lastRowLastColumn="0"/>
            </w:pPr>
            <w:r>
              <w:t>79,98</w:t>
            </w:r>
          </w:p>
        </w:tc>
        <w:tc>
          <w:tcPr>
            <w:tcW w:w="1843" w:type="dxa"/>
          </w:tcPr>
          <w:p w:rsidR="00061CA2" w:rsidRDefault="00506376" w:rsidP="00031F90">
            <w:pPr>
              <w:cnfStyle w:val="000000000000" w:firstRow="0" w:lastRow="0" w:firstColumn="0" w:lastColumn="0" w:oddVBand="0" w:evenVBand="0" w:oddHBand="0" w:evenHBand="0" w:firstRowFirstColumn="0" w:firstRowLastColumn="0" w:lastRowFirstColumn="0" w:lastRowLastColumn="0"/>
            </w:pPr>
            <w:r>
              <w:t>Jefe de proyecto</w:t>
            </w:r>
          </w:p>
        </w:tc>
        <w:tc>
          <w:tcPr>
            <w:tcW w:w="2410" w:type="dxa"/>
          </w:tcPr>
          <w:p w:rsidR="00061CA2" w:rsidRDefault="00031F90" w:rsidP="00031F90">
            <w:pPr>
              <w:cnfStyle w:val="000000000000" w:firstRow="0" w:lastRow="0" w:firstColumn="0" w:lastColumn="0" w:oddVBand="0" w:evenVBand="0" w:oddHBand="0" w:evenHBand="0" w:firstRowFirstColumn="0" w:firstRowLastColumn="0" w:lastRowFirstColumn="0" w:lastRowLastColumn="0"/>
            </w:pPr>
            <w:r>
              <w:t>$1.642</w:t>
            </w:r>
          </w:p>
        </w:tc>
      </w:tr>
      <w:tr w:rsidR="00061CA2" w:rsidTr="00031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CA2" w:rsidRDefault="00061CA2" w:rsidP="00031F90">
            <w:r>
              <w:t>Diseño</w:t>
            </w:r>
          </w:p>
        </w:tc>
        <w:tc>
          <w:tcPr>
            <w:tcW w:w="1417" w:type="dxa"/>
          </w:tcPr>
          <w:p w:rsidR="00061CA2" w:rsidRDefault="00061CA2" w:rsidP="00031F90">
            <w:pPr>
              <w:jc w:val="center"/>
              <w:cnfStyle w:val="000000100000" w:firstRow="0" w:lastRow="0" w:firstColumn="0" w:lastColumn="0" w:oddVBand="0" w:evenVBand="0" w:oddHBand="1" w:evenHBand="0" w:firstRowFirstColumn="0" w:firstRowLastColumn="0" w:lastRowFirstColumn="0" w:lastRowLastColumn="0"/>
            </w:pPr>
            <w:r>
              <w:t>20%</w:t>
            </w:r>
          </w:p>
        </w:tc>
        <w:tc>
          <w:tcPr>
            <w:tcW w:w="1559" w:type="dxa"/>
          </w:tcPr>
          <w:p w:rsidR="00061CA2" w:rsidRDefault="00061CA2" w:rsidP="00031F90">
            <w:pPr>
              <w:cnfStyle w:val="000000100000" w:firstRow="0" w:lastRow="0" w:firstColumn="0" w:lastColumn="0" w:oddVBand="0" w:evenVBand="0" w:oddHBand="1" w:evenHBand="0" w:firstRowFirstColumn="0" w:firstRowLastColumn="0" w:lastRowFirstColumn="0" w:lastRowLastColumn="0"/>
            </w:pPr>
            <w:r>
              <w:t>159,96</w:t>
            </w:r>
          </w:p>
        </w:tc>
        <w:tc>
          <w:tcPr>
            <w:tcW w:w="1843" w:type="dxa"/>
          </w:tcPr>
          <w:p w:rsidR="00061CA2" w:rsidRDefault="00506376" w:rsidP="00031F90">
            <w:pPr>
              <w:cnfStyle w:val="000000100000" w:firstRow="0" w:lastRow="0" w:firstColumn="0" w:lastColumn="0" w:oddVBand="0" w:evenVBand="0" w:oddHBand="1" w:evenHBand="0" w:firstRowFirstColumn="0" w:firstRowLastColumn="0" w:lastRowFirstColumn="0" w:lastRowLastColumn="0"/>
            </w:pPr>
            <w:r>
              <w:t>Diseñador</w:t>
            </w:r>
          </w:p>
        </w:tc>
        <w:tc>
          <w:tcPr>
            <w:tcW w:w="2410" w:type="dxa"/>
          </w:tcPr>
          <w:p w:rsidR="00061CA2" w:rsidRDefault="00031F90" w:rsidP="00031F90">
            <w:pPr>
              <w:cnfStyle w:val="000000100000" w:firstRow="0" w:lastRow="0" w:firstColumn="0" w:lastColumn="0" w:oddVBand="0" w:evenVBand="0" w:oddHBand="1" w:evenHBand="0" w:firstRowFirstColumn="0" w:firstRowLastColumn="0" w:lastRowFirstColumn="0" w:lastRowLastColumn="0"/>
            </w:pPr>
            <w:r>
              <w:t>$1.008</w:t>
            </w:r>
          </w:p>
        </w:tc>
      </w:tr>
      <w:tr w:rsidR="00061CA2" w:rsidTr="00031F90">
        <w:tc>
          <w:tcPr>
            <w:cnfStyle w:val="001000000000" w:firstRow="0" w:lastRow="0" w:firstColumn="1" w:lastColumn="0" w:oddVBand="0" w:evenVBand="0" w:oddHBand="0" w:evenHBand="0" w:firstRowFirstColumn="0" w:firstRowLastColumn="0" w:lastRowFirstColumn="0" w:lastRowLastColumn="0"/>
            <w:tcW w:w="2122" w:type="dxa"/>
          </w:tcPr>
          <w:p w:rsidR="00061CA2" w:rsidRDefault="00061CA2" w:rsidP="00031F90">
            <w:r>
              <w:t>Programación</w:t>
            </w:r>
          </w:p>
        </w:tc>
        <w:tc>
          <w:tcPr>
            <w:tcW w:w="1417" w:type="dxa"/>
          </w:tcPr>
          <w:p w:rsidR="00061CA2" w:rsidRDefault="00061CA2" w:rsidP="00031F90">
            <w:pPr>
              <w:jc w:val="center"/>
              <w:cnfStyle w:val="000000000000" w:firstRow="0" w:lastRow="0" w:firstColumn="0" w:lastColumn="0" w:oddVBand="0" w:evenVBand="0" w:oddHBand="0" w:evenHBand="0" w:firstRowFirstColumn="0" w:firstRowLastColumn="0" w:lastRowFirstColumn="0" w:lastRowLastColumn="0"/>
            </w:pPr>
            <w:r>
              <w:t>40%</w:t>
            </w:r>
          </w:p>
        </w:tc>
        <w:tc>
          <w:tcPr>
            <w:tcW w:w="1559" w:type="dxa"/>
          </w:tcPr>
          <w:p w:rsidR="00061CA2" w:rsidRDefault="00061CA2" w:rsidP="00031F90">
            <w:pPr>
              <w:cnfStyle w:val="000000000000" w:firstRow="0" w:lastRow="0" w:firstColumn="0" w:lastColumn="0" w:oddVBand="0" w:evenVBand="0" w:oddHBand="0" w:evenHBand="0" w:firstRowFirstColumn="0" w:firstRowLastColumn="0" w:lastRowFirstColumn="0" w:lastRowLastColumn="0"/>
            </w:pPr>
            <w:r>
              <w:t>319,92</w:t>
            </w:r>
          </w:p>
        </w:tc>
        <w:tc>
          <w:tcPr>
            <w:tcW w:w="1843" w:type="dxa"/>
          </w:tcPr>
          <w:p w:rsidR="00061CA2" w:rsidRDefault="00506376" w:rsidP="00031F90">
            <w:pPr>
              <w:cnfStyle w:val="000000000000" w:firstRow="0" w:lastRow="0" w:firstColumn="0" w:lastColumn="0" w:oddVBand="0" w:evenVBand="0" w:oddHBand="0" w:evenHBand="0" w:firstRowFirstColumn="0" w:firstRowLastColumn="0" w:lastRowFirstColumn="0" w:lastRowLastColumn="0"/>
            </w:pPr>
            <w:r>
              <w:t>Desarrollador</w:t>
            </w:r>
          </w:p>
        </w:tc>
        <w:tc>
          <w:tcPr>
            <w:tcW w:w="2410" w:type="dxa"/>
          </w:tcPr>
          <w:p w:rsidR="00061CA2" w:rsidRDefault="00031F90" w:rsidP="00031F90">
            <w:pPr>
              <w:cnfStyle w:val="000000000000" w:firstRow="0" w:lastRow="0" w:firstColumn="0" w:lastColumn="0" w:oddVBand="0" w:evenVBand="0" w:oddHBand="0" w:evenHBand="0" w:firstRowFirstColumn="0" w:firstRowLastColumn="0" w:lastRowFirstColumn="0" w:lastRowLastColumn="0"/>
            </w:pPr>
            <w:r>
              <w:t>$739</w:t>
            </w:r>
          </w:p>
        </w:tc>
      </w:tr>
      <w:tr w:rsidR="00061CA2" w:rsidTr="00031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CA2" w:rsidRDefault="00061CA2" w:rsidP="00031F90">
            <w:r>
              <w:t>Pruebas</w:t>
            </w:r>
          </w:p>
        </w:tc>
        <w:tc>
          <w:tcPr>
            <w:tcW w:w="1417" w:type="dxa"/>
          </w:tcPr>
          <w:p w:rsidR="00061CA2" w:rsidRDefault="00031F90" w:rsidP="00031F90">
            <w:pPr>
              <w:jc w:val="center"/>
              <w:cnfStyle w:val="000000100000" w:firstRow="0" w:lastRow="0" w:firstColumn="0" w:lastColumn="0" w:oddVBand="0" w:evenVBand="0" w:oddHBand="1" w:evenHBand="0" w:firstRowFirstColumn="0" w:firstRowLastColumn="0" w:lastRowFirstColumn="0" w:lastRowLastColumn="0"/>
            </w:pPr>
            <w:r>
              <w:t>10</w:t>
            </w:r>
            <w:r w:rsidR="00061CA2">
              <w:t>%</w:t>
            </w:r>
          </w:p>
        </w:tc>
        <w:tc>
          <w:tcPr>
            <w:tcW w:w="1559" w:type="dxa"/>
          </w:tcPr>
          <w:p w:rsidR="00061CA2" w:rsidRDefault="00031F90" w:rsidP="00031F90">
            <w:pPr>
              <w:cnfStyle w:val="000000100000" w:firstRow="0" w:lastRow="0" w:firstColumn="0" w:lastColumn="0" w:oddVBand="0" w:evenVBand="0" w:oddHBand="1" w:evenHBand="0" w:firstRowFirstColumn="0" w:firstRowLastColumn="0" w:lastRowFirstColumn="0" w:lastRowLastColumn="0"/>
            </w:pPr>
            <w:r>
              <w:t>79,98</w:t>
            </w:r>
          </w:p>
        </w:tc>
        <w:tc>
          <w:tcPr>
            <w:tcW w:w="1843" w:type="dxa"/>
          </w:tcPr>
          <w:p w:rsidR="00061CA2" w:rsidRDefault="00506376" w:rsidP="00031F90">
            <w:pPr>
              <w:cnfStyle w:val="000000100000" w:firstRow="0" w:lastRow="0" w:firstColumn="0" w:lastColumn="0" w:oddVBand="0" w:evenVBand="0" w:oddHBand="1" w:evenHBand="0" w:firstRowFirstColumn="0" w:firstRowLastColumn="0" w:lastRowFirstColumn="0" w:lastRowLastColumn="0"/>
            </w:pPr>
            <w:r>
              <w:t>Tester</w:t>
            </w:r>
          </w:p>
        </w:tc>
        <w:tc>
          <w:tcPr>
            <w:tcW w:w="2410" w:type="dxa"/>
          </w:tcPr>
          <w:p w:rsidR="00061CA2" w:rsidRDefault="00031F90" w:rsidP="00031F90">
            <w:pPr>
              <w:cnfStyle w:val="000000100000" w:firstRow="0" w:lastRow="0" w:firstColumn="0" w:lastColumn="0" w:oddVBand="0" w:evenVBand="0" w:oddHBand="1" w:evenHBand="0" w:firstRowFirstColumn="0" w:firstRowLastColumn="0" w:lastRowFirstColumn="0" w:lastRowLastColumn="0"/>
            </w:pPr>
            <w:r>
              <w:t>$739</w:t>
            </w:r>
          </w:p>
        </w:tc>
      </w:tr>
    </w:tbl>
    <w:p w:rsidR="00061CA2" w:rsidRDefault="00061CA2" w:rsidP="00BB4B8E"/>
    <w:p w:rsidR="00031F90" w:rsidRDefault="00031F90" w:rsidP="00BB4B8E"/>
    <w:p w:rsidR="00031F90" w:rsidRDefault="00031F90" w:rsidP="00BB4B8E">
      <w:r>
        <w:t>Costo total del proyecto</w:t>
      </w:r>
    </w:p>
    <w:tbl>
      <w:tblPr>
        <w:tblStyle w:val="Tablanormal1"/>
        <w:tblW w:w="0" w:type="auto"/>
        <w:tblLook w:val="04A0" w:firstRow="1" w:lastRow="0" w:firstColumn="1" w:lastColumn="0" w:noHBand="0" w:noVBand="1"/>
      </w:tblPr>
      <w:tblGrid>
        <w:gridCol w:w="3160"/>
        <w:gridCol w:w="3149"/>
        <w:gridCol w:w="3143"/>
      </w:tblGrid>
      <w:tr w:rsidR="00031F90" w:rsidTr="00031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rsidR="00031F90" w:rsidRDefault="00031F90" w:rsidP="00BB4B8E">
            <w:r>
              <w:t>Actividad</w:t>
            </w:r>
          </w:p>
        </w:tc>
        <w:tc>
          <w:tcPr>
            <w:tcW w:w="3149" w:type="dxa"/>
          </w:tcPr>
          <w:p w:rsidR="00031F90" w:rsidRDefault="00031F90" w:rsidP="00BB4B8E">
            <w:pPr>
              <w:cnfStyle w:val="100000000000" w:firstRow="1" w:lastRow="0" w:firstColumn="0" w:lastColumn="0" w:oddVBand="0" w:evenVBand="0" w:oddHBand="0" w:evenHBand="0" w:firstRowFirstColumn="0" w:firstRowLastColumn="0" w:lastRowFirstColumn="0" w:lastRowLastColumn="0"/>
            </w:pPr>
            <w:r>
              <w:t>Costo x Horas Hombre</w:t>
            </w:r>
          </w:p>
        </w:tc>
        <w:tc>
          <w:tcPr>
            <w:tcW w:w="3143" w:type="dxa"/>
          </w:tcPr>
          <w:p w:rsidR="00031F90" w:rsidRDefault="00031F90" w:rsidP="00BB4B8E">
            <w:pPr>
              <w:cnfStyle w:val="100000000000" w:firstRow="1" w:lastRow="0" w:firstColumn="0" w:lastColumn="0" w:oddVBand="0" w:evenVBand="0" w:oddHBand="0" w:evenHBand="0" w:firstRowFirstColumn="0" w:firstRowLastColumn="0" w:lastRowFirstColumn="0" w:lastRowLastColumn="0"/>
            </w:pPr>
            <w:r>
              <w:t>Total</w:t>
            </w:r>
          </w:p>
        </w:tc>
      </w:tr>
      <w:tr w:rsidR="00031F90" w:rsidTr="00031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rsidR="00031F90" w:rsidRDefault="00031F90" w:rsidP="00031F90">
            <w:r>
              <w:t>Gestión del proyecto</w:t>
            </w:r>
            <w:r>
              <w:br/>
              <w:t>SQA</w:t>
            </w:r>
          </w:p>
        </w:tc>
        <w:tc>
          <w:tcPr>
            <w:tcW w:w="3149" w:type="dxa"/>
          </w:tcPr>
          <w:p w:rsidR="00031F90" w:rsidRDefault="00031F90" w:rsidP="00031F90">
            <w:pPr>
              <w:cnfStyle w:val="000000100000" w:firstRow="0" w:lastRow="0" w:firstColumn="0" w:lastColumn="0" w:oddVBand="0" w:evenVBand="0" w:oddHBand="1" w:evenHBand="0" w:firstRowFirstColumn="0" w:firstRowLastColumn="0" w:lastRowFirstColumn="0" w:lastRowLastColumn="0"/>
            </w:pPr>
            <w:r>
              <w:t>$1.642</w:t>
            </w:r>
            <w:r>
              <w:br/>
              <w:t>$1.008</w:t>
            </w:r>
          </w:p>
        </w:tc>
        <w:tc>
          <w:tcPr>
            <w:tcW w:w="3143" w:type="dxa"/>
          </w:tcPr>
          <w:p w:rsidR="00031F90" w:rsidRDefault="00031F90" w:rsidP="00031F90">
            <w:pPr>
              <w:cnfStyle w:val="000000100000" w:firstRow="0" w:lastRow="0" w:firstColumn="0" w:lastColumn="0" w:oddVBand="0" w:evenVBand="0" w:oddHBand="1" w:evenHBand="0" w:firstRowFirstColumn="0" w:firstRowLastColumn="0" w:lastRowFirstColumn="0" w:lastRowLastColumn="0"/>
            </w:pPr>
            <w:r>
              <w:t>$196.990</w:t>
            </w:r>
            <w:r>
              <w:br/>
              <w:t>$40.309</w:t>
            </w:r>
          </w:p>
        </w:tc>
      </w:tr>
      <w:tr w:rsidR="00031F90" w:rsidTr="00031F90">
        <w:tc>
          <w:tcPr>
            <w:cnfStyle w:val="001000000000" w:firstRow="0" w:lastRow="0" w:firstColumn="1" w:lastColumn="0" w:oddVBand="0" w:evenVBand="0" w:oddHBand="0" w:evenHBand="0" w:firstRowFirstColumn="0" w:firstRowLastColumn="0" w:lastRowFirstColumn="0" w:lastRowLastColumn="0"/>
            <w:tcW w:w="3160" w:type="dxa"/>
          </w:tcPr>
          <w:p w:rsidR="00031F90" w:rsidRDefault="00031F90" w:rsidP="00031F90">
            <w:r>
              <w:t>Análisis</w:t>
            </w:r>
          </w:p>
        </w:tc>
        <w:tc>
          <w:tcPr>
            <w:tcW w:w="3149" w:type="dxa"/>
          </w:tcPr>
          <w:p w:rsidR="00031F90" w:rsidRDefault="00031F90" w:rsidP="00031F90">
            <w:pPr>
              <w:cnfStyle w:val="000000000000" w:firstRow="0" w:lastRow="0" w:firstColumn="0" w:lastColumn="0" w:oddVBand="0" w:evenVBand="0" w:oddHBand="0" w:evenHBand="0" w:firstRowFirstColumn="0" w:firstRowLastColumn="0" w:lastRowFirstColumn="0" w:lastRowLastColumn="0"/>
            </w:pPr>
            <w:r>
              <w:t>$1.642</w:t>
            </w:r>
          </w:p>
        </w:tc>
        <w:tc>
          <w:tcPr>
            <w:tcW w:w="3143" w:type="dxa"/>
          </w:tcPr>
          <w:p w:rsidR="00031F90" w:rsidRDefault="00031F90" w:rsidP="00031F90">
            <w:pPr>
              <w:cnfStyle w:val="000000000000" w:firstRow="0" w:lastRow="0" w:firstColumn="0" w:lastColumn="0" w:oddVBand="0" w:evenVBand="0" w:oddHBand="0" w:evenHBand="0" w:firstRowFirstColumn="0" w:firstRowLastColumn="0" w:lastRowFirstColumn="0" w:lastRowLastColumn="0"/>
            </w:pPr>
            <w:r>
              <w:t>$131.327</w:t>
            </w:r>
          </w:p>
        </w:tc>
      </w:tr>
      <w:tr w:rsidR="00031F90" w:rsidTr="00031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rsidR="00031F90" w:rsidRDefault="00031F90" w:rsidP="00031F90">
            <w:r>
              <w:t>Diseño</w:t>
            </w:r>
          </w:p>
        </w:tc>
        <w:tc>
          <w:tcPr>
            <w:tcW w:w="3149" w:type="dxa"/>
          </w:tcPr>
          <w:p w:rsidR="00031F90" w:rsidRDefault="00031F90" w:rsidP="00031F90">
            <w:pPr>
              <w:cnfStyle w:val="000000100000" w:firstRow="0" w:lastRow="0" w:firstColumn="0" w:lastColumn="0" w:oddVBand="0" w:evenVBand="0" w:oddHBand="1" w:evenHBand="0" w:firstRowFirstColumn="0" w:firstRowLastColumn="0" w:lastRowFirstColumn="0" w:lastRowLastColumn="0"/>
            </w:pPr>
            <w:r>
              <w:t>$1.008</w:t>
            </w:r>
          </w:p>
        </w:tc>
        <w:tc>
          <w:tcPr>
            <w:tcW w:w="3143" w:type="dxa"/>
          </w:tcPr>
          <w:p w:rsidR="00031F90" w:rsidRDefault="00625A68" w:rsidP="00031F90">
            <w:pPr>
              <w:cnfStyle w:val="000000100000" w:firstRow="0" w:lastRow="0" w:firstColumn="0" w:lastColumn="0" w:oddVBand="0" w:evenVBand="0" w:oddHBand="1" w:evenHBand="0" w:firstRowFirstColumn="0" w:firstRowLastColumn="0" w:lastRowFirstColumn="0" w:lastRowLastColumn="0"/>
            </w:pPr>
            <w:r>
              <w:t>$161.239</w:t>
            </w:r>
          </w:p>
        </w:tc>
      </w:tr>
      <w:tr w:rsidR="00031F90" w:rsidTr="00031F90">
        <w:tc>
          <w:tcPr>
            <w:cnfStyle w:val="001000000000" w:firstRow="0" w:lastRow="0" w:firstColumn="1" w:lastColumn="0" w:oddVBand="0" w:evenVBand="0" w:oddHBand="0" w:evenHBand="0" w:firstRowFirstColumn="0" w:firstRowLastColumn="0" w:lastRowFirstColumn="0" w:lastRowLastColumn="0"/>
            <w:tcW w:w="3160" w:type="dxa"/>
          </w:tcPr>
          <w:p w:rsidR="00031F90" w:rsidRDefault="00031F90" w:rsidP="00031F90">
            <w:r>
              <w:lastRenderedPageBreak/>
              <w:t>Programación</w:t>
            </w:r>
          </w:p>
        </w:tc>
        <w:tc>
          <w:tcPr>
            <w:tcW w:w="3149" w:type="dxa"/>
          </w:tcPr>
          <w:p w:rsidR="00031F90" w:rsidRDefault="00031F90" w:rsidP="00031F90">
            <w:pPr>
              <w:cnfStyle w:val="000000000000" w:firstRow="0" w:lastRow="0" w:firstColumn="0" w:lastColumn="0" w:oddVBand="0" w:evenVBand="0" w:oddHBand="0" w:evenHBand="0" w:firstRowFirstColumn="0" w:firstRowLastColumn="0" w:lastRowFirstColumn="0" w:lastRowLastColumn="0"/>
            </w:pPr>
            <w:r>
              <w:t>$739</w:t>
            </w:r>
          </w:p>
        </w:tc>
        <w:tc>
          <w:tcPr>
            <w:tcW w:w="3143" w:type="dxa"/>
          </w:tcPr>
          <w:p w:rsidR="00031F90" w:rsidRDefault="00625A68" w:rsidP="00031F90">
            <w:pPr>
              <w:cnfStyle w:val="000000000000" w:firstRow="0" w:lastRow="0" w:firstColumn="0" w:lastColumn="0" w:oddVBand="0" w:evenVBand="0" w:oddHBand="0" w:evenHBand="0" w:firstRowFirstColumn="0" w:firstRowLastColumn="0" w:lastRowFirstColumn="0" w:lastRowLastColumn="0"/>
            </w:pPr>
            <w:r>
              <w:t>$236.420</w:t>
            </w:r>
          </w:p>
        </w:tc>
      </w:tr>
      <w:tr w:rsidR="00031F90" w:rsidTr="00031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rsidR="00031F90" w:rsidRDefault="00031F90" w:rsidP="00031F90">
            <w:r>
              <w:t>Pruebas</w:t>
            </w:r>
          </w:p>
        </w:tc>
        <w:tc>
          <w:tcPr>
            <w:tcW w:w="3149" w:type="dxa"/>
          </w:tcPr>
          <w:p w:rsidR="00031F90" w:rsidRDefault="00031F90" w:rsidP="00031F90">
            <w:pPr>
              <w:cnfStyle w:val="000000100000" w:firstRow="0" w:lastRow="0" w:firstColumn="0" w:lastColumn="0" w:oddVBand="0" w:evenVBand="0" w:oddHBand="1" w:evenHBand="0" w:firstRowFirstColumn="0" w:firstRowLastColumn="0" w:lastRowFirstColumn="0" w:lastRowLastColumn="0"/>
            </w:pPr>
            <w:r>
              <w:t>$739</w:t>
            </w:r>
          </w:p>
        </w:tc>
        <w:tc>
          <w:tcPr>
            <w:tcW w:w="3143" w:type="dxa"/>
          </w:tcPr>
          <w:p w:rsidR="00031F90" w:rsidRDefault="00625A68" w:rsidP="00031F90">
            <w:pPr>
              <w:cnfStyle w:val="000000100000" w:firstRow="0" w:lastRow="0" w:firstColumn="0" w:lastColumn="0" w:oddVBand="0" w:evenVBand="0" w:oddHBand="1" w:evenHBand="0" w:firstRowFirstColumn="0" w:firstRowLastColumn="0" w:lastRowFirstColumn="0" w:lastRowLastColumn="0"/>
            </w:pPr>
            <w:r>
              <w:t>$59,105</w:t>
            </w:r>
          </w:p>
        </w:tc>
      </w:tr>
      <w:tr w:rsidR="00625A68" w:rsidTr="00031F90">
        <w:tc>
          <w:tcPr>
            <w:cnfStyle w:val="001000000000" w:firstRow="0" w:lastRow="0" w:firstColumn="1" w:lastColumn="0" w:oddVBand="0" w:evenVBand="0" w:oddHBand="0" w:evenHBand="0" w:firstRowFirstColumn="0" w:firstRowLastColumn="0" w:lastRowFirstColumn="0" w:lastRowLastColumn="0"/>
            <w:tcW w:w="3160" w:type="dxa"/>
          </w:tcPr>
          <w:p w:rsidR="00625A68" w:rsidRDefault="00625A68" w:rsidP="00031F90"/>
        </w:tc>
        <w:tc>
          <w:tcPr>
            <w:tcW w:w="3149" w:type="dxa"/>
          </w:tcPr>
          <w:p w:rsidR="00625A68" w:rsidRPr="00625A68" w:rsidRDefault="00625A68" w:rsidP="00031F90">
            <w:pPr>
              <w:cnfStyle w:val="000000000000" w:firstRow="0" w:lastRow="0" w:firstColumn="0" w:lastColumn="0" w:oddVBand="0" w:evenVBand="0" w:oddHBand="0" w:evenHBand="0" w:firstRowFirstColumn="0" w:firstRowLastColumn="0" w:lastRowFirstColumn="0" w:lastRowLastColumn="0"/>
              <w:rPr>
                <w:b/>
              </w:rPr>
            </w:pPr>
            <w:r w:rsidRPr="00625A68">
              <w:rPr>
                <w:b/>
              </w:rPr>
              <w:t>Resultado</w:t>
            </w:r>
          </w:p>
        </w:tc>
        <w:tc>
          <w:tcPr>
            <w:tcW w:w="3143" w:type="dxa"/>
          </w:tcPr>
          <w:p w:rsidR="00625A68" w:rsidRDefault="00625A68" w:rsidP="00031F90">
            <w:pPr>
              <w:cnfStyle w:val="000000000000" w:firstRow="0" w:lastRow="0" w:firstColumn="0" w:lastColumn="0" w:oddVBand="0" w:evenVBand="0" w:oddHBand="0" w:evenHBand="0" w:firstRowFirstColumn="0" w:firstRowLastColumn="0" w:lastRowFirstColumn="0" w:lastRowLastColumn="0"/>
            </w:pPr>
            <w:r>
              <w:t>$825.390</w:t>
            </w:r>
          </w:p>
        </w:tc>
      </w:tr>
    </w:tbl>
    <w:p w:rsidR="00031F90" w:rsidRDefault="00031F90" w:rsidP="00BB4B8E"/>
    <w:p w:rsidR="00625A68" w:rsidRDefault="00625A68" w:rsidP="00BB4B8E"/>
    <w:p w:rsidR="008238D7" w:rsidRDefault="008238D7" w:rsidP="008238D7">
      <w:pPr>
        <w:pStyle w:val="Ttulo2"/>
      </w:pPr>
      <w:bookmarkStart w:id="43" w:name="_Toc357150360"/>
      <w:r>
        <w:t xml:space="preserve">10. </w:t>
      </w:r>
      <w:r w:rsidRPr="008238D7">
        <w:t>Factores Críticos de Éxito</w:t>
      </w:r>
      <w:bookmarkEnd w:id="43"/>
    </w:p>
    <w:p w:rsidR="008238D7" w:rsidRDefault="008238D7" w:rsidP="008238D7"/>
    <w:tbl>
      <w:tblPr>
        <w:tblStyle w:val="Tablanormal1"/>
        <w:tblW w:w="9493" w:type="dxa"/>
        <w:tblLook w:val="04A0" w:firstRow="1" w:lastRow="0" w:firstColumn="1" w:lastColumn="0" w:noHBand="0" w:noVBand="1"/>
      </w:tblPr>
      <w:tblGrid>
        <w:gridCol w:w="421"/>
        <w:gridCol w:w="9072"/>
      </w:tblGrid>
      <w:tr w:rsidR="008238D7" w:rsidRPr="00D41BA6" w:rsidTr="00595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238D7" w:rsidRPr="00D41BA6" w:rsidRDefault="008238D7" w:rsidP="00595CEE">
            <w:pPr>
              <w:rPr>
                <w:rFonts w:ascii="Arial" w:hAnsi="Arial" w:cs="Arial"/>
                <w:iCs/>
                <w:color w:val="0000FF"/>
                <w:sz w:val="18"/>
                <w:szCs w:val="18"/>
                <w:lang w:val="es-ES"/>
              </w:rPr>
            </w:pPr>
            <w:r w:rsidRPr="00D41BA6">
              <w:rPr>
                <w:rFonts w:ascii="Arial" w:hAnsi="Arial" w:cs="Arial"/>
                <w:sz w:val="18"/>
                <w:szCs w:val="18"/>
                <w:lang w:val="es-AR"/>
              </w:rPr>
              <w:t>#</w:t>
            </w:r>
          </w:p>
        </w:tc>
        <w:tc>
          <w:tcPr>
            <w:tcW w:w="9072" w:type="dxa"/>
          </w:tcPr>
          <w:p w:rsidR="008238D7" w:rsidRPr="00D41BA6" w:rsidRDefault="008238D7" w:rsidP="00595CEE">
            <w:pPr>
              <w:cnfStyle w:val="100000000000" w:firstRow="1" w:lastRow="0" w:firstColumn="0" w:lastColumn="0" w:oddVBand="0" w:evenVBand="0" w:oddHBand="0" w:evenHBand="0" w:firstRowFirstColumn="0" w:firstRowLastColumn="0" w:lastRowFirstColumn="0" w:lastRowLastColumn="0"/>
              <w:rPr>
                <w:rFonts w:ascii="Arial" w:hAnsi="Arial" w:cs="Arial"/>
                <w:iCs/>
                <w:color w:val="0000FF"/>
                <w:sz w:val="18"/>
                <w:szCs w:val="18"/>
                <w:lang w:val="es-ES"/>
              </w:rPr>
            </w:pPr>
            <w:r w:rsidRPr="00D41BA6">
              <w:rPr>
                <w:rFonts w:ascii="Arial" w:hAnsi="Arial" w:cs="Arial"/>
                <w:sz w:val="18"/>
                <w:szCs w:val="18"/>
                <w:lang w:val="es-AR"/>
              </w:rPr>
              <w:t>Riesgo</w:t>
            </w:r>
          </w:p>
        </w:tc>
      </w:tr>
      <w:tr w:rsidR="008238D7" w:rsidRPr="00D41BA6"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238D7" w:rsidRPr="00D41BA6" w:rsidRDefault="008238D7" w:rsidP="00595CEE">
            <w:pPr>
              <w:rPr>
                <w:rFonts w:ascii="Arial" w:hAnsi="Arial" w:cs="Arial"/>
                <w:iCs/>
                <w:color w:val="0000FF"/>
                <w:sz w:val="18"/>
                <w:szCs w:val="18"/>
                <w:lang w:val="es-ES"/>
              </w:rPr>
            </w:pPr>
            <w:r w:rsidRPr="00D41BA6">
              <w:rPr>
                <w:rFonts w:ascii="Arial" w:hAnsi="Arial" w:cs="Arial"/>
                <w:sz w:val="18"/>
                <w:szCs w:val="18"/>
                <w:lang w:val="es-AR"/>
              </w:rPr>
              <w:t>1</w:t>
            </w:r>
          </w:p>
        </w:tc>
        <w:tc>
          <w:tcPr>
            <w:tcW w:w="9072" w:type="dxa"/>
          </w:tcPr>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lang w:val="es-AR"/>
              </w:rPr>
              <w:t>Resistencia al Cambio</w:t>
            </w: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b/>
                <w:lang w:val="es-AR"/>
              </w:rPr>
            </w:pPr>
            <w:r w:rsidRPr="00A47E25">
              <w:rPr>
                <w:rFonts w:cs="Arial"/>
                <w:b/>
                <w:lang w:val="es-AR"/>
              </w:rPr>
              <w:t>Contingencia</w:t>
            </w:r>
          </w:p>
          <w:p w:rsidR="008238D7" w:rsidRPr="00A47E25" w:rsidRDefault="008238D7" w:rsidP="00595CEE">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lang w:val="es-AR"/>
              </w:rPr>
              <w:t>Preparar a las personas con material didáctico para que se familiaricen con las aplicaciones web, capacitaciones previas con aplicaciones similares.</w:t>
            </w: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b/>
                <w:lang w:val="es-AR"/>
              </w:rPr>
            </w:pPr>
            <w:r w:rsidRPr="00A47E25">
              <w:rPr>
                <w:rFonts w:cs="Arial"/>
                <w:b/>
                <w:lang w:val="es-AR"/>
              </w:rPr>
              <w:t>Mitigación</w:t>
            </w:r>
          </w:p>
          <w:p w:rsidR="008238D7" w:rsidRPr="00A47E25" w:rsidRDefault="008238D7" w:rsidP="00595CEE">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lang w:val="es-AR"/>
              </w:rPr>
              <w:t>Capacitación ya más intensiva con la misma aplicación, enfocada para las áreas específicas de trabajo.</w:t>
            </w: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iCs/>
                <w:color w:val="0000FF"/>
                <w:lang w:val="es-ES"/>
              </w:rPr>
            </w:pPr>
          </w:p>
        </w:tc>
      </w:tr>
      <w:tr w:rsidR="008238D7" w:rsidRPr="0055566A" w:rsidTr="00595CEE">
        <w:tc>
          <w:tcPr>
            <w:cnfStyle w:val="001000000000" w:firstRow="0" w:lastRow="0" w:firstColumn="1" w:lastColumn="0" w:oddVBand="0" w:evenVBand="0" w:oddHBand="0" w:evenHBand="0" w:firstRowFirstColumn="0" w:firstRowLastColumn="0" w:lastRowFirstColumn="0" w:lastRowLastColumn="0"/>
            <w:tcW w:w="421" w:type="dxa"/>
          </w:tcPr>
          <w:p w:rsidR="008238D7" w:rsidRPr="00D41BA6" w:rsidRDefault="008238D7" w:rsidP="00595CEE">
            <w:pPr>
              <w:rPr>
                <w:rFonts w:ascii="Arial" w:hAnsi="Arial" w:cs="Arial"/>
                <w:sz w:val="18"/>
                <w:szCs w:val="18"/>
                <w:lang w:val="es-AR"/>
              </w:rPr>
            </w:pPr>
            <w:r w:rsidRPr="00D41BA6">
              <w:rPr>
                <w:rFonts w:ascii="Arial" w:hAnsi="Arial" w:cs="Arial"/>
                <w:sz w:val="18"/>
                <w:szCs w:val="18"/>
                <w:lang w:val="es-AR"/>
              </w:rPr>
              <w:t>2</w:t>
            </w:r>
          </w:p>
        </w:tc>
        <w:tc>
          <w:tcPr>
            <w:tcW w:w="9072" w:type="dxa"/>
          </w:tcPr>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No tener oficinas de la empresa</w:t>
            </w: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No aplica para el proyecto</w:t>
            </w:r>
          </w:p>
        </w:tc>
      </w:tr>
      <w:tr w:rsidR="008238D7" w:rsidRPr="00D41BA6"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238D7" w:rsidRPr="00D41BA6" w:rsidRDefault="008238D7" w:rsidP="00595CEE">
            <w:pPr>
              <w:rPr>
                <w:rFonts w:ascii="Arial" w:hAnsi="Arial" w:cs="Arial"/>
                <w:sz w:val="18"/>
                <w:szCs w:val="18"/>
                <w:lang w:val="es-AR"/>
              </w:rPr>
            </w:pPr>
            <w:r w:rsidRPr="00D41BA6">
              <w:rPr>
                <w:rFonts w:ascii="Arial" w:hAnsi="Arial" w:cs="Arial"/>
                <w:sz w:val="18"/>
                <w:szCs w:val="18"/>
                <w:lang w:val="es-AR"/>
              </w:rPr>
              <w:t>3</w:t>
            </w:r>
          </w:p>
        </w:tc>
        <w:tc>
          <w:tcPr>
            <w:tcW w:w="9072" w:type="dxa"/>
          </w:tcPr>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lang w:val="es-AR"/>
              </w:rPr>
              <w:t xml:space="preserve">Escases de Recursos Humanos </w:t>
            </w: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lang w:val="es-AR"/>
              </w:rPr>
              <w:t>No aplica para el proyecto</w:t>
            </w: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p>
        </w:tc>
      </w:tr>
      <w:tr w:rsidR="008238D7" w:rsidRPr="00D41BA6" w:rsidTr="00595CEE">
        <w:tc>
          <w:tcPr>
            <w:cnfStyle w:val="001000000000" w:firstRow="0" w:lastRow="0" w:firstColumn="1" w:lastColumn="0" w:oddVBand="0" w:evenVBand="0" w:oddHBand="0" w:evenHBand="0" w:firstRowFirstColumn="0" w:firstRowLastColumn="0" w:lastRowFirstColumn="0" w:lastRowLastColumn="0"/>
            <w:tcW w:w="421" w:type="dxa"/>
          </w:tcPr>
          <w:p w:rsidR="008238D7" w:rsidRPr="00D41BA6" w:rsidRDefault="008238D7" w:rsidP="00595CEE">
            <w:pPr>
              <w:rPr>
                <w:rFonts w:ascii="Arial" w:hAnsi="Arial" w:cs="Arial"/>
                <w:sz w:val="18"/>
                <w:szCs w:val="18"/>
                <w:lang w:val="es-AR"/>
              </w:rPr>
            </w:pPr>
            <w:r w:rsidRPr="00D41BA6">
              <w:rPr>
                <w:rFonts w:ascii="Arial" w:hAnsi="Arial" w:cs="Arial"/>
                <w:sz w:val="18"/>
                <w:szCs w:val="18"/>
                <w:lang w:val="es-AR"/>
              </w:rPr>
              <w:t>4</w:t>
            </w:r>
          </w:p>
        </w:tc>
        <w:tc>
          <w:tcPr>
            <w:tcW w:w="9072" w:type="dxa"/>
          </w:tcPr>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Ninguna aplicación informatizada anteriormente</w:t>
            </w: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b/>
                <w:lang w:val="es-AR"/>
              </w:rPr>
            </w:pPr>
            <w:r w:rsidRPr="00A47E25">
              <w:rPr>
                <w:rFonts w:cs="Arial"/>
                <w:b/>
                <w:lang w:val="es-AR"/>
              </w:rPr>
              <w:t>Contingencia</w:t>
            </w:r>
          </w:p>
          <w:p w:rsidR="008238D7" w:rsidRPr="00A47E25" w:rsidRDefault="008238D7" w:rsidP="00595CEE">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Este caso ya está ocurriendo, no aplica contingencia.</w:t>
            </w: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b/>
                <w:lang w:val="es-AR"/>
              </w:rPr>
            </w:pPr>
            <w:r w:rsidRPr="00A47E25">
              <w:rPr>
                <w:rFonts w:cs="Arial"/>
                <w:b/>
                <w:lang w:val="es-AR"/>
              </w:rPr>
              <w:t>Mitigación</w:t>
            </w:r>
          </w:p>
          <w:p w:rsidR="008238D7" w:rsidRPr="00A47E25" w:rsidRDefault="008238D7" w:rsidP="00595CEE">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Indagar verbalmente que se someterán a procesos automatizados, y que participen en las capacitaciones que se dictarán.</w:t>
            </w: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tc>
      </w:tr>
      <w:tr w:rsidR="008238D7" w:rsidRPr="00D41BA6" w:rsidTr="0059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238D7" w:rsidRPr="00D41BA6" w:rsidRDefault="008238D7" w:rsidP="00595CEE">
            <w:pPr>
              <w:rPr>
                <w:rFonts w:ascii="Arial" w:hAnsi="Arial" w:cs="Arial"/>
                <w:sz w:val="18"/>
                <w:szCs w:val="18"/>
                <w:lang w:val="es-AR"/>
              </w:rPr>
            </w:pPr>
            <w:r w:rsidRPr="00D41BA6">
              <w:rPr>
                <w:rFonts w:ascii="Arial" w:hAnsi="Arial" w:cs="Arial"/>
                <w:sz w:val="18"/>
                <w:szCs w:val="18"/>
                <w:lang w:val="es-AR"/>
              </w:rPr>
              <w:t>5</w:t>
            </w:r>
          </w:p>
        </w:tc>
        <w:tc>
          <w:tcPr>
            <w:tcW w:w="9072" w:type="dxa"/>
          </w:tcPr>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lang w:val="es-AR"/>
              </w:rPr>
              <w:t>Tiempo limitado ( 9 Meses)</w:t>
            </w: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b/>
                <w:lang w:val="es-AR"/>
              </w:rPr>
            </w:pPr>
            <w:r w:rsidRPr="00A47E25">
              <w:rPr>
                <w:rFonts w:cs="Arial"/>
                <w:b/>
                <w:lang w:val="es-AR"/>
              </w:rPr>
              <w:t>Contingencia</w:t>
            </w:r>
          </w:p>
          <w:p w:rsidR="008238D7" w:rsidRPr="00A47E25" w:rsidRDefault="008238D7" w:rsidP="00595CEE">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b/>
                <w:lang w:val="es-AR"/>
              </w:rPr>
              <w:lastRenderedPageBreak/>
              <w:t>Las</w:t>
            </w:r>
            <w:r w:rsidRPr="00A47E25">
              <w:rPr>
                <w:rFonts w:cs="Arial"/>
                <w:lang w:val="es-AR"/>
              </w:rPr>
              <w:t xml:space="preserve"> planificaciones deberá ser llevadas a cabo con mucha responsabilidad, cada tarea y avance será documentado y registrado dentro de una carta Gantt.</w:t>
            </w:r>
          </w:p>
          <w:p w:rsidR="008238D7" w:rsidRPr="00A47E25" w:rsidRDefault="008238D7" w:rsidP="00595CEE">
            <w:pPr>
              <w:pStyle w:val="Prrafodelista"/>
              <w:cnfStyle w:val="000000100000" w:firstRow="0" w:lastRow="0" w:firstColumn="0" w:lastColumn="0" w:oddVBand="0" w:evenVBand="0" w:oddHBand="1" w:evenHBand="0" w:firstRowFirstColumn="0" w:firstRowLastColumn="0" w:lastRowFirstColumn="0" w:lastRowLastColumn="0"/>
              <w:rPr>
                <w:rFonts w:cs="Arial"/>
                <w:lang w:val="es-AR"/>
              </w:rPr>
            </w:pP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b/>
                <w:lang w:val="es-AR"/>
              </w:rPr>
            </w:pPr>
            <w:r w:rsidRPr="00A47E25">
              <w:rPr>
                <w:rFonts w:cs="Arial"/>
                <w:b/>
                <w:lang w:val="es-AR"/>
              </w:rPr>
              <w:t>Mitigación</w:t>
            </w:r>
          </w:p>
          <w:p w:rsidR="008238D7" w:rsidRPr="00A47E25" w:rsidRDefault="008238D7" w:rsidP="00595CEE">
            <w:pPr>
              <w:cnfStyle w:val="000000100000" w:firstRow="0" w:lastRow="0" w:firstColumn="0" w:lastColumn="0" w:oddVBand="0" w:evenVBand="0" w:oddHBand="1" w:evenHBand="0" w:firstRowFirstColumn="0" w:firstRowLastColumn="0" w:lastRowFirstColumn="0" w:lastRowLastColumn="0"/>
              <w:rPr>
                <w:rFonts w:cs="Arial"/>
                <w:lang w:val="es-AR"/>
              </w:rPr>
            </w:pPr>
          </w:p>
          <w:p w:rsidR="008238D7" w:rsidRPr="00A47E25" w:rsidRDefault="008238D7" w:rsidP="00595CEE">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Arial"/>
                <w:lang w:val="es-AR"/>
              </w:rPr>
            </w:pPr>
            <w:r w:rsidRPr="00A47E25">
              <w:rPr>
                <w:rFonts w:cs="Arial"/>
                <w:lang w:val="es-AR"/>
              </w:rPr>
              <w:t>Disponer tiempo extra para terminar el proyecto.</w:t>
            </w:r>
          </w:p>
          <w:p w:rsidR="008238D7" w:rsidRPr="00A47E25" w:rsidRDefault="008238D7" w:rsidP="00595CEE">
            <w:pPr>
              <w:pStyle w:val="Prrafodelista"/>
              <w:cnfStyle w:val="000000100000" w:firstRow="0" w:lastRow="0" w:firstColumn="0" w:lastColumn="0" w:oddVBand="0" w:evenVBand="0" w:oddHBand="1" w:evenHBand="0" w:firstRowFirstColumn="0" w:firstRowLastColumn="0" w:lastRowFirstColumn="0" w:lastRowLastColumn="0"/>
              <w:rPr>
                <w:rFonts w:cs="Arial"/>
                <w:lang w:val="es-AR"/>
              </w:rPr>
            </w:pPr>
          </w:p>
        </w:tc>
      </w:tr>
      <w:tr w:rsidR="008238D7" w:rsidRPr="0055566A" w:rsidTr="00595CEE">
        <w:tc>
          <w:tcPr>
            <w:cnfStyle w:val="001000000000" w:firstRow="0" w:lastRow="0" w:firstColumn="1" w:lastColumn="0" w:oddVBand="0" w:evenVBand="0" w:oddHBand="0" w:evenHBand="0" w:firstRowFirstColumn="0" w:firstRowLastColumn="0" w:lastRowFirstColumn="0" w:lastRowLastColumn="0"/>
            <w:tcW w:w="421" w:type="dxa"/>
          </w:tcPr>
          <w:p w:rsidR="008238D7" w:rsidRPr="00D41BA6" w:rsidRDefault="008238D7" w:rsidP="00595CEE">
            <w:pPr>
              <w:rPr>
                <w:rFonts w:ascii="Arial" w:hAnsi="Arial" w:cs="Arial"/>
                <w:sz w:val="18"/>
                <w:szCs w:val="18"/>
                <w:lang w:val="es-AR"/>
              </w:rPr>
            </w:pPr>
            <w:r w:rsidRPr="00D41BA6">
              <w:rPr>
                <w:rFonts w:ascii="Arial" w:hAnsi="Arial" w:cs="Arial"/>
                <w:sz w:val="18"/>
                <w:szCs w:val="18"/>
                <w:lang w:val="es-AR"/>
              </w:rPr>
              <w:lastRenderedPageBreak/>
              <w:t>6</w:t>
            </w:r>
          </w:p>
        </w:tc>
        <w:tc>
          <w:tcPr>
            <w:tcW w:w="9072" w:type="dxa"/>
          </w:tcPr>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El cliente trabaja principalmente en San Antonio o puertos del País</w:t>
            </w: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b/>
                <w:lang w:val="es-AR"/>
              </w:rPr>
            </w:pPr>
            <w:r w:rsidRPr="00A47E25">
              <w:rPr>
                <w:rFonts w:cs="Arial"/>
                <w:b/>
                <w:lang w:val="es-AR"/>
              </w:rPr>
              <w:t xml:space="preserve">Contingencia </w:t>
            </w:r>
          </w:p>
          <w:p w:rsidR="008238D7" w:rsidRPr="00A47E25" w:rsidRDefault="008238D7" w:rsidP="00595CEE">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Definir reuniones acorde a sus estadías cerca de la región de Valparaíso (puerto de Valparaíso).</w:t>
            </w: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lang w:val="es-AR"/>
              </w:rPr>
            </w:pPr>
          </w:p>
          <w:p w:rsidR="008238D7" w:rsidRPr="00A47E25" w:rsidRDefault="008238D7" w:rsidP="00595CEE">
            <w:pPr>
              <w:cnfStyle w:val="000000000000" w:firstRow="0" w:lastRow="0" w:firstColumn="0" w:lastColumn="0" w:oddVBand="0" w:evenVBand="0" w:oddHBand="0" w:evenHBand="0" w:firstRowFirstColumn="0" w:firstRowLastColumn="0" w:lastRowFirstColumn="0" w:lastRowLastColumn="0"/>
              <w:rPr>
                <w:rFonts w:cs="Arial"/>
                <w:b/>
                <w:lang w:val="es-AR"/>
              </w:rPr>
            </w:pPr>
            <w:r w:rsidRPr="00A47E25">
              <w:rPr>
                <w:rFonts w:cs="Arial"/>
                <w:b/>
                <w:lang w:val="es-AR"/>
              </w:rPr>
              <w:t>Mitigación</w:t>
            </w:r>
          </w:p>
          <w:p w:rsidR="008238D7" w:rsidRPr="00A47E25" w:rsidRDefault="008238D7" w:rsidP="00595CEE">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Arial"/>
                <w:lang w:val="es-AR"/>
              </w:rPr>
            </w:pPr>
            <w:r w:rsidRPr="00A47E25">
              <w:rPr>
                <w:rFonts w:cs="Arial"/>
                <w:lang w:val="es-AR"/>
              </w:rPr>
              <w:t>Viajar a San Antonio para reunirnos con el cliente.</w:t>
            </w:r>
          </w:p>
        </w:tc>
      </w:tr>
    </w:tbl>
    <w:p w:rsidR="008238D7" w:rsidRDefault="008238D7" w:rsidP="008238D7"/>
    <w:p w:rsidR="00BB4B8E" w:rsidRPr="00BB4B8E" w:rsidRDefault="00BB4B8E" w:rsidP="008238D7">
      <w:pPr>
        <w:pStyle w:val="Ttulo1"/>
      </w:pPr>
    </w:p>
    <w:sectPr w:rsidR="00BB4B8E" w:rsidRPr="00BB4B8E" w:rsidSect="00625A68">
      <w:headerReference w:type="default" r:id="rId14"/>
      <w:footerReference w:type="default" r:id="rId15"/>
      <w:pgSz w:w="12240" w:h="15840" w:code="1"/>
      <w:pgMar w:top="1440" w:right="1077"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898" w:rsidRDefault="00875898" w:rsidP="00255139">
      <w:pPr>
        <w:spacing w:after="0" w:line="240" w:lineRule="auto"/>
      </w:pPr>
      <w:r>
        <w:separator/>
      </w:r>
    </w:p>
  </w:endnote>
  <w:endnote w:type="continuationSeparator" w:id="0">
    <w:p w:rsidR="00875898" w:rsidRDefault="00875898" w:rsidP="0025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F90" w:rsidRDefault="00031F90">
    <w:pPr>
      <w:pStyle w:val="Piedepgina"/>
      <w:jc w:val="right"/>
    </w:pPr>
    <w:r>
      <w:t>_____________________________________________________________________________________</w:t>
    </w:r>
  </w:p>
  <w:p w:rsidR="00031F90" w:rsidRDefault="00031F90">
    <w:pPr>
      <w:pStyle w:val="Piedepgina"/>
      <w:jc w:val="right"/>
    </w:pPr>
    <w:sdt>
      <w:sdtPr>
        <w:id w:val="1618330039"/>
        <w:docPartObj>
          <w:docPartGallery w:val="Page Numbers (Bottom of Page)"/>
          <w:docPartUnique/>
        </w:docPartObj>
      </w:sdtPr>
      <w:sdtContent>
        <w:sdt>
          <w:sdtPr>
            <w:id w:val="135153789"/>
            <w:docPartObj>
              <w:docPartGallery w:val="Page Numbers (Top of Page)"/>
              <w:docPartUnique/>
            </w:docPartObj>
          </w:sdt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FA4B00">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A4B00">
              <w:rPr>
                <w:b/>
                <w:bCs/>
                <w:noProof/>
              </w:rPr>
              <w:t>27</w:t>
            </w:r>
            <w:r>
              <w:rPr>
                <w:b/>
                <w:bCs/>
                <w:sz w:val="24"/>
                <w:szCs w:val="24"/>
              </w:rPr>
              <w:fldChar w:fldCharType="end"/>
            </w:r>
          </w:sdtContent>
        </w:sdt>
      </w:sdtContent>
    </w:sdt>
  </w:p>
  <w:p w:rsidR="00031F90" w:rsidRDefault="00031F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898" w:rsidRDefault="00875898" w:rsidP="00255139">
      <w:pPr>
        <w:spacing w:after="0" w:line="240" w:lineRule="auto"/>
      </w:pPr>
      <w:r>
        <w:separator/>
      </w:r>
    </w:p>
  </w:footnote>
  <w:footnote w:type="continuationSeparator" w:id="0">
    <w:p w:rsidR="00875898" w:rsidRDefault="00875898" w:rsidP="00255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F90" w:rsidRDefault="00031F90" w:rsidP="00255139">
    <w:pPr>
      <w:pStyle w:val="Encabezado"/>
      <w:pBdr>
        <w:bottom w:val="single" w:sz="12" w:space="1" w:color="auto"/>
      </w:pBdr>
    </w:pPr>
    <w:r>
      <w:t xml:space="preserve">Universidad Andrés Bello </w:t>
    </w:r>
    <w:r>
      <w:tab/>
    </w:r>
    <w:r>
      <w:tab/>
    </w:r>
    <w:r>
      <w:rPr>
        <w:noProof/>
        <w:lang w:eastAsia="es-CL"/>
      </w:rPr>
      <w:drawing>
        <wp:inline distT="0" distB="0" distL="0" distR="0" wp14:anchorId="6E845F49" wp14:editId="67486196">
          <wp:extent cx="616689" cy="539152"/>
          <wp:effectExtent l="0" t="0" r="0" b="0"/>
          <wp:docPr id="1" name="Imagen 1" descr="color-120x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120x1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726" cy="552298"/>
                  </a:xfrm>
                  <a:prstGeom prst="rect">
                    <a:avLst/>
                  </a:prstGeom>
                  <a:noFill/>
                  <a:ln>
                    <a:noFill/>
                  </a:ln>
                </pic:spPr>
              </pic:pic>
            </a:graphicData>
          </a:graphic>
        </wp:inline>
      </w:drawing>
    </w:r>
    <w:r>
      <w:tab/>
    </w:r>
  </w:p>
  <w:p w:rsidR="00031F90" w:rsidRDefault="00031F90" w:rsidP="002551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178B83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3EF17CF"/>
    <w:multiLevelType w:val="hybridMultilevel"/>
    <w:tmpl w:val="4ED478C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4527864"/>
    <w:multiLevelType w:val="hybridMultilevel"/>
    <w:tmpl w:val="08F862EE"/>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nsid w:val="07336150"/>
    <w:multiLevelType w:val="hybridMultilevel"/>
    <w:tmpl w:val="2C82E7F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nsid w:val="07794D38"/>
    <w:multiLevelType w:val="hybridMultilevel"/>
    <w:tmpl w:val="58D2ECF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AF342DF"/>
    <w:multiLevelType w:val="hybridMultilevel"/>
    <w:tmpl w:val="13B0C7FC"/>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nsid w:val="0F3F1735"/>
    <w:multiLevelType w:val="hybridMultilevel"/>
    <w:tmpl w:val="FA7894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nsid w:val="125156FB"/>
    <w:multiLevelType w:val="hybridMultilevel"/>
    <w:tmpl w:val="4B4AC44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nsid w:val="14E126B9"/>
    <w:multiLevelType w:val="hybridMultilevel"/>
    <w:tmpl w:val="77264A54"/>
    <w:lvl w:ilvl="0" w:tplc="340A0001">
      <w:start w:val="1"/>
      <w:numFmt w:val="bullet"/>
      <w:lvlText w:val=""/>
      <w:lvlJc w:val="left"/>
      <w:pPr>
        <w:ind w:left="1068" w:hanging="360"/>
      </w:pPr>
      <w:rPr>
        <w:rFonts w:ascii="Symbol" w:hAnsi="Symbol"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nsid w:val="1ABC4262"/>
    <w:multiLevelType w:val="hybridMultilevel"/>
    <w:tmpl w:val="D6B46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BE60B2C"/>
    <w:multiLevelType w:val="multilevel"/>
    <w:tmpl w:val="BD121028"/>
    <w:lvl w:ilvl="0">
      <w:start w:val="1"/>
      <w:numFmt w:val="bullet"/>
      <w:lvlText w:val=""/>
      <w:lvlJc w:val="left"/>
      <w:pPr>
        <w:ind w:left="1068" w:hanging="360"/>
      </w:pPr>
      <w:rPr>
        <w:rFonts w:ascii="Symbol" w:hAnsi="Symbol" w:hint="default"/>
      </w:rPr>
    </w:lvl>
    <w:lvl w:ilvl="1">
      <w:start w:val="3"/>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1">
    <w:nsid w:val="27337F71"/>
    <w:multiLevelType w:val="hybridMultilevel"/>
    <w:tmpl w:val="9408A0C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29641BCF"/>
    <w:multiLevelType w:val="hybridMultilevel"/>
    <w:tmpl w:val="5A94524A"/>
    <w:lvl w:ilvl="0" w:tplc="43FC816A">
      <w:start w:val="1"/>
      <w:numFmt w:val="bullet"/>
      <w:lvlText w:val="-"/>
      <w:lvlJc w:val="left"/>
      <w:pPr>
        <w:ind w:left="720" w:hanging="360"/>
      </w:pPr>
      <w:rPr>
        <w:rFonts w:ascii="Tahoma" w:eastAsia="Times New Roman" w:hAnsi="Tahoma" w:cs="Tahoma" w:hint="default"/>
      </w:rPr>
    </w:lvl>
    <w:lvl w:ilvl="1" w:tplc="43FC816A">
      <w:start w:val="1"/>
      <w:numFmt w:val="bullet"/>
      <w:lvlText w:val="-"/>
      <w:lvlJc w:val="left"/>
      <w:pPr>
        <w:ind w:left="1440" w:hanging="360"/>
      </w:pPr>
      <w:rPr>
        <w:rFonts w:ascii="Tahoma" w:eastAsia="Times New Roman" w:hAnsi="Tahoma" w:cs="Tahoma"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A4D76AA"/>
    <w:multiLevelType w:val="hybridMultilevel"/>
    <w:tmpl w:val="65083F5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2E5116C3"/>
    <w:multiLevelType w:val="hybridMultilevel"/>
    <w:tmpl w:val="E16CA2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343E7F20"/>
    <w:multiLevelType w:val="hybridMultilevel"/>
    <w:tmpl w:val="914698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64F4588"/>
    <w:multiLevelType w:val="hybridMultilevel"/>
    <w:tmpl w:val="41F6D886"/>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36F22BD8"/>
    <w:multiLevelType w:val="hybridMultilevel"/>
    <w:tmpl w:val="2C82E7F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nsid w:val="36FD4C16"/>
    <w:multiLevelType w:val="hybridMultilevel"/>
    <w:tmpl w:val="2C82E7F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nsid w:val="3AEC407F"/>
    <w:multiLevelType w:val="hybridMultilevel"/>
    <w:tmpl w:val="4D786BA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nsid w:val="3AF173FD"/>
    <w:multiLevelType w:val="hybridMultilevel"/>
    <w:tmpl w:val="F042A6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nsid w:val="431006BD"/>
    <w:multiLevelType w:val="hybridMultilevel"/>
    <w:tmpl w:val="BB8C815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nsid w:val="46446699"/>
    <w:multiLevelType w:val="hybridMultilevel"/>
    <w:tmpl w:val="70748BC0"/>
    <w:lvl w:ilvl="0" w:tplc="340A0001">
      <w:start w:val="1"/>
      <w:numFmt w:val="bullet"/>
      <w:lvlText w:val=""/>
      <w:lvlJc w:val="left"/>
      <w:pPr>
        <w:ind w:left="1068" w:hanging="360"/>
      </w:pPr>
      <w:rPr>
        <w:rFonts w:ascii="Symbol" w:hAnsi="Symbol" w:hint="default"/>
      </w:rPr>
    </w:lvl>
    <w:lvl w:ilvl="1" w:tplc="D06EC91E">
      <w:start w:val="1"/>
      <w:numFmt w:val="bullet"/>
      <w:lvlText w:val="•"/>
      <w:lvlJc w:val="left"/>
      <w:pPr>
        <w:ind w:left="1788" w:hanging="360"/>
      </w:pPr>
      <w:rPr>
        <w:rFonts w:ascii="Calibri" w:eastAsiaTheme="minorHAnsi" w:hAnsi="Calibri"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nsid w:val="46805195"/>
    <w:multiLevelType w:val="hybridMultilevel"/>
    <w:tmpl w:val="EAE614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nsid w:val="48651571"/>
    <w:multiLevelType w:val="hybridMultilevel"/>
    <w:tmpl w:val="866EA5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4A457603"/>
    <w:multiLevelType w:val="hybridMultilevel"/>
    <w:tmpl w:val="3A5A20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4D18662C"/>
    <w:multiLevelType w:val="hybridMultilevel"/>
    <w:tmpl w:val="DBAC193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nsid w:val="4EB706CC"/>
    <w:multiLevelType w:val="hybridMultilevel"/>
    <w:tmpl w:val="FBD829D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nsid w:val="52280677"/>
    <w:multiLevelType w:val="hybridMultilevel"/>
    <w:tmpl w:val="EA06877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9">
    <w:nsid w:val="563153C4"/>
    <w:multiLevelType w:val="hybridMultilevel"/>
    <w:tmpl w:val="B180F8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1385E84"/>
    <w:multiLevelType w:val="hybridMultilevel"/>
    <w:tmpl w:val="856618E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1">
    <w:nsid w:val="6C2B7715"/>
    <w:multiLevelType w:val="hybridMultilevel"/>
    <w:tmpl w:val="65864EF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nsid w:val="738750F3"/>
    <w:multiLevelType w:val="hybridMultilevel"/>
    <w:tmpl w:val="DBAC193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nsid w:val="75E102EF"/>
    <w:multiLevelType w:val="hybridMultilevel"/>
    <w:tmpl w:val="57107F8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4">
    <w:nsid w:val="75EA5D49"/>
    <w:multiLevelType w:val="hybridMultilevel"/>
    <w:tmpl w:val="0D4457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nsid w:val="786C169F"/>
    <w:multiLevelType w:val="hybridMultilevel"/>
    <w:tmpl w:val="FBD829D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nsid w:val="7C6E6D23"/>
    <w:multiLevelType w:val="hybridMultilevel"/>
    <w:tmpl w:val="65864EF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7">
    <w:nsid w:val="7CB74001"/>
    <w:multiLevelType w:val="hybridMultilevel"/>
    <w:tmpl w:val="4F20E9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37"/>
  </w:num>
  <w:num w:numId="3">
    <w:abstractNumId w:val="28"/>
  </w:num>
  <w:num w:numId="4">
    <w:abstractNumId w:val="10"/>
  </w:num>
  <w:num w:numId="5">
    <w:abstractNumId w:val="22"/>
  </w:num>
  <w:num w:numId="6">
    <w:abstractNumId w:val="21"/>
  </w:num>
  <w:num w:numId="7">
    <w:abstractNumId w:val="2"/>
  </w:num>
  <w:num w:numId="8">
    <w:abstractNumId w:val="7"/>
  </w:num>
  <w:num w:numId="9">
    <w:abstractNumId w:val="25"/>
  </w:num>
  <w:num w:numId="10">
    <w:abstractNumId w:val="11"/>
  </w:num>
  <w:num w:numId="11">
    <w:abstractNumId w:val="24"/>
  </w:num>
  <w:num w:numId="12">
    <w:abstractNumId w:val="20"/>
  </w:num>
  <w:num w:numId="13">
    <w:abstractNumId w:val="4"/>
  </w:num>
  <w:num w:numId="14">
    <w:abstractNumId w:val="14"/>
  </w:num>
  <w:num w:numId="15">
    <w:abstractNumId w:val="1"/>
  </w:num>
  <w:num w:numId="16">
    <w:abstractNumId w:val="13"/>
  </w:num>
  <w:num w:numId="17">
    <w:abstractNumId w:val="23"/>
  </w:num>
  <w:num w:numId="18">
    <w:abstractNumId w:val="30"/>
  </w:num>
  <w:num w:numId="19">
    <w:abstractNumId w:val="6"/>
  </w:num>
  <w:num w:numId="20">
    <w:abstractNumId w:val="8"/>
  </w:num>
  <w:num w:numId="21">
    <w:abstractNumId w:val="0"/>
  </w:num>
  <w:num w:numId="22">
    <w:abstractNumId w:val="15"/>
  </w:num>
  <w:num w:numId="23">
    <w:abstractNumId w:val="9"/>
  </w:num>
  <w:num w:numId="24">
    <w:abstractNumId w:val="29"/>
  </w:num>
  <w:num w:numId="25">
    <w:abstractNumId w:val="5"/>
  </w:num>
  <w:num w:numId="26">
    <w:abstractNumId w:val="31"/>
  </w:num>
  <w:num w:numId="27">
    <w:abstractNumId w:val="33"/>
  </w:num>
  <w:num w:numId="28">
    <w:abstractNumId w:val="3"/>
  </w:num>
  <w:num w:numId="29">
    <w:abstractNumId w:val="17"/>
  </w:num>
  <w:num w:numId="30">
    <w:abstractNumId w:val="18"/>
  </w:num>
  <w:num w:numId="31">
    <w:abstractNumId w:val="26"/>
  </w:num>
  <w:num w:numId="32">
    <w:abstractNumId w:val="36"/>
  </w:num>
  <w:num w:numId="33">
    <w:abstractNumId w:val="35"/>
  </w:num>
  <w:num w:numId="34">
    <w:abstractNumId w:val="27"/>
  </w:num>
  <w:num w:numId="35">
    <w:abstractNumId w:val="32"/>
  </w:num>
  <w:num w:numId="36">
    <w:abstractNumId w:val="12"/>
  </w:num>
  <w:num w:numId="37">
    <w:abstractNumId w:val="19"/>
  </w:num>
  <w:num w:numId="38">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6A"/>
    <w:rsid w:val="00031F90"/>
    <w:rsid w:val="00045C3D"/>
    <w:rsid w:val="00050F03"/>
    <w:rsid w:val="00061CA2"/>
    <w:rsid w:val="000759BB"/>
    <w:rsid w:val="000D0313"/>
    <w:rsid w:val="000F25B7"/>
    <w:rsid w:val="000F2781"/>
    <w:rsid w:val="00104EEF"/>
    <w:rsid w:val="001220C6"/>
    <w:rsid w:val="00137C77"/>
    <w:rsid w:val="00141A3C"/>
    <w:rsid w:val="00151529"/>
    <w:rsid w:val="001755E0"/>
    <w:rsid w:val="001802D9"/>
    <w:rsid w:val="001E624C"/>
    <w:rsid w:val="001F0643"/>
    <w:rsid w:val="001F30C8"/>
    <w:rsid w:val="001F5154"/>
    <w:rsid w:val="001F74EF"/>
    <w:rsid w:val="00255139"/>
    <w:rsid w:val="002750C9"/>
    <w:rsid w:val="00285F75"/>
    <w:rsid w:val="002A57C9"/>
    <w:rsid w:val="002F3207"/>
    <w:rsid w:val="00324ADF"/>
    <w:rsid w:val="003370F2"/>
    <w:rsid w:val="00351160"/>
    <w:rsid w:val="003627E3"/>
    <w:rsid w:val="003A2915"/>
    <w:rsid w:val="003B2A5C"/>
    <w:rsid w:val="003C3DD4"/>
    <w:rsid w:val="00422118"/>
    <w:rsid w:val="0042399D"/>
    <w:rsid w:val="0044434A"/>
    <w:rsid w:val="00452E99"/>
    <w:rsid w:val="004A3223"/>
    <w:rsid w:val="004E2143"/>
    <w:rsid w:val="004E559D"/>
    <w:rsid w:val="005036C4"/>
    <w:rsid w:val="00506376"/>
    <w:rsid w:val="00545B3F"/>
    <w:rsid w:val="00566A8E"/>
    <w:rsid w:val="00595CEE"/>
    <w:rsid w:val="005B542D"/>
    <w:rsid w:val="005C0B8B"/>
    <w:rsid w:val="00625A68"/>
    <w:rsid w:val="00653BDB"/>
    <w:rsid w:val="0066630C"/>
    <w:rsid w:val="006C5865"/>
    <w:rsid w:val="00700D79"/>
    <w:rsid w:val="00704E5F"/>
    <w:rsid w:val="00733714"/>
    <w:rsid w:val="00743C6A"/>
    <w:rsid w:val="007640DB"/>
    <w:rsid w:val="007730EC"/>
    <w:rsid w:val="00794B02"/>
    <w:rsid w:val="007B372A"/>
    <w:rsid w:val="007B6241"/>
    <w:rsid w:val="007C1065"/>
    <w:rsid w:val="00802FB8"/>
    <w:rsid w:val="00804E3A"/>
    <w:rsid w:val="008238D7"/>
    <w:rsid w:val="00833692"/>
    <w:rsid w:val="008368E9"/>
    <w:rsid w:val="00842DDC"/>
    <w:rsid w:val="00875898"/>
    <w:rsid w:val="008A57AF"/>
    <w:rsid w:val="008B7107"/>
    <w:rsid w:val="00900714"/>
    <w:rsid w:val="00932803"/>
    <w:rsid w:val="00990094"/>
    <w:rsid w:val="0099675A"/>
    <w:rsid w:val="009A32C4"/>
    <w:rsid w:val="009C7F65"/>
    <w:rsid w:val="009D3808"/>
    <w:rsid w:val="009E7D71"/>
    <w:rsid w:val="00A16050"/>
    <w:rsid w:val="00A1775A"/>
    <w:rsid w:val="00A47E25"/>
    <w:rsid w:val="00A56487"/>
    <w:rsid w:val="00A62196"/>
    <w:rsid w:val="00AB524C"/>
    <w:rsid w:val="00AD4D8F"/>
    <w:rsid w:val="00AE7D44"/>
    <w:rsid w:val="00B031CE"/>
    <w:rsid w:val="00B247F9"/>
    <w:rsid w:val="00B44424"/>
    <w:rsid w:val="00B4790F"/>
    <w:rsid w:val="00B65DEF"/>
    <w:rsid w:val="00BB4B8E"/>
    <w:rsid w:val="00BE42C9"/>
    <w:rsid w:val="00BF52FD"/>
    <w:rsid w:val="00C1524C"/>
    <w:rsid w:val="00C7323B"/>
    <w:rsid w:val="00C77B2D"/>
    <w:rsid w:val="00C82A8F"/>
    <w:rsid w:val="00CC523B"/>
    <w:rsid w:val="00D0259A"/>
    <w:rsid w:val="00D07B5E"/>
    <w:rsid w:val="00D335C5"/>
    <w:rsid w:val="00D477E2"/>
    <w:rsid w:val="00D60FD2"/>
    <w:rsid w:val="00D625E3"/>
    <w:rsid w:val="00D7082A"/>
    <w:rsid w:val="00D85C02"/>
    <w:rsid w:val="00D928AD"/>
    <w:rsid w:val="00DA6684"/>
    <w:rsid w:val="00DB1861"/>
    <w:rsid w:val="00DE6A8E"/>
    <w:rsid w:val="00E052DE"/>
    <w:rsid w:val="00E14D0E"/>
    <w:rsid w:val="00E24DA9"/>
    <w:rsid w:val="00E30811"/>
    <w:rsid w:val="00E90B75"/>
    <w:rsid w:val="00EA1C0D"/>
    <w:rsid w:val="00ED1C52"/>
    <w:rsid w:val="00F0113B"/>
    <w:rsid w:val="00F22577"/>
    <w:rsid w:val="00F36124"/>
    <w:rsid w:val="00F4074A"/>
    <w:rsid w:val="00F644E3"/>
    <w:rsid w:val="00FA4B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2F1AE-0C61-4FE4-9564-ED1F395B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30C8"/>
    <w:pPr>
      <w:keepNext/>
      <w:keepLines/>
      <w:spacing w:before="240" w:after="0"/>
      <w:outlineLvl w:val="0"/>
    </w:pPr>
    <w:rPr>
      <w:rFonts w:asciiTheme="majorHAnsi" w:eastAsiaTheme="majorEastAsia" w:hAnsiTheme="majorHAnsi" w:cstheme="majorBidi"/>
      <w:b/>
      <w:sz w:val="26"/>
      <w:szCs w:val="32"/>
    </w:rPr>
  </w:style>
  <w:style w:type="paragraph" w:styleId="Ttulo2">
    <w:name w:val="heading 2"/>
    <w:basedOn w:val="Normal"/>
    <w:next w:val="Normal"/>
    <w:link w:val="Ttulo2Car"/>
    <w:uiPriority w:val="9"/>
    <w:unhideWhenUsed/>
    <w:qFormat/>
    <w:rsid w:val="001F30C8"/>
    <w:pPr>
      <w:keepNext/>
      <w:keepLines/>
      <w:spacing w:before="16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D928AD"/>
    <w:pPr>
      <w:keepNext/>
      <w:keepLines/>
      <w:spacing w:before="16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C6A"/>
    <w:pPr>
      <w:ind w:left="720"/>
      <w:contextualSpacing/>
    </w:pPr>
  </w:style>
  <w:style w:type="character" w:styleId="Refdecomentario">
    <w:name w:val="annotation reference"/>
    <w:basedOn w:val="Fuentedeprrafopredeter"/>
    <w:uiPriority w:val="99"/>
    <w:semiHidden/>
    <w:unhideWhenUsed/>
    <w:rsid w:val="009E7D71"/>
    <w:rPr>
      <w:sz w:val="16"/>
      <w:szCs w:val="16"/>
    </w:rPr>
  </w:style>
  <w:style w:type="paragraph" w:styleId="Textocomentario">
    <w:name w:val="annotation text"/>
    <w:basedOn w:val="Normal"/>
    <w:link w:val="TextocomentarioCar"/>
    <w:uiPriority w:val="99"/>
    <w:semiHidden/>
    <w:unhideWhenUsed/>
    <w:rsid w:val="009E7D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7D71"/>
    <w:rPr>
      <w:sz w:val="20"/>
      <w:szCs w:val="20"/>
    </w:rPr>
  </w:style>
  <w:style w:type="paragraph" w:styleId="Asuntodelcomentario">
    <w:name w:val="annotation subject"/>
    <w:basedOn w:val="Textocomentario"/>
    <w:next w:val="Textocomentario"/>
    <w:link w:val="AsuntodelcomentarioCar"/>
    <w:uiPriority w:val="99"/>
    <w:semiHidden/>
    <w:unhideWhenUsed/>
    <w:rsid w:val="009E7D71"/>
    <w:rPr>
      <w:b/>
      <w:bCs/>
    </w:rPr>
  </w:style>
  <w:style w:type="character" w:customStyle="1" w:styleId="AsuntodelcomentarioCar">
    <w:name w:val="Asunto del comentario Car"/>
    <w:basedOn w:val="TextocomentarioCar"/>
    <w:link w:val="Asuntodelcomentario"/>
    <w:uiPriority w:val="99"/>
    <w:semiHidden/>
    <w:rsid w:val="009E7D71"/>
    <w:rPr>
      <w:b/>
      <w:bCs/>
      <w:sz w:val="20"/>
      <w:szCs w:val="20"/>
    </w:rPr>
  </w:style>
  <w:style w:type="paragraph" w:styleId="Textodeglobo">
    <w:name w:val="Balloon Text"/>
    <w:basedOn w:val="Normal"/>
    <w:link w:val="TextodegloboCar"/>
    <w:uiPriority w:val="99"/>
    <w:semiHidden/>
    <w:unhideWhenUsed/>
    <w:rsid w:val="009E7D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7D71"/>
    <w:rPr>
      <w:rFonts w:ascii="Segoe UI" w:hAnsi="Segoe UI" w:cs="Segoe UI"/>
      <w:sz w:val="18"/>
      <w:szCs w:val="18"/>
    </w:rPr>
  </w:style>
  <w:style w:type="table" w:styleId="Tablaconcuadrcula">
    <w:name w:val="Table Grid"/>
    <w:basedOn w:val="Tablanormal"/>
    <w:uiPriority w:val="59"/>
    <w:rsid w:val="00D70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AB524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1F30C8"/>
    <w:rPr>
      <w:rFonts w:asciiTheme="majorHAnsi" w:eastAsiaTheme="majorEastAsia" w:hAnsiTheme="majorHAnsi" w:cstheme="majorBidi"/>
      <w:b/>
      <w:sz w:val="26"/>
      <w:szCs w:val="32"/>
    </w:rPr>
  </w:style>
  <w:style w:type="character" w:customStyle="1" w:styleId="Ttulo2Car">
    <w:name w:val="Título 2 Car"/>
    <w:basedOn w:val="Fuentedeprrafopredeter"/>
    <w:link w:val="Ttulo2"/>
    <w:uiPriority w:val="9"/>
    <w:rsid w:val="001F30C8"/>
    <w:rPr>
      <w:rFonts w:asciiTheme="majorHAnsi" w:eastAsiaTheme="majorEastAsia" w:hAnsiTheme="majorHAnsi" w:cstheme="majorBidi"/>
      <w:b/>
      <w:color w:val="000000" w:themeColor="text1"/>
      <w:sz w:val="26"/>
      <w:szCs w:val="26"/>
    </w:rPr>
  </w:style>
  <w:style w:type="paragraph" w:styleId="Encabezado">
    <w:name w:val="header"/>
    <w:basedOn w:val="Normal"/>
    <w:link w:val="EncabezadoCar"/>
    <w:uiPriority w:val="99"/>
    <w:unhideWhenUsed/>
    <w:rsid w:val="00255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5139"/>
  </w:style>
  <w:style w:type="paragraph" w:styleId="Piedepgina">
    <w:name w:val="footer"/>
    <w:basedOn w:val="Normal"/>
    <w:link w:val="PiedepginaCar"/>
    <w:uiPriority w:val="99"/>
    <w:unhideWhenUsed/>
    <w:rsid w:val="00255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5139"/>
  </w:style>
  <w:style w:type="paragraph" w:styleId="TtulodeTDC">
    <w:name w:val="TOC Heading"/>
    <w:aliases w:val="Título de la barra lateral"/>
    <w:basedOn w:val="Ttulo1"/>
    <w:next w:val="Normal"/>
    <w:uiPriority w:val="39"/>
    <w:unhideWhenUsed/>
    <w:qFormat/>
    <w:rsid w:val="009A32C4"/>
    <w:pPr>
      <w:spacing w:before="480" w:line="276" w:lineRule="auto"/>
      <w:outlineLvl w:val="9"/>
    </w:pPr>
    <w:rPr>
      <w:bCs/>
      <w:color w:val="2E74B5" w:themeColor="accent1" w:themeShade="BF"/>
      <w:sz w:val="28"/>
      <w:szCs w:val="28"/>
      <w:lang w:eastAsia="es-CL"/>
    </w:rPr>
  </w:style>
  <w:style w:type="paragraph" w:styleId="TDC1">
    <w:name w:val="toc 1"/>
    <w:basedOn w:val="Normal"/>
    <w:next w:val="Normal"/>
    <w:autoRedefine/>
    <w:uiPriority w:val="39"/>
    <w:unhideWhenUsed/>
    <w:qFormat/>
    <w:rsid w:val="009A32C4"/>
    <w:pPr>
      <w:spacing w:after="100"/>
    </w:pPr>
  </w:style>
  <w:style w:type="paragraph" w:styleId="TDC2">
    <w:name w:val="toc 2"/>
    <w:basedOn w:val="Normal"/>
    <w:next w:val="Normal"/>
    <w:autoRedefine/>
    <w:uiPriority w:val="39"/>
    <w:unhideWhenUsed/>
    <w:qFormat/>
    <w:rsid w:val="009A32C4"/>
    <w:pPr>
      <w:spacing w:after="100"/>
      <w:ind w:left="220"/>
    </w:pPr>
  </w:style>
  <w:style w:type="character" w:styleId="Hipervnculo">
    <w:name w:val="Hyperlink"/>
    <w:basedOn w:val="Fuentedeprrafopredeter"/>
    <w:uiPriority w:val="99"/>
    <w:unhideWhenUsed/>
    <w:rsid w:val="009A32C4"/>
    <w:rPr>
      <w:color w:val="0563C1" w:themeColor="hyperlink"/>
      <w:u w:val="single"/>
    </w:rPr>
  </w:style>
  <w:style w:type="paragraph" w:styleId="Sinespaciado">
    <w:name w:val="No Spacing"/>
    <w:link w:val="SinespaciadoCar"/>
    <w:uiPriority w:val="1"/>
    <w:qFormat/>
    <w:rsid w:val="008A57AF"/>
    <w:pPr>
      <w:spacing w:after="0" w:line="240" w:lineRule="auto"/>
    </w:pPr>
  </w:style>
  <w:style w:type="table" w:styleId="Tablanormal1">
    <w:name w:val="Plain Table 1"/>
    <w:basedOn w:val="Tablanormal"/>
    <w:uiPriority w:val="41"/>
    <w:rsid w:val="008A57A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D928AD"/>
    <w:rPr>
      <w:rFonts w:asciiTheme="majorHAnsi" w:eastAsiaTheme="majorEastAsia" w:hAnsiTheme="majorHAnsi" w:cstheme="majorBidi"/>
      <w:b/>
      <w:color w:val="000000" w:themeColor="text1"/>
      <w:sz w:val="24"/>
      <w:szCs w:val="24"/>
    </w:rPr>
  </w:style>
  <w:style w:type="paragraph" w:styleId="Listaconvietas">
    <w:name w:val="List Bullet"/>
    <w:basedOn w:val="Normal"/>
    <w:uiPriority w:val="99"/>
    <w:unhideWhenUsed/>
    <w:rsid w:val="00D928AD"/>
    <w:pPr>
      <w:numPr>
        <w:numId w:val="21"/>
      </w:numPr>
      <w:contextualSpacing/>
    </w:pPr>
  </w:style>
  <w:style w:type="paragraph" w:styleId="TDC3">
    <w:name w:val="toc 3"/>
    <w:basedOn w:val="Normal"/>
    <w:next w:val="Normal"/>
    <w:autoRedefine/>
    <w:uiPriority w:val="39"/>
    <w:unhideWhenUsed/>
    <w:qFormat/>
    <w:rsid w:val="00625A68"/>
    <w:pPr>
      <w:spacing w:after="100" w:line="276" w:lineRule="auto"/>
      <w:ind w:left="440"/>
    </w:pPr>
    <w:rPr>
      <w:rFonts w:eastAsiaTheme="minorEastAsia"/>
      <w:lang w:eastAsia="es-CL"/>
    </w:rPr>
  </w:style>
  <w:style w:type="character" w:customStyle="1" w:styleId="SinespaciadoCar">
    <w:name w:val="Sin espaciado Car"/>
    <w:basedOn w:val="Fuentedeprrafopredeter"/>
    <w:link w:val="Sinespaciado"/>
    <w:uiPriority w:val="1"/>
    <w:rsid w:val="0062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958444">
      <w:bodyDiv w:val="1"/>
      <w:marLeft w:val="0"/>
      <w:marRight w:val="0"/>
      <w:marTop w:val="0"/>
      <w:marBottom w:val="0"/>
      <w:divBdr>
        <w:top w:val="none" w:sz="0" w:space="0" w:color="auto"/>
        <w:left w:val="none" w:sz="0" w:space="0" w:color="auto"/>
        <w:bottom w:val="none" w:sz="0" w:space="0" w:color="auto"/>
        <w:right w:val="none" w:sz="0" w:space="0" w:color="auto"/>
      </w:divBdr>
      <w:divsChild>
        <w:div w:id="92554221">
          <w:marLeft w:val="547"/>
          <w:marRight w:val="0"/>
          <w:marTop w:val="154"/>
          <w:marBottom w:val="0"/>
          <w:divBdr>
            <w:top w:val="none" w:sz="0" w:space="0" w:color="auto"/>
            <w:left w:val="none" w:sz="0" w:space="0" w:color="auto"/>
            <w:bottom w:val="none" w:sz="0" w:space="0" w:color="auto"/>
            <w:right w:val="none" w:sz="0" w:space="0" w:color="auto"/>
          </w:divBdr>
        </w:div>
        <w:div w:id="646594125">
          <w:marLeft w:val="1166"/>
          <w:marRight w:val="0"/>
          <w:marTop w:val="134"/>
          <w:marBottom w:val="0"/>
          <w:divBdr>
            <w:top w:val="none" w:sz="0" w:space="0" w:color="auto"/>
            <w:left w:val="none" w:sz="0" w:space="0" w:color="auto"/>
            <w:bottom w:val="none" w:sz="0" w:space="0" w:color="auto"/>
            <w:right w:val="none" w:sz="0" w:space="0" w:color="auto"/>
          </w:divBdr>
        </w:div>
        <w:div w:id="1785617398">
          <w:marLeft w:val="1166"/>
          <w:marRight w:val="0"/>
          <w:marTop w:val="134"/>
          <w:marBottom w:val="0"/>
          <w:divBdr>
            <w:top w:val="none" w:sz="0" w:space="0" w:color="auto"/>
            <w:left w:val="none" w:sz="0" w:space="0" w:color="auto"/>
            <w:bottom w:val="none" w:sz="0" w:space="0" w:color="auto"/>
            <w:right w:val="none" w:sz="0" w:space="0" w:color="auto"/>
          </w:divBdr>
        </w:div>
        <w:div w:id="149228442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58C5DA66414585AEE4758850FF7EF6"/>
        <w:category>
          <w:name w:val="General"/>
          <w:gallery w:val="placeholder"/>
        </w:category>
        <w:types>
          <w:type w:val="bbPlcHdr"/>
        </w:types>
        <w:behaviors>
          <w:behavior w:val="content"/>
        </w:behaviors>
        <w:guid w:val="{73D08739-93E4-4E2B-A20C-71BA43AEEDF5}"/>
      </w:docPartPr>
      <w:docPartBody>
        <w:p w:rsidR="00000000" w:rsidRDefault="00A02BD7" w:rsidP="00A02BD7">
          <w:pPr>
            <w:pStyle w:val="B058C5DA66414585AEE4758850FF7EF6"/>
          </w:pPr>
          <w:r>
            <w:rPr>
              <w:color w:val="2E74B5" w:themeColor="accent1" w:themeShade="BF"/>
              <w:sz w:val="24"/>
              <w:lang w:val="es-ES"/>
            </w:rPr>
            <w:t>[Nombre de la empresa]</w:t>
          </w:r>
        </w:p>
      </w:docPartBody>
    </w:docPart>
    <w:docPart>
      <w:docPartPr>
        <w:name w:val="27C15E5FE2AC41ECB8CD20BCD47BB4EC"/>
        <w:category>
          <w:name w:val="General"/>
          <w:gallery w:val="placeholder"/>
        </w:category>
        <w:types>
          <w:type w:val="bbPlcHdr"/>
        </w:types>
        <w:behaviors>
          <w:behavior w:val="content"/>
        </w:behaviors>
        <w:guid w:val="{7D2DAFEB-D4FB-4760-A14E-24A915ACEBAC}"/>
      </w:docPartPr>
      <w:docPartBody>
        <w:p w:rsidR="00000000" w:rsidRDefault="00A02BD7" w:rsidP="00A02BD7">
          <w:pPr>
            <w:pStyle w:val="27C15E5FE2AC41ECB8CD20BCD47BB4EC"/>
          </w:pPr>
          <w:r>
            <w:rPr>
              <w:rFonts w:asciiTheme="majorHAnsi" w:eastAsiaTheme="majorEastAsia" w:hAnsiTheme="majorHAnsi" w:cstheme="majorBidi"/>
              <w:color w:val="5B9BD5" w:themeColor="accent1"/>
              <w:sz w:val="88"/>
              <w:szCs w:val="88"/>
              <w:lang w:val="es-ES"/>
            </w:rPr>
            <w:t>[Título del documento]</w:t>
          </w:r>
        </w:p>
      </w:docPartBody>
    </w:docPart>
    <w:docPart>
      <w:docPartPr>
        <w:name w:val="F5D6F4D945414B5682F2D6EE54C15355"/>
        <w:category>
          <w:name w:val="General"/>
          <w:gallery w:val="placeholder"/>
        </w:category>
        <w:types>
          <w:type w:val="bbPlcHdr"/>
        </w:types>
        <w:behaviors>
          <w:behavior w:val="content"/>
        </w:behaviors>
        <w:guid w:val="{1DEBBFD0-AB2F-4D15-ACB5-3A03BEF1A412}"/>
      </w:docPartPr>
      <w:docPartBody>
        <w:p w:rsidR="00000000" w:rsidRDefault="00A02BD7" w:rsidP="00A02BD7">
          <w:pPr>
            <w:pStyle w:val="F5D6F4D945414B5682F2D6EE54C15355"/>
          </w:pPr>
          <w:r>
            <w:rPr>
              <w:rFonts w:asciiTheme="majorHAnsi" w:eastAsiaTheme="majorEastAsia" w:hAnsiTheme="majorHAnsi" w:cstheme="majorBidi"/>
              <w:color w:val="2E74B5" w:themeColor="accent1" w:themeShade="BF"/>
              <w:sz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A1"/>
    <w:family w:val="auto"/>
    <w:notTrueType/>
    <w:pitch w:val="default"/>
    <w:sig w:usb0="00000081" w:usb1="00000000" w:usb2="00000000" w:usb3="00000000" w:csb0="00000008"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BD7"/>
    <w:rsid w:val="00874978"/>
    <w:rsid w:val="00A02B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CL" w:eastAsia="es-CL"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8116B017B544C8A657209BE12F51DF">
    <w:name w:val="898116B017B544C8A657209BE12F51DF"/>
    <w:rsid w:val="00A02BD7"/>
  </w:style>
  <w:style w:type="paragraph" w:customStyle="1" w:styleId="FFF4CD98870D4B41AF7D7BD897C48413">
    <w:name w:val="FFF4CD98870D4B41AF7D7BD897C48413"/>
    <w:rsid w:val="00A02BD7"/>
  </w:style>
  <w:style w:type="paragraph" w:customStyle="1" w:styleId="165C703CF2ED43F685DD27D28C1E2953">
    <w:name w:val="165C703CF2ED43F685DD27D28C1E2953"/>
    <w:rsid w:val="00A02BD7"/>
  </w:style>
  <w:style w:type="paragraph" w:customStyle="1" w:styleId="B058C5DA66414585AEE4758850FF7EF6">
    <w:name w:val="B058C5DA66414585AEE4758850FF7EF6"/>
    <w:rsid w:val="00A02BD7"/>
  </w:style>
  <w:style w:type="paragraph" w:customStyle="1" w:styleId="27C15E5FE2AC41ECB8CD20BCD47BB4EC">
    <w:name w:val="27C15E5FE2AC41ECB8CD20BCD47BB4EC"/>
    <w:rsid w:val="00A02BD7"/>
  </w:style>
  <w:style w:type="paragraph" w:customStyle="1" w:styleId="F5D6F4D945414B5682F2D6EE54C15355">
    <w:name w:val="F5D6F4D945414B5682F2D6EE54C15355"/>
    <w:rsid w:val="00A02BD7"/>
  </w:style>
  <w:style w:type="paragraph" w:customStyle="1" w:styleId="919388F27CE94BBD9E0AA4D01565CE12">
    <w:name w:val="919388F27CE94BBD9E0AA4D01565CE12"/>
    <w:rsid w:val="00A02BD7"/>
  </w:style>
  <w:style w:type="paragraph" w:customStyle="1" w:styleId="F06F0D159C3F42E3B40D7604355E6850">
    <w:name w:val="F06F0D159C3F42E3B40D7604355E6850"/>
    <w:rsid w:val="00A02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B8402-A99E-42B2-9A44-F97D0AF7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Pages>
  <Words>5011</Words>
  <Characters>27565</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OPServices</Company>
  <LinksUpToDate>false</LinksUpToDate>
  <CharactersWithSpaces>32511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1</dc:title>
  <dc:subject>Proyecto de Título I</dc:subject>
  <dc:creator>Juanka GB</dc:creator>
  <cp:keywords/>
  <dc:description/>
  <cp:lastModifiedBy>Juanka</cp:lastModifiedBy>
  <cp:revision>32</cp:revision>
  <cp:lastPrinted>2013-05-24T13:23:00Z</cp:lastPrinted>
  <dcterms:created xsi:type="dcterms:W3CDTF">2013-05-22T23:11:00Z</dcterms:created>
  <dcterms:modified xsi:type="dcterms:W3CDTF">2013-05-25T01:31:00Z</dcterms:modified>
</cp:coreProperties>
</file>