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</w:t>
      </w:r>
      <w:r w:rsidR="009D24A1">
        <w:t>Riesgos</w:t>
      </w:r>
      <w:r>
        <w:t xml:space="preserve">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69285B" w:rsidP="00912EFB">
            <w:pPr>
              <w:ind w:firstLine="0"/>
            </w:pPr>
            <w:r>
              <w:t>21/</w:t>
            </w:r>
            <w:r w:rsidR="00193415">
              <w:t>0</w:t>
            </w:r>
            <w:r>
              <w:t>8</w:t>
            </w:r>
            <w:r w:rsidR="009D24A1">
              <w:t>/2013</w:t>
            </w:r>
          </w:p>
        </w:tc>
        <w:tc>
          <w:tcPr>
            <w:tcW w:w="1030" w:type="dxa"/>
          </w:tcPr>
          <w:p w:rsidR="00912EFB" w:rsidRDefault="0069285B" w:rsidP="000C0A94">
            <w:pPr>
              <w:ind w:firstLine="0"/>
            </w:pPr>
            <w:r>
              <w:t>1.</w:t>
            </w:r>
            <w:r w:rsidR="000C0A94">
              <w:t>2</w:t>
            </w:r>
            <w:r>
              <w:t>.0</w:t>
            </w:r>
          </w:p>
        </w:tc>
        <w:tc>
          <w:tcPr>
            <w:tcW w:w="1137" w:type="dxa"/>
          </w:tcPr>
          <w:p w:rsidR="00912EFB" w:rsidRDefault="0069285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D24A1" w:rsidP="00912EFB">
            <w:pPr>
              <w:ind w:firstLine="0"/>
            </w:pPr>
            <w:r>
              <w:t>Actualización del Documento.</w:t>
            </w:r>
          </w:p>
        </w:tc>
        <w:tc>
          <w:tcPr>
            <w:tcW w:w="2454" w:type="dxa"/>
          </w:tcPr>
          <w:p w:rsidR="00912EFB" w:rsidRDefault="009D24A1" w:rsidP="00912EFB">
            <w:pPr>
              <w:ind w:firstLine="0"/>
            </w:pPr>
            <w:r>
              <w:t>Omar Pizarro Spreng</w:t>
            </w:r>
          </w:p>
        </w:tc>
      </w:tr>
      <w:tr w:rsidR="002346FA" w:rsidTr="00912EFB">
        <w:tc>
          <w:tcPr>
            <w:tcW w:w="1856" w:type="dxa"/>
          </w:tcPr>
          <w:p w:rsidR="002346FA" w:rsidRDefault="002346FA" w:rsidP="00912EFB">
            <w:pPr>
              <w:ind w:firstLine="0"/>
            </w:pPr>
            <w:r>
              <w:t>29/08/2013</w:t>
            </w:r>
          </w:p>
        </w:tc>
        <w:tc>
          <w:tcPr>
            <w:tcW w:w="1030" w:type="dxa"/>
          </w:tcPr>
          <w:p w:rsidR="002346FA" w:rsidRDefault="002346FA" w:rsidP="0069285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2346FA" w:rsidRDefault="002346FA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2346FA" w:rsidRDefault="002346FA" w:rsidP="00912EFB">
            <w:pPr>
              <w:ind w:firstLine="0"/>
            </w:pPr>
            <w:r>
              <w:t>Actualización de los Riesgos y valorizaciones</w:t>
            </w:r>
          </w:p>
        </w:tc>
        <w:tc>
          <w:tcPr>
            <w:tcW w:w="2454" w:type="dxa"/>
          </w:tcPr>
          <w:p w:rsidR="002346FA" w:rsidRDefault="002346FA" w:rsidP="00912EFB">
            <w:pPr>
              <w:ind w:firstLine="0"/>
            </w:pPr>
            <w:r>
              <w:t>Omar Pizarro.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25146A">
      <w:pPr>
        <w:jc w:val="center"/>
      </w:pPr>
      <w:bookmarkStart w:id="0" w:name="_Toc360638406"/>
    </w:p>
    <w:p w:rsidR="0025146A" w:rsidRDefault="0025146A" w:rsidP="0025146A">
      <w:pPr>
        <w:pStyle w:val="Ttulo2"/>
      </w:pPr>
      <w:bookmarkStart w:id="1" w:name="_Toc360638403"/>
      <w:r>
        <w:t>1. Análisis de Riesgos</w:t>
      </w:r>
      <w:bookmarkEnd w:id="1"/>
    </w:p>
    <w:p w:rsidR="0025146A" w:rsidRDefault="0025146A" w:rsidP="0025146A"/>
    <w:p w:rsidR="0025146A" w:rsidRDefault="0025146A" w:rsidP="0025146A">
      <w:pPr>
        <w:pStyle w:val="Ttulo3"/>
      </w:pPr>
      <w:bookmarkStart w:id="2" w:name="_Toc360638404"/>
      <w:r>
        <w:t>1.1 Entrevistas</w:t>
      </w:r>
      <w:bookmarkEnd w:id="2"/>
    </w:p>
    <w:p w:rsidR="0025146A" w:rsidRDefault="0025146A" w:rsidP="0025146A">
      <w:r>
        <w:t>En caso de que aparezca un riesgo debe ser agregado  a través de una solicitud de cambio.</w:t>
      </w:r>
    </w:p>
    <w:p w:rsidR="0025146A" w:rsidRDefault="0025146A" w:rsidP="0025146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5146A" w:rsidTr="00020090">
        <w:tc>
          <w:tcPr>
            <w:tcW w:w="8644" w:type="dxa"/>
          </w:tcPr>
          <w:p w:rsidR="0025146A" w:rsidRPr="00321570" w:rsidRDefault="0025146A" w:rsidP="0002009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25146A" w:rsidRDefault="0025146A" w:rsidP="00020090"/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Nombre del nuevo riesgo:</w:t>
            </w:r>
          </w:p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>Fecha de emisión:</w:t>
            </w:r>
          </w:p>
          <w:p w:rsidR="0025146A" w:rsidRDefault="0025146A" w:rsidP="00020090"/>
          <w:p w:rsidR="0025146A" w:rsidRDefault="0025146A" w:rsidP="00020090"/>
          <w:p w:rsidR="0025146A" w:rsidRDefault="0025146A" w:rsidP="00020090">
            <w:r>
              <w:t>----------------------------------------------------------------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 xml:space="preserve">Fecha de Recepción: </w:t>
            </w:r>
          </w:p>
          <w:p w:rsidR="0025146A" w:rsidRDefault="0025146A" w:rsidP="00020090">
            <w:r w:rsidRPr="00321570">
              <w:rPr>
                <w:b/>
              </w:rPr>
              <w:t>Estado de Solicitud</w:t>
            </w:r>
            <w:r>
              <w:t>:</w:t>
            </w:r>
          </w:p>
          <w:p w:rsidR="0025146A" w:rsidRDefault="0025146A" w:rsidP="00020090">
            <w:pPr>
              <w:pStyle w:val="Sinespaciado"/>
            </w:pPr>
          </w:p>
        </w:tc>
      </w:tr>
    </w:tbl>
    <w:p w:rsidR="0025146A" w:rsidRDefault="0025146A" w:rsidP="0025146A">
      <w:pPr>
        <w:pStyle w:val="Sinespaciado"/>
      </w:pPr>
    </w:p>
    <w:p w:rsidR="0025146A" w:rsidRDefault="0025146A" w:rsidP="0025146A">
      <w:pPr>
        <w:pStyle w:val="Sinespaciado"/>
      </w:pPr>
    </w:p>
    <w:p w:rsidR="0025146A" w:rsidRDefault="0025146A" w:rsidP="0025146A">
      <w:pPr>
        <w:pStyle w:val="Ttulo2"/>
      </w:pPr>
      <w:r>
        <w:t>2. Valorización de los Riegos</w:t>
      </w:r>
      <w:bookmarkEnd w:id="0"/>
    </w:p>
    <w:p w:rsidR="0025146A" w:rsidRDefault="0025146A" w:rsidP="0025146A"/>
    <w:p w:rsidR="0025146A" w:rsidRDefault="0025146A" w:rsidP="0025146A">
      <w:pPr>
        <w:ind w:firstLine="0"/>
      </w:pPr>
      <w:r>
        <w:t>A continuación se presentan la valorización de los riesgos a través de los siguientes criterios:</w:t>
      </w:r>
    </w:p>
    <w:p w:rsidR="0025146A" w:rsidRDefault="0025146A" w:rsidP="0025146A">
      <w:pPr>
        <w:pStyle w:val="Ttulo3"/>
      </w:pPr>
      <w:bookmarkStart w:id="3" w:name="_Toc360638407"/>
      <w:r>
        <w:t>Valorización por probabilidad de que ocurra</w:t>
      </w:r>
      <w:bookmarkEnd w:id="3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B45873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lastRenderedPageBreak/>
              <w:t>Valorización por Ocurrencia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Descripción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casi nula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levemente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muy probable</w:t>
            </w:r>
            <w:r>
              <w:rPr>
                <w:lang w:eastAsia="es-CL"/>
              </w:rPr>
              <w:t>.</w:t>
            </w:r>
          </w:p>
        </w:tc>
      </w:tr>
    </w:tbl>
    <w:p w:rsidR="0025146A" w:rsidRDefault="0025146A" w:rsidP="0025146A"/>
    <w:p w:rsidR="0025146A" w:rsidRDefault="002071E9" w:rsidP="002071E9">
      <w:pPr>
        <w:pStyle w:val="Ttulo2"/>
        <w:spacing w:before="200" w:line="276" w:lineRule="auto"/>
        <w:ind w:firstLine="0"/>
        <w:jc w:val="left"/>
      </w:pPr>
      <w:bookmarkStart w:id="4" w:name="_Toc360638408"/>
      <w:r>
        <w:t xml:space="preserve">3. </w:t>
      </w:r>
      <w:r w:rsidR="0025146A">
        <w:t>Valorización por efecto de impacto</w:t>
      </w:r>
      <w:bookmarkEnd w:id="4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145E1A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Valorización por Impacto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Descripción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no se ven directamente afectados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 en menor medida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muy afectados y puede producir el fracaso del proyecto</w:t>
            </w:r>
          </w:p>
        </w:tc>
      </w:tr>
    </w:tbl>
    <w:p w:rsidR="0025146A" w:rsidRDefault="0025146A" w:rsidP="0025146A"/>
    <w:p w:rsidR="0025146A" w:rsidRDefault="0025146A" w:rsidP="0025146A">
      <w:pPr>
        <w:ind w:firstLine="0"/>
      </w:pPr>
      <w:r>
        <w:t>Según los criterios de valorización descritos en las tablas anteriores, se aplicarán los mismos criterios para darle un “impacto” y una “posibilidad de ocurrencia” a los riesgos estos dentro del transcurso del proyecto.</w:t>
      </w:r>
    </w:p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p w:rsidR="0025146A" w:rsidRDefault="002071E9" w:rsidP="002071E9">
      <w:pPr>
        <w:pStyle w:val="Ttulo3"/>
      </w:pPr>
      <w:r>
        <w:t xml:space="preserve">3.1 </w:t>
      </w:r>
      <w:r w:rsidR="0025146A">
        <w:t>Especificación de Riesgos</w:t>
      </w:r>
    </w:p>
    <w:p w:rsidR="0025146A" w:rsidRDefault="0025146A" w:rsidP="0025146A"/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745"/>
      </w:tblGrid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Resistencia al Cambio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Una vez implantado el software los usuarios pueden no usar el software porque no les interesa o simplemente no saben usarlo.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2127" w:type="dxa"/>
          </w:tcPr>
          <w:p w:rsidR="0025146A" w:rsidRDefault="00824222" w:rsidP="00824222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5146A" w:rsidRDefault="0025146A" w:rsidP="00C1490D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5146A" w:rsidRDefault="00824222" w:rsidP="00824222">
            <w:pPr>
              <w:ind w:firstLine="0"/>
              <w:jc w:val="center"/>
            </w:pPr>
            <w:r>
              <w:t>4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6140" w:type="dxa"/>
            <w:gridSpan w:val="3"/>
          </w:tcPr>
          <w:p w:rsidR="0025146A" w:rsidRPr="00824222" w:rsidRDefault="00824222" w:rsidP="00824222">
            <w:pPr>
              <w:ind w:firstLine="0"/>
              <w:rPr>
                <w:lang w:val="es-AR"/>
              </w:rPr>
            </w:pPr>
            <w:r w:rsidRPr="00824222">
              <w:rPr>
                <w:lang w:val="es-AR"/>
              </w:rPr>
              <w:t>Preparar a las personas con material didáctico para que se familiaricen con las aplicaciones web, capacitaciones previas con aplicaciones similares.</w:t>
            </w:r>
          </w:p>
        </w:tc>
      </w:tr>
      <w:tr w:rsidR="0025146A" w:rsidTr="00DA5276">
        <w:tc>
          <w:tcPr>
            <w:tcW w:w="2830" w:type="dxa"/>
          </w:tcPr>
          <w:p w:rsidR="0025146A" w:rsidRDefault="00C1490D" w:rsidP="0025146A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 w:rsidRPr="00A47E25">
              <w:rPr>
                <w:rFonts w:cs="Arial"/>
                <w:lang w:val="es-AR"/>
              </w:rPr>
              <w:t>Capacitación ya más intensiva con la misma aplicación, enfocada para las áreas específicas de trabajo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2127" w:type="dxa"/>
          </w:tcPr>
          <w:p w:rsidR="00C1490D" w:rsidRDefault="00DA5276" w:rsidP="0025146A">
            <w:pPr>
              <w:ind w:firstLine="0"/>
            </w:pPr>
            <w:r>
              <w:t xml:space="preserve"> Juan </w:t>
            </w:r>
            <w:r w:rsidR="00824222">
              <w:t>Carlos Garcés</w:t>
            </w:r>
          </w:p>
        </w:tc>
        <w:tc>
          <w:tcPr>
            <w:tcW w:w="2268" w:type="dxa"/>
          </w:tcPr>
          <w:p w:rsidR="00C1490D" w:rsidRDefault="00C1490D" w:rsidP="00C1490D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1490D" w:rsidRDefault="00824222" w:rsidP="0025146A">
            <w:pPr>
              <w:ind w:firstLine="0"/>
            </w:pPr>
            <w:r>
              <w:t>Omar Pizarro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6140" w:type="dxa"/>
            <w:gridSpan w:val="3"/>
          </w:tcPr>
          <w:p w:rsidR="00C1490D" w:rsidRDefault="00824222" w:rsidP="0025146A">
            <w:pPr>
              <w:ind w:firstLine="0"/>
            </w:pPr>
            <w:r>
              <w:t>Inactivo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6140" w:type="dxa"/>
            <w:gridSpan w:val="3"/>
          </w:tcPr>
          <w:p w:rsidR="00C1490D" w:rsidRDefault="00C1490D" w:rsidP="0025146A">
            <w:pPr>
              <w:ind w:firstLine="0"/>
            </w:pPr>
          </w:p>
        </w:tc>
      </w:tr>
    </w:tbl>
    <w:p w:rsidR="0025146A" w:rsidRPr="0025146A" w:rsidRDefault="0025146A" w:rsidP="00C1490D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No Existen Oficinas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R2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La Organización no presenta oficinas establecidas dado su rubro</w:t>
            </w:r>
            <w:r w:rsidR="00DA5276">
              <w:t xml:space="preserve"> de trabajo lo que produce problemas en la comunicación.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824222" w:rsidRDefault="00DA5276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824222" w:rsidRDefault="00DA5276" w:rsidP="00020090">
            <w:pPr>
              <w:ind w:firstLine="0"/>
              <w:jc w:val="center"/>
            </w:pPr>
            <w:r>
              <w:t>1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lastRenderedPageBreak/>
              <w:t>Contingencia:</w:t>
            </w:r>
          </w:p>
        </w:tc>
        <w:tc>
          <w:tcPr>
            <w:tcW w:w="5998" w:type="dxa"/>
            <w:gridSpan w:val="3"/>
          </w:tcPr>
          <w:p w:rsidR="00824222" w:rsidRPr="00824222" w:rsidRDefault="00DA5276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comunicación con los responsables por medio de llamadas telefónicas, programas de llamadas (Skype) o mail.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824222" w:rsidRDefault="00DA5276" w:rsidP="00020090">
            <w:pPr>
              <w:ind w:firstLine="0"/>
            </w:pPr>
            <w:r>
              <w:rPr>
                <w:rFonts w:cs="Arial"/>
                <w:lang w:val="es-AR"/>
              </w:rPr>
              <w:t>Generar un medio de comunicación formal nuevo que no entorpezca el trabajo tanto del equipo desarrollador como el del cliente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824222" w:rsidRDefault="00824222" w:rsidP="00020090">
            <w:pPr>
              <w:ind w:firstLine="0"/>
            </w:pPr>
            <w:r>
              <w:t xml:space="preserve"> Juan Carlos Garcés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824222" w:rsidRDefault="00824222" w:rsidP="00020090">
            <w:pPr>
              <w:ind w:firstLine="0"/>
            </w:pPr>
            <w:r>
              <w:t>Omar Pizarro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Inactivo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Recursos Humanos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Dado que el proyecto está siendo realizado por alumnos, que realizan su proyecto de título los recursos humanos están limitado a 2 personas.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DA5276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Estándares para avanzar más rápidamente el proyecto.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Contratar recursos Humanos que puedan ayudar al proyecto:</w:t>
            </w:r>
          </w:p>
          <w:p w:rsidR="00DA5276" w:rsidRDefault="00DA5276" w:rsidP="006C439E">
            <w:pPr>
              <w:pStyle w:val="Prrafodelista"/>
              <w:numPr>
                <w:ilvl w:val="0"/>
                <w:numId w:val="1"/>
              </w:numPr>
            </w:pPr>
            <w:r>
              <w:t>Rosario Spreng Ramírez.</w:t>
            </w:r>
          </w:p>
          <w:p w:rsidR="00DA5276" w:rsidRDefault="00DA5276" w:rsidP="006C439E">
            <w:pPr>
              <w:pStyle w:val="Prrafodelista"/>
              <w:numPr>
                <w:ilvl w:val="0"/>
                <w:numId w:val="1"/>
              </w:numPr>
            </w:pPr>
            <w:r>
              <w:t>Matías Garcés Bernt.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DA5276" w:rsidRDefault="00DA5276" w:rsidP="00DA5276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</w:pPr>
            <w:r>
              <w:t>Omar Pizarro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Inactivo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</w:p>
        </w:tc>
      </w:tr>
    </w:tbl>
    <w:p w:rsidR="00DA5276" w:rsidRDefault="00DA527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No existen Aplicaciones Informáticas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Dado que no existen aplicaciones informáticas anterior mente en la organización que se está trabajando, se retrasa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1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No tiene Contingencia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Indagar verbalmente que se someterán a procesos automatizados, y que participen en las capacitaciones que se dictarán.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Tiempo Limitado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Ya que el proyecto es una instancia para obtener el título profesional de los alumnos que lo están realizando, este tiene un tiempo de 9 meses para completar el proyecto, lo que limita el cronograma del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EB4E9C" w:rsidP="00020090">
            <w:pPr>
              <w:ind w:firstLine="0"/>
              <w:jc w:val="center"/>
            </w:pPr>
            <w:r>
              <w:t>3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Las planificaciones deberá ser llevadas a cabo con mucha responsabilidad, cada tarea y avance será documentado y registrado dentro de una carta Gantt.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Disponer tiempo extra para terminar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Juan Carlos Garcés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Contacto con el Cliente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A47E25">
              <w:rPr>
                <w:lang w:val="es-AR"/>
              </w:rPr>
              <w:t xml:space="preserve">El </w:t>
            </w:r>
            <w:r>
              <w:rPr>
                <w:lang w:val="es-AR"/>
              </w:rPr>
              <w:t>cliente</w:t>
            </w:r>
            <w:r w:rsidRPr="00A47E25">
              <w:rPr>
                <w:lang w:val="es-AR"/>
              </w:rPr>
              <w:t xml:space="preserve"> trabaja principalmente en San Antonio o puertos del País</w:t>
            </w:r>
            <w:r>
              <w:rPr>
                <w:lang w:val="es-AR"/>
              </w:rPr>
              <w:t>, lo que puede dificultar las reuniones o comunicaciones con el equipo desarrollador.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2071E9">
            <w:pPr>
              <w:ind w:firstLine="0"/>
              <w:rPr>
                <w:lang w:val="es-AR"/>
              </w:rPr>
            </w:pPr>
            <w:r w:rsidRPr="00020090">
              <w:t>Definir reuniones acorde a sus estadías cerca de la región de Valparaíso (puerto de Valparaíso).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A47E25">
              <w:rPr>
                <w:rFonts w:cs="Arial"/>
                <w:lang w:val="es-AR"/>
              </w:rPr>
              <w:t>Viajar a San Antonio para reunirnos con el cliente</w:t>
            </w:r>
            <w:r w:rsidRPr="00020090">
              <w:rPr>
                <w:lang w:val="es-AR"/>
              </w:rPr>
              <w:t>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2071E9" w:rsidP="00020090">
            <w:pPr>
              <w:ind w:firstLine="0"/>
            </w:pPr>
            <w:r>
              <w:t>Jun Carlos Garcés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2071E9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2071E9" w:rsidP="00020090">
            <w:pPr>
              <w:ind w:firstLine="0"/>
            </w:pPr>
            <w:r>
              <w:t>Inactivo</w:t>
            </w:r>
            <w:r w:rsidR="00020090">
              <w:t xml:space="preserve">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2071E9" w:rsidRDefault="002071E9" w:rsidP="002071E9">
            <w:pPr>
              <w:ind w:firstLine="0"/>
            </w:pPr>
            <w:r>
              <w:t>Retraso del Proyecto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R7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</w:t>
            </w:r>
            <w:r>
              <w:rPr>
                <w:rFonts w:cs="Arial"/>
                <w:lang w:val="es-AR" w:eastAsia="es-CL"/>
              </w:rPr>
              <w:t>royecto debido a tiempos, problemas, o algún riesgo activado anteriormente.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071E9" w:rsidRDefault="00EB4E9C" w:rsidP="00710F09">
            <w:pPr>
              <w:ind w:firstLine="0"/>
              <w:jc w:val="center"/>
            </w:pPr>
            <w:r>
              <w:t>3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2071E9" w:rsidRPr="002071E9" w:rsidRDefault="002071E9" w:rsidP="006C439E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asignación de trabajos en fases tempranas del proyecto.</w:t>
            </w:r>
          </w:p>
          <w:p w:rsidR="002071E9" w:rsidRPr="002071E9" w:rsidRDefault="002071E9" w:rsidP="006C439E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seguimientos  y control correspondientes a cada asignación de trabajo.</w:t>
            </w:r>
          </w:p>
          <w:p w:rsidR="002071E9" w:rsidRPr="002071E9" w:rsidRDefault="002071E9" w:rsidP="006C439E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reuniones periódicas.</w:t>
            </w:r>
          </w:p>
          <w:p w:rsidR="002071E9" w:rsidRPr="00824222" w:rsidRDefault="002071E9" w:rsidP="00710F09">
            <w:pPr>
              <w:ind w:firstLine="0"/>
              <w:rPr>
                <w:lang w:val="es-AR"/>
              </w:rPr>
            </w:pP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lastRenderedPageBreak/>
              <w:t>Mitigación: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 xml:space="preserve">Asignación de </w:t>
            </w:r>
            <w:r w:rsidR="00AE39D6">
              <w:rPr>
                <w:rFonts w:cs="Arial"/>
                <w:lang w:val="es-AR"/>
              </w:rPr>
              <w:t>más</w:t>
            </w:r>
            <w:r>
              <w:rPr>
                <w:rFonts w:cs="Arial"/>
                <w:lang w:val="es-AR"/>
              </w:rPr>
              <w:t xml:space="preserve"> HH al proyecto.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2071E9" w:rsidRDefault="00EB4E9C" w:rsidP="00693BBD">
            <w:pPr>
              <w:ind w:firstLine="0"/>
            </w:pPr>
            <w:r>
              <w:t>Activo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</w:p>
        </w:tc>
      </w:tr>
    </w:tbl>
    <w:p w:rsidR="002071E9" w:rsidRDefault="002071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8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Retraso del Servidor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R8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710F09">
            <w:pPr>
              <w:ind w:firstLine="0"/>
              <w:rPr>
                <w:lang w:val="es-AR"/>
              </w:rPr>
            </w:pPr>
            <w:r w:rsidRPr="00D54171">
              <w:t xml:space="preserve">Al subir al servidor </w:t>
            </w:r>
            <w:r>
              <w:t xml:space="preserve">hojas de </w:t>
            </w:r>
            <w:proofErr w:type="spellStart"/>
            <w:r>
              <w:t>JQ</w:t>
            </w:r>
            <w:r w:rsidRPr="00D54171">
              <w:t>uery</w:t>
            </w:r>
            <w:proofErr w:type="spellEnd"/>
            <w:r w:rsidRPr="00D54171">
              <w:t xml:space="preserve"> este no interpreta inmediatamente el código</w:t>
            </w:r>
            <w:r>
              <w:t>, lo que</w:t>
            </w:r>
            <w:r w:rsidRPr="00D54171">
              <w:t xml:space="preserve"> retrasa el grupo desarrollador</w:t>
            </w:r>
            <w:r>
              <w:t>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B547E9" w:rsidRDefault="00B547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B547E9" w:rsidRDefault="00B547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B547E9" w:rsidRDefault="00EB4E9C" w:rsidP="00710F09">
            <w:pPr>
              <w:ind w:firstLine="0"/>
              <w:jc w:val="center"/>
            </w:pPr>
            <w:r>
              <w:t>2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B547E9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 servidor local tipo espejo a tiempo real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>Trabajar en el servidor local hasta que vuelva a responder el servidor de producción.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B547E9" w:rsidRDefault="00AE39D6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B547E9" w:rsidRDefault="00B547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B547E9" w:rsidRDefault="00B547E9" w:rsidP="00710F09">
            <w:pPr>
              <w:ind w:firstLine="0"/>
            </w:pPr>
            <w:r>
              <w:t>Omar Pizarro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B547E9" w:rsidRDefault="00EB4E9C" w:rsidP="00710F09">
            <w:pPr>
              <w:ind w:firstLine="0"/>
            </w:pPr>
            <w:r>
              <w:t>Activo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B547E9" w:rsidRDefault="00B547E9" w:rsidP="00710F09">
            <w:pPr>
              <w:ind w:firstLine="0"/>
            </w:pPr>
          </w:p>
        </w:tc>
      </w:tr>
    </w:tbl>
    <w:p w:rsidR="00B547E9" w:rsidRDefault="00B547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9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Nuevas Funcionalidades al sistema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R9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710F09">
            <w:pPr>
              <w:ind w:firstLine="0"/>
            </w:pPr>
            <w:r>
              <w:t>El Cliente en reunión y al ver el software genera nuevas funcionalidades para el sistema.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AE39D6" w:rsidRDefault="00AE39D6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E39D6" w:rsidRDefault="00AE39D6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AE39D6" w:rsidRDefault="00EB4E9C" w:rsidP="00710F09">
            <w:pPr>
              <w:ind w:firstLine="0"/>
              <w:jc w:val="center"/>
            </w:pPr>
            <w:r>
              <w:t>3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Cada ciertos ciclos firmar un documento de conformidad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una comunicación limpia con el cliente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lastRenderedPageBreak/>
              <w:t>Identificado por:</w:t>
            </w:r>
          </w:p>
        </w:tc>
        <w:tc>
          <w:tcPr>
            <w:tcW w:w="1985" w:type="dxa"/>
          </w:tcPr>
          <w:p w:rsidR="00AE39D6" w:rsidRDefault="00AE39D6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AE39D6" w:rsidRDefault="00AE39D6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AE39D6" w:rsidRDefault="00AE39D6" w:rsidP="00710F09">
            <w:pPr>
              <w:ind w:firstLine="0"/>
            </w:pPr>
            <w:r>
              <w:t>Omar Pizarro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AE39D6" w:rsidRDefault="00EB4E9C" w:rsidP="00710F09">
            <w:pPr>
              <w:ind w:firstLine="0"/>
            </w:pPr>
            <w:r>
              <w:t>Activo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AE39D6" w:rsidRDefault="00AE39D6" w:rsidP="00EB4E9C">
            <w:pPr>
              <w:ind w:firstLine="0"/>
            </w:pPr>
          </w:p>
        </w:tc>
      </w:tr>
    </w:tbl>
    <w:p w:rsidR="00AE39D6" w:rsidRDefault="00AE39D6" w:rsidP="0025146A">
      <w:pPr>
        <w:ind w:firstLine="0"/>
      </w:pPr>
    </w:p>
    <w:p w:rsidR="00693BBD" w:rsidRDefault="00693BBD" w:rsidP="0025146A">
      <w:pPr>
        <w:ind w:firstLine="0"/>
      </w:pPr>
    </w:p>
    <w:p w:rsidR="002071E9" w:rsidRDefault="002071E9" w:rsidP="002071E9">
      <w:pPr>
        <w:pStyle w:val="Ttulo3"/>
      </w:pPr>
      <w:r>
        <w:t>3.2 Valorización de Riesgos</w:t>
      </w:r>
    </w:p>
    <w:p w:rsidR="002071E9" w:rsidRPr="002071E9" w:rsidRDefault="002071E9" w:rsidP="002071E9"/>
    <w:tbl>
      <w:tblPr>
        <w:tblStyle w:val="Tablaconcuadrcula"/>
        <w:tblW w:w="9460" w:type="dxa"/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425"/>
        <w:gridCol w:w="283"/>
        <w:gridCol w:w="284"/>
        <w:gridCol w:w="283"/>
        <w:gridCol w:w="426"/>
        <w:gridCol w:w="425"/>
        <w:gridCol w:w="283"/>
        <w:gridCol w:w="284"/>
        <w:gridCol w:w="283"/>
        <w:gridCol w:w="393"/>
      </w:tblGrid>
      <w:tr w:rsidR="00824222" w:rsidRPr="00B45873" w:rsidTr="00824222">
        <w:trPr>
          <w:trHeight w:val="94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#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Riesgo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25146A" w:rsidRPr="00B45873" w:rsidRDefault="0025146A" w:rsidP="00824222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Valorización(ocurrencia)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25146A" w:rsidRPr="00B45873" w:rsidRDefault="0025146A" w:rsidP="00C1490D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 (impacto)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393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R1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Resistencia al Cambio.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C1490D" w:rsidP="00C1490D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R2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No tener oficinas de la empresa.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R3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Escases de Recursos Humanos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R4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jc w:val="left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Ninguna aplicación informatizada anteriormente.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R5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Tiempo limitado (9 Meses).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R6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El cliente trabaja principalmente en San Antonio o puertos del País.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15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R7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proyecto.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315"/>
        </w:trPr>
        <w:tc>
          <w:tcPr>
            <w:tcW w:w="704" w:type="dxa"/>
            <w:noWrap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R8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Retraso en la respuesta del servidor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60"/>
        </w:trPr>
        <w:tc>
          <w:tcPr>
            <w:tcW w:w="704" w:type="dxa"/>
            <w:noWrap/>
          </w:tcPr>
          <w:p w:rsidR="0025146A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R9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Nuevas funcionalidades del Sistema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</w:tbl>
    <w:p w:rsidR="0025146A" w:rsidRDefault="0025146A" w:rsidP="0025146A">
      <w:bookmarkStart w:id="5" w:name="_Toc360638409"/>
      <w:bookmarkStart w:id="6" w:name="_GoBack"/>
      <w:bookmarkEnd w:id="6"/>
    </w:p>
    <w:bookmarkEnd w:id="5"/>
    <w:p w:rsidR="0025146A" w:rsidRDefault="0025146A" w:rsidP="002071E9"/>
    <w:p w:rsidR="0025146A" w:rsidRDefault="0025146A" w:rsidP="002071E9"/>
    <w:p w:rsidR="0025146A" w:rsidRPr="008A2F1D" w:rsidRDefault="0025146A" w:rsidP="002071E9"/>
    <w:p w:rsidR="0025146A" w:rsidRDefault="0025146A" w:rsidP="002071E9"/>
    <w:p w:rsidR="00912EFB" w:rsidRDefault="00912EFB" w:rsidP="002071E9"/>
    <w:p w:rsidR="00912EFB" w:rsidRDefault="00912EFB" w:rsidP="002071E9"/>
    <w:p w:rsidR="00912EFB" w:rsidRDefault="00912EFB" w:rsidP="00912EFB"/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D9B" w:rsidRDefault="00015D9B" w:rsidP="00545CC8">
      <w:r>
        <w:separator/>
      </w:r>
    </w:p>
  </w:endnote>
  <w:endnote w:type="continuationSeparator" w:id="0">
    <w:p w:rsidR="00015D9B" w:rsidRDefault="00015D9B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015D9B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015D9B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D9B" w:rsidRDefault="00015D9B" w:rsidP="00545CC8">
      <w:r>
        <w:separator/>
      </w:r>
    </w:p>
  </w:footnote>
  <w:footnote w:type="continuationSeparator" w:id="0">
    <w:p w:rsidR="00015D9B" w:rsidRDefault="00015D9B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Default="00020090">
    <w:pPr>
      <w:pStyle w:val="Encabezado"/>
    </w:pPr>
  </w:p>
  <w:p w:rsidR="00020090" w:rsidRDefault="000200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Pr="00C6175D" w:rsidRDefault="00020090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AEB"/>
    <w:multiLevelType w:val="hybridMultilevel"/>
    <w:tmpl w:val="0FC8E1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FD7BF6"/>
    <w:multiLevelType w:val="hybridMultilevel"/>
    <w:tmpl w:val="D50A5E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15D9B"/>
    <w:rsid w:val="00020090"/>
    <w:rsid w:val="0002172B"/>
    <w:rsid w:val="00033DF4"/>
    <w:rsid w:val="000366D0"/>
    <w:rsid w:val="00037C02"/>
    <w:rsid w:val="00040FD7"/>
    <w:rsid w:val="00044CFA"/>
    <w:rsid w:val="00087295"/>
    <w:rsid w:val="000C0A94"/>
    <w:rsid w:val="000E6FDC"/>
    <w:rsid w:val="000F2652"/>
    <w:rsid w:val="001271DC"/>
    <w:rsid w:val="00133A9D"/>
    <w:rsid w:val="00154DB9"/>
    <w:rsid w:val="001568AC"/>
    <w:rsid w:val="00193415"/>
    <w:rsid w:val="001945EC"/>
    <w:rsid w:val="001D431C"/>
    <w:rsid w:val="001E32F4"/>
    <w:rsid w:val="001E78AB"/>
    <w:rsid w:val="002006B7"/>
    <w:rsid w:val="002071E9"/>
    <w:rsid w:val="00213594"/>
    <w:rsid w:val="002161A5"/>
    <w:rsid w:val="002346FA"/>
    <w:rsid w:val="00250EA0"/>
    <w:rsid w:val="0025146A"/>
    <w:rsid w:val="00271700"/>
    <w:rsid w:val="00275BB4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9285B"/>
    <w:rsid w:val="00693BBD"/>
    <w:rsid w:val="006C0CD2"/>
    <w:rsid w:val="006C439E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802E1E"/>
    <w:rsid w:val="0081655E"/>
    <w:rsid w:val="0082185C"/>
    <w:rsid w:val="00824222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62D4"/>
    <w:rsid w:val="009D24A1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E39D6"/>
    <w:rsid w:val="00AF7BE0"/>
    <w:rsid w:val="00B11C01"/>
    <w:rsid w:val="00B51050"/>
    <w:rsid w:val="00B51E2B"/>
    <w:rsid w:val="00B547E9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0602F"/>
    <w:rsid w:val="00C1490D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969AF"/>
    <w:rsid w:val="00DA5276"/>
    <w:rsid w:val="00DA66BD"/>
    <w:rsid w:val="00DD34B6"/>
    <w:rsid w:val="00DE01CC"/>
    <w:rsid w:val="00E20DB0"/>
    <w:rsid w:val="00E5184A"/>
    <w:rsid w:val="00E56466"/>
    <w:rsid w:val="00E651C1"/>
    <w:rsid w:val="00E8309E"/>
    <w:rsid w:val="00EB4E9C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BBD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544D9-6836-4829-BE2A-AAE9E9671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1191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Juanka</cp:lastModifiedBy>
  <cp:revision>6</cp:revision>
  <dcterms:created xsi:type="dcterms:W3CDTF">2013-10-06T22:40:00Z</dcterms:created>
  <dcterms:modified xsi:type="dcterms:W3CDTF">2013-10-23T02:59:00Z</dcterms:modified>
</cp:coreProperties>
</file>