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E23AA6">
      <w:pPr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E23AA6">
      <w:pPr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E23AA6">
      <w:pPr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11010E">
      <w:pPr>
        <w:jc w:val="both"/>
        <w:rPr>
          <w:b/>
          <w:bCs/>
        </w:rPr>
      </w:pPr>
    </w:p>
    <w:p w14:paraId="1504FC82" w14:textId="6E366108" w:rsidR="00F825BC" w:rsidRPr="00D158B4" w:rsidRDefault="00860263" w:rsidP="0011010E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11010E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11010E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77777777" w:rsidR="00972D68" w:rsidRPr="004101B3" w:rsidRDefault="00972D68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40FF0EAC" w14:textId="103B533C" w:rsidR="00B40E46" w:rsidRPr="00932343" w:rsidRDefault="00D62B2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0EB158B3" w14:textId="77777777" w:rsidR="00D133D5" w:rsidRDefault="00D133D5" w:rsidP="0011010E">
      <w:pPr>
        <w:autoSpaceDE w:val="0"/>
        <w:autoSpaceDN w:val="0"/>
        <w:adjustRightInd w:val="0"/>
        <w:jc w:val="both"/>
        <w:rPr>
          <w:rFonts w:eastAsiaTheme="minorEastAsia"/>
          <w:b/>
          <w:bCs/>
        </w:rPr>
      </w:pPr>
    </w:p>
    <w:p w14:paraId="7525D193" w14:textId="77777777" w:rsidR="00D133D5" w:rsidRPr="00972D68" w:rsidRDefault="00D133D5" w:rsidP="0011010E">
      <w:pPr>
        <w:autoSpaceDE w:val="0"/>
        <w:autoSpaceDN w:val="0"/>
        <w:adjustRightInd w:val="0"/>
        <w:jc w:val="both"/>
        <w:rPr>
          <w:rFonts w:eastAsiaTheme="minorEastAsia"/>
          <w:b/>
          <w:bCs/>
        </w:rPr>
      </w:pPr>
    </w:p>
    <w:p w14:paraId="77CFE217" w14:textId="781B9C0F" w:rsidR="006C3465" w:rsidRPr="00972D68" w:rsidRDefault="006C3465" w:rsidP="0011010E">
      <w:pPr>
        <w:autoSpaceDE w:val="0"/>
        <w:autoSpaceDN w:val="0"/>
        <w:adjustRightInd w:val="0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11010E">
      <w:pPr>
        <w:spacing w:line="276" w:lineRule="auto"/>
        <w:jc w:val="both"/>
      </w:pPr>
    </w:p>
    <w:p w14:paraId="64957275" w14:textId="1166C718" w:rsidR="006C3465" w:rsidRPr="00972D68" w:rsidRDefault="006C3465" w:rsidP="0011010E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204A4E23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0A899037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67CF8F4A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38846C89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</w:tr>
    </w:tbl>
    <w:p w14:paraId="56B400AC" w14:textId="77777777" w:rsidR="006C3465" w:rsidRPr="00972D68" w:rsidRDefault="006C3465" w:rsidP="0011010E">
      <w:pPr>
        <w:spacing w:line="276" w:lineRule="auto"/>
        <w:jc w:val="both"/>
        <w:rPr>
          <w:b/>
          <w:bCs/>
        </w:rPr>
      </w:pPr>
    </w:p>
    <w:p w14:paraId="6B3DACE2" w14:textId="5B7D3067" w:rsidR="0071467D" w:rsidRPr="00972D68" w:rsidRDefault="00770C25" w:rsidP="0011010E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technique uses the corresponding mechanism in the table. </w:t>
      </w:r>
      <w:r w:rsidR="001305BD">
        <w:t xml:space="preserve">(Note that multiple mechanisms can be used 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218F70FF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  <w:tc>
          <w:tcPr>
            <w:tcW w:w="2160" w:type="dxa"/>
          </w:tcPr>
          <w:p w14:paraId="16EEB458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11010E">
            <w:pPr>
              <w:spacing w:line="276" w:lineRule="auto"/>
              <w:jc w:val="both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440" w:type="dxa"/>
          </w:tcPr>
          <w:p w14:paraId="5CD5AD63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55" w:type="dxa"/>
          </w:tcPr>
          <w:p w14:paraId="01C0B050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11010E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440" w:type="dxa"/>
          </w:tcPr>
          <w:p w14:paraId="7ACA2C49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1FA3599E" w14:textId="57EB396F" w:rsidR="00E27B42" w:rsidRDefault="00E27B42" w:rsidP="0011010E">
      <w:pPr>
        <w:spacing w:after="200" w:line="276" w:lineRule="auto"/>
        <w:jc w:val="both"/>
        <w:rPr>
          <w:rFonts w:eastAsiaTheme="minorEastAsia"/>
          <w:b/>
          <w:bCs/>
        </w:rPr>
      </w:pPr>
    </w:p>
    <w:p w14:paraId="3CAE2D07" w14:textId="23737DF2" w:rsidR="0071467D" w:rsidRPr="00E27B42" w:rsidRDefault="0071467D" w:rsidP="0011010E">
      <w:pPr>
        <w:spacing w:after="200"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(15 points)</w:t>
      </w:r>
    </w:p>
    <w:p w14:paraId="5BFCF88D" w14:textId="711C8022" w:rsidR="00972D68" w:rsidRPr="00972D68" w:rsidRDefault="00972D68" w:rsidP="0011010E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7877FE27" w14:textId="12D82D11" w:rsidR="00972D68" w:rsidRPr="00972D68" w:rsidRDefault="00972D68" w:rsidP="0011010E">
      <w:pPr>
        <w:spacing w:line="276" w:lineRule="auto"/>
        <w:jc w:val="both"/>
      </w:pPr>
    </w:p>
    <w:p w14:paraId="5460DBBC" w14:textId="28B65BC4" w:rsidR="0004280D" w:rsidRDefault="0071467D" w:rsidP="0011010E">
      <w:pPr>
        <w:spacing w:line="276" w:lineRule="auto"/>
        <w:jc w:val="both"/>
      </w:pPr>
      <w:r w:rsidRPr="00972D68">
        <w:t xml:space="preserve">Q </w:t>
      </w:r>
      <w:r w:rsidR="00B756EA" w:rsidRPr="00972D68">
        <w:t>2</w:t>
      </w:r>
      <w:r w:rsidRPr="00972D68">
        <w:t xml:space="preserve">.1: </w:t>
      </w:r>
      <w:r w:rsidR="0004280D">
        <w:t xml:space="preserve">What </w:t>
      </w:r>
      <w:r w:rsidR="00C44A47">
        <w:t>is</w:t>
      </w:r>
      <w:r w:rsidR="0004280D">
        <w:t xml:space="preserve"> the main advantage of using </w:t>
      </w:r>
      <w:r w:rsidR="00387FE6">
        <w:t>s</w:t>
      </w:r>
      <w:r w:rsidR="0004280D">
        <w:t xml:space="preserve">ymmetric key encryption like AES? What </w:t>
      </w:r>
      <w:r w:rsidR="00C44A47">
        <w:t>is</w:t>
      </w:r>
      <w:r w:rsidR="0004280D">
        <w:t xml:space="preserve"> the main advantage of using Asymmetric key encryption like RSA? </w:t>
      </w:r>
      <w:r w:rsidR="00EC68CE">
        <w:t xml:space="preserve">(be brief in your answer) </w:t>
      </w:r>
    </w:p>
    <w:p w14:paraId="58FD26E5" w14:textId="77777777" w:rsidR="00B55539" w:rsidRDefault="00B55539" w:rsidP="0011010E">
      <w:pPr>
        <w:spacing w:line="276" w:lineRule="auto"/>
        <w:jc w:val="both"/>
      </w:pPr>
    </w:p>
    <w:p w14:paraId="6F231093" w14:textId="0A0E3E50" w:rsidR="00387FE6" w:rsidRDefault="00EC68CE" w:rsidP="0011010E">
      <w:pPr>
        <w:spacing w:line="276" w:lineRule="auto"/>
        <w:jc w:val="both"/>
      </w:pPr>
      <w:r>
        <w:t xml:space="preserve">Q 2.2: </w:t>
      </w:r>
      <w:r w:rsidR="00387FE6">
        <w:t>Alice wants to use AES to encrypt M. To do that, Alice first needs to share a symmetric key K with Bob. How can Alice share</w:t>
      </w:r>
      <w:r w:rsidR="007753E4">
        <w:t xml:space="preserve"> K with Bob </w:t>
      </w:r>
      <w:r w:rsidR="001B4526">
        <w:t>with both confidentiality and integrity</w:t>
      </w:r>
      <w:r w:rsidR="007753E4">
        <w:t>?</w:t>
      </w:r>
      <w:r w:rsidR="00387FE6">
        <w:t xml:space="preserve"> </w:t>
      </w:r>
      <w:r w:rsidR="007753E4">
        <w:t xml:space="preserve">Write down the </w:t>
      </w:r>
      <w:r w:rsidR="00387FE6">
        <w:t>formula</w:t>
      </w:r>
      <w:r w:rsidR="007753E4">
        <w:t xml:space="preserve"> for sending K. </w:t>
      </w:r>
      <w:r w:rsidR="00387FE6">
        <w:t xml:space="preserve"> </w:t>
      </w:r>
    </w:p>
    <w:p w14:paraId="19D39489" w14:textId="77777777" w:rsidR="00B55539" w:rsidRPr="00972D68" w:rsidRDefault="00B55539" w:rsidP="0011010E">
      <w:pPr>
        <w:spacing w:line="276" w:lineRule="auto"/>
        <w:jc w:val="both"/>
      </w:pPr>
    </w:p>
    <w:p w14:paraId="33A5ED86" w14:textId="5C2C18F8" w:rsidR="00DD20EA" w:rsidRPr="00972D68" w:rsidRDefault="00DD20EA" w:rsidP="0011010E">
      <w:pPr>
        <w:spacing w:line="276" w:lineRule="auto"/>
        <w:jc w:val="both"/>
      </w:pPr>
      <w:r w:rsidRPr="00972D68">
        <w:t xml:space="preserve">Q 2.3: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2.2)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</w:p>
    <w:p w14:paraId="672B8999" w14:textId="77777777" w:rsidR="00DD20EA" w:rsidRPr="00972D68" w:rsidRDefault="00DD20EA" w:rsidP="0011010E">
      <w:pPr>
        <w:spacing w:line="276" w:lineRule="auto"/>
        <w:jc w:val="both"/>
      </w:pPr>
    </w:p>
    <w:p w14:paraId="533667C1" w14:textId="77777777" w:rsidR="00534B99" w:rsidRDefault="00534B99" w:rsidP="0011010E">
      <w:pPr>
        <w:spacing w:line="276" w:lineRule="auto"/>
        <w:jc w:val="both"/>
      </w:pPr>
    </w:p>
    <w:p w14:paraId="1D780E98" w14:textId="77777777" w:rsidR="00B55539" w:rsidRDefault="00B55539" w:rsidP="0011010E">
      <w:pPr>
        <w:spacing w:line="276" w:lineRule="auto"/>
        <w:jc w:val="both"/>
      </w:pPr>
    </w:p>
    <w:p w14:paraId="727511B2" w14:textId="77777777" w:rsidR="00B55539" w:rsidRDefault="00B55539" w:rsidP="0011010E">
      <w:pPr>
        <w:spacing w:line="276" w:lineRule="auto"/>
        <w:jc w:val="both"/>
      </w:pPr>
    </w:p>
    <w:p w14:paraId="6F209BF6" w14:textId="77777777" w:rsidR="00B55539" w:rsidRPr="00972D68" w:rsidRDefault="00B55539" w:rsidP="0011010E">
      <w:pPr>
        <w:spacing w:line="276" w:lineRule="auto"/>
        <w:jc w:val="both"/>
      </w:pPr>
    </w:p>
    <w:p w14:paraId="058050C4" w14:textId="77777777" w:rsidR="00534B99" w:rsidRPr="00972D68" w:rsidRDefault="00534B99" w:rsidP="0011010E">
      <w:pPr>
        <w:spacing w:line="276" w:lineRule="auto"/>
        <w:jc w:val="both"/>
      </w:pPr>
    </w:p>
    <w:p w14:paraId="4262BDC1" w14:textId="3A348F64" w:rsidR="00972D68" w:rsidRPr="00972D68" w:rsidRDefault="00972D68" w:rsidP="0011010E">
      <w:pPr>
        <w:autoSpaceDE w:val="0"/>
        <w:autoSpaceDN w:val="0"/>
        <w:adjustRightInd w:val="0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11010E">
      <w:pPr>
        <w:spacing w:line="276" w:lineRule="auto"/>
        <w:jc w:val="both"/>
      </w:pPr>
    </w:p>
    <w:p w14:paraId="1BBEE5BA" w14:textId="77777777" w:rsidR="001233D7" w:rsidRDefault="001233D7" w:rsidP="0011010E">
      <w:pPr>
        <w:autoSpaceDE w:val="0"/>
        <w:autoSpaceDN w:val="0"/>
        <w:adjustRightInd w:val="0"/>
        <w:spacing w:line="276" w:lineRule="auto"/>
        <w:jc w:val="both"/>
      </w:pPr>
      <w:r w:rsidRPr="00972D68">
        <w:t>Alice is sending message M to Bob in the following way:</w:t>
      </w:r>
    </w:p>
    <w:p w14:paraId="5FC3046D" w14:textId="5FD170E8" w:rsidR="00972D68" w:rsidRPr="00972D68" w:rsidRDefault="001233D7" w:rsidP="0011010E">
      <w:pPr>
        <w:pStyle w:val="NormalWeb"/>
        <w:spacing w:line="276" w:lineRule="auto"/>
        <w:jc w:val="both"/>
      </w:pPr>
      <w:r w:rsidRPr="00972D68">
        <w:t>Ciphertext c = c</w:t>
      </w:r>
      <w:r w:rsidRPr="00972D68">
        <w:rPr>
          <w:position w:val="-4"/>
          <w:vertAlign w:val="subscript"/>
        </w:rPr>
        <w:t>1</w:t>
      </w:r>
      <w:r w:rsidRPr="00972D68">
        <w:t xml:space="preserve"> || c</w:t>
      </w:r>
      <w:r w:rsidRPr="00972D68">
        <w:rPr>
          <w:position w:val="-4"/>
          <w:vertAlign w:val="subscript"/>
        </w:rPr>
        <w:t>2</w:t>
      </w:r>
      <w:r w:rsidRPr="00972D68">
        <w:rPr>
          <w:position w:val="-4"/>
        </w:rPr>
        <w:t xml:space="preserve"> </w:t>
      </w:r>
      <w:r w:rsidRPr="00972D68">
        <w:t>where c</w:t>
      </w:r>
      <w:r w:rsidRPr="00972D68">
        <w:rPr>
          <w:position w:val="-4"/>
          <w:vertAlign w:val="subscript"/>
        </w:rPr>
        <w:t>1</w:t>
      </w:r>
      <w:r w:rsidRPr="00972D68">
        <w:rPr>
          <w:position w:val="-4"/>
        </w:rPr>
        <w:t xml:space="preserve"> </w:t>
      </w:r>
      <w:r w:rsidRPr="00972D68">
        <w:t xml:space="preserve">= </w:t>
      </w:r>
      <w:proofErr w:type="gramStart"/>
      <w:r w:rsidRPr="00972D68">
        <w:t>Enc(</w:t>
      </w:r>
      <w:proofErr w:type="gramEnd"/>
      <w:r w:rsidRPr="00972D68">
        <w:t>K</w:t>
      </w:r>
      <w:r>
        <w:t>1</w:t>
      </w:r>
      <w:r w:rsidRPr="00972D68">
        <w:t xml:space="preserve">, </w:t>
      </w:r>
      <w:r>
        <w:t>M</w:t>
      </w:r>
      <w:r w:rsidRPr="00972D68">
        <w:t>) and c</w:t>
      </w:r>
      <w:r w:rsidRPr="00972D68">
        <w:rPr>
          <w:position w:val="-4"/>
          <w:vertAlign w:val="subscript"/>
        </w:rPr>
        <w:t>2</w:t>
      </w:r>
      <w:r w:rsidRPr="00972D68">
        <w:rPr>
          <w:position w:val="-4"/>
        </w:rPr>
        <w:t xml:space="preserve"> </w:t>
      </w:r>
      <w:r w:rsidRPr="00972D68">
        <w:t xml:space="preserve">= </w:t>
      </w:r>
      <w:r w:rsidRPr="001233D7">
        <w:rPr>
          <w:rFonts w:eastAsia="Arial"/>
        </w:rPr>
        <w:t>MAC(</w:t>
      </w:r>
      <w:r w:rsidRPr="001233D7">
        <w:rPr>
          <w:rFonts w:eastAsia="Arial"/>
          <w:i/>
          <w:iCs/>
        </w:rPr>
        <w:t>K</w:t>
      </w:r>
      <w:r w:rsidRPr="001233D7">
        <w:rPr>
          <w:rFonts w:eastAsia="Arial"/>
        </w:rPr>
        <w:t xml:space="preserve">2, </w:t>
      </w:r>
      <w:r w:rsidRPr="001233D7">
        <w:rPr>
          <w:rFonts w:eastAsia="Arial"/>
          <w:i/>
          <w:iCs/>
        </w:rPr>
        <w:t>M</w:t>
      </w:r>
      <w:r w:rsidRPr="001233D7">
        <w:rPr>
          <w:rFonts w:eastAsia="Arial"/>
        </w:rPr>
        <w:t>)</w:t>
      </w:r>
    </w:p>
    <w:p w14:paraId="189311E5" w14:textId="3C2CB5ED" w:rsidR="00B55539" w:rsidRDefault="00972D68" w:rsidP="0011010E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Explain why briefly? </w:t>
      </w:r>
    </w:p>
    <w:p w14:paraId="05DAC7A6" w14:textId="77777777" w:rsidR="00B55539" w:rsidRDefault="00B55539" w:rsidP="0011010E">
      <w:pPr>
        <w:spacing w:line="276" w:lineRule="auto"/>
        <w:jc w:val="both"/>
      </w:pPr>
    </w:p>
    <w:p w14:paraId="578DBC46" w14:textId="6373A553" w:rsidR="00972D68" w:rsidRPr="00972D68" w:rsidRDefault="00B55539" w:rsidP="0011010E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737C9F85" w14:textId="77777777" w:rsidR="00972D68" w:rsidRPr="00972D68" w:rsidRDefault="00972D68" w:rsidP="0011010E">
      <w:pPr>
        <w:spacing w:line="276" w:lineRule="auto"/>
        <w:jc w:val="both"/>
      </w:pPr>
    </w:p>
    <w:p w14:paraId="0F00A635" w14:textId="52D1B60F" w:rsidR="00972D68" w:rsidRPr="00972D68" w:rsidRDefault="00972D68" w:rsidP="0011010E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 xml:space="preserve">.3: </w:t>
      </w:r>
      <w:r w:rsidR="001655E6">
        <w:t xml:space="preserve">Assume AEC-CBC, </w:t>
      </w:r>
      <w:r w:rsidR="00B764B5">
        <w:t>but the same</w:t>
      </w:r>
      <w:r w:rsidR="001655E6">
        <w:t xml:space="preserve"> IV </w:t>
      </w:r>
      <w:r w:rsidR="00B764B5">
        <w:t xml:space="preserve">is </w:t>
      </w:r>
      <w:r w:rsidR="001655E6">
        <w:t>reused</w:t>
      </w:r>
      <w:r w:rsidR="00B764B5">
        <w:t xml:space="preserve"> for encryption</w:t>
      </w:r>
      <w:r w:rsidR="001655E6">
        <w:t xml:space="preserve">. Does the scheme provide IND-CPA? If not. </w:t>
      </w:r>
      <w:r w:rsidR="00B764B5">
        <w:t xml:space="preserve">Design two inputs that can break INC-CPA. </w:t>
      </w:r>
      <w:r>
        <w:t xml:space="preserve"> </w:t>
      </w:r>
    </w:p>
    <w:p w14:paraId="4B34FC25" w14:textId="77777777" w:rsidR="005C27ED" w:rsidRPr="00972D68" w:rsidRDefault="005C27ED" w:rsidP="0011010E">
      <w:pPr>
        <w:spacing w:line="276" w:lineRule="auto"/>
        <w:jc w:val="both"/>
      </w:pPr>
    </w:p>
    <w:p w14:paraId="7C765B0B" w14:textId="77777777" w:rsidR="005C27ED" w:rsidRDefault="005C27ED" w:rsidP="0011010E">
      <w:pPr>
        <w:spacing w:line="276" w:lineRule="auto"/>
        <w:jc w:val="both"/>
      </w:pPr>
    </w:p>
    <w:p w14:paraId="17A37FD5" w14:textId="77777777" w:rsidR="005C27ED" w:rsidRDefault="005C27ED" w:rsidP="0011010E">
      <w:pPr>
        <w:spacing w:line="276" w:lineRule="auto"/>
        <w:jc w:val="both"/>
      </w:pPr>
    </w:p>
    <w:p w14:paraId="5554F9E1" w14:textId="77777777" w:rsidR="00B55539" w:rsidRDefault="00B55539" w:rsidP="0011010E">
      <w:pPr>
        <w:spacing w:line="276" w:lineRule="auto"/>
        <w:jc w:val="both"/>
      </w:pPr>
    </w:p>
    <w:p w14:paraId="6848401D" w14:textId="77777777" w:rsidR="00B55539" w:rsidRDefault="00B55539" w:rsidP="0011010E">
      <w:pPr>
        <w:spacing w:line="276" w:lineRule="auto"/>
        <w:jc w:val="both"/>
      </w:pPr>
    </w:p>
    <w:p w14:paraId="7B10415F" w14:textId="77777777" w:rsidR="00B55539" w:rsidRDefault="00B55539" w:rsidP="0011010E">
      <w:pPr>
        <w:spacing w:line="276" w:lineRule="auto"/>
        <w:jc w:val="both"/>
      </w:pPr>
    </w:p>
    <w:p w14:paraId="1EBAA763" w14:textId="77777777" w:rsidR="00B55539" w:rsidRDefault="00B55539" w:rsidP="0011010E">
      <w:pPr>
        <w:spacing w:line="276" w:lineRule="auto"/>
        <w:jc w:val="both"/>
      </w:pPr>
    </w:p>
    <w:p w14:paraId="1285F6A1" w14:textId="77777777" w:rsidR="00B55539" w:rsidRDefault="00B55539" w:rsidP="0011010E">
      <w:pPr>
        <w:spacing w:line="276" w:lineRule="auto"/>
        <w:jc w:val="both"/>
      </w:pPr>
    </w:p>
    <w:p w14:paraId="6C4E8FC7" w14:textId="77777777" w:rsidR="00B55539" w:rsidRDefault="00B55539" w:rsidP="0011010E">
      <w:pPr>
        <w:spacing w:line="276" w:lineRule="auto"/>
        <w:jc w:val="both"/>
      </w:pPr>
    </w:p>
    <w:p w14:paraId="0C584AB3" w14:textId="77777777" w:rsidR="00B55539" w:rsidRDefault="00B55539" w:rsidP="0011010E">
      <w:pPr>
        <w:spacing w:line="276" w:lineRule="auto"/>
        <w:jc w:val="both"/>
      </w:pPr>
    </w:p>
    <w:p w14:paraId="6FC0A717" w14:textId="77777777" w:rsidR="00B55539" w:rsidRPr="00972D68" w:rsidRDefault="00B55539" w:rsidP="0011010E">
      <w:pPr>
        <w:spacing w:line="276" w:lineRule="auto"/>
        <w:jc w:val="both"/>
      </w:pPr>
    </w:p>
    <w:p w14:paraId="0100DBAF" w14:textId="1D1222BA" w:rsidR="00F62EF3" w:rsidRPr="00972D68" w:rsidRDefault="00F62EF3" w:rsidP="0011010E">
      <w:pPr>
        <w:autoSpaceDE w:val="0"/>
        <w:autoSpaceDN w:val="0"/>
        <w:adjustRightInd w:val="0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CA3626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11010E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7C7BAEF4" w:rsidR="00CA3626" w:rsidRPr="0011010E" w:rsidRDefault="0011010E" w:rsidP="0011010E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7D54DE" w:rsidRPr="007D54DE">
        <w:rPr>
          <w:b/>
          <w:bCs/>
        </w:rPr>
        <w:t>password</w:t>
      </w:r>
      <w:r w:rsidR="007D54DE">
        <w:t>,</w:t>
      </w:r>
      <w:r w:rsidR="00CA3626" w:rsidRPr="00972D68">
        <w:t xml:space="preserve"> </w:t>
      </w:r>
      <w:r w:rsidR="00A066F6">
        <w:t>concatenate</w:t>
      </w:r>
      <w:r w:rsidR="00A066F6">
        <w:t>s</w:t>
      </w:r>
      <w:r w:rsidR="00A066F6">
        <w:t xml:space="preserve">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 xml:space="preserve">the </w:t>
      </w:r>
      <w:r w:rsidR="00CA3626" w:rsidRPr="00653D80">
        <w:rPr>
          <w:b/>
          <w:bCs/>
        </w:rPr>
        <w:t>username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A066F6">
        <w:t xml:space="preserve">performs the same operations with the login information, and </w:t>
      </w:r>
      <w:r w:rsidR="00653D80">
        <w:t xml:space="preserve">finds if the value entry in the database. </w:t>
      </w:r>
    </w:p>
    <w:p w14:paraId="65090C4E" w14:textId="77777777" w:rsidR="00CA3626" w:rsidRDefault="00CA3626" w:rsidP="0011010E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11010E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</w:t>
      </w:r>
      <w:proofErr w:type="gramStart"/>
      <w:r w:rsidRPr="00B540C7">
        <w:rPr>
          <w:rFonts w:eastAsiaTheme="minorEastAsia"/>
        </w:rPr>
        <w:t>Hash(</w:t>
      </w:r>
      <w:proofErr w:type="gramEnd"/>
      <w:r w:rsidRPr="00B540C7">
        <w:rPr>
          <w:rFonts w:eastAsiaTheme="minorEastAsia"/>
        </w:rPr>
        <w:t xml:space="preserve">) is the cryptographic hash function SHA-256. MAC is a secure MAC. And </w:t>
      </w:r>
      <w:proofErr w:type="spellStart"/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</w:t>
      </w:r>
      <w:proofErr w:type="spellEnd"/>
      <w:r w:rsidRPr="00B540C7">
        <w:rPr>
          <w:rFonts w:eastAsiaTheme="minorEastAsia"/>
        </w:rPr>
        <w:t xml:space="preserve">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11010E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1AF18DA" w:rsidR="005A011A" w:rsidRPr="00B758C4" w:rsidRDefault="00F62EF3" w:rsidP="0011010E">
      <w:pPr>
        <w:spacing w:line="276" w:lineRule="auto"/>
        <w:jc w:val="both"/>
        <w:rPr>
          <w:rFonts w:ascii="TimesNewRomanPSMT" w:hAnsi="TimesNewRomanPSMT" w:hint="eastAsia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</w:p>
    <w:p w14:paraId="6384F14C" w14:textId="77777777" w:rsidR="00F62EF3" w:rsidRPr="00972D68" w:rsidRDefault="00F62EF3" w:rsidP="0011010E">
      <w:pPr>
        <w:spacing w:line="276" w:lineRule="auto"/>
        <w:jc w:val="both"/>
      </w:pPr>
    </w:p>
    <w:p w14:paraId="394B07D0" w14:textId="3766C0D2" w:rsidR="00245247" w:rsidRPr="00B758C4" w:rsidRDefault="00F62EF3" w:rsidP="00245247">
      <w:pPr>
        <w:spacing w:line="276" w:lineRule="auto"/>
        <w:jc w:val="both"/>
        <w:rPr>
          <w:rFonts w:ascii="TimesNewRomanPSMT" w:hAnsi="TimesNewRomanPSMT" w:hint="eastAsia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we store </w:t>
      </w:r>
      <w:proofErr w:type="gramStart"/>
      <w:r w:rsidR="00CA3626">
        <w:t>MAC(</w:t>
      </w:r>
      <w:proofErr w:type="gramEnd"/>
      <w:r w:rsidR="00CA3626">
        <w:t xml:space="preserve">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</w:t>
      </w:r>
      <w:r w:rsidR="00245247">
        <w:rPr>
          <w:rFonts w:ascii="TimesNewRomanPSMT" w:hAnsi="TimesNewRomanPSMT"/>
        </w:rPr>
        <w:t xml:space="preserve"> If no, why?</w:t>
      </w:r>
    </w:p>
    <w:p w14:paraId="147E8551" w14:textId="0E7799C5" w:rsidR="00CA3626" w:rsidRDefault="00CA3626" w:rsidP="0011010E">
      <w:pPr>
        <w:spacing w:line="276" w:lineRule="auto"/>
        <w:jc w:val="both"/>
      </w:pPr>
    </w:p>
    <w:p w14:paraId="7B8BEB5F" w14:textId="0A9741EF" w:rsidR="00245247" w:rsidRPr="00972D68" w:rsidRDefault="00245247" w:rsidP="00245247">
      <w:pPr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we can </w:t>
      </w:r>
      <w:r w:rsidRPr="00972D68">
        <w:rPr>
          <w:bCs/>
        </w:rPr>
        <w:t xml:space="preserve">prevent / detect </w:t>
      </w:r>
      <w:r>
        <w:rPr>
          <w:bCs/>
        </w:rPr>
        <w:t xml:space="preserve">changes by the attacker. </w:t>
      </w:r>
    </w:p>
    <w:p w14:paraId="148E7477" w14:textId="77777777" w:rsidR="003571FF" w:rsidRPr="00972D68" w:rsidRDefault="003571FF" w:rsidP="0011010E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11010E">
      <w:pPr>
        <w:spacing w:line="276" w:lineRule="auto"/>
        <w:jc w:val="both"/>
        <w:rPr>
          <w:rFonts w:eastAsiaTheme="minorEastAsia"/>
          <w:b/>
          <w:bCs/>
        </w:rPr>
      </w:pPr>
    </w:p>
    <w:p w14:paraId="541074C8" w14:textId="0E463D9C" w:rsidR="00D37B8D" w:rsidRDefault="00D37B8D" w:rsidP="0011010E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11010E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66D771D2" w:rsidR="00AF353D" w:rsidRDefault="00952A08" w:rsidP="00153158">
      <w:pPr>
        <w:jc w:val="both"/>
        <w:rPr>
          <w:rFonts w:ascii="TimesNewRomanPSMT" w:hAnsi="TimesNewRomanPSMT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 xml:space="preserve">A powerful attack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program. The Trojan Horse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AF353D">
      <w:pPr>
        <w:pStyle w:val="ListParagraph"/>
        <w:numPr>
          <w:ilvl w:val="0"/>
          <w:numId w:val="25"/>
        </w:numPr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AF353D">
      <w:pPr>
        <w:pStyle w:val="ListParagraph"/>
        <w:numPr>
          <w:ilvl w:val="0"/>
          <w:numId w:val="25"/>
        </w:numPr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AF353D">
      <w:pPr>
        <w:pStyle w:val="ListParagraph"/>
        <w:numPr>
          <w:ilvl w:val="0"/>
          <w:numId w:val="25"/>
        </w:numPr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AF353D">
      <w:pPr>
        <w:pStyle w:val="ListParagraph"/>
        <w:numPr>
          <w:ilvl w:val="0"/>
          <w:numId w:val="25"/>
        </w:numPr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153158">
      <w:pPr>
        <w:spacing w:line="276" w:lineRule="auto"/>
        <w:jc w:val="both"/>
        <w:rPr>
          <w:rFonts w:ascii="TimesNewRomanPSMT" w:hAnsi="TimesNewRomanPSMT"/>
        </w:rPr>
      </w:pPr>
    </w:p>
    <w:p w14:paraId="32BF6659" w14:textId="0EC1CED7" w:rsidR="00153158" w:rsidRDefault="00153158" w:rsidP="00153158">
      <w:pPr>
        <w:spacing w:line="276" w:lineRule="auto"/>
        <w:jc w:val="both"/>
      </w:pPr>
      <w:r>
        <w:rPr>
          <w:rFonts w:ascii="TimesNewRomanPSMT" w:hAnsi="TimesNewRomanPSMT"/>
        </w:rPr>
        <w:t xml:space="preserve">Q 4.1: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Pr="00153158">
        <w:t>.</w:t>
      </w:r>
    </w:p>
    <w:p w14:paraId="598FB355" w14:textId="77777777" w:rsidR="00B24C0D" w:rsidRDefault="00B24C0D" w:rsidP="00153158">
      <w:pPr>
        <w:spacing w:line="276" w:lineRule="auto"/>
        <w:jc w:val="both"/>
        <w:rPr>
          <w:rFonts w:ascii="TimesNewRomanPSMT" w:hAnsi="TimesNewRomanPSMT"/>
        </w:rPr>
      </w:pPr>
    </w:p>
    <w:p w14:paraId="3A52B813" w14:textId="165C5707" w:rsidR="007C045B" w:rsidRPr="00AF353D" w:rsidRDefault="00153158" w:rsidP="0011010E">
      <w:pPr>
        <w:spacing w:line="276" w:lineRule="auto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Q 4.2: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MAC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help with the situation? </w:t>
      </w:r>
      <w:r w:rsidR="00C1240A">
        <w:rPr>
          <w:rFonts w:ascii="TimesNewRomanPSMT" w:hAnsi="TimesNewRomanPSMT"/>
        </w:rPr>
        <w:t xml:space="preserve">Design (1) the levels of security for each subject and object, and (2) the policy needed for the model to work. (Hint: you need to define how the copy </w:t>
      </w:r>
      <w:r w:rsidR="00D72A60">
        <w:rPr>
          <w:rFonts w:ascii="TimesNewRomanPSMT" w:hAnsi="TimesNewRomanPSMT"/>
        </w:rPr>
        <w:t>operation works</w:t>
      </w:r>
      <w:r w:rsidR="00C1240A">
        <w:rPr>
          <w:rFonts w:ascii="TimesNewRomanPSMT" w:hAnsi="TimesNewRomanPSMT"/>
        </w:rPr>
        <w:t xml:space="preserve">) </w:t>
      </w:r>
    </w:p>
    <w:p w14:paraId="6A3E5F3E" w14:textId="77777777" w:rsidR="007C045B" w:rsidRDefault="007C045B" w:rsidP="0011010E">
      <w:pPr>
        <w:spacing w:line="276" w:lineRule="auto"/>
        <w:jc w:val="both"/>
        <w:rPr>
          <w:b/>
          <w:bCs/>
        </w:rPr>
      </w:pPr>
    </w:p>
    <w:p w14:paraId="09F7B022" w14:textId="77777777" w:rsidR="007A6FDF" w:rsidRDefault="007A6FDF" w:rsidP="0011010E">
      <w:pPr>
        <w:spacing w:line="276" w:lineRule="auto"/>
        <w:jc w:val="both"/>
        <w:rPr>
          <w:b/>
          <w:bCs/>
        </w:rPr>
      </w:pPr>
    </w:p>
    <w:p w14:paraId="14512FA6" w14:textId="77777777" w:rsidR="007A6FDF" w:rsidRDefault="007A6FDF" w:rsidP="0011010E">
      <w:pPr>
        <w:spacing w:line="276" w:lineRule="auto"/>
        <w:jc w:val="both"/>
        <w:rPr>
          <w:b/>
          <w:bCs/>
        </w:rPr>
      </w:pPr>
    </w:p>
    <w:p w14:paraId="01954701" w14:textId="77777777" w:rsidR="007A6FDF" w:rsidRDefault="007A6FDF" w:rsidP="0011010E">
      <w:pPr>
        <w:spacing w:line="276" w:lineRule="auto"/>
        <w:jc w:val="both"/>
        <w:rPr>
          <w:b/>
          <w:bCs/>
        </w:rPr>
      </w:pPr>
    </w:p>
    <w:p w14:paraId="184AF667" w14:textId="77777777" w:rsidR="007C045B" w:rsidRDefault="007C045B" w:rsidP="0011010E">
      <w:pPr>
        <w:spacing w:line="276" w:lineRule="auto"/>
        <w:jc w:val="both"/>
        <w:rPr>
          <w:b/>
          <w:bCs/>
        </w:rPr>
      </w:pPr>
    </w:p>
    <w:p w14:paraId="24F9F39B" w14:textId="75D8C6AE" w:rsidR="00EE2AEA" w:rsidRPr="00972D68" w:rsidRDefault="00EE2AEA" w:rsidP="0011010E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6. Web Security (20 points)</w:t>
      </w:r>
    </w:p>
    <w:p w14:paraId="2757923E" w14:textId="77777777" w:rsidR="00EE2AEA" w:rsidRDefault="00EE2AEA" w:rsidP="0011010E">
      <w:pPr>
        <w:spacing w:line="276" w:lineRule="auto"/>
        <w:jc w:val="both"/>
        <w:rPr>
          <w:b/>
          <w:bCs/>
        </w:rPr>
      </w:pPr>
    </w:p>
    <w:p w14:paraId="6C4B5450" w14:textId="2E2C5574" w:rsidR="00EE2AEA" w:rsidRDefault="00EE2AEA" w:rsidP="0011010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11010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 handleSayHello(w http.ResponseWriter, r *http.Request)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name := r.URL.Query()["name"][0]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fmt.Fprintf(w,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11010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3FE89508" w:rsidR="00991352" w:rsidRDefault="00EE2AEA" w:rsidP="0011010E">
      <w:pPr>
        <w:autoSpaceDE w:val="0"/>
        <w:autoSpaceDN w:val="0"/>
        <w:adjustRightInd w:val="0"/>
        <w:spacing w:line="276" w:lineRule="auto"/>
        <w:jc w:val="both"/>
      </w:pPr>
      <w:r>
        <w:rPr>
          <w:rFonts w:eastAsiaTheme="minorEastAsia"/>
        </w:rPr>
        <w:t>Q 4.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123. </w:t>
      </w:r>
      <w:r w:rsidR="00991352" w:rsidRPr="00991352">
        <w:rPr>
          <w:rFonts w:eastAsiaTheme="minorEastAsia"/>
          <w:i/>
          <w:iCs/>
        </w:rPr>
        <w:t>Zmazon.com</w:t>
      </w:r>
      <w:r w:rsidR="00991352">
        <w:rPr>
          <w:rFonts w:eastAsiaTheme="minorEastAsia"/>
        </w:rPr>
        <w:t xml:space="preserve"> provides a function for resetting password: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25ABA8A0" w14:textId="5C3B51F0" w:rsidR="00991352" w:rsidRPr="009D295C" w:rsidRDefault="00EE2AEA" w:rsidP="0011010E">
      <w:pPr>
        <w:autoSpaceDE w:val="0"/>
        <w:autoSpaceDN w:val="0"/>
        <w:adjustRightInd w:val="0"/>
        <w:spacing w:line="276" w:lineRule="auto"/>
        <w:jc w:val="both"/>
      </w:pPr>
      <w:r>
        <w:t>(7 points)</w:t>
      </w:r>
      <w:r w:rsidR="00991352">
        <w:t xml:space="preserve"> </w:t>
      </w:r>
    </w:p>
    <w:p w14:paraId="030229BE" w14:textId="77777777" w:rsidR="00EE2AEA" w:rsidRPr="00DF2572" w:rsidRDefault="00EE2AEA" w:rsidP="0011010E">
      <w:pPr>
        <w:autoSpaceDE w:val="0"/>
        <w:autoSpaceDN w:val="0"/>
        <w:adjustRightInd w:val="0"/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Pr="0050196F">
        <w:rPr>
          <w:rFonts w:ascii="Optima" w:hAnsi="Optima"/>
        </w:rPr>
        <w:t>https://vulnerable.com/hello?name=</w:t>
      </w:r>
      <w:r>
        <w:rPr>
          <w:rFonts w:ascii="Optima" w:hAnsi="Optima"/>
        </w:rPr>
        <w:t>&lt;script&gt;</w:t>
      </w:r>
      <w:proofErr w:type="gramStart"/>
      <w:r>
        <w:rPr>
          <w:rFonts w:ascii="Optima" w:hAnsi="Optima"/>
        </w:rPr>
        <w:t>fetch(</w:t>
      </w:r>
      <w:proofErr w:type="gramEnd"/>
      <w:r>
        <w:rPr>
          <w:rFonts w:ascii="Optima" w:hAnsi="Optima"/>
        </w:rPr>
        <w:t>“</w:t>
      </w:r>
      <w:r w:rsidRPr="00DF2572">
        <w:rPr>
          <w:rFonts w:ascii="Optima" w:hAnsi="Optima"/>
        </w:rPr>
        <w:t>https:// bank.com/</w:t>
      </w:r>
      <w:proofErr w:type="spellStart"/>
      <w:r w:rsidRPr="00DF2572">
        <w:rPr>
          <w:rFonts w:ascii="Optima" w:hAnsi="Optima"/>
        </w:rPr>
        <w:t>transfer?amount</w:t>
      </w:r>
      <w:proofErr w:type="spellEnd"/>
      <w:r w:rsidRPr="00DF2572">
        <w:rPr>
          <w:rFonts w:ascii="Optima" w:hAnsi="Optima"/>
        </w:rPr>
        <w:t>=1000&amp;to=Mallory</w:t>
      </w:r>
      <w:r>
        <w:rPr>
          <w:rFonts w:ascii="Optima" w:hAnsi="Optima"/>
        </w:rPr>
        <w:t>”)&lt;/script&gt;</w:t>
      </w:r>
    </w:p>
    <w:p w14:paraId="31F5AF62" w14:textId="77777777" w:rsidR="00EE2AEA" w:rsidRDefault="00EE2AEA" w:rsidP="0011010E">
      <w:pPr>
        <w:spacing w:line="276" w:lineRule="auto"/>
        <w:jc w:val="both"/>
        <w:rPr>
          <w:b/>
          <w:bCs/>
        </w:rPr>
      </w:pPr>
    </w:p>
    <w:p w14:paraId="2573034E" w14:textId="46215A9E" w:rsidR="009C5564" w:rsidRDefault="009D295C" w:rsidP="0011010E">
      <w:pPr>
        <w:pStyle w:val="NormalWeb"/>
        <w:jc w:val="both"/>
        <w:rPr>
          <w:rFonts w:ascii="LinLibertineT" w:hAnsi="LinLibertineT"/>
          <w:sz w:val="22"/>
          <w:szCs w:val="22"/>
        </w:rPr>
      </w:pPr>
      <w:r>
        <w:rPr>
          <w:rFonts w:eastAsiaTheme="minorEastAsia"/>
        </w:rPr>
        <w:t>Q 4.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>
        <w:rPr>
          <w:rFonts w:ascii="LinLibertineT" w:hAnsi="LinLibertineT"/>
          <w:sz w:val="22"/>
          <w:szCs w:val="22"/>
        </w:rPr>
        <w:t xml:space="preserve">Assume </w:t>
      </w:r>
      <w:proofErr w:type="spellStart"/>
      <w:r w:rsidR="009C5564">
        <w:rPr>
          <w:rFonts w:ascii="LinLibertineT" w:hAnsi="LinLibertineT"/>
          <w:sz w:val="22"/>
          <w:szCs w:val="22"/>
        </w:rPr>
        <w:t>EvanBook</w:t>
      </w:r>
      <w:proofErr w:type="spellEnd"/>
      <w:r w:rsidR="009C5564">
        <w:rPr>
          <w:rFonts w:ascii="LinLibertineT" w:hAnsi="LinLibertineT"/>
          <w:sz w:val="22"/>
          <w:szCs w:val="22"/>
        </w:rPr>
        <w:t xml:space="preserve"> does not check user inputs. If Alice opens Eve’s post, which of these cookies would be attached? </w:t>
      </w:r>
    </w:p>
    <w:p w14:paraId="3A80A350" w14:textId="77777777" w:rsidR="009C5564" w:rsidRDefault="009C5564" w:rsidP="0011010E">
      <w:pPr>
        <w:pStyle w:val="NormalWeb"/>
        <w:jc w:val="both"/>
        <w:rPr>
          <w:rFonts w:ascii="LinLibertineT" w:hAnsi="LinLibertineT"/>
          <w:sz w:val="22"/>
          <w:szCs w:val="22"/>
        </w:rPr>
      </w:pPr>
    </w:p>
    <w:p w14:paraId="56E22F95" w14:textId="603E189F" w:rsidR="009C5564" w:rsidRDefault="009C5564" w:rsidP="0011010E">
      <w:pPr>
        <w:pStyle w:val="NormalWeb"/>
        <w:jc w:val="both"/>
      </w:pPr>
      <w:r>
        <w:rPr>
          <w:rFonts w:ascii="LinLibertineT" w:hAnsi="LinLibertineT"/>
          <w:sz w:val="22"/>
          <w:szCs w:val="22"/>
        </w:rPr>
        <w:t xml:space="preserve">Q 4.3: To log into </w:t>
      </w:r>
      <w:proofErr w:type="spellStart"/>
      <w:r>
        <w:rPr>
          <w:rFonts w:ascii="LinLibertineT" w:hAnsi="LinLibertineT"/>
          <w:sz w:val="22"/>
          <w:szCs w:val="22"/>
        </w:rPr>
        <w:t>EvanBook</w:t>
      </w:r>
      <w:proofErr w:type="spellEnd"/>
      <w:r>
        <w:rPr>
          <w:rFonts w:ascii="LinLibertineT" w:hAnsi="LinLibertineT"/>
          <w:sz w:val="22"/>
          <w:szCs w:val="22"/>
        </w:rPr>
        <w:t xml:space="preserve">, you must go through authentication on </w:t>
      </w:r>
      <w:r>
        <w:rPr>
          <w:rFonts w:ascii="newtxtt" w:hAnsi="newtxtt"/>
          <w:sz w:val="22"/>
          <w:szCs w:val="22"/>
        </w:rPr>
        <w:t>login.evanbook.com</w:t>
      </w:r>
      <w:r>
        <w:rPr>
          <w:rFonts w:ascii="LinLibertineT" w:hAnsi="LinLibertineT"/>
          <w:sz w:val="22"/>
          <w:szCs w:val="22"/>
        </w:rPr>
        <w:t xml:space="preserve">, and set a cookie to keep track of your authenticated status. </w:t>
      </w:r>
    </w:p>
    <w:p w14:paraId="3E484491" w14:textId="77777777" w:rsidR="009C5564" w:rsidRDefault="009C5564" w:rsidP="0011010E">
      <w:pPr>
        <w:pStyle w:val="NormalWeb"/>
        <w:jc w:val="both"/>
      </w:pPr>
      <w:r>
        <w:rPr>
          <w:rFonts w:ascii="LinLibertineT" w:hAnsi="LinLibertineT"/>
          <w:sz w:val="22"/>
          <w:szCs w:val="22"/>
        </w:rPr>
        <w:t xml:space="preserve">The session token cookie should be secure against network attackers, and should get sent to as many pages on </w:t>
      </w:r>
      <w:r>
        <w:rPr>
          <w:rFonts w:ascii="newtxtt" w:hAnsi="newtxtt"/>
          <w:sz w:val="22"/>
          <w:szCs w:val="22"/>
        </w:rPr>
        <w:t xml:space="preserve">evanbook.com </w:t>
      </w:r>
      <w:r>
        <w:rPr>
          <w:rFonts w:ascii="LinLibertineT" w:hAnsi="LinLibertineT"/>
          <w:sz w:val="22"/>
          <w:szCs w:val="22"/>
        </w:rPr>
        <w:t xml:space="preserve">as possible. </w:t>
      </w:r>
    </w:p>
    <w:p w14:paraId="28E2967C" w14:textId="77777777" w:rsidR="009C5564" w:rsidRDefault="009C5564" w:rsidP="0011010E">
      <w:pPr>
        <w:pStyle w:val="NormalWeb"/>
        <w:jc w:val="both"/>
        <w:rPr>
          <w:rFonts w:ascii="LinLibertineT" w:hAnsi="LinLibertineT"/>
          <w:sz w:val="22"/>
          <w:szCs w:val="22"/>
        </w:rPr>
      </w:pPr>
    </w:p>
    <w:p w14:paraId="03233EFD" w14:textId="17423E99" w:rsidR="009C5564" w:rsidRPr="004E0A21" w:rsidRDefault="009C5564" w:rsidP="0011010E">
      <w:pPr>
        <w:pStyle w:val="NormalWeb"/>
        <w:spacing w:before="0" w:beforeAutospacing="0" w:after="0" w:afterAutospacing="0"/>
        <w:jc w:val="both"/>
        <w:rPr>
          <w:rFonts w:eastAsia="SimSun"/>
        </w:rPr>
      </w:pPr>
      <w:r w:rsidRPr="004E0A21">
        <w:rPr>
          <w:rFonts w:eastAsia="SimSun"/>
        </w:rPr>
        <w:t xml:space="preserve">Q </w:t>
      </w:r>
      <w:r>
        <w:rPr>
          <w:rFonts w:eastAsia="SimSun"/>
        </w:rPr>
        <w:t>4</w:t>
      </w:r>
      <w:r w:rsidRPr="004E0A21">
        <w:rPr>
          <w:rFonts w:eastAsia="SimSun"/>
        </w:rPr>
        <w:t>.</w:t>
      </w:r>
      <w:r>
        <w:rPr>
          <w:rFonts w:eastAsia="SimSun"/>
        </w:rPr>
        <w:t>3</w:t>
      </w:r>
      <w:r w:rsidRPr="004E0A21">
        <w:rPr>
          <w:rFonts w:eastAsia="SimSun"/>
        </w:rPr>
        <w:t xml:space="preserve">: </w:t>
      </w:r>
      <w:r>
        <w:rPr>
          <w:rFonts w:eastAsia="SimSun"/>
        </w:rPr>
        <w:t xml:space="preserve">Suppose </w:t>
      </w:r>
      <w:r w:rsidRPr="00CE2468">
        <w:rPr>
          <w:rFonts w:eastAsia="Courier New"/>
          <w:i/>
          <w:iCs/>
        </w:rPr>
        <w:t>bank.com</w:t>
      </w:r>
      <w:r w:rsidRPr="002E7B96">
        <w:rPr>
          <w:rFonts w:eastAsia="SimSun"/>
        </w:rPr>
        <w:t xml:space="preserve"> </w:t>
      </w:r>
      <w:r w:rsidRPr="004E0A21">
        <w:rPr>
          <w:rFonts w:eastAsia="SimSun"/>
        </w:rPr>
        <w:t>decides to defend against CSRF attacks</w:t>
      </w:r>
      <w:r>
        <w:rPr>
          <w:rFonts w:eastAsia="SimSun"/>
        </w:rPr>
        <w:t xml:space="preserve"> with a cookie-based CSRF token, as follows</w:t>
      </w:r>
      <w:r w:rsidRPr="004E0A21">
        <w:rPr>
          <w:rFonts w:eastAsia="SimSun"/>
        </w:rPr>
        <w:t xml:space="preserve">: </w:t>
      </w:r>
    </w:p>
    <w:p w14:paraId="7A343152" w14:textId="77777777" w:rsidR="009C5564" w:rsidRDefault="009C5564" w:rsidP="0011010E">
      <w:pPr>
        <w:pStyle w:val="ListParagraph"/>
        <w:numPr>
          <w:ilvl w:val="0"/>
          <w:numId w:val="23"/>
        </w:numPr>
        <w:spacing w:line="276" w:lineRule="auto"/>
        <w:jc w:val="both"/>
      </w:pPr>
      <w:r w:rsidRPr="004E0A21">
        <w:t>When a user logs in,</w:t>
      </w:r>
      <w:r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3F550696" w14:textId="77777777" w:rsidR="009C5564" w:rsidRDefault="009C5564" w:rsidP="0011010E">
      <w:pPr>
        <w:pStyle w:val="ListParagraph"/>
        <w:numPr>
          <w:ilvl w:val="0"/>
          <w:numId w:val="23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3BEA7332" w14:textId="77777777" w:rsidR="009C5564" w:rsidRDefault="009C5564" w:rsidP="0011010E">
      <w:pPr>
        <w:pStyle w:val="ListParagraph"/>
        <w:numPr>
          <w:ilvl w:val="0"/>
          <w:numId w:val="23"/>
        </w:numPr>
        <w:spacing w:line="276" w:lineRule="auto"/>
        <w:jc w:val="both"/>
      </w:pPr>
      <w:r w:rsidRPr="004E0A21">
        <w:t xml:space="preserve">On receiving a POST request, </w:t>
      </w:r>
      <w:r w:rsidRPr="00CE2468">
        <w:rPr>
          <w:i/>
          <w:iCs/>
        </w:rPr>
        <w:t>bank.com</w:t>
      </w:r>
      <w:r w:rsidRPr="004E0A21">
        <w:t xml:space="preserve"> 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2C5222AD" w14:textId="77777777" w:rsidR="009C5564" w:rsidRPr="00790C5A" w:rsidRDefault="009C5564" w:rsidP="0011010E">
      <w:pPr>
        <w:spacing w:line="276" w:lineRule="auto"/>
        <w:jc w:val="both"/>
      </w:pPr>
      <w:r w:rsidRPr="00790C5A">
        <w:t xml:space="preserve">If </w:t>
      </w:r>
      <w:r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>
        <w:t>, c</w:t>
      </w:r>
      <w:r w:rsidRPr="00790C5A">
        <w:t xml:space="preserve">an </w:t>
      </w:r>
      <w:r>
        <w:t xml:space="preserve">the </w:t>
      </w:r>
      <w:r w:rsidRPr="00790C5A">
        <w:t xml:space="preserve">CSRF attack </w:t>
      </w:r>
      <w:r>
        <w:t>above succeed</w:t>
      </w:r>
      <w:r w:rsidRPr="00790C5A">
        <w:t xml:space="preserve">? </w:t>
      </w:r>
      <w:r>
        <w:t>I</w:t>
      </w:r>
      <w:r w:rsidRPr="00790C5A">
        <w:t xml:space="preserve">f the </w:t>
      </w:r>
      <w:r>
        <w:t xml:space="preserve">chat forum has domain </w:t>
      </w:r>
      <w:r w:rsidRPr="00790C5A">
        <w:rPr>
          <w:i/>
          <w:iCs/>
        </w:rPr>
        <w:t>evil.bank.com</w:t>
      </w:r>
      <w:r>
        <w:t>, c</w:t>
      </w:r>
      <w:r w:rsidRPr="00790C5A">
        <w:t xml:space="preserve">an </w:t>
      </w:r>
      <w:r>
        <w:t xml:space="preserve">the </w:t>
      </w:r>
      <w:r w:rsidRPr="00790C5A">
        <w:t xml:space="preserve">CSRF attack </w:t>
      </w:r>
      <w:r>
        <w:t>succeed</w:t>
      </w:r>
      <w:r w:rsidRPr="00790C5A">
        <w:t xml:space="preserve">?   </w:t>
      </w:r>
    </w:p>
    <w:p w14:paraId="70FBA785" w14:textId="2043E378" w:rsidR="009D295C" w:rsidRDefault="009D295C" w:rsidP="0011010E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11010E">
      <w:pPr>
        <w:spacing w:line="276" w:lineRule="auto"/>
        <w:jc w:val="both"/>
        <w:rPr>
          <w:b/>
          <w:bCs/>
        </w:rPr>
      </w:pPr>
    </w:p>
    <w:p w14:paraId="198B4659" w14:textId="355AF238" w:rsidR="00AB1C2F" w:rsidRPr="00972D68" w:rsidRDefault="00AB1C2F" w:rsidP="0011010E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(20 points)</w:t>
      </w:r>
    </w:p>
    <w:p w14:paraId="04E7A7D4" w14:textId="77777777" w:rsidR="00D37B8D" w:rsidRDefault="00D37B8D" w:rsidP="0011010E">
      <w:pPr>
        <w:spacing w:line="276" w:lineRule="auto"/>
        <w:jc w:val="both"/>
        <w:rPr>
          <w:b/>
          <w:bCs/>
        </w:rPr>
      </w:pPr>
    </w:p>
    <w:p w14:paraId="543D1D2A" w14:textId="77777777" w:rsidR="00105D6B" w:rsidRDefault="00105D6B" w:rsidP="0011010E">
      <w:pPr>
        <w:spacing w:line="276" w:lineRule="auto"/>
        <w:jc w:val="both"/>
      </w:pPr>
      <w:r w:rsidRPr="00EB21EC">
        <w:rPr>
          <w:noProof/>
        </w:rPr>
        <w:drawing>
          <wp:inline distT="0" distB="0" distL="0" distR="0" wp14:anchorId="2F6FC823" wp14:editId="6E5DA235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7D38" w14:textId="12518F0F" w:rsidR="00105D6B" w:rsidRDefault="00105D6B" w:rsidP="0011010E">
      <w:pPr>
        <w:spacing w:line="276" w:lineRule="auto"/>
        <w:jc w:val="both"/>
      </w:pPr>
      <w:r w:rsidRPr="00EB21EC">
        <w:rPr>
          <w:b/>
          <w:bCs/>
          <w:i/>
          <w:iCs/>
        </w:rPr>
        <w:t>TCP handshake</w:t>
      </w:r>
    </w:p>
    <w:p w14:paraId="31DB993B" w14:textId="77777777" w:rsidR="00105D6B" w:rsidRDefault="00105D6B" w:rsidP="0011010E">
      <w:pPr>
        <w:spacing w:line="276" w:lineRule="auto"/>
        <w:jc w:val="both"/>
      </w:pPr>
    </w:p>
    <w:p w14:paraId="52974746" w14:textId="4794C879" w:rsidR="00DF2E63" w:rsidRDefault="00DF2E63" w:rsidP="0011010E">
      <w:pPr>
        <w:spacing w:line="276" w:lineRule="auto"/>
        <w:jc w:val="both"/>
      </w:pPr>
      <w:proofErr w:type="spellStart"/>
      <w:r w:rsidRPr="00DF2E63">
        <w:t>EvanBot</w:t>
      </w:r>
      <w:proofErr w:type="spellEnd"/>
      <w:r w:rsidRPr="00DF2E63">
        <w:t xml:space="preserve"> realizes that the server is sending messages to the student, but the student only responds with ACKs and never sends any messages after the initial handshake. They design a Half TCP protocol which provides TCP’s properties for communications from the server to the student, but not for communications from the student to the server. This is accomplished using a modified version of the standard three step handshake pictured below. </w:t>
      </w:r>
    </w:p>
    <w:p w14:paraId="6CA41E66" w14:textId="77777777" w:rsidR="00DF2E63" w:rsidRDefault="00DF2E63" w:rsidP="0011010E">
      <w:pPr>
        <w:spacing w:line="276" w:lineRule="auto"/>
        <w:jc w:val="both"/>
      </w:pPr>
    </w:p>
    <w:p w14:paraId="7DEA631A" w14:textId="4721E68A" w:rsidR="00DF2E63" w:rsidRDefault="00DF2E63" w:rsidP="0011010E">
      <w:pPr>
        <w:spacing w:line="276" w:lineRule="auto"/>
        <w:jc w:val="both"/>
      </w:pPr>
      <w:r>
        <w:t xml:space="preserve">Q 7.1: What information </w:t>
      </w:r>
      <w:r w:rsidR="00C83FF5">
        <w:t xml:space="preserve">do we </w:t>
      </w:r>
      <w:r>
        <w:t>needed in th</w:t>
      </w:r>
      <w:r w:rsidR="00C83FF5">
        <w:t xml:space="preserve">is </w:t>
      </w:r>
      <w:r>
        <w:t>3-way handshake?</w:t>
      </w:r>
    </w:p>
    <w:p w14:paraId="1D7925B0" w14:textId="77777777" w:rsidR="00DF2E63" w:rsidRDefault="00DF2E63" w:rsidP="0011010E">
      <w:pPr>
        <w:spacing w:line="276" w:lineRule="auto"/>
        <w:jc w:val="both"/>
      </w:pPr>
    </w:p>
    <w:p w14:paraId="3594334B" w14:textId="114924E0" w:rsidR="00DF2E63" w:rsidRDefault="00DF2E63" w:rsidP="0011010E">
      <w:pPr>
        <w:spacing w:line="276" w:lineRule="auto"/>
        <w:jc w:val="both"/>
      </w:pPr>
      <w:r>
        <w:t xml:space="preserve">Q 7.2: What attack can be easier? </w:t>
      </w:r>
    </w:p>
    <w:p w14:paraId="77C17362" w14:textId="77777777" w:rsidR="00DF2E63" w:rsidRDefault="00DF2E63" w:rsidP="0011010E">
      <w:pPr>
        <w:spacing w:line="276" w:lineRule="auto"/>
        <w:jc w:val="both"/>
      </w:pPr>
    </w:p>
    <w:p w14:paraId="29E18DC9" w14:textId="77777777" w:rsidR="00105D6B" w:rsidRPr="00972D68" w:rsidRDefault="00105D6B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data injection</w:t>
      </w:r>
    </w:p>
    <w:p w14:paraId="4D092EB6" w14:textId="77777777" w:rsidR="00105D6B" w:rsidRPr="00972D68" w:rsidRDefault="00105D6B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spoofing</w:t>
      </w:r>
    </w:p>
    <w:p w14:paraId="7451DC06" w14:textId="77777777" w:rsidR="00105D6B" w:rsidRPr="00972D68" w:rsidRDefault="00105D6B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DoS / DDoS</w:t>
      </w:r>
    </w:p>
    <w:p w14:paraId="0372BF34" w14:textId="77777777" w:rsidR="00105D6B" w:rsidRPr="00972D68" w:rsidRDefault="00105D6B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SYN flooding </w:t>
      </w:r>
    </w:p>
    <w:p w14:paraId="13BDDE69" w14:textId="71A07C1A" w:rsidR="00105D6B" w:rsidRDefault="00105D6B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SYN cookies</w:t>
      </w:r>
    </w:p>
    <w:p w14:paraId="7F6A3E36" w14:textId="77777777" w:rsidR="00105D6B" w:rsidRDefault="00105D6B" w:rsidP="0011010E">
      <w:pPr>
        <w:spacing w:line="276" w:lineRule="auto"/>
        <w:jc w:val="both"/>
      </w:pPr>
    </w:p>
    <w:p w14:paraId="39B70E3A" w14:textId="4BA0149D" w:rsidR="00DF2E63" w:rsidRDefault="00DF2E63" w:rsidP="0011010E">
      <w:pPr>
        <w:spacing w:line="276" w:lineRule="auto"/>
        <w:jc w:val="both"/>
      </w:pPr>
      <w:r>
        <w:t xml:space="preserve">Q 7.3: What guarantees are still </w:t>
      </w:r>
      <w:proofErr w:type="gramStart"/>
      <w:r>
        <w:t>provide</w:t>
      </w:r>
      <w:proofErr w:type="gramEnd"/>
      <w:r>
        <w:t xml:space="preserve">? </w:t>
      </w:r>
    </w:p>
    <w:p w14:paraId="7E82578B" w14:textId="73F69223" w:rsidR="00105D6B" w:rsidRDefault="00105D6B" w:rsidP="0011010E">
      <w:pPr>
        <w:spacing w:line="276" w:lineRule="auto"/>
        <w:jc w:val="both"/>
      </w:pPr>
    </w:p>
    <w:p w14:paraId="26C6BAD1" w14:textId="77777777" w:rsidR="00105D6B" w:rsidRDefault="00105D6B" w:rsidP="0011010E">
      <w:pPr>
        <w:spacing w:line="276" w:lineRule="auto"/>
        <w:jc w:val="both"/>
      </w:pPr>
    </w:p>
    <w:p w14:paraId="39F7A75E" w14:textId="5C67BAF0" w:rsidR="00105D6B" w:rsidRDefault="00105D6B" w:rsidP="0011010E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.2</w:t>
      </w:r>
      <w:r>
        <w:t>:</w:t>
      </w:r>
      <w:r w:rsidRPr="00963A0F">
        <w:t> </w:t>
      </w:r>
      <w:r>
        <w:t xml:space="preserve">Consider </w:t>
      </w:r>
      <w:proofErr w:type="spellStart"/>
      <w:r>
        <w:t>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-path attacker Eve who can observe the traffic but cannot modify it. Can Eve hijack the TCP connection between the Client and the Server? What can she do? </w:t>
      </w:r>
    </w:p>
    <w:p w14:paraId="76230EB2" w14:textId="77777777" w:rsidR="00105D6B" w:rsidRDefault="00105D6B" w:rsidP="0011010E">
      <w:pPr>
        <w:spacing w:line="276" w:lineRule="auto"/>
        <w:jc w:val="both"/>
      </w:pPr>
    </w:p>
    <w:p w14:paraId="2544544B" w14:textId="77777777" w:rsidR="00105D6B" w:rsidRDefault="00105D6B" w:rsidP="0011010E">
      <w:pPr>
        <w:spacing w:line="276" w:lineRule="auto"/>
        <w:jc w:val="both"/>
      </w:pPr>
    </w:p>
    <w:p w14:paraId="0BA8BDB6" w14:textId="55C9E9F9" w:rsidR="00105D6B" w:rsidRDefault="00105D6B" w:rsidP="0011010E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 xml:space="preserve">: Consider </w:t>
      </w:r>
      <w:proofErr w:type="spellStart"/>
      <w:r>
        <w:t>a</w:t>
      </w:r>
      <w:proofErr w:type="spellEnd"/>
      <w:r>
        <w:t xml:space="preserve"> off-path attacker David who cannot observe and modify the traffic. Can David do anything malicious to the connection? If so, what can he do? </w:t>
      </w:r>
    </w:p>
    <w:p w14:paraId="6637F46C" w14:textId="77777777" w:rsidR="00105D6B" w:rsidRPr="00DF2E63" w:rsidRDefault="00105D6B" w:rsidP="0011010E">
      <w:pPr>
        <w:spacing w:line="276" w:lineRule="auto"/>
        <w:jc w:val="both"/>
      </w:pPr>
    </w:p>
    <w:p w14:paraId="5360668E" w14:textId="77777777" w:rsidR="00DF2E63" w:rsidRPr="00972D68" w:rsidRDefault="00DF2E63" w:rsidP="0011010E">
      <w:pPr>
        <w:spacing w:line="276" w:lineRule="auto"/>
        <w:jc w:val="both"/>
        <w:rPr>
          <w:b/>
          <w:bCs/>
        </w:rPr>
      </w:pPr>
    </w:p>
    <w:p w14:paraId="12B252AE" w14:textId="77777777" w:rsidR="00EE2AEA" w:rsidRDefault="00EE2AEA" w:rsidP="0011010E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7A1981CE" w14:textId="77777777" w:rsidR="00345CB0" w:rsidRPr="00972D68" w:rsidRDefault="00345CB0" w:rsidP="0011010E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8. Memory Vulnerability (20 points)</w:t>
      </w:r>
    </w:p>
    <w:p w14:paraId="3F95B898" w14:textId="77777777" w:rsidR="00345CB0" w:rsidRPr="00972D68" w:rsidRDefault="00345CB0" w:rsidP="0011010E">
      <w:pPr>
        <w:spacing w:line="276" w:lineRule="auto"/>
        <w:jc w:val="both"/>
      </w:pPr>
    </w:p>
    <w:p w14:paraId="6DD76353" w14:textId="77777777" w:rsidR="00345CB0" w:rsidRPr="00972D68" w:rsidRDefault="00345CB0" w:rsidP="0011010E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7B0A6B9F" w14:textId="77777777" w:rsidR="00345CB0" w:rsidRPr="00972D68" w:rsidRDefault="00345CB0" w:rsidP="0011010E">
      <w:pPr>
        <w:spacing w:line="276" w:lineRule="auto"/>
        <w:jc w:val="both"/>
      </w:pPr>
      <w:r w:rsidRPr="00972D68">
        <w:rPr>
          <w:noProof/>
        </w:rPr>
        <w:drawing>
          <wp:inline distT="0" distB="0" distL="0" distR="0" wp14:anchorId="6E8B8236" wp14:editId="790F4CA5">
            <wp:extent cx="5943600" cy="4288155"/>
            <wp:effectExtent l="0" t="0" r="0" b="4445"/>
            <wp:docPr id="15431614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144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B85C" w14:textId="77777777" w:rsidR="00345CB0" w:rsidRPr="00972D68" w:rsidRDefault="00345CB0" w:rsidP="0011010E">
      <w:pPr>
        <w:spacing w:line="276" w:lineRule="auto"/>
        <w:jc w:val="both"/>
      </w:pPr>
    </w:p>
    <w:p w14:paraId="10E0762B" w14:textId="77777777" w:rsidR="00345CB0" w:rsidRPr="00972D68" w:rsidRDefault="00345CB0" w:rsidP="0011010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Q 5.1: Assume that execution has reached line 6. Fill in the following stack diagram. Assume that each row represents 4 bytes. Note that arrays are filled from lower addresses to higher addresses and are zero-indexed.</w:t>
      </w:r>
    </w:p>
    <w:p w14:paraId="0E2213CF" w14:textId="77777777" w:rsidR="00345CB0" w:rsidRPr="00972D68" w:rsidRDefault="00345CB0" w:rsidP="0011010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345CB0" w:rsidRPr="00972D68" w14:paraId="66CFAE1E" w14:textId="77777777" w:rsidTr="00AA4A11">
        <w:trPr>
          <w:jc w:val="center"/>
        </w:trPr>
        <w:tc>
          <w:tcPr>
            <w:tcW w:w="4405" w:type="dxa"/>
          </w:tcPr>
          <w:p w14:paraId="4C5EAAEA" w14:textId="77777777" w:rsidR="00345CB0" w:rsidRPr="00972D68" w:rsidRDefault="00345CB0" w:rsidP="001101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345CB0" w:rsidRPr="00972D68" w14:paraId="67138064" w14:textId="77777777" w:rsidTr="00AA4A11">
        <w:trPr>
          <w:jc w:val="center"/>
        </w:trPr>
        <w:tc>
          <w:tcPr>
            <w:tcW w:w="4405" w:type="dxa"/>
          </w:tcPr>
          <w:p w14:paraId="4857B04E" w14:textId="77777777" w:rsidR="00345CB0" w:rsidRPr="00972D68" w:rsidRDefault="00345CB0" w:rsidP="001101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345CB0" w:rsidRPr="00972D68" w14:paraId="6EBA0821" w14:textId="77777777" w:rsidTr="00AA4A11">
        <w:trPr>
          <w:jc w:val="center"/>
        </w:trPr>
        <w:tc>
          <w:tcPr>
            <w:tcW w:w="4405" w:type="dxa"/>
          </w:tcPr>
          <w:p w14:paraId="72317748" w14:textId="77777777" w:rsidR="00345CB0" w:rsidRPr="00972D68" w:rsidRDefault="00345CB0" w:rsidP="001101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972D68">
              <w:rPr>
                <w:rFonts w:eastAsiaTheme="minorEastAsia"/>
                <w:b/>
                <w:bCs/>
              </w:rPr>
              <w:t>foo</w:t>
            </w:r>
          </w:p>
        </w:tc>
      </w:tr>
      <w:tr w:rsidR="00345CB0" w:rsidRPr="00972D68" w14:paraId="57A8FC23" w14:textId="77777777" w:rsidTr="00AA4A11">
        <w:trPr>
          <w:jc w:val="center"/>
        </w:trPr>
        <w:tc>
          <w:tcPr>
            <w:tcW w:w="4405" w:type="dxa"/>
          </w:tcPr>
          <w:p w14:paraId="71D6C74E" w14:textId="77777777" w:rsidR="00345CB0" w:rsidRPr="00972D68" w:rsidRDefault="00345CB0" w:rsidP="001101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972D68">
              <w:rPr>
                <w:rFonts w:eastAsiaTheme="minorEastAsia"/>
                <w:b/>
                <w:bCs/>
              </w:rPr>
              <w:t>foo</w:t>
            </w:r>
          </w:p>
        </w:tc>
      </w:tr>
      <w:tr w:rsidR="00345CB0" w:rsidRPr="00972D68" w14:paraId="3B631D39" w14:textId="77777777" w:rsidTr="00AA4A11">
        <w:trPr>
          <w:jc w:val="center"/>
        </w:trPr>
        <w:tc>
          <w:tcPr>
            <w:tcW w:w="4405" w:type="dxa"/>
          </w:tcPr>
          <w:p w14:paraId="08DDADD9" w14:textId="77777777" w:rsidR="00345CB0" w:rsidRPr="00972D68" w:rsidRDefault="00345CB0" w:rsidP="001101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345CB0" w:rsidRPr="00972D68" w14:paraId="0D113B85" w14:textId="77777777" w:rsidTr="00AA4A11">
        <w:trPr>
          <w:jc w:val="center"/>
        </w:trPr>
        <w:tc>
          <w:tcPr>
            <w:tcW w:w="4405" w:type="dxa"/>
          </w:tcPr>
          <w:p w14:paraId="6464E0CE" w14:textId="77777777" w:rsidR="00345CB0" w:rsidRPr="00972D68" w:rsidRDefault="00345CB0" w:rsidP="001101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345CB0" w:rsidRPr="00972D68" w14:paraId="4F71FCDD" w14:textId="77777777" w:rsidTr="00AA4A11">
        <w:trPr>
          <w:jc w:val="center"/>
        </w:trPr>
        <w:tc>
          <w:tcPr>
            <w:tcW w:w="4405" w:type="dxa"/>
          </w:tcPr>
          <w:p w14:paraId="69251A61" w14:textId="77777777" w:rsidR="00345CB0" w:rsidRPr="00972D68" w:rsidRDefault="00345CB0" w:rsidP="001101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345CB0" w:rsidRPr="00972D68" w14:paraId="5A7E4185" w14:textId="77777777" w:rsidTr="00AA4A11">
        <w:trPr>
          <w:jc w:val="center"/>
        </w:trPr>
        <w:tc>
          <w:tcPr>
            <w:tcW w:w="4405" w:type="dxa"/>
          </w:tcPr>
          <w:p w14:paraId="62FE8D43" w14:textId="77777777" w:rsidR="00345CB0" w:rsidRPr="00972D68" w:rsidRDefault="00345CB0" w:rsidP="001101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</w:tbl>
    <w:p w14:paraId="38A460A9" w14:textId="77777777" w:rsidR="00345CB0" w:rsidRPr="00972D68" w:rsidRDefault="00345CB0" w:rsidP="0011010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51D08F7" w14:textId="77777777" w:rsidR="00345CB0" w:rsidRPr="00972D68" w:rsidRDefault="00345CB0" w:rsidP="0011010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5EDAFD8" w14:textId="77777777" w:rsidR="00345CB0" w:rsidRPr="00972D68" w:rsidRDefault="00345CB0" w:rsidP="0011010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lastRenderedPageBreak/>
        <w:t xml:space="preserve">Q 5.2: Assume that the address of the RIP of </w:t>
      </w:r>
      <w:r w:rsidRPr="00972D68">
        <w:rPr>
          <w:rFonts w:eastAsiaTheme="minorEastAsia"/>
          <w:b/>
          <w:bCs/>
        </w:rPr>
        <w:t>foo</w:t>
      </w:r>
      <w:r w:rsidRPr="00972D68">
        <w:rPr>
          <w:rFonts w:eastAsiaTheme="minorEastAsia"/>
        </w:rPr>
        <w:t xml:space="preserve"> is 0x12345678. </w:t>
      </w:r>
    </w:p>
    <w:p w14:paraId="5A7FA937" w14:textId="179BF456" w:rsidR="00345CB0" w:rsidRPr="00972D68" w:rsidRDefault="00345CB0" w:rsidP="0011010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Construct an input to gets that would cause the program to execute malicious shellcode. You may reference SHELLCODE as a 1</w:t>
      </w:r>
      <w:r w:rsidR="001C5A2F"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1D8E3846" w14:textId="77777777" w:rsidR="00AB1C2F" w:rsidRPr="00972D68" w:rsidRDefault="00AB1C2F" w:rsidP="0011010E">
      <w:pPr>
        <w:spacing w:line="276" w:lineRule="auto"/>
        <w:jc w:val="both"/>
        <w:rPr>
          <w:b/>
          <w:bCs/>
        </w:rPr>
      </w:pPr>
    </w:p>
    <w:p w14:paraId="18A94917" w14:textId="5E1AA54A" w:rsidR="008704B4" w:rsidRPr="00972D68" w:rsidRDefault="008704B4" w:rsidP="0011010E">
      <w:pPr>
        <w:spacing w:line="276" w:lineRule="auto"/>
        <w:jc w:val="both"/>
        <w:rPr>
          <w:b/>
          <w:bCs/>
        </w:rPr>
      </w:pPr>
    </w:p>
    <w:p w14:paraId="6C91A425" w14:textId="77777777" w:rsidR="00D41F35" w:rsidRPr="00972D68" w:rsidRDefault="00D41F35" w:rsidP="0011010E">
      <w:pPr>
        <w:spacing w:line="276" w:lineRule="auto"/>
        <w:jc w:val="both"/>
        <w:rPr>
          <w:b/>
          <w:bCs/>
        </w:rPr>
      </w:pPr>
    </w:p>
    <w:p w14:paraId="6CBE3742" w14:textId="47234AB8" w:rsidR="00AB1C2F" w:rsidRPr="00972D68" w:rsidRDefault="00AB1C2F" w:rsidP="0011010E">
      <w:pPr>
        <w:spacing w:after="200" w:line="276" w:lineRule="auto"/>
        <w:jc w:val="both"/>
        <w:rPr>
          <w:b/>
          <w:bCs/>
        </w:rPr>
      </w:pPr>
      <w:r w:rsidRPr="00972D68">
        <w:rPr>
          <w:b/>
          <w:bCs/>
        </w:rPr>
        <w:br w:type="page"/>
      </w:r>
    </w:p>
    <w:p w14:paraId="09869BFE" w14:textId="77777777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lastRenderedPageBreak/>
        <w:t xml:space="preserve">AES: </w:t>
      </w:r>
      <w:proofErr w:type="gramStart"/>
      <w:r w:rsidRPr="00972D68">
        <w:t>Enc(</w:t>
      </w:r>
      <w:proofErr w:type="gramEnd"/>
      <w:r w:rsidRPr="00972D68">
        <w:t>K, M) and Dec(K, C) where K, M, and C denote the key, plaintext, and ciphertext</w:t>
      </w:r>
    </w:p>
    <w:p w14:paraId="0C1B203D" w14:textId="77777777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HMAC: </w:t>
      </w:r>
      <w:proofErr w:type="gramStart"/>
      <w:r w:rsidRPr="00972D68">
        <w:t>HMAC(</w:t>
      </w:r>
      <w:proofErr w:type="gramEnd"/>
      <w:r w:rsidRPr="00972D68">
        <w:t>K, V) where K, V are the inputs to the HMAC function</w:t>
      </w:r>
    </w:p>
    <w:p w14:paraId="07B08A26" w14:textId="77777777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Hash: Hash(M) where M is the input to the hash function</w:t>
      </w:r>
    </w:p>
    <w:p w14:paraId="1AB079F2" w14:textId="77777777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RSA public-key encryption: </w:t>
      </w:r>
      <w:proofErr w:type="gramStart"/>
      <w:r w:rsidRPr="00972D68">
        <w:t>Enc(</w:t>
      </w:r>
      <w:proofErr w:type="gramEnd"/>
      <w:r w:rsidRPr="00972D68">
        <w:t>pub-Bob, M), and Dec(</w:t>
      </w:r>
      <w:proofErr w:type="spellStart"/>
      <w:r w:rsidRPr="00972D68">
        <w:t>priv</w:t>
      </w:r>
      <w:proofErr w:type="spellEnd"/>
      <w:r w:rsidRPr="00972D68">
        <w:t xml:space="preserve">-Bob, C). </w:t>
      </w:r>
    </w:p>
    <w:p w14:paraId="7F42FDD8" w14:textId="77777777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RSA signature: </w:t>
      </w:r>
      <w:proofErr w:type="gramStart"/>
      <w:r w:rsidRPr="00972D68">
        <w:t>Enc(</w:t>
      </w:r>
      <w:proofErr w:type="spellStart"/>
      <w:proofErr w:type="gramEnd"/>
      <w:r w:rsidRPr="00972D68">
        <w:t>priv</w:t>
      </w:r>
      <w:proofErr w:type="spellEnd"/>
      <w:r w:rsidRPr="00972D68">
        <w:t>-Alice, M) and Dec(</w:t>
      </w:r>
      <w:proofErr w:type="spellStart"/>
      <w:r w:rsidRPr="00972D68">
        <w:t>priv</w:t>
      </w:r>
      <w:proofErr w:type="spellEnd"/>
      <w:r w:rsidRPr="00972D68">
        <w:t xml:space="preserve">-Alice, C) </w:t>
      </w:r>
    </w:p>
    <w:p w14:paraId="220DD8AC" w14:textId="77777777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Diffie-Hellman Key Exchange</w:t>
      </w:r>
    </w:p>
    <w:p w14:paraId="01B89FE4" w14:textId="7DFE6BDF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Certificate and Certificate Authority</w:t>
      </w:r>
    </w:p>
    <w:p w14:paraId="7681C40D" w14:textId="4E76ACFC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Access Control (different models)</w:t>
      </w:r>
    </w:p>
    <w:p w14:paraId="2E28237B" w14:textId="77777777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CSRF </w:t>
      </w:r>
    </w:p>
    <w:p w14:paraId="0EA79D9A" w14:textId="35448CEB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CSRF token and </w:t>
      </w:r>
      <w:proofErr w:type="spellStart"/>
      <w:r w:rsidRPr="00972D68">
        <w:t>Referer</w:t>
      </w:r>
      <w:proofErr w:type="spellEnd"/>
    </w:p>
    <w:p w14:paraId="6875D7BE" w14:textId="77777777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HTML sanitization</w:t>
      </w:r>
    </w:p>
    <w:p w14:paraId="0BE29487" w14:textId="77777777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Content Security Policy (CSP)</w:t>
      </w:r>
    </w:p>
    <w:p w14:paraId="7D7EC1F8" w14:textId="22359A57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reflected XSS</w:t>
      </w:r>
    </w:p>
    <w:p w14:paraId="39246ACB" w14:textId="10CC348D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SQL injection</w:t>
      </w:r>
    </w:p>
    <w:p w14:paraId="3C5D28C9" w14:textId="45A3ABF3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ARP spoofing</w:t>
      </w:r>
    </w:p>
    <w:p w14:paraId="66AC4697" w14:textId="415DFB78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data injection</w:t>
      </w:r>
    </w:p>
    <w:p w14:paraId="7FFCEB0A" w14:textId="2B630721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spoofing</w:t>
      </w:r>
    </w:p>
    <w:p w14:paraId="75C5CD54" w14:textId="62948339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DoS / DDoS</w:t>
      </w:r>
    </w:p>
    <w:p w14:paraId="369EBE08" w14:textId="6FD44762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SYN flooding </w:t>
      </w:r>
    </w:p>
    <w:p w14:paraId="0DA195BA" w14:textId="06E246D6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SYN cookies</w:t>
      </w:r>
    </w:p>
    <w:p w14:paraId="5074AB6D" w14:textId="2219D828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Firewall</w:t>
      </w:r>
    </w:p>
    <w:p w14:paraId="3F28054C" w14:textId="22345483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Packet Filters</w:t>
      </w:r>
    </w:p>
    <w:p w14:paraId="7006DEFC" w14:textId="53ED7C8A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Path Traversal Attack</w:t>
      </w:r>
    </w:p>
    <w:p w14:paraId="2DFC79A3" w14:textId="41E71366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Intrusion Detection </w:t>
      </w:r>
    </w:p>
    <w:p w14:paraId="24A6765A" w14:textId="20FF4A29" w:rsidR="004242FA" w:rsidRPr="00972D68" w:rsidRDefault="004242F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Buffer Overflow</w:t>
      </w:r>
    </w:p>
    <w:p w14:paraId="134FFE6F" w14:textId="77777777" w:rsidR="004242FA" w:rsidRPr="00972D68" w:rsidRDefault="004242FA" w:rsidP="0011010E">
      <w:pPr>
        <w:spacing w:after="200" w:line="276" w:lineRule="auto"/>
        <w:jc w:val="both"/>
        <w:rPr>
          <w:b/>
          <w:bCs/>
        </w:rPr>
      </w:pPr>
    </w:p>
    <w:p w14:paraId="0D72DA86" w14:textId="77777777" w:rsidR="004242FA" w:rsidRPr="00972D68" w:rsidRDefault="004242FA" w:rsidP="0011010E">
      <w:pPr>
        <w:spacing w:after="200" w:line="276" w:lineRule="auto"/>
        <w:jc w:val="both"/>
        <w:rPr>
          <w:b/>
          <w:bCs/>
        </w:rPr>
      </w:pPr>
    </w:p>
    <w:p w14:paraId="437725B8" w14:textId="77777777" w:rsidR="004242FA" w:rsidRPr="00972D68" w:rsidRDefault="004242FA" w:rsidP="0011010E">
      <w:pPr>
        <w:spacing w:after="200" w:line="276" w:lineRule="auto"/>
        <w:jc w:val="both"/>
        <w:rPr>
          <w:b/>
          <w:bCs/>
        </w:rPr>
      </w:pPr>
    </w:p>
    <w:p w14:paraId="00FF5B55" w14:textId="59D529C3" w:rsidR="00D41F35" w:rsidRPr="00124C5B" w:rsidRDefault="00124C5B" w:rsidP="0011010E">
      <w:pPr>
        <w:spacing w:after="200" w:line="276" w:lineRule="auto"/>
        <w:jc w:val="both"/>
        <w:rPr>
          <w:b/>
          <w:bCs/>
          <w:sz w:val="48"/>
          <w:szCs w:val="48"/>
        </w:rPr>
      </w:pPr>
      <w:r w:rsidRPr="00124C5B">
        <w:rPr>
          <w:b/>
          <w:bCs/>
          <w:sz w:val="48"/>
          <w:szCs w:val="48"/>
        </w:rPr>
        <w:t>BACKUP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124C5B" w:rsidRPr="00972D68" w14:paraId="7CC4D680" w14:textId="77777777" w:rsidTr="00D37EF3">
        <w:tc>
          <w:tcPr>
            <w:tcW w:w="3325" w:type="dxa"/>
          </w:tcPr>
          <w:p w14:paraId="069461B6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6025" w:type="dxa"/>
          </w:tcPr>
          <w:p w14:paraId="057536D2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Man-In-The-Middle Attack</w:t>
            </w:r>
          </w:p>
        </w:tc>
      </w:tr>
      <w:tr w:rsidR="00124C5B" w:rsidRPr="00972D68" w14:paraId="30DF8EE6" w14:textId="77777777" w:rsidTr="00D37EF3">
        <w:tc>
          <w:tcPr>
            <w:tcW w:w="3325" w:type="dxa"/>
          </w:tcPr>
          <w:p w14:paraId="2665DFE4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AES-CBC</w:t>
            </w:r>
          </w:p>
        </w:tc>
        <w:tc>
          <w:tcPr>
            <w:tcW w:w="6025" w:type="dxa"/>
          </w:tcPr>
          <w:p w14:paraId="2D4AFD2E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7D9596A4" w14:textId="77777777" w:rsidTr="00D37EF3">
        <w:tc>
          <w:tcPr>
            <w:tcW w:w="3325" w:type="dxa"/>
          </w:tcPr>
          <w:p w14:paraId="0B79E872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MAC</w:t>
            </w:r>
          </w:p>
        </w:tc>
        <w:tc>
          <w:tcPr>
            <w:tcW w:w="6025" w:type="dxa"/>
          </w:tcPr>
          <w:p w14:paraId="5ED71D8D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6468C203" w14:textId="77777777" w:rsidTr="00D37EF3">
        <w:tc>
          <w:tcPr>
            <w:tcW w:w="3325" w:type="dxa"/>
          </w:tcPr>
          <w:p w14:paraId="6EC10B69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encryption</w:t>
            </w:r>
          </w:p>
        </w:tc>
        <w:tc>
          <w:tcPr>
            <w:tcW w:w="6025" w:type="dxa"/>
          </w:tcPr>
          <w:p w14:paraId="7EDFA278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01F87CF3" w14:textId="77777777" w:rsidTr="00D37EF3">
        <w:tc>
          <w:tcPr>
            <w:tcW w:w="3325" w:type="dxa"/>
          </w:tcPr>
          <w:p w14:paraId="21E7E700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signature</w:t>
            </w:r>
          </w:p>
        </w:tc>
        <w:tc>
          <w:tcPr>
            <w:tcW w:w="6025" w:type="dxa"/>
          </w:tcPr>
          <w:p w14:paraId="5895B2C8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25C1DA4D" w14:textId="77777777" w:rsidTr="00D37EF3">
        <w:tc>
          <w:tcPr>
            <w:tcW w:w="3325" w:type="dxa"/>
          </w:tcPr>
          <w:p w14:paraId="34DE2509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lastRenderedPageBreak/>
              <w:t>Diffie-Hellman Key Exchange</w:t>
            </w:r>
          </w:p>
        </w:tc>
        <w:tc>
          <w:tcPr>
            <w:tcW w:w="6025" w:type="dxa"/>
          </w:tcPr>
          <w:p w14:paraId="493F8AEF" w14:textId="77777777" w:rsidR="00124C5B" w:rsidRPr="00972D68" w:rsidRDefault="00124C5B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09FF074D" w14:textId="420D544F" w:rsidR="00F20C3F" w:rsidRDefault="00F20C3F" w:rsidP="0011010E">
      <w:pPr>
        <w:spacing w:after="200" w:line="276" w:lineRule="auto"/>
        <w:jc w:val="both"/>
        <w:rPr>
          <w:b/>
          <w:bCs/>
        </w:rPr>
      </w:pPr>
    </w:p>
    <w:p w14:paraId="2B8A4637" w14:textId="77777777" w:rsidR="00FD6F8A" w:rsidRDefault="00FD6F8A" w:rsidP="0011010E">
      <w:pPr>
        <w:spacing w:after="200" w:line="276" w:lineRule="auto"/>
        <w:jc w:val="both"/>
        <w:rPr>
          <w:b/>
          <w:bCs/>
        </w:rPr>
      </w:pPr>
    </w:p>
    <w:p w14:paraId="0E3D2BFB" w14:textId="77777777" w:rsidR="00FD6F8A" w:rsidRDefault="00FD6F8A" w:rsidP="0011010E">
      <w:pPr>
        <w:spacing w:after="200" w:line="276" w:lineRule="auto"/>
        <w:jc w:val="both"/>
        <w:rPr>
          <w:b/>
          <w:bCs/>
        </w:rPr>
      </w:pPr>
    </w:p>
    <w:p w14:paraId="58F49E2F" w14:textId="77777777" w:rsidR="00FD6F8A" w:rsidRPr="00972D68" w:rsidRDefault="00FD6F8A" w:rsidP="0011010E">
      <w:pPr>
        <w:spacing w:line="276" w:lineRule="auto"/>
        <w:jc w:val="both"/>
        <w:rPr>
          <w:b/>
          <w:bCs/>
        </w:rPr>
      </w:pPr>
    </w:p>
    <w:p w14:paraId="3B655315" w14:textId="77777777" w:rsidR="00FD6F8A" w:rsidRPr="00972D68" w:rsidRDefault="00FD6F8A" w:rsidP="0011010E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Question 1.b</w:t>
      </w:r>
    </w:p>
    <w:p w14:paraId="39311695" w14:textId="77777777" w:rsidR="00FD6F8A" w:rsidRPr="00972D68" w:rsidRDefault="00FD6F8A" w:rsidP="0011010E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You can use:</w:t>
      </w:r>
    </w:p>
    <w:p w14:paraId="2B3C36AF" w14:textId="77777777" w:rsidR="00FD6F8A" w:rsidRPr="00972D68" w:rsidRDefault="00FD6F8A" w:rsidP="0011010E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An IND-CPA encryption scheme (e.g. AES-CBC): </w:t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 and Dec(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</w:t>
      </w:r>
    </w:p>
    <w:p w14:paraId="400AA846" w14:textId="77777777" w:rsidR="00FD6F8A" w:rsidRPr="00972D68" w:rsidRDefault="00FD6F8A" w:rsidP="0011010E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An unforgeable MAC scheme (e.g. HMAC): </w:t>
      </w:r>
      <w:proofErr w:type="gramStart"/>
      <w:r w:rsidRPr="00972D68">
        <w:rPr>
          <w:b/>
          <w:bCs/>
        </w:rPr>
        <w:t>MAC(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</w:t>
      </w:r>
    </w:p>
    <w:p w14:paraId="73E650F4" w14:textId="77777777" w:rsidR="00FD6F8A" w:rsidRPr="00972D68" w:rsidRDefault="00FD6F8A" w:rsidP="0011010E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First attempt: Alice sends </w:t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 and MAC(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2,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</w:t>
      </w:r>
    </w:p>
    <w:p w14:paraId="65BCA470" w14:textId="77777777" w:rsidR="00FD6F8A" w:rsidRPr="00972D68" w:rsidRDefault="00FD6F8A" w:rsidP="0011010E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Integrity? Yes, attacker can’t tamper with the MAC</w:t>
      </w:r>
    </w:p>
    <w:p w14:paraId="10FD4A03" w14:textId="77777777" w:rsidR="00FD6F8A" w:rsidRPr="00972D68" w:rsidRDefault="00FD6F8A" w:rsidP="0011010E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Confidentiality? No, the MAC is not IND-CPA secure</w:t>
      </w:r>
    </w:p>
    <w:p w14:paraId="600D0917" w14:textId="77777777" w:rsidR="00FD6F8A" w:rsidRPr="00972D68" w:rsidRDefault="00FD6F8A" w:rsidP="0011010E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Idea: Let’s compute the MAC on the </w:t>
      </w:r>
      <w:r w:rsidRPr="00972D68">
        <w:rPr>
          <w:b/>
          <w:bCs/>
          <w:i/>
          <w:iCs/>
        </w:rPr>
        <w:t>ciphertext</w:t>
      </w:r>
      <w:r w:rsidRPr="00972D68">
        <w:rPr>
          <w:b/>
          <w:bCs/>
        </w:rPr>
        <w:t xml:space="preserve"> instead of the plaintext:</w:t>
      </w:r>
      <w:r w:rsidRPr="00972D68">
        <w:rPr>
          <w:b/>
          <w:bCs/>
        </w:rPr>
        <w:br/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 and MAC(k2, Enc(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))</w:t>
      </w:r>
    </w:p>
    <w:p w14:paraId="6F229371" w14:textId="77777777" w:rsidR="00FD6F8A" w:rsidRPr="00972D68" w:rsidRDefault="00FD6F8A" w:rsidP="0011010E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Integrity? Yes, attacker can’t tamper with the MAC</w:t>
      </w:r>
    </w:p>
    <w:p w14:paraId="1C7F38F5" w14:textId="77777777" w:rsidR="00FD6F8A" w:rsidRPr="00972D68" w:rsidRDefault="00FD6F8A" w:rsidP="0011010E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Confidentiality? Yes, the MAC might leak info about the ciphertext, but that’s okay</w:t>
      </w:r>
    </w:p>
    <w:p w14:paraId="57B8DFDA" w14:textId="77777777" w:rsidR="00FD6F8A" w:rsidRPr="00972D68" w:rsidRDefault="00FD6F8A" w:rsidP="0011010E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Idea: Let’s encrypt the MAC too: </w:t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 xml:space="preserve"> || MAC(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2,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))</w:t>
      </w:r>
    </w:p>
    <w:p w14:paraId="6A7087A8" w14:textId="77777777" w:rsidR="00FD6F8A" w:rsidRPr="00972D68" w:rsidRDefault="00FD6F8A" w:rsidP="0011010E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Integrity? Yes, attacker can’t tamper with the MAC</w:t>
      </w:r>
    </w:p>
    <w:p w14:paraId="7A113396" w14:textId="77777777" w:rsidR="00FD6F8A" w:rsidRPr="00972D68" w:rsidRDefault="00FD6F8A" w:rsidP="0011010E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Confidentiality? Yes, everything is encrypted</w:t>
      </w:r>
    </w:p>
    <w:p w14:paraId="00F4EF7E" w14:textId="77777777" w:rsidR="00FD6F8A" w:rsidRPr="00972D68" w:rsidRDefault="00FD6F8A" w:rsidP="0011010E">
      <w:pPr>
        <w:spacing w:line="276" w:lineRule="auto"/>
        <w:jc w:val="both"/>
      </w:pPr>
    </w:p>
    <w:p w14:paraId="4F945AC3" w14:textId="77777777" w:rsidR="00FD6F8A" w:rsidRPr="00972D68" w:rsidRDefault="00FD6F8A" w:rsidP="0011010E">
      <w:pPr>
        <w:spacing w:line="276" w:lineRule="auto"/>
        <w:jc w:val="both"/>
        <w:rPr>
          <w:b/>
          <w:bCs/>
        </w:rPr>
      </w:pPr>
    </w:p>
    <w:p w14:paraId="096AC835" w14:textId="77777777" w:rsidR="00FD6F8A" w:rsidRPr="00972D68" w:rsidRDefault="00FD6F8A" w:rsidP="0011010E">
      <w:pPr>
        <w:spacing w:line="276" w:lineRule="auto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1710"/>
        <w:gridCol w:w="1800"/>
        <w:gridCol w:w="1525"/>
      </w:tblGrid>
      <w:tr w:rsidR="00FD6F8A" w:rsidRPr="00972D68" w14:paraId="0B60E130" w14:textId="77777777" w:rsidTr="00A7512B">
        <w:tc>
          <w:tcPr>
            <w:tcW w:w="2245" w:type="dxa"/>
          </w:tcPr>
          <w:p w14:paraId="608F3E44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070" w:type="dxa"/>
          </w:tcPr>
          <w:p w14:paraId="7254AC90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Confidentiality</w:t>
            </w:r>
          </w:p>
        </w:tc>
        <w:tc>
          <w:tcPr>
            <w:tcW w:w="1710" w:type="dxa"/>
          </w:tcPr>
          <w:p w14:paraId="356D05CD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Integrity</w:t>
            </w:r>
          </w:p>
        </w:tc>
        <w:tc>
          <w:tcPr>
            <w:tcW w:w="1800" w:type="dxa"/>
          </w:tcPr>
          <w:p w14:paraId="32845C1F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Authenticity</w:t>
            </w:r>
          </w:p>
        </w:tc>
        <w:tc>
          <w:tcPr>
            <w:tcW w:w="1525" w:type="dxa"/>
          </w:tcPr>
          <w:p w14:paraId="1ACED227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Availability</w:t>
            </w:r>
          </w:p>
        </w:tc>
      </w:tr>
      <w:tr w:rsidR="00FD6F8A" w:rsidRPr="00972D68" w14:paraId="7B128D24" w14:textId="77777777" w:rsidTr="00A7512B">
        <w:tc>
          <w:tcPr>
            <w:tcW w:w="2245" w:type="dxa"/>
          </w:tcPr>
          <w:p w14:paraId="1EAB98B3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AES</w:t>
            </w:r>
          </w:p>
        </w:tc>
        <w:tc>
          <w:tcPr>
            <w:tcW w:w="2070" w:type="dxa"/>
          </w:tcPr>
          <w:p w14:paraId="380DCF96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710" w:type="dxa"/>
          </w:tcPr>
          <w:p w14:paraId="04E18F0E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800" w:type="dxa"/>
          </w:tcPr>
          <w:p w14:paraId="5C39AC3B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525" w:type="dxa"/>
          </w:tcPr>
          <w:p w14:paraId="2B912A5A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54021575" w14:textId="77777777" w:rsidTr="00A7512B">
        <w:tc>
          <w:tcPr>
            <w:tcW w:w="2245" w:type="dxa"/>
          </w:tcPr>
          <w:p w14:paraId="11BDA51A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MAC</w:t>
            </w:r>
          </w:p>
        </w:tc>
        <w:tc>
          <w:tcPr>
            <w:tcW w:w="2070" w:type="dxa"/>
          </w:tcPr>
          <w:p w14:paraId="3373960F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74509F74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30352985" w14:textId="77777777" w:rsidTr="00A7512B">
        <w:tc>
          <w:tcPr>
            <w:tcW w:w="2245" w:type="dxa"/>
          </w:tcPr>
          <w:p w14:paraId="6EFE0E21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encryption</w:t>
            </w:r>
          </w:p>
        </w:tc>
        <w:tc>
          <w:tcPr>
            <w:tcW w:w="2070" w:type="dxa"/>
          </w:tcPr>
          <w:p w14:paraId="23710605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4200B539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549FF78C" w14:textId="77777777" w:rsidTr="00A7512B">
        <w:tc>
          <w:tcPr>
            <w:tcW w:w="2245" w:type="dxa"/>
          </w:tcPr>
          <w:p w14:paraId="028696AE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signature</w:t>
            </w:r>
          </w:p>
        </w:tc>
        <w:tc>
          <w:tcPr>
            <w:tcW w:w="2070" w:type="dxa"/>
          </w:tcPr>
          <w:p w14:paraId="004F5001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7DBCF214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329EF739" w14:textId="77777777" w:rsidTr="00A7512B">
        <w:tc>
          <w:tcPr>
            <w:tcW w:w="2245" w:type="dxa"/>
          </w:tcPr>
          <w:p w14:paraId="17E8A355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Hash function</w:t>
            </w:r>
          </w:p>
        </w:tc>
        <w:tc>
          <w:tcPr>
            <w:tcW w:w="2070" w:type="dxa"/>
          </w:tcPr>
          <w:p w14:paraId="52CEB5D1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5F21E6C5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6AE72DF1" w14:textId="77777777" w:rsidTr="00A7512B">
        <w:tc>
          <w:tcPr>
            <w:tcW w:w="2245" w:type="dxa"/>
          </w:tcPr>
          <w:p w14:paraId="177F0F84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t>Diffie-Hellman Key Exchange</w:t>
            </w:r>
          </w:p>
        </w:tc>
        <w:tc>
          <w:tcPr>
            <w:tcW w:w="2070" w:type="dxa"/>
          </w:tcPr>
          <w:p w14:paraId="0082EB36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39862932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6D9B595E" w14:textId="77777777" w:rsidTr="00A7512B">
        <w:tc>
          <w:tcPr>
            <w:tcW w:w="2245" w:type="dxa"/>
          </w:tcPr>
          <w:p w14:paraId="41DA667E" w14:textId="77777777" w:rsidR="00FD6F8A" w:rsidRPr="00972D68" w:rsidRDefault="00FD6F8A" w:rsidP="0011010E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2070" w:type="dxa"/>
          </w:tcPr>
          <w:p w14:paraId="729AD7D9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39578523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54BAC5CB" w14:textId="77777777" w:rsidTr="00A7512B">
        <w:tc>
          <w:tcPr>
            <w:tcW w:w="2245" w:type="dxa"/>
          </w:tcPr>
          <w:p w14:paraId="7BC05A30" w14:textId="77777777" w:rsidR="00FD6F8A" w:rsidRPr="00972D68" w:rsidRDefault="00FD6F8A" w:rsidP="0011010E">
            <w:pPr>
              <w:spacing w:line="276" w:lineRule="auto"/>
              <w:jc w:val="both"/>
            </w:pPr>
            <w:r w:rsidRPr="00972D68">
              <w:t>Certificate</w:t>
            </w:r>
          </w:p>
        </w:tc>
        <w:tc>
          <w:tcPr>
            <w:tcW w:w="2070" w:type="dxa"/>
          </w:tcPr>
          <w:p w14:paraId="1D50EAFC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44538FA7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1C42EB91" w14:textId="77777777" w:rsidR="00FD6F8A" w:rsidRPr="00972D68" w:rsidRDefault="00FD6F8A" w:rsidP="0011010E">
      <w:pPr>
        <w:pStyle w:val="ListParagraph"/>
        <w:spacing w:line="276" w:lineRule="auto"/>
        <w:ind w:left="28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90"/>
        <w:gridCol w:w="1710"/>
        <w:gridCol w:w="3325"/>
      </w:tblGrid>
      <w:tr w:rsidR="00FD6F8A" w:rsidRPr="00972D68" w14:paraId="3C9FF3AD" w14:textId="77777777" w:rsidTr="00A7512B">
        <w:tc>
          <w:tcPr>
            <w:tcW w:w="2425" w:type="dxa"/>
          </w:tcPr>
          <w:p w14:paraId="4E53E5F4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890" w:type="dxa"/>
          </w:tcPr>
          <w:p w14:paraId="03A99809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Confidentiality</w:t>
            </w:r>
          </w:p>
        </w:tc>
        <w:tc>
          <w:tcPr>
            <w:tcW w:w="1710" w:type="dxa"/>
          </w:tcPr>
          <w:p w14:paraId="1C3A554F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Integrity</w:t>
            </w:r>
          </w:p>
        </w:tc>
        <w:tc>
          <w:tcPr>
            <w:tcW w:w="3325" w:type="dxa"/>
          </w:tcPr>
          <w:p w14:paraId="04E7687B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Availability</w:t>
            </w:r>
          </w:p>
        </w:tc>
      </w:tr>
      <w:tr w:rsidR="00FD6F8A" w:rsidRPr="00972D68" w14:paraId="68F70A14" w14:textId="77777777" w:rsidTr="00A7512B">
        <w:tc>
          <w:tcPr>
            <w:tcW w:w="2425" w:type="dxa"/>
          </w:tcPr>
          <w:p w14:paraId="5F540824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MITM</w:t>
            </w:r>
          </w:p>
        </w:tc>
        <w:tc>
          <w:tcPr>
            <w:tcW w:w="1890" w:type="dxa"/>
          </w:tcPr>
          <w:p w14:paraId="35C9342E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710" w:type="dxa"/>
          </w:tcPr>
          <w:p w14:paraId="02E3A028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325" w:type="dxa"/>
          </w:tcPr>
          <w:p w14:paraId="7183D108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494DA152" w14:textId="77777777" w:rsidTr="00A7512B">
        <w:tc>
          <w:tcPr>
            <w:tcW w:w="2425" w:type="dxa"/>
          </w:tcPr>
          <w:p w14:paraId="684AA0DE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XSS</w:t>
            </w:r>
          </w:p>
        </w:tc>
        <w:tc>
          <w:tcPr>
            <w:tcW w:w="1890" w:type="dxa"/>
          </w:tcPr>
          <w:p w14:paraId="120A4B4E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2FF79CF8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0B660CDE" w14:textId="77777777" w:rsidTr="00A7512B">
        <w:tc>
          <w:tcPr>
            <w:tcW w:w="2425" w:type="dxa"/>
          </w:tcPr>
          <w:p w14:paraId="4232AEB7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CSRF</w:t>
            </w:r>
          </w:p>
        </w:tc>
        <w:tc>
          <w:tcPr>
            <w:tcW w:w="1890" w:type="dxa"/>
          </w:tcPr>
          <w:p w14:paraId="2D6579D9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29004BBB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20AC0729" w14:textId="77777777" w:rsidTr="00A7512B">
        <w:tc>
          <w:tcPr>
            <w:tcW w:w="2425" w:type="dxa"/>
          </w:tcPr>
          <w:p w14:paraId="65086282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lastRenderedPageBreak/>
              <w:t>Distributed Denial of Service (DDoS)</w:t>
            </w:r>
          </w:p>
        </w:tc>
        <w:tc>
          <w:tcPr>
            <w:tcW w:w="1890" w:type="dxa"/>
          </w:tcPr>
          <w:p w14:paraId="0DB80878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6829A501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3156BC45" w14:textId="77777777" w:rsidTr="00A7512B">
        <w:tc>
          <w:tcPr>
            <w:tcW w:w="2425" w:type="dxa"/>
          </w:tcPr>
          <w:p w14:paraId="029B63AD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Denial of Service</w:t>
            </w:r>
          </w:p>
        </w:tc>
        <w:tc>
          <w:tcPr>
            <w:tcW w:w="1890" w:type="dxa"/>
          </w:tcPr>
          <w:p w14:paraId="1E4B84AB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522D5D07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09FA9F2D" w14:textId="77777777" w:rsidTr="00A7512B">
        <w:tc>
          <w:tcPr>
            <w:tcW w:w="2425" w:type="dxa"/>
          </w:tcPr>
          <w:p w14:paraId="67817E07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SQL Injection Attack</w:t>
            </w:r>
          </w:p>
        </w:tc>
        <w:tc>
          <w:tcPr>
            <w:tcW w:w="1890" w:type="dxa"/>
          </w:tcPr>
          <w:p w14:paraId="6DCCC003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62EF1B63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4F090627" w14:textId="77777777" w:rsidTr="00A7512B">
        <w:tc>
          <w:tcPr>
            <w:tcW w:w="2425" w:type="dxa"/>
          </w:tcPr>
          <w:p w14:paraId="6EB93EA3" w14:textId="77777777" w:rsidR="00FD6F8A" w:rsidRPr="00972D68" w:rsidRDefault="00FD6F8A" w:rsidP="0011010E">
            <w:pPr>
              <w:spacing w:line="276" w:lineRule="auto"/>
              <w:jc w:val="both"/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Buffer Overflow Attack</w:t>
            </w:r>
          </w:p>
        </w:tc>
        <w:tc>
          <w:tcPr>
            <w:tcW w:w="1890" w:type="dxa"/>
          </w:tcPr>
          <w:p w14:paraId="53A4E362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77B3FD4A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7C5A5F9E" w14:textId="77777777" w:rsidTr="00A7512B">
        <w:tc>
          <w:tcPr>
            <w:tcW w:w="2425" w:type="dxa"/>
          </w:tcPr>
          <w:p w14:paraId="283DF331" w14:textId="77777777" w:rsidR="00FD6F8A" w:rsidRPr="00972D68" w:rsidRDefault="00FD6F8A" w:rsidP="0011010E">
            <w:pPr>
              <w:spacing w:line="276" w:lineRule="auto"/>
              <w:jc w:val="both"/>
            </w:pPr>
            <w:r w:rsidRPr="00972D68">
              <w:t>TCP spoofing attack</w:t>
            </w:r>
          </w:p>
        </w:tc>
        <w:tc>
          <w:tcPr>
            <w:tcW w:w="1890" w:type="dxa"/>
          </w:tcPr>
          <w:p w14:paraId="6BA75D4A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0EB2CC75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2871EF41" w14:textId="77777777" w:rsidTr="00A7512B">
        <w:tc>
          <w:tcPr>
            <w:tcW w:w="2425" w:type="dxa"/>
          </w:tcPr>
          <w:p w14:paraId="32133CAA" w14:textId="77777777" w:rsidR="00FD6F8A" w:rsidRPr="00972D68" w:rsidRDefault="00FD6F8A" w:rsidP="0011010E">
            <w:pPr>
              <w:spacing w:line="276" w:lineRule="auto"/>
              <w:jc w:val="both"/>
            </w:pPr>
            <w:r w:rsidRPr="00972D68">
              <w:t>SYN flooding</w:t>
            </w:r>
          </w:p>
        </w:tc>
        <w:tc>
          <w:tcPr>
            <w:tcW w:w="1890" w:type="dxa"/>
          </w:tcPr>
          <w:p w14:paraId="270B20CC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70F6002F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10AAC0F0" w14:textId="77777777" w:rsidTr="00A7512B">
        <w:tc>
          <w:tcPr>
            <w:tcW w:w="2425" w:type="dxa"/>
          </w:tcPr>
          <w:p w14:paraId="35F464E9" w14:textId="77777777" w:rsidR="00FD6F8A" w:rsidRPr="00972D68" w:rsidRDefault="00FD6F8A" w:rsidP="0011010E">
            <w:pPr>
              <w:spacing w:line="276" w:lineRule="auto"/>
              <w:jc w:val="both"/>
            </w:pPr>
            <w:r w:rsidRPr="00972D68">
              <w:t>ARP spoofing attack</w:t>
            </w:r>
          </w:p>
        </w:tc>
        <w:tc>
          <w:tcPr>
            <w:tcW w:w="1890" w:type="dxa"/>
          </w:tcPr>
          <w:p w14:paraId="7BCFFF61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75852A0A" w14:textId="77777777" w:rsidR="00FD6F8A" w:rsidRPr="00972D68" w:rsidRDefault="00FD6F8A" w:rsidP="0011010E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01B8820C" w14:textId="77777777" w:rsidR="00FD6F8A" w:rsidRPr="00972D68" w:rsidRDefault="00FD6F8A" w:rsidP="0011010E">
      <w:pPr>
        <w:pStyle w:val="ListParagraph"/>
        <w:spacing w:line="276" w:lineRule="auto"/>
        <w:ind w:left="288"/>
        <w:jc w:val="both"/>
      </w:pPr>
    </w:p>
    <w:p w14:paraId="1E61A515" w14:textId="77777777" w:rsidR="00FD6F8A" w:rsidRPr="00972D68" w:rsidRDefault="00FD6F8A" w:rsidP="0011010E">
      <w:pPr>
        <w:pStyle w:val="ListParagraph"/>
        <w:spacing w:line="276" w:lineRule="auto"/>
        <w:ind w:left="288"/>
        <w:jc w:val="both"/>
      </w:pPr>
    </w:p>
    <w:p w14:paraId="2306DC3E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CSRF </w:t>
      </w:r>
    </w:p>
    <w:p w14:paraId="593BF72F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CSRF token and </w:t>
      </w:r>
      <w:proofErr w:type="spellStart"/>
      <w:r w:rsidRPr="00972D68">
        <w:t>Referer</w:t>
      </w:r>
      <w:proofErr w:type="spellEnd"/>
    </w:p>
    <w:p w14:paraId="6C86BCE8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HTML sanitization</w:t>
      </w:r>
    </w:p>
    <w:p w14:paraId="080A13A2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Content Security Policy (CSP)</w:t>
      </w:r>
    </w:p>
    <w:p w14:paraId="059FF15E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reflected XSS</w:t>
      </w:r>
    </w:p>
    <w:p w14:paraId="63FB4983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SQL injection</w:t>
      </w:r>
    </w:p>
    <w:p w14:paraId="3A40006E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ARP spoofing</w:t>
      </w:r>
    </w:p>
    <w:p w14:paraId="445D4DA2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data injection</w:t>
      </w:r>
    </w:p>
    <w:p w14:paraId="4A78193E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spoofing</w:t>
      </w:r>
    </w:p>
    <w:p w14:paraId="7C6D2DBF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DoS / DDoS</w:t>
      </w:r>
    </w:p>
    <w:p w14:paraId="0380EA82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SYN flooding </w:t>
      </w:r>
    </w:p>
    <w:p w14:paraId="03B122EB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SYN cookies</w:t>
      </w:r>
    </w:p>
    <w:p w14:paraId="3D9552DC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Firewall</w:t>
      </w:r>
    </w:p>
    <w:p w14:paraId="24989252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Packet Filters</w:t>
      </w:r>
    </w:p>
    <w:p w14:paraId="0C3229CF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Path Traversal Attack</w:t>
      </w:r>
    </w:p>
    <w:p w14:paraId="7B7AB1C1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Intrusion Detection </w:t>
      </w:r>
    </w:p>
    <w:p w14:paraId="2D0224DD" w14:textId="77777777" w:rsidR="00FD6F8A" w:rsidRPr="00972D68" w:rsidRDefault="00FD6F8A" w:rsidP="0011010E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Buffer Overflow</w:t>
      </w:r>
    </w:p>
    <w:p w14:paraId="464CED67" w14:textId="77777777" w:rsidR="00FD6F8A" w:rsidRPr="00972D68" w:rsidRDefault="00FD6F8A" w:rsidP="0011010E">
      <w:pPr>
        <w:spacing w:line="276" w:lineRule="auto"/>
        <w:jc w:val="both"/>
        <w:rPr>
          <w:b/>
          <w:bCs/>
        </w:rPr>
      </w:pPr>
    </w:p>
    <w:p w14:paraId="20EBF250" w14:textId="77777777" w:rsidR="00A066F6" w:rsidRPr="0011010E" w:rsidRDefault="00A066F6" w:rsidP="00A066F6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>commerce website</w:t>
      </w:r>
      <w:r>
        <w:rPr>
          <w:rFonts w:eastAsiaTheme="minorEastAsia"/>
          <w:i/>
          <w:iCs/>
        </w:rPr>
        <w:t xml:space="preserve"> </w:t>
      </w:r>
      <w:r w:rsidRPr="005A011A">
        <w:rPr>
          <w:rFonts w:eastAsiaTheme="minorEastAsia"/>
          <w:i/>
          <w:iCs/>
        </w:rPr>
        <w:t>Zmazon</w:t>
      </w:r>
      <w:r w:rsidRPr="005A011A">
        <w:rPr>
          <w:i/>
          <w:iCs/>
        </w:rPr>
        <w:t>.com</w:t>
      </w:r>
      <w:r>
        <w:t xml:space="preserve"> decides</w:t>
      </w:r>
      <w:r w:rsidRPr="00972D68">
        <w:t xml:space="preserve"> </w:t>
      </w:r>
      <w:r>
        <w:t xml:space="preserve">to </w:t>
      </w:r>
      <w:r w:rsidRPr="00972D68">
        <w:t>store</w:t>
      </w:r>
      <w:r>
        <w:t xml:space="preserve"> all its users’ username and password as </w:t>
      </w:r>
      <w:proofErr w:type="gramStart"/>
      <w:r w:rsidRPr="007D54DE">
        <w:rPr>
          <w:b/>
          <w:bCs/>
        </w:rPr>
        <w:t>Hash(</w:t>
      </w:r>
      <w:proofErr w:type="gramEnd"/>
      <w:r w:rsidRPr="007D54DE">
        <w:rPr>
          <w:b/>
          <w:bCs/>
        </w:rPr>
        <w:t>username || password)</w:t>
      </w:r>
      <w:r>
        <w:t xml:space="preserve">: </w:t>
      </w:r>
      <w:r w:rsidRPr="00972D68">
        <w:t xml:space="preserve">for every </w:t>
      </w:r>
      <w:r>
        <w:t>pair of username and password</w:t>
      </w:r>
      <w:r w:rsidRPr="00972D68">
        <w:t xml:space="preserve">, the </w:t>
      </w:r>
      <w:r>
        <w:t xml:space="preserve">website </w:t>
      </w:r>
      <w:r w:rsidRPr="00972D68">
        <w:t>calculate</w:t>
      </w:r>
      <w:r>
        <w:t xml:space="preserve">s and stores </w:t>
      </w:r>
      <w:r w:rsidRPr="00972D68">
        <w:t xml:space="preserve">the hash value of </w:t>
      </w:r>
      <w:r w:rsidRPr="007D54DE">
        <w:rPr>
          <w:b/>
          <w:bCs/>
        </w:rPr>
        <w:t>username || password</w:t>
      </w:r>
      <w:r>
        <w:t xml:space="preserve">. </w:t>
      </w:r>
      <w:r w:rsidRPr="00972D68">
        <w:t xml:space="preserve">Every time when </w:t>
      </w:r>
      <w:r>
        <w:t>a user</w:t>
      </w:r>
      <w:r w:rsidRPr="00972D68">
        <w:t xml:space="preserve"> log</w:t>
      </w:r>
      <w:r>
        <w:t xml:space="preserve">s </w:t>
      </w:r>
      <w:r w:rsidRPr="00972D68">
        <w:t xml:space="preserve">in, the </w:t>
      </w:r>
      <w:r>
        <w:t>website</w:t>
      </w:r>
      <w:r w:rsidRPr="00972D68">
        <w:t xml:space="preserve"> automatically </w:t>
      </w:r>
      <w:r>
        <w:t xml:space="preserve">does the hash for the provided username || password from login, and then </w:t>
      </w:r>
      <w:r w:rsidRPr="00972D68">
        <w:t xml:space="preserve">compare the results to the stored hash value. </w:t>
      </w:r>
    </w:p>
    <w:p w14:paraId="5E5E0BB9" w14:textId="77777777" w:rsidR="00FD6F8A" w:rsidRPr="00345CB0" w:rsidRDefault="00FD6F8A" w:rsidP="0011010E">
      <w:pPr>
        <w:spacing w:after="200" w:line="276" w:lineRule="auto"/>
        <w:jc w:val="both"/>
        <w:rPr>
          <w:b/>
          <w:bCs/>
        </w:rPr>
      </w:pPr>
    </w:p>
    <w:sectPr w:rsidR="00FD6F8A" w:rsidRPr="0034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922A" w14:textId="77777777" w:rsidR="00A34CBA" w:rsidRDefault="00A34CBA" w:rsidP="00402F9C">
      <w:r>
        <w:separator/>
      </w:r>
    </w:p>
  </w:endnote>
  <w:endnote w:type="continuationSeparator" w:id="0">
    <w:p w14:paraId="35DFE50C" w14:textId="77777777" w:rsidR="00A34CBA" w:rsidRDefault="00A34CBA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newtxt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3B15E" w14:textId="77777777" w:rsidR="00A34CBA" w:rsidRDefault="00A34CBA" w:rsidP="00402F9C">
      <w:r>
        <w:separator/>
      </w:r>
    </w:p>
  </w:footnote>
  <w:footnote w:type="continuationSeparator" w:id="0">
    <w:p w14:paraId="46DF4A7C" w14:textId="77777777" w:rsidR="00A34CBA" w:rsidRDefault="00A34CBA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2"/>
  </w:num>
  <w:num w:numId="2" w16cid:durableId="856843753">
    <w:abstractNumId w:val="11"/>
  </w:num>
  <w:num w:numId="3" w16cid:durableId="473717284">
    <w:abstractNumId w:val="2"/>
  </w:num>
  <w:num w:numId="4" w16cid:durableId="604730926">
    <w:abstractNumId w:val="23"/>
  </w:num>
  <w:num w:numId="5" w16cid:durableId="950431800">
    <w:abstractNumId w:val="14"/>
  </w:num>
  <w:num w:numId="6" w16cid:durableId="1360009720">
    <w:abstractNumId w:val="18"/>
  </w:num>
  <w:num w:numId="7" w16cid:durableId="43408313">
    <w:abstractNumId w:val="6"/>
  </w:num>
  <w:num w:numId="8" w16cid:durableId="1837770931">
    <w:abstractNumId w:val="8"/>
  </w:num>
  <w:num w:numId="9" w16cid:durableId="1414626230">
    <w:abstractNumId w:val="0"/>
  </w:num>
  <w:num w:numId="10" w16cid:durableId="1274746216">
    <w:abstractNumId w:val="5"/>
  </w:num>
  <w:num w:numId="11" w16cid:durableId="1122842323">
    <w:abstractNumId w:val="3"/>
  </w:num>
  <w:num w:numId="12" w16cid:durableId="1787499816">
    <w:abstractNumId w:val="1"/>
  </w:num>
  <w:num w:numId="13" w16cid:durableId="424957174">
    <w:abstractNumId w:val="12"/>
  </w:num>
  <w:num w:numId="14" w16cid:durableId="771165273">
    <w:abstractNumId w:val="13"/>
  </w:num>
  <w:num w:numId="15" w16cid:durableId="2008556774">
    <w:abstractNumId w:val="7"/>
  </w:num>
  <w:num w:numId="16" w16cid:durableId="1676298102">
    <w:abstractNumId w:val="16"/>
  </w:num>
  <w:num w:numId="17" w16cid:durableId="520316937">
    <w:abstractNumId w:val="10"/>
  </w:num>
  <w:num w:numId="18" w16cid:durableId="1725369540">
    <w:abstractNumId w:val="20"/>
  </w:num>
  <w:num w:numId="19" w16cid:durableId="1238592948">
    <w:abstractNumId w:val="21"/>
  </w:num>
  <w:num w:numId="20" w16cid:durableId="1607695908">
    <w:abstractNumId w:val="17"/>
  </w:num>
  <w:num w:numId="21" w16cid:durableId="923998613">
    <w:abstractNumId w:val="19"/>
  </w:num>
  <w:num w:numId="22" w16cid:durableId="2131244250">
    <w:abstractNumId w:val="24"/>
  </w:num>
  <w:num w:numId="23" w16cid:durableId="1633517152">
    <w:abstractNumId w:val="15"/>
  </w:num>
  <w:num w:numId="24" w16cid:durableId="1670794213">
    <w:abstractNumId w:val="9"/>
  </w:num>
  <w:num w:numId="25" w16cid:durableId="290594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1249"/>
    <w:rsid w:val="000118E4"/>
    <w:rsid w:val="00014B61"/>
    <w:rsid w:val="00022411"/>
    <w:rsid w:val="00023AEC"/>
    <w:rsid w:val="00026D70"/>
    <w:rsid w:val="0004149E"/>
    <w:rsid w:val="0004280D"/>
    <w:rsid w:val="00072D6E"/>
    <w:rsid w:val="00076DD2"/>
    <w:rsid w:val="000802D9"/>
    <w:rsid w:val="00083FE9"/>
    <w:rsid w:val="000862D0"/>
    <w:rsid w:val="000B71DC"/>
    <w:rsid w:val="000C16B4"/>
    <w:rsid w:val="000C2201"/>
    <w:rsid w:val="000D26BF"/>
    <w:rsid w:val="000D4077"/>
    <w:rsid w:val="000E0CE6"/>
    <w:rsid w:val="000E5EEF"/>
    <w:rsid w:val="000F2527"/>
    <w:rsid w:val="000F49A3"/>
    <w:rsid w:val="000F577A"/>
    <w:rsid w:val="00102068"/>
    <w:rsid w:val="00105D6B"/>
    <w:rsid w:val="00107E3B"/>
    <w:rsid w:val="0011010E"/>
    <w:rsid w:val="001233D7"/>
    <w:rsid w:val="00124C5B"/>
    <w:rsid w:val="001305BD"/>
    <w:rsid w:val="001438AC"/>
    <w:rsid w:val="001503F2"/>
    <w:rsid w:val="00153158"/>
    <w:rsid w:val="00163814"/>
    <w:rsid w:val="001655E6"/>
    <w:rsid w:val="00170C82"/>
    <w:rsid w:val="00171E17"/>
    <w:rsid w:val="00180796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2B48"/>
    <w:rsid w:val="002009F2"/>
    <w:rsid w:val="0020439D"/>
    <w:rsid w:val="0021608E"/>
    <w:rsid w:val="00221439"/>
    <w:rsid w:val="002242CE"/>
    <w:rsid w:val="0023419A"/>
    <w:rsid w:val="00245247"/>
    <w:rsid w:val="00247825"/>
    <w:rsid w:val="00255DBB"/>
    <w:rsid w:val="00265589"/>
    <w:rsid w:val="00273594"/>
    <w:rsid w:val="00287658"/>
    <w:rsid w:val="00293F2A"/>
    <w:rsid w:val="002B2A26"/>
    <w:rsid w:val="002C7DF0"/>
    <w:rsid w:val="002D5846"/>
    <w:rsid w:val="002D61A9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3302"/>
    <w:rsid w:val="003C25F6"/>
    <w:rsid w:val="003C65D8"/>
    <w:rsid w:val="003D4D87"/>
    <w:rsid w:val="003E2626"/>
    <w:rsid w:val="003F0369"/>
    <w:rsid w:val="00401B87"/>
    <w:rsid w:val="00402C4E"/>
    <w:rsid w:val="00402F9C"/>
    <w:rsid w:val="004101B3"/>
    <w:rsid w:val="004242FA"/>
    <w:rsid w:val="00454408"/>
    <w:rsid w:val="004627EA"/>
    <w:rsid w:val="00466991"/>
    <w:rsid w:val="0048453A"/>
    <w:rsid w:val="00493E57"/>
    <w:rsid w:val="00496143"/>
    <w:rsid w:val="00496E54"/>
    <w:rsid w:val="00497EF5"/>
    <w:rsid w:val="004A0D27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7035"/>
    <w:rsid w:val="00507444"/>
    <w:rsid w:val="005113BD"/>
    <w:rsid w:val="00522A00"/>
    <w:rsid w:val="005315A4"/>
    <w:rsid w:val="00534B99"/>
    <w:rsid w:val="005459FC"/>
    <w:rsid w:val="00550F8D"/>
    <w:rsid w:val="0056575A"/>
    <w:rsid w:val="0057179E"/>
    <w:rsid w:val="00574FB2"/>
    <w:rsid w:val="00576DB0"/>
    <w:rsid w:val="0058130C"/>
    <w:rsid w:val="00581AF4"/>
    <w:rsid w:val="005829E2"/>
    <w:rsid w:val="0058307B"/>
    <w:rsid w:val="005854D4"/>
    <w:rsid w:val="00585E10"/>
    <w:rsid w:val="005A011A"/>
    <w:rsid w:val="005A78E5"/>
    <w:rsid w:val="005C0F6E"/>
    <w:rsid w:val="005C27ED"/>
    <w:rsid w:val="005C614A"/>
    <w:rsid w:val="005E387C"/>
    <w:rsid w:val="005F220E"/>
    <w:rsid w:val="005F30C2"/>
    <w:rsid w:val="0060114D"/>
    <w:rsid w:val="00605084"/>
    <w:rsid w:val="0060626F"/>
    <w:rsid w:val="00641D79"/>
    <w:rsid w:val="00644B65"/>
    <w:rsid w:val="0064617F"/>
    <w:rsid w:val="00653D80"/>
    <w:rsid w:val="00662FD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20C62"/>
    <w:rsid w:val="00734F3E"/>
    <w:rsid w:val="00744D1F"/>
    <w:rsid w:val="007461F2"/>
    <w:rsid w:val="0076067B"/>
    <w:rsid w:val="0076218A"/>
    <w:rsid w:val="00770C25"/>
    <w:rsid w:val="00771FE0"/>
    <w:rsid w:val="00772C03"/>
    <w:rsid w:val="007753E4"/>
    <w:rsid w:val="00777E57"/>
    <w:rsid w:val="00781F46"/>
    <w:rsid w:val="00785D63"/>
    <w:rsid w:val="00796C4F"/>
    <w:rsid w:val="007A272C"/>
    <w:rsid w:val="007A5283"/>
    <w:rsid w:val="007A6FDF"/>
    <w:rsid w:val="007C045B"/>
    <w:rsid w:val="007C1ABA"/>
    <w:rsid w:val="007C7E8B"/>
    <w:rsid w:val="007D54DE"/>
    <w:rsid w:val="007D7596"/>
    <w:rsid w:val="007E01B1"/>
    <w:rsid w:val="007E3C21"/>
    <w:rsid w:val="007F1D5C"/>
    <w:rsid w:val="0080035E"/>
    <w:rsid w:val="00800494"/>
    <w:rsid w:val="00830EF5"/>
    <w:rsid w:val="00837794"/>
    <w:rsid w:val="00842AF0"/>
    <w:rsid w:val="008441AD"/>
    <w:rsid w:val="008462E7"/>
    <w:rsid w:val="008500A9"/>
    <w:rsid w:val="008601BC"/>
    <w:rsid w:val="00860263"/>
    <w:rsid w:val="00864AA6"/>
    <w:rsid w:val="0086655D"/>
    <w:rsid w:val="008704B4"/>
    <w:rsid w:val="0087759E"/>
    <w:rsid w:val="00877986"/>
    <w:rsid w:val="00886E55"/>
    <w:rsid w:val="008A5C06"/>
    <w:rsid w:val="008C665B"/>
    <w:rsid w:val="008E6214"/>
    <w:rsid w:val="008F476D"/>
    <w:rsid w:val="009011C4"/>
    <w:rsid w:val="0091559B"/>
    <w:rsid w:val="009218BB"/>
    <w:rsid w:val="00921C79"/>
    <w:rsid w:val="00922361"/>
    <w:rsid w:val="00932343"/>
    <w:rsid w:val="00945E98"/>
    <w:rsid w:val="00945F6D"/>
    <w:rsid w:val="00952A08"/>
    <w:rsid w:val="009637CA"/>
    <w:rsid w:val="00964018"/>
    <w:rsid w:val="009651C9"/>
    <w:rsid w:val="00965CFC"/>
    <w:rsid w:val="00967CFA"/>
    <w:rsid w:val="00972D68"/>
    <w:rsid w:val="0097364D"/>
    <w:rsid w:val="0097589E"/>
    <w:rsid w:val="00991352"/>
    <w:rsid w:val="009A74C8"/>
    <w:rsid w:val="009B30F2"/>
    <w:rsid w:val="009B6AD4"/>
    <w:rsid w:val="009C1D31"/>
    <w:rsid w:val="009C3BBD"/>
    <w:rsid w:val="009C5564"/>
    <w:rsid w:val="009C6AD3"/>
    <w:rsid w:val="009D295C"/>
    <w:rsid w:val="009D6796"/>
    <w:rsid w:val="009E49A3"/>
    <w:rsid w:val="00A04E3F"/>
    <w:rsid w:val="00A066F6"/>
    <w:rsid w:val="00A11514"/>
    <w:rsid w:val="00A14A1A"/>
    <w:rsid w:val="00A2568C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40C3"/>
    <w:rsid w:val="00AB1C2F"/>
    <w:rsid w:val="00AB5B7A"/>
    <w:rsid w:val="00AD7093"/>
    <w:rsid w:val="00AF353D"/>
    <w:rsid w:val="00B000A8"/>
    <w:rsid w:val="00B06D14"/>
    <w:rsid w:val="00B203AB"/>
    <w:rsid w:val="00B22077"/>
    <w:rsid w:val="00B22557"/>
    <w:rsid w:val="00B24C0D"/>
    <w:rsid w:val="00B309AD"/>
    <w:rsid w:val="00B32D65"/>
    <w:rsid w:val="00B33C4E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91D9A"/>
    <w:rsid w:val="00B92E70"/>
    <w:rsid w:val="00BB3465"/>
    <w:rsid w:val="00BC18DF"/>
    <w:rsid w:val="00BC227E"/>
    <w:rsid w:val="00BC25CC"/>
    <w:rsid w:val="00BC5AA5"/>
    <w:rsid w:val="00BE1ECD"/>
    <w:rsid w:val="00BE32E6"/>
    <w:rsid w:val="00BE5F04"/>
    <w:rsid w:val="00BF037E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83FF5"/>
    <w:rsid w:val="00C85FAE"/>
    <w:rsid w:val="00C87CC3"/>
    <w:rsid w:val="00C947CE"/>
    <w:rsid w:val="00CA3626"/>
    <w:rsid w:val="00CC170D"/>
    <w:rsid w:val="00CD2AE8"/>
    <w:rsid w:val="00CE0360"/>
    <w:rsid w:val="00CE6F01"/>
    <w:rsid w:val="00CE7115"/>
    <w:rsid w:val="00CF05FC"/>
    <w:rsid w:val="00D010F6"/>
    <w:rsid w:val="00D133D5"/>
    <w:rsid w:val="00D158B4"/>
    <w:rsid w:val="00D37B8D"/>
    <w:rsid w:val="00D40653"/>
    <w:rsid w:val="00D41F35"/>
    <w:rsid w:val="00D4384B"/>
    <w:rsid w:val="00D56574"/>
    <w:rsid w:val="00D56BEC"/>
    <w:rsid w:val="00D62B2A"/>
    <w:rsid w:val="00D62E27"/>
    <w:rsid w:val="00D714AA"/>
    <w:rsid w:val="00D72A60"/>
    <w:rsid w:val="00D7309F"/>
    <w:rsid w:val="00D86050"/>
    <w:rsid w:val="00D865B3"/>
    <w:rsid w:val="00DB566D"/>
    <w:rsid w:val="00DD20EA"/>
    <w:rsid w:val="00DE6AE0"/>
    <w:rsid w:val="00DF2E63"/>
    <w:rsid w:val="00DF48C5"/>
    <w:rsid w:val="00E1308E"/>
    <w:rsid w:val="00E23AA6"/>
    <w:rsid w:val="00E27B42"/>
    <w:rsid w:val="00E35DA8"/>
    <w:rsid w:val="00E44E52"/>
    <w:rsid w:val="00E502A2"/>
    <w:rsid w:val="00E54822"/>
    <w:rsid w:val="00E55C67"/>
    <w:rsid w:val="00E66757"/>
    <w:rsid w:val="00E66A15"/>
    <w:rsid w:val="00E85084"/>
    <w:rsid w:val="00E8633A"/>
    <w:rsid w:val="00E933B8"/>
    <w:rsid w:val="00EA15E8"/>
    <w:rsid w:val="00EA258F"/>
    <w:rsid w:val="00EA2D9F"/>
    <w:rsid w:val="00EA7C38"/>
    <w:rsid w:val="00EB1334"/>
    <w:rsid w:val="00EB7024"/>
    <w:rsid w:val="00EC68CE"/>
    <w:rsid w:val="00ED0490"/>
    <w:rsid w:val="00ED5C0E"/>
    <w:rsid w:val="00EE2AEA"/>
    <w:rsid w:val="00F00283"/>
    <w:rsid w:val="00F10DBD"/>
    <w:rsid w:val="00F1314A"/>
    <w:rsid w:val="00F162C1"/>
    <w:rsid w:val="00F2031B"/>
    <w:rsid w:val="00F20C3F"/>
    <w:rsid w:val="00F212ED"/>
    <w:rsid w:val="00F32D01"/>
    <w:rsid w:val="00F3664B"/>
    <w:rsid w:val="00F438B9"/>
    <w:rsid w:val="00F459F1"/>
    <w:rsid w:val="00F4623C"/>
    <w:rsid w:val="00F56470"/>
    <w:rsid w:val="00F62EF3"/>
    <w:rsid w:val="00F74676"/>
    <w:rsid w:val="00F806CB"/>
    <w:rsid w:val="00F82413"/>
    <w:rsid w:val="00F825BC"/>
    <w:rsid w:val="00F91974"/>
    <w:rsid w:val="00FC38C7"/>
    <w:rsid w:val="00FC7E16"/>
    <w:rsid w:val="00FD6F8A"/>
    <w:rsid w:val="00FD7872"/>
    <w:rsid w:val="00FE1D70"/>
    <w:rsid w:val="00FE1E20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11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177</cp:revision>
  <dcterms:created xsi:type="dcterms:W3CDTF">2023-09-17T20:24:00Z</dcterms:created>
  <dcterms:modified xsi:type="dcterms:W3CDTF">2023-12-10T22:45:00Z</dcterms:modified>
</cp:coreProperties>
</file>