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53A8" w:rsidRPr="00681B40" w:rsidRDefault="00A753A8" w:rsidP="00A753A8">
      <w:pPr>
        <w:jc w:val="center"/>
        <w:rPr>
          <w:sz w:val="28"/>
          <w:szCs w:val="28"/>
        </w:rPr>
      </w:pPr>
      <w:r w:rsidRPr="00681B40">
        <w:rPr>
          <w:sz w:val="28"/>
          <w:szCs w:val="28"/>
        </w:rPr>
        <w:t xml:space="preserve">ITIS </w:t>
      </w:r>
      <w:r>
        <w:rPr>
          <w:sz w:val="28"/>
          <w:szCs w:val="28"/>
        </w:rPr>
        <w:t>6</w:t>
      </w:r>
      <w:r w:rsidRPr="00681B40">
        <w:rPr>
          <w:sz w:val="28"/>
          <w:szCs w:val="28"/>
        </w:rPr>
        <w:t>200</w:t>
      </w:r>
      <w:r>
        <w:rPr>
          <w:sz w:val="28"/>
          <w:szCs w:val="28"/>
        </w:rPr>
        <w:t>/8200</w:t>
      </w:r>
      <w:r w:rsidRPr="00681B40">
        <w:rPr>
          <w:sz w:val="28"/>
          <w:szCs w:val="28"/>
        </w:rPr>
        <w:t xml:space="preserve"> </w:t>
      </w:r>
      <w:r>
        <w:rPr>
          <w:sz w:val="28"/>
          <w:szCs w:val="28"/>
        </w:rPr>
        <w:t>Principles of</w:t>
      </w:r>
      <w:r w:rsidRPr="00681B40">
        <w:rPr>
          <w:sz w:val="28"/>
          <w:szCs w:val="28"/>
        </w:rPr>
        <w:t xml:space="preserve"> Information Security and Privacy</w:t>
      </w:r>
    </w:p>
    <w:p w:rsidR="00A753A8" w:rsidRDefault="00A753A8" w:rsidP="00574FB2">
      <w:pPr>
        <w:jc w:val="center"/>
        <w:rPr>
          <w:sz w:val="28"/>
          <w:szCs w:val="28"/>
        </w:rPr>
      </w:pPr>
    </w:p>
    <w:p w:rsidR="00574FB2" w:rsidRPr="00681B40" w:rsidRDefault="00605084" w:rsidP="00574FB2">
      <w:pPr>
        <w:jc w:val="center"/>
        <w:rPr>
          <w:sz w:val="28"/>
          <w:szCs w:val="28"/>
        </w:rPr>
      </w:pPr>
      <w:r>
        <w:rPr>
          <w:sz w:val="28"/>
          <w:szCs w:val="28"/>
        </w:rPr>
        <w:t>Midterm</w:t>
      </w:r>
    </w:p>
    <w:p w:rsidR="00B8218C" w:rsidRDefault="00B8218C"/>
    <w:p w:rsidR="001879C3" w:rsidRDefault="001879C3"/>
    <w:p w:rsidR="00496143" w:rsidRDefault="00496143" w:rsidP="000F577A">
      <w:pPr>
        <w:rPr>
          <w:b/>
          <w:bCs/>
        </w:rPr>
      </w:pPr>
    </w:p>
    <w:p w:rsidR="00496143" w:rsidRDefault="00605084" w:rsidP="000F577A">
      <w:pPr>
        <w:rPr>
          <w:b/>
          <w:bCs/>
        </w:rPr>
      </w:pPr>
      <w:r>
        <w:rPr>
          <w:b/>
          <w:bCs/>
        </w:rPr>
        <w:t xml:space="preserve">Candidates: </w:t>
      </w:r>
    </w:p>
    <w:p w:rsidR="002C7DF0" w:rsidRDefault="002C7DF0" w:rsidP="000F577A">
      <w:pPr>
        <w:rPr>
          <w:b/>
          <w:bCs/>
        </w:rPr>
      </w:pPr>
    </w:p>
    <w:p w:rsidR="002C7DF0" w:rsidRDefault="002C7DF0" w:rsidP="000F577A">
      <w:pPr>
        <w:rPr>
          <w:b/>
          <w:bCs/>
        </w:rPr>
      </w:pPr>
    </w:p>
    <w:p w:rsidR="002C7DF0" w:rsidRDefault="002C7DF0" w:rsidP="002C7DF0">
      <w:pPr>
        <w:numPr>
          <w:ilvl w:val="0"/>
          <w:numId w:val="1"/>
        </w:numPr>
        <w:tabs>
          <w:tab w:val="num" w:pos="720"/>
        </w:tabs>
      </w:pPr>
      <w:r>
        <w:t>Bob has a public-private key pair (</w:t>
      </w:r>
      <w:proofErr w:type="spellStart"/>
      <w:r>
        <w:t>pub_Bob</w:t>
      </w:r>
      <w:proofErr w:type="spellEnd"/>
      <w:r>
        <w:t xml:space="preserve">, </w:t>
      </w:r>
      <w:proofErr w:type="spellStart"/>
      <w:r>
        <w:t>pri_Bob</w:t>
      </w:r>
      <w:proofErr w:type="spellEnd"/>
      <w:r>
        <w:t xml:space="preserve">). Alice needs to send some information to Bob. She wants to make sure that when Bob opens the message, he can verify that this is from Alice but not anyone else. So she sends out the message as: [ Alice, </w:t>
      </w:r>
      <w:proofErr w:type="spellStart"/>
      <w:r>
        <w:t>E</w:t>
      </w:r>
      <w:r>
        <w:rPr>
          <w:vertAlign w:val="subscript"/>
        </w:rPr>
        <w:t>pub_Bob</w:t>
      </w:r>
      <w:proofErr w:type="spellEnd"/>
      <w:r>
        <w:t>(message</w:t>
      </w:r>
      <w:proofErr w:type="gramStart"/>
      <w:r>
        <w:t>) ]</w:t>
      </w:r>
      <w:proofErr w:type="gramEnd"/>
      <w:r>
        <w:t xml:space="preserve"> to Bob. Basically, she first sends out her name in clear text, then encrypts the message with Bob’s public key. Please discuss, can an attacker M impersonate Alice and send out a packet in Alice’s name? How can he do it? Here we assume that M also has the public key of Bob. For the same question, if Alice sends out [ </w:t>
      </w:r>
      <w:proofErr w:type="spellStart"/>
      <w:r>
        <w:t>E</w:t>
      </w:r>
      <w:r>
        <w:rPr>
          <w:vertAlign w:val="subscript"/>
        </w:rPr>
        <w:t>pub_</w:t>
      </w:r>
      <w:proofErr w:type="gramStart"/>
      <w:r>
        <w:rPr>
          <w:vertAlign w:val="subscript"/>
        </w:rPr>
        <w:t>Bob</w:t>
      </w:r>
      <w:proofErr w:type="spellEnd"/>
      <w:r>
        <w:t>(</w:t>
      </w:r>
      <w:proofErr w:type="gramEnd"/>
      <w:r>
        <w:t>Alice, message) ], can M still impersonate Alice? (Here Alice puts her name in the encryption.)</w:t>
      </w:r>
    </w:p>
    <w:p w:rsidR="002C7DF0" w:rsidRDefault="002C7DF0" w:rsidP="000F577A">
      <w:pPr>
        <w:rPr>
          <w:b/>
          <w:bCs/>
        </w:rPr>
      </w:pPr>
    </w:p>
    <w:p w:rsidR="002C7DF0" w:rsidRDefault="002C7DF0" w:rsidP="000F577A">
      <w:pPr>
        <w:rPr>
          <w:b/>
          <w:bCs/>
        </w:rPr>
      </w:pPr>
    </w:p>
    <w:p w:rsidR="002C7DF0" w:rsidRDefault="002C7DF0" w:rsidP="002C7DF0">
      <w:pPr>
        <w:numPr>
          <w:ilvl w:val="0"/>
          <w:numId w:val="1"/>
        </w:numPr>
        <w:tabs>
          <w:tab w:val="num" w:pos="720"/>
        </w:tabs>
      </w:pPr>
      <w:r>
        <w:t xml:space="preserve">Alice’s computer stores the files in the following way: for every file F, the computer will calculate the hash value of the file hash(F) and store it after the file.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Please describe what the attacker needs to do so that the next time Alice login, the machine will not detect the changes. </w:t>
      </w:r>
      <w:r w:rsidRPr="00A53768">
        <w:rPr>
          <w:b/>
        </w:rPr>
        <w:t>Also, please discuss how we should improve the mechanism to detect such changes.</w:t>
      </w:r>
    </w:p>
    <w:p w:rsidR="002C7DF0" w:rsidRDefault="002C7DF0" w:rsidP="000F577A">
      <w:pPr>
        <w:rPr>
          <w:b/>
          <w:bCs/>
        </w:rPr>
      </w:pPr>
    </w:p>
    <w:p w:rsidR="004F430F" w:rsidRDefault="004F430F" w:rsidP="000F577A">
      <w:pPr>
        <w:rPr>
          <w:b/>
          <w:bCs/>
        </w:rPr>
      </w:pPr>
    </w:p>
    <w:p w:rsidR="004F430F" w:rsidRPr="001D2DCE" w:rsidRDefault="004F430F" w:rsidP="004F430F">
      <w:pPr>
        <w:pStyle w:val="ListParagraph"/>
        <w:numPr>
          <w:ilvl w:val="0"/>
          <w:numId w:val="9"/>
        </w:numPr>
        <w:spacing w:after="200" w:line="276" w:lineRule="auto"/>
      </w:pPr>
      <w:r w:rsidRPr="001D2DCE">
        <w:t>Name at least two advantages and two disadvantages of symmetric encryption algorithms, and provide examples to explain them.</w:t>
      </w:r>
    </w:p>
    <w:p w:rsidR="004F430F" w:rsidRDefault="004F430F" w:rsidP="004F430F">
      <w:pPr>
        <w:pStyle w:val="ListParagraph"/>
        <w:numPr>
          <w:ilvl w:val="0"/>
          <w:numId w:val="9"/>
        </w:numPr>
        <w:spacing w:after="200" w:line="276" w:lineRule="auto"/>
      </w:pPr>
      <w:r w:rsidRPr="001D2DCE">
        <w:t>Name at least two advantages and two disadvantages of asymmetric encryption algorithms, and provide examples to explain them.</w:t>
      </w:r>
    </w:p>
    <w:p w:rsidR="004F430F" w:rsidRDefault="004F430F" w:rsidP="000F577A">
      <w:pPr>
        <w:rPr>
          <w:b/>
          <w:bCs/>
        </w:rPr>
      </w:pPr>
    </w:p>
    <w:p w:rsidR="004F430F" w:rsidRDefault="004F430F" w:rsidP="000F577A">
      <w:pPr>
        <w:rPr>
          <w:b/>
          <w:bCs/>
        </w:rPr>
      </w:pPr>
    </w:p>
    <w:p w:rsidR="004F430F" w:rsidRDefault="004F430F" w:rsidP="000F577A">
      <w:pPr>
        <w:rPr>
          <w:b/>
          <w:bCs/>
        </w:rPr>
      </w:pPr>
    </w:p>
    <w:p w:rsidR="004F430F" w:rsidRDefault="004F430F" w:rsidP="000F577A">
      <w:pPr>
        <w:rPr>
          <w:b/>
          <w:bCs/>
        </w:rPr>
      </w:pPr>
    </w:p>
    <w:p w:rsidR="00605084" w:rsidRDefault="00605084" w:rsidP="000F577A">
      <w:pPr>
        <w:rPr>
          <w:b/>
          <w:bCs/>
        </w:rPr>
      </w:pPr>
    </w:p>
    <w:p w:rsidR="00B92E70" w:rsidRDefault="00C602E2" w:rsidP="000F577A">
      <w:r w:rsidRPr="001879C3">
        <w:rPr>
          <w:b/>
          <w:bCs/>
        </w:rPr>
        <w:t>Question 1</w:t>
      </w:r>
      <w:r>
        <w:t xml:space="preserve">. </w:t>
      </w:r>
      <w:r w:rsidR="00605084">
        <w:t xml:space="preserve">Design MAC for storing files </w:t>
      </w:r>
    </w:p>
    <w:p w:rsidR="00C602E2" w:rsidRDefault="00B92E70" w:rsidP="00B92E70">
      <w:pPr>
        <w:ind w:firstLine="720"/>
      </w:pPr>
      <w:r>
        <w:t>05-solutions.pdf</w:t>
      </w:r>
    </w:p>
    <w:p w:rsidR="000F577A" w:rsidRDefault="000F577A" w:rsidP="000F577A"/>
    <w:p w:rsidR="0020439D" w:rsidRDefault="00605084" w:rsidP="00BF037E">
      <w:pPr>
        <w:autoSpaceDE w:val="0"/>
        <w:autoSpaceDN w:val="0"/>
        <w:adjustRightInd w:val="0"/>
        <w:rPr>
          <w:rFonts w:eastAsiaTheme="minorEastAsia"/>
        </w:rPr>
      </w:pPr>
      <w:r w:rsidRPr="009B6AD4">
        <w:rPr>
          <w:rFonts w:eastAsiaTheme="minorEastAsia"/>
          <w:b/>
          <w:bCs/>
        </w:rPr>
        <w:lastRenderedPageBreak/>
        <w:t>Question 2</w:t>
      </w:r>
      <w:r>
        <w:rPr>
          <w:rFonts w:eastAsiaTheme="minorEastAsia"/>
        </w:rPr>
        <w:t xml:space="preserve">. </w:t>
      </w:r>
      <w:r w:rsidR="00A753A8">
        <w:rPr>
          <w:rFonts w:eastAsiaTheme="minorEastAsia"/>
        </w:rPr>
        <w:t xml:space="preserve">Block ciphers. </w:t>
      </w:r>
      <w:r w:rsidR="0020439D">
        <w:rPr>
          <w:rFonts w:eastAsiaTheme="minorEastAsia"/>
        </w:rPr>
        <w:t xml:space="preserve">Draw a diagram of reusing IV for </w:t>
      </w:r>
      <w:r w:rsidR="006956A1">
        <w:rPr>
          <w:rFonts w:eastAsiaTheme="minorEastAsia"/>
        </w:rPr>
        <w:t xml:space="preserve">every </w:t>
      </w:r>
      <w:r w:rsidR="0020439D">
        <w:rPr>
          <w:rFonts w:eastAsiaTheme="minorEastAsia"/>
        </w:rPr>
        <w:t xml:space="preserve">block </w:t>
      </w:r>
      <w:r w:rsidR="006956A1">
        <w:rPr>
          <w:rFonts w:eastAsiaTheme="minorEastAsia"/>
        </w:rPr>
        <w:t xml:space="preserve">in designing block </w:t>
      </w:r>
      <w:r w:rsidR="0020439D">
        <w:rPr>
          <w:rFonts w:eastAsiaTheme="minorEastAsia"/>
        </w:rPr>
        <w:t>cipher chaining mode. What is the formula</w:t>
      </w:r>
      <w:r w:rsidR="006956A1">
        <w:rPr>
          <w:rFonts w:eastAsiaTheme="minorEastAsia"/>
        </w:rPr>
        <w:t xml:space="preserve"> </w:t>
      </w:r>
      <w:r w:rsidR="0020439D">
        <w:rPr>
          <w:rFonts w:eastAsiaTheme="minorEastAsia"/>
        </w:rPr>
        <w:t xml:space="preserve">for the ciphertext?  </w:t>
      </w:r>
    </w:p>
    <w:p w:rsidR="006956A1" w:rsidRDefault="006956A1" w:rsidP="00BF037E">
      <w:pPr>
        <w:autoSpaceDE w:val="0"/>
        <w:autoSpaceDN w:val="0"/>
        <w:adjustRightInd w:val="0"/>
        <w:rPr>
          <w:rFonts w:eastAsiaTheme="minorEastAsia"/>
        </w:rPr>
      </w:pPr>
    </w:p>
    <w:p w:rsidR="006956A1" w:rsidRDefault="006E3FA2" w:rsidP="00BF037E">
      <w:pPr>
        <w:autoSpaceDE w:val="0"/>
        <w:autoSpaceDN w:val="0"/>
        <w:adjustRightInd w:val="0"/>
        <w:rPr>
          <w:rFonts w:eastAsiaTheme="minorEastAsia"/>
        </w:rPr>
      </w:pPr>
      <w:r>
        <w:rPr>
          <w:rFonts w:eastAsiaTheme="minorEastAsia"/>
        </w:rPr>
        <w:t>Is this design IND-CPA secure? Why?</w:t>
      </w:r>
      <w:r w:rsidR="00A753A8">
        <w:rPr>
          <w:rFonts w:eastAsiaTheme="minorEastAsia"/>
        </w:rPr>
        <w:t xml:space="preserve"> </w:t>
      </w:r>
    </w:p>
    <w:p w:rsidR="00C87CC3" w:rsidRDefault="00C87CC3" w:rsidP="00BF037E">
      <w:pPr>
        <w:autoSpaceDE w:val="0"/>
        <w:autoSpaceDN w:val="0"/>
        <w:adjustRightInd w:val="0"/>
        <w:rPr>
          <w:rFonts w:eastAsiaTheme="minorEastAsia"/>
        </w:rPr>
      </w:pPr>
    </w:p>
    <w:p w:rsidR="00C87CC3" w:rsidRDefault="00C87CC3" w:rsidP="00BF037E">
      <w:pPr>
        <w:autoSpaceDE w:val="0"/>
        <w:autoSpaceDN w:val="0"/>
        <w:adjustRightInd w:val="0"/>
        <w:rPr>
          <w:rFonts w:eastAsiaTheme="minorEastAsia"/>
        </w:rPr>
      </w:pPr>
    </w:p>
    <w:p w:rsidR="003C65D8" w:rsidRDefault="00C87CC3" w:rsidP="001438AC">
      <w:pPr>
        <w:autoSpaceDE w:val="0"/>
        <w:autoSpaceDN w:val="0"/>
        <w:adjustRightInd w:val="0"/>
        <w:rPr>
          <w:rFonts w:eastAsiaTheme="minorEastAsia"/>
        </w:rPr>
      </w:pPr>
      <w:r w:rsidRPr="00C87CC3">
        <w:rPr>
          <w:rFonts w:eastAsiaTheme="minorEastAsia"/>
          <w:b/>
          <w:bCs/>
        </w:rPr>
        <w:t>Question 3</w:t>
      </w:r>
      <w:r>
        <w:rPr>
          <w:rFonts w:eastAsiaTheme="minorEastAsia"/>
        </w:rPr>
        <w:t xml:space="preserve">. </w:t>
      </w:r>
      <w:r w:rsidR="001438AC">
        <w:rPr>
          <w:rFonts w:eastAsiaTheme="minorEastAsia"/>
        </w:rPr>
        <w:t>Length extension attack</w:t>
      </w:r>
      <w:r w:rsidR="003C65D8">
        <w:rPr>
          <w:rFonts w:eastAsiaTheme="minorEastAsia"/>
        </w:rPr>
        <w:t xml:space="preserve"> on some </w:t>
      </w:r>
      <w:proofErr w:type="gramStart"/>
      <w:r w:rsidR="003C65D8">
        <w:rPr>
          <w:rFonts w:eastAsiaTheme="minorEastAsia"/>
        </w:rPr>
        <w:t>MAC</w:t>
      </w:r>
      <w:r w:rsidR="00B92E70">
        <w:rPr>
          <w:rFonts w:eastAsiaTheme="minorEastAsia"/>
        </w:rPr>
        <w:t>(</w:t>
      </w:r>
      <w:proofErr w:type="gramEnd"/>
      <w:r w:rsidR="00B92E70">
        <w:rPr>
          <w:rFonts w:eastAsiaTheme="minorEastAsia"/>
        </w:rPr>
        <w:t>)</w:t>
      </w:r>
      <w:r w:rsidR="003C65D8">
        <w:rPr>
          <w:rFonts w:eastAsiaTheme="minorEastAsia"/>
        </w:rPr>
        <w:t xml:space="preserve"> design</w:t>
      </w:r>
    </w:p>
    <w:p w:rsidR="003C25F6" w:rsidRPr="00712618" w:rsidRDefault="003C25F6" w:rsidP="00BF037E">
      <w:pPr>
        <w:autoSpaceDE w:val="0"/>
        <w:autoSpaceDN w:val="0"/>
        <w:adjustRightInd w:val="0"/>
        <w:rPr>
          <w:rFonts w:eastAsiaTheme="minorEastAsia"/>
        </w:rPr>
      </w:pPr>
    </w:p>
    <w:sectPr w:rsidR="003C25F6" w:rsidRPr="00712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7"/>
  </w:num>
  <w:num w:numId="2" w16cid:durableId="856843753">
    <w:abstractNumId w:val="4"/>
  </w:num>
  <w:num w:numId="3" w16cid:durableId="473717284">
    <w:abstractNumId w:val="1"/>
  </w:num>
  <w:num w:numId="4" w16cid:durableId="604730926">
    <w:abstractNumId w:val="8"/>
  </w:num>
  <w:num w:numId="5" w16cid:durableId="950431800">
    <w:abstractNumId w:val="5"/>
  </w:num>
  <w:num w:numId="6" w16cid:durableId="1360009720">
    <w:abstractNumId w:val="6"/>
  </w:num>
  <w:num w:numId="7" w16cid:durableId="43408313">
    <w:abstractNumId w:val="2"/>
  </w:num>
  <w:num w:numId="8" w16cid:durableId="1837770931">
    <w:abstractNumId w:val="3"/>
  </w:num>
  <w:num w:numId="9" w16cid:durableId="1414626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14B61"/>
    <w:rsid w:val="000F577A"/>
    <w:rsid w:val="001438AC"/>
    <w:rsid w:val="00171E17"/>
    <w:rsid w:val="001879C3"/>
    <w:rsid w:val="0020439D"/>
    <w:rsid w:val="0021608E"/>
    <w:rsid w:val="0023419A"/>
    <w:rsid w:val="00273594"/>
    <w:rsid w:val="002B2A26"/>
    <w:rsid w:val="002C7DF0"/>
    <w:rsid w:val="002F07B2"/>
    <w:rsid w:val="003A07B9"/>
    <w:rsid w:val="003A6F97"/>
    <w:rsid w:val="003C25F6"/>
    <w:rsid w:val="003C65D8"/>
    <w:rsid w:val="003F0369"/>
    <w:rsid w:val="00496143"/>
    <w:rsid w:val="004B3FEA"/>
    <w:rsid w:val="004B6F97"/>
    <w:rsid w:val="004F430F"/>
    <w:rsid w:val="005113BD"/>
    <w:rsid w:val="005459FC"/>
    <w:rsid w:val="00574FB2"/>
    <w:rsid w:val="0058130C"/>
    <w:rsid w:val="00581AF4"/>
    <w:rsid w:val="005C0F6E"/>
    <w:rsid w:val="00605084"/>
    <w:rsid w:val="00681A72"/>
    <w:rsid w:val="006956A1"/>
    <w:rsid w:val="00696612"/>
    <w:rsid w:val="006B648D"/>
    <w:rsid w:val="006C6406"/>
    <w:rsid w:val="006C720D"/>
    <w:rsid w:val="006E3FA2"/>
    <w:rsid w:val="00712618"/>
    <w:rsid w:val="00734F3E"/>
    <w:rsid w:val="00771FE0"/>
    <w:rsid w:val="00785D63"/>
    <w:rsid w:val="008441AD"/>
    <w:rsid w:val="008500A9"/>
    <w:rsid w:val="00921C79"/>
    <w:rsid w:val="00964018"/>
    <w:rsid w:val="00967CFA"/>
    <w:rsid w:val="009B6AD4"/>
    <w:rsid w:val="009C6AD3"/>
    <w:rsid w:val="00A04E3F"/>
    <w:rsid w:val="00A14A1A"/>
    <w:rsid w:val="00A753A8"/>
    <w:rsid w:val="00A96C9B"/>
    <w:rsid w:val="00AB5B7A"/>
    <w:rsid w:val="00B33C4E"/>
    <w:rsid w:val="00B50755"/>
    <w:rsid w:val="00B52450"/>
    <w:rsid w:val="00B8218C"/>
    <w:rsid w:val="00B92E70"/>
    <w:rsid w:val="00BC18DF"/>
    <w:rsid w:val="00BC227E"/>
    <w:rsid w:val="00BC5AA5"/>
    <w:rsid w:val="00BF037E"/>
    <w:rsid w:val="00C449F2"/>
    <w:rsid w:val="00C602E2"/>
    <w:rsid w:val="00C85FAE"/>
    <w:rsid w:val="00C87CC3"/>
    <w:rsid w:val="00CD2AE8"/>
    <w:rsid w:val="00CE0360"/>
    <w:rsid w:val="00CE6F01"/>
    <w:rsid w:val="00CE7115"/>
    <w:rsid w:val="00D865B3"/>
    <w:rsid w:val="00E66A15"/>
    <w:rsid w:val="00EA2D9F"/>
    <w:rsid w:val="00F2031B"/>
    <w:rsid w:val="00F4623C"/>
    <w:rsid w:val="00F806CB"/>
    <w:rsid w:val="00F91974"/>
    <w:rsid w:val="00FC7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287E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15</cp:revision>
  <dcterms:created xsi:type="dcterms:W3CDTF">2023-09-05T18:04:00Z</dcterms:created>
  <dcterms:modified xsi:type="dcterms:W3CDTF">2023-09-12T20:32:00Z</dcterms:modified>
</cp:coreProperties>
</file>