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F2EB1" w14:textId="1130E1A2" w:rsidR="002A68A7" w:rsidRPr="00EA76A3" w:rsidRDefault="00CC3C67" w:rsidP="00CC3C67">
      <w:pPr>
        <w:pStyle w:val="Title"/>
        <w:jc w:val="center"/>
        <w:rPr>
          <w:rFonts w:ascii="Times New Roman" w:hAnsi="Times New Roman" w:cs="Times New Roman"/>
          <w:u w:val="single"/>
        </w:rPr>
      </w:pPr>
      <w:r w:rsidRPr="00EA76A3">
        <w:rPr>
          <w:rFonts w:ascii="Times New Roman" w:hAnsi="Times New Roman" w:cs="Times New Roman"/>
          <w:u w:val="single"/>
        </w:rPr>
        <w:t>Exercise-</w:t>
      </w:r>
      <w:r w:rsidR="009B4E10">
        <w:rPr>
          <w:rFonts w:ascii="Times New Roman" w:hAnsi="Times New Roman" w:cs="Times New Roman"/>
          <w:u w:val="single"/>
        </w:rPr>
        <w:t>4</w:t>
      </w:r>
    </w:p>
    <w:p w14:paraId="21401C4C" w14:textId="2F185865" w:rsidR="00CC3C67" w:rsidRPr="00EA76A3" w:rsidRDefault="00CC3C67" w:rsidP="00CC3C67">
      <w:pPr>
        <w:jc w:val="right"/>
        <w:rPr>
          <w:rFonts w:ascii="Times New Roman" w:hAnsi="Times New Roman" w:cs="Times New Roman"/>
        </w:rPr>
      </w:pPr>
      <w:r w:rsidRPr="00EA76A3">
        <w:rPr>
          <w:rFonts w:ascii="Times New Roman" w:hAnsi="Times New Roman" w:cs="Times New Roman"/>
        </w:rPr>
        <w:t>Vineeth Mylavarapu</w:t>
      </w:r>
    </w:p>
    <w:p w14:paraId="5403F607" w14:textId="624BCA46" w:rsidR="00CC3C67" w:rsidRPr="00EA76A3" w:rsidRDefault="00CC3C67" w:rsidP="00CC3C67">
      <w:pPr>
        <w:jc w:val="right"/>
        <w:rPr>
          <w:rFonts w:ascii="Times New Roman" w:hAnsi="Times New Roman" w:cs="Times New Roman"/>
        </w:rPr>
      </w:pPr>
      <w:r w:rsidRPr="00EA76A3">
        <w:rPr>
          <w:rFonts w:ascii="Times New Roman" w:hAnsi="Times New Roman" w:cs="Times New Roman"/>
        </w:rPr>
        <w:t>ID.801337050</w:t>
      </w:r>
    </w:p>
    <w:p w14:paraId="109BBE71" w14:textId="284B071F" w:rsidR="00CC3C67" w:rsidRPr="00EA76A3" w:rsidRDefault="00CC3C67" w:rsidP="00CC3C67">
      <w:pPr>
        <w:jc w:val="right"/>
        <w:rPr>
          <w:rFonts w:ascii="Times New Roman" w:hAnsi="Times New Roman" w:cs="Times New Roman"/>
        </w:rPr>
      </w:pPr>
      <w:r w:rsidRPr="00EA76A3">
        <w:rPr>
          <w:rFonts w:ascii="Times New Roman" w:hAnsi="Times New Roman" w:cs="Times New Roman"/>
        </w:rPr>
        <w:t>College of Computing and Informatics</w:t>
      </w:r>
    </w:p>
    <w:p w14:paraId="615CEF80" w14:textId="77777777" w:rsidR="00FF35F4" w:rsidRPr="00EA76A3" w:rsidRDefault="00FF35F4" w:rsidP="00CC3C67">
      <w:pPr>
        <w:jc w:val="right"/>
        <w:rPr>
          <w:rFonts w:ascii="Times New Roman" w:hAnsi="Times New Roman" w:cs="Times New Roman"/>
        </w:rPr>
      </w:pPr>
    </w:p>
    <w:p w14:paraId="75072B63" w14:textId="20AEBD62" w:rsidR="00CC3C67" w:rsidRDefault="009B4E10" w:rsidP="009B4E10">
      <w:pPr>
        <w:pStyle w:val="Heading1"/>
        <w:rPr>
          <w:b/>
          <w:bCs/>
          <w:u w:val="single"/>
        </w:rPr>
      </w:pPr>
      <w:r w:rsidRPr="009B4E10">
        <w:rPr>
          <w:b/>
          <w:bCs/>
          <w:u w:val="single"/>
        </w:rPr>
        <w:t>Question-</w:t>
      </w:r>
      <w:r w:rsidR="007B3EFF">
        <w:rPr>
          <w:b/>
          <w:bCs/>
          <w:u w:val="single"/>
        </w:rPr>
        <w:t>2</w:t>
      </w:r>
    </w:p>
    <w:p w14:paraId="6AA429E5" w14:textId="36E83977" w:rsidR="007B3EFF" w:rsidRDefault="007B3EFF" w:rsidP="007B3EFF"/>
    <w:p w14:paraId="4004320C" w14:textId="77777777" w:rsidR="007B3EFF" w:rsidRPr="007B3EFF" w:rsidRDefault="007B3EFF" w:rsidP="007B3EFF">
      <w:pPr>
        <w:rPr>
          <w:rFonts w:ascii="Times New Roman" w:hAnsi="Times New Roman" w:cs="Times New Roman"/>
        </w:rPr>
      </w:pPr>
      <w:r w:rsidRPr="007B3EFF">
        <w:rPr>
          <w:rFonts w:ascii="Times New Roman" w:hAnsi="Times New Roman" w:cs="Times New Roman"/>
        </w:rPr>
        <w:t>Consider Multics procedures p and q. Procedure p is running and needs to invoke procedure q. Procedure q’s access bracket is (5, 8) and its call bracket is (8, 11). Assume that q’s access control list gives p full (read, write, append, and execute) rights to q. In which ring(s) must p execute for the following to happen? Justify your answer.</w:t>
      </w:r>
    </w:p>
    <w:p w14:paraId="7C00BF90" w14:textId="77777777" w:rsidR="007B3EFF" w:rsidRPr="007B3EFF" w:rsidRDefault="007B3EFF" w:rsidP="007B3EFF">
      <w:pPr>
        <w:rPr>
          <w:rFonts w:ascii="Times New Roman" w:hAnsi="Times New Roman" w:cs="Times New Roman"/>
        </w:rPr>
      </w:pPr>
    </w:p>
    <w:p w14:paraId="43C1E2E9" w14:textId="77777777" w:rsidR="007B3EFF" w:rsidRPr="007B3EFF" w:rsidRDefault="007B3EFF" w:rsidP="007B3EF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7B3EFF">
        <w:rPr>
          <w:rFonts w:ascii="Times New Roman" w:hAnsi="Times New Roman" w:cs="Times New Roman"/>
        </w:rPr>
        <w:t>p can invoke q, but a ring-crossing fault occurs.</w:t>
      </w:r>
    </w:p>
    <w:p w14:paraId="002AD832" w14:textId="77777777" w:rsidR="007B3EFF" w:rsidRPr="007B3EFF" w:rsidRDefault="007B3EFF" w:rsidP="007B3EF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7B3EFF">
        <w:rPr>
          <w:rFonts w:ascii="Times New Roman" w:hAnsi="Times New Roman" w:cs="Times New Roman"/>
        </w:rPr>
        <w:t>p can invoke q provided that a valid gate is used as an entry point.</w:t>
      </w:r>
    </w:p>
    <w:p w14:paraId="06B49796" w14:textId="77777777" w:rsidR="007B3EFF" w:rsidRPr="007B3EFF" w:rsidRDefault="007B3EFF" w:rsidP="007B3EF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7B3EFF">
        <w:rPr>
          <w:rFonts w:ascii="Times New Roman" w:hAnsi="Times New Roman" w:cs="Times New Roman"/>
        </w:rPr>
        <w:t>p cannot invoke q.</w:t>
      </w:r>
    </w:p>
    <w:p w14:paraId="32B45565" w14:textId="44AF254D" w:rsidR="005A0149" w:rsidRDefault="007B3EFF" w:rsidP="007B3EF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7B3EFF">
        <w:rPr>
          <w:rFonts w:ascii="Times New Roman" w:hAnsi="Times New Roman" w:cs="Times New Roman"/>
        </w:rPr>
        <w:t>p can invoke q without any ring-crossing fault occurring, but not necessarily through a valid gate.</w:t>
      </w:r>
    </w:p>
    <w:p w14:paraId="0E36D437" w14:textId="1380DAD4" w:rsidR="007B3EFF" w:rsidRDefault="007B3EFF" w:rsidP="007B3EFF">
      <w:pPr>
        <w:rPr>
          <w:rFonts w:ascii="Times New Roman" w:hAnsi="Times New Roman" w:cs="Times New Roman"/>
        </w:rPr>
      </w:pPr>
    </w:p>
    <w:p w14:paraId="5157A758" w14:textId="6B9A8719" w:rsidR="007B3EFF" w:rsidRDefault="007B3EFF" w:rsidP="007B3EF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Here,</w:t>
      </w:r>
    </w:p>
    <w:p w14:paraId="223DC531" w14:textId="36C2AD10" w:rsidR="007B3EFF" w:rsidRDefault="007B3EFF" w:rsidP="007B3EFF">
      <w:pPr>
        <w:pStyle w:val="ListParagraph"/>
        <w:rPr>
          <w:rFonts w:ascii="Times New Roman" w:hAnsi="Times New Roman" w:cs="Times New Roman"/>
        </w:rPr>
      </w:pPr>
    </w:p>
    <w:p w14:paraId="6576047E" w14:textId="77EF7275" w:rsidR="007B3EFF" w:rsidRDefault="007B3EFF" w:rsidP="007B3EF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q’s can access bracket (x1, x2) = (5, 8) </w:t>
      </w:r>
    </w:p>
    <w:p w14:paraId="3806EE96" w14:textId="69A6A70F" w:rsidR="007B3EFF" w:rsidRDefault="007B3EFF" w:rsidP="007B3EF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call bracket (c1, c2) = (8, 11)</w:t>
      </w:r>
    </w:p>
    <w:p w14:paraId="3963EBC7" w14:textId="4958F866" w:rsidR="007B3EFF" w:rsidRDefault="007B3EFF" w:rsidP="007B3EFF">
      <w:pPr>
        <w:pStyle w:val="ListParagraph"/>
        <w:rPr>
          <w:rFonts w:ascii="Times New Roman" w:hAnsi="Times New Roman" w:cs="Times New Roman"/>
        </w:rPr>
      </w:pPr>
    </w:p>
    <w:p w14:paraId="753E495A" w14:textId="181132A1" w:rsidR="007B3EFF" w:rsidRDefault="007B3EFF" w:rsidP="007B3EF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above explanation, below are values of individuals</w:t>
      </w:r>
    </w:p>
    <w:p w14:paraId="66D011AB" w14:textId="5742BC63" w:rsidR="007B3EFF" w:rsidRDefault="007B3EFF" w:rsidP="007B3EFF">
      <w:pPr>
        <w:pStyle w:val="ListParagraph"/>
        <w:rPr>
          <w:rFonts w:ascii="Times New Roman" w:hAnsi="Times New Roman" w:cs="Times New Roman"/>
        </w:rPr>
      </w:pPr>
    </w:p>
    <w:p w14:paraId="3642180E" w14:textId="74852154" w:rsidR="007B3EFF" w:rsidRDefault="007B3EFF" w:rsidP="007B3EF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x1 = 5</w:t>
      </w:r>
    </w:p>
    <w:p w14:paraId="325C76A6" w14:textId="172AB2DC" w:rsidR="007B3EFF" w:rsidRDefault="007B3EFF" w:rsidP="007B3EF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x2 = 8</w:t>
      </w:r>
    </w:p>
    <w:p w14:paraId="5C1C6F65" w14:textId="49EA6EDA" w:rsidR="007B3EFF" w:rsidRDefault="007B3EFF" w:rsidP="007B3EFF">
      <w:pPr>
        <w:pStyle w:val="ListParagraph"/>
        <w:rPr>
          <w:rFonts w:ascii="Times New Roman" w:hAnsi="Times New Roman" w:cs="Times New Roman"/>
        </w:rPr>
      </w:pPr>
    </w:p>
    <w:p w14:paraId="41AB7005" w14:textId="5BFDF3C0" w:rsidR="007B3EFF" w:rsidRDefault="007B3EFF" w:rsidP="007B3EF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c1 = 8</w:t>
      </w:r>
    </w:p>
    <w:p w14:paraId="387CF068" w14:textId="422FD74B" w:rsidR="007B3EFF" w:rsidRDefault="007B3EFF" w:rsidP="007B3EF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c2 = 11</w:t>
      </w:r>
    </w:p>
    <w:p w14:paraId="40631E01" w14:textId="3582EA53" w:rsidR="007B3EFF" w:rsidRDefault="007B3EFF" w:rsidP="007B3EFF">
      <w:pPr>
        <w:pStyle w:val="ListParagraph"/>
        <w:rPr>
          <w:rFonts w:ascii="Times New Roman" w:hAnsi="Times New Roman" w:cs="Times New Roman"/>
        </w:rPr>
      </w:pPr>
    </w:p>
    <w:p w14:paraId="2D137A6D" w14:textId="6DBC4BCD" w:rsidR="007B3EFF" w:rsidRDefault="007B3EFF" w:rsidP="007B3EFF">
      <w:pPr>
        <w:pStyle w:val="ListParagraph"/>
        <w:rPr>
          <w:rFonts w:ascii="Times New Roman" w:hAnsi="Times New Roman" w:cs="Times New Roman"/>
        </w:rPr>
      </w:pPr>
      <w:r w:rsidRPr="007B3EFF">
        <w:rPr>
          <w:rFonts w:ascii="Times New Roman" w:hAnsi="Times New Roman" w:cs="Times New Roman"/>
        </w:rPr>
        <w:t>rings = r</w:t>
      </w:r>
      <w:r w:rsidRPr="007B3EFF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if</w:t>
      </w:r>
      <w:r w:rsidRPr="007B3EFF">
        <w:rPr>
          <w:rFonts w:ascii="Times New Roman" w:hAnsi="Times New Roman" w:cs="Times New Roman"/>
        </w:rPr>
        <w:t xml:space="preserve"> a call bracket is present, c1 = </w:t>
      </w:r>
      <w:r>
        <w:rPr>
          <w:rFonts w:ascii="Times New Roman" w:hAnsi="Times New Roman" w:cs="Times New Roman"/>
        </w:rPr>
        <w:t>x</w:t>
      </w:r>
      <w:r w:rsidRPr="007B3EFF">
        <w:rPr>
          <w:rFonts w:ascii="Times New Roman" w:hAnsi="Times New Roman" w:cs="Times New Roman"/>
        </w:rPr>
        <w:t>2.</w:t>
      </w:r>
      <w:r w:rsidRPr="007B3EFF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Remaining</w:t>
      </w:r>
      <w:r w:rsidRPr="007B3EFF">
        <w:rPr>
          <w:rFonts w:ascii="Times New Roman" w:hAnsi="Times New Roman" w:cs="Times New Roman"/>
        </w:rPr>
        <w:t xml:space="preserve"> Multics procedure p and q is (</w:t>
      </w:r>
      <w:r>
        <w:rPr>
          <w:rFonts w:ascii="Times New Roman" w:hAnsi="Times New Roman" w:cs="Times New Roman"/>
        </w:rPr>
        <w:t>x</w:t>
      </w:r>
      <w:r w:rsidRPr="007B3EFF">
        <w:rPr>
          <w:rFonts w:ascii="Times New Roman" w:hAnsi="Times New Roman" w:cs="Times New Roman"/>
        </w:rPr>
        <w:t xml:space="preserve">1, </w:t>
      </w:r>
      <w:r>
        <w:rPr>
          <w:rFonts w:ascii="Times New Roman" w:hAnsi="Times New Roman" w:cs="Times New Roman"/>
        </w:rPr>
        <w:t>x</w:t>
      </w:r>
      <w:r w:rsidRPr="007B3EFF">
        <w:rPr>
          <w:rFonts w:ascii="Times New Roman" w:hAnsi="Times New Roman" w:cs="Times New Roman"/>
        </w:rPr>
        <w:t xml:space="preserve">2, </w:t>
      </w:r>
      <w:r>
        <w:rPr>
          <w:rFonts w:ascii="Times New Roman" w:hAnsi="Times New Roman" w:cs="Times New Roman"/>
        </w:rPr>
        <w:t>x</w:t>
      </w:r>
      <w:r w:rsidRPr="007B3EFF">
        <w:rPr>
          <w:rFonts w:ascii="Times New Roman" w:hAnsi="Times New Roman" w:cs="Times New Roman"/>
        </w:rPr>
        <w:t xml:space="preserve">3). Here c2 = </w:t>
      </w:r>
      <w:r>
        <w:rPr>
          <w:rFonts w:ascii="Times New Roman" w:hAnsi="Times New Roman" w:cs="Times New Roman"/>
        </w:rPr>
        <w:t>x</w:t>
      </w:r>
      <w:r w:rsidRPr="007B3EFF">
        <w:rPr>
          <w:rFonts w:ascii="Times New Roman" w:hAnsi="Times New Roman" w:cs="Times New Roman"/>
        </w:rPr>
        <w:t>3 = 11.</w:t>
      </w:r>
    </w:p>
    <w:p w14:paraId="6BB4DAFA" w14:textId="14418B0E" w:rsidR="007B3EFF" w:rsidRDefault="007B3EFF" w:rsidP="007B3EFF">
      <w:pPr>
        <w:pStyle w:val="ListParagraph"/>
        <w:rPr>
          <w:rFonts w:ascii="Times New Roman" w:hAnsi="Times New Roman" w:cs="Times New Roman"/>
        </w:rPr>
      </w:pPr>
    </w:p>
    <w:p w14:paraId="28E0CF5C" w14:textId="5E5B0136" w:rsidR="007B3EFF" w:rsidRPr="007B3EFF" w:rsidRDefault="007B3EFF" w:rsidP="007B3EFF">
      <w:pPr>
        <w:pStyle w:val="ListParagraph"/>
        <w:rPr>
          <w:rFonts w:ascii="Times New Roman" w:hAnsi="Times New Roman" w:cs="Times New Roman"/>
        </w:rPr>
      </w:pPr>
      <w:r w:rsidRPr="007B3EFF">
        <w:rPr>
          <w:rFonts w:ascii="Times New Roman" w:hAnsi="Times New Roman" w:cs="Times New Roman"/>
        </w:rPr>
        <w:t xml:space="preserve">a) p can invoke q, but a ring – crossing fault occurs: </w:t>
      </w:r>
      <w:r w:rsidRPr="007B3EFF">
        <w:rPr>
          <w:rFonts w:ascii="Times New Roman" w:hAnsi="Times New Roman" w:cs="Times New Roman"/>
          <w:b/>
          <w:bCs/>
        </w:rPr>
        <w:t xml:space="preserve">P must </w:t>
      </w:r>
      <w:r w:rsidRPr="007B3EFF">
        <w:rPr>
          <w:rFonts w:ascii="Times New Roman" w:hAnsi="Times New Roman" w:cs="Times New Roman"/>
          <w:b/>
          <w:bCs/>
        </w:rPr>
        <w:t>initialize</w:t>
      </w:r>
      <w:r w:rsidRPr="007B3EFF">
        <w:rPr>
          <w:rFonts w:ascii="Times New Roman" w:hAnsi="Times New Roman" w:cs="Times New Roman"/>
          <w:b/>
          <w:bCs/>
        </w:rPr>
        <w:t xml:space="preserve"> in r &lt; 5.</w:t>
      </w:r>
      <w:r w:rsidRPr="007B3EFF">
        <w:rPr>
          <w:rFonts w:ascii="Times New Roman" w:hAnsi="Times New Roman" w:cs="Times New Roman"/>
        </w:rPr>
        <w:br/>
        <w:t xml:space="preserve">b) p can invoke q provided that a valid gate is used as an entry point: </w:t>
      </w:r>
      <w:r w:rsidRPr="007B3EFF">
        <w:rPr>
          <w:rFonts w:ascii="Times New Roman" w:hAnsi="Times New Roman" w:cs="Times New Roman"/>
          <w:b/>
          <w:bCs/>
        </w:rPr>
        <w:t xml:space="preserve">p should execute </w:t>
      </w:r>
      <w:r w:rsidRPr="007B3EFF">
        <w:rPr>
          <w:rFonts w:ascii="Times New Roman" w:hAnsi="Times New Roman" w:cs="Times New Roman"/>
          <w:b/>
          <w:bCs/>
        </w:rPr>
        <w:t xml:space="preserve">in </w:t>
      </w:r>
      <w:r w:rsidRPr="007B3EFF">
        <w:rPr>
          <w:rFonts w:ascii="Times New Roman" w:hAnsi="Times New Roman" w:cs="Times New Roman"/>
          <w:b/>
          <w:bCs/>
        </w:rPr>
        <w:t>between rings greater than 8 and less than or equal to 11 (8 &lt; r ≤ 11).</w:t>
      </w:r>
      <w:r w:rsidRPr="007B3EFF">
        <w:rPr>
          <w:rFonts w:ascii="Times New Roman" w:hAnsi="Times New Roman" w:cs="Times New Roman"/>
          <w:b/>
          <w:bCs/>
        </w:rPr>
        <w:br/>
      </w:r>
      <w:r w:rsidRPr="007B3EFF">
        <w:rPr>
          <w:rFonts w:ascii="Times New Roman" w:hAnsi="Times New Roman" w:cs="Times New Roman"/>
        </w:rPr>
        <w:t xml:space="preserve">c) p cannot invoke q: </w:t>
      </w:r>
      <w:r w:rsidRPr="007B3EFF">
        <w:rPr>
          <w:rFonts w:ascii="Times New Roman" w:hAnsi="Times New Roman" w:cs="Times New Roman"/>
          <w:b/>
          <w:bCs/>
        </w:rPr>
        <w:t>Observed</w:t>
      </w:r>
      <w:r w:rsidRPr="007B3EFF">
        <w:rPr>
          <w:rFonts w:ascii="Times New Roman" w:hAnsi="Times New Roman" w:cs="Times New Roman"/>
          <w:b/>
          <w:bCs/>
        </w:rPr>
        <w:t xml:space="preserve"> </w:t>
      </w:r>
      <w:r w:rsidRPr="007B3EFF">
        <w:rPr>
          <w:rFonts w:ascii="Times New Roman" w:hAnsi="Times New Roman" w:cs="Times New Roman"/>
          <w:b/>
          <w:bCs/>
        </w:rPr>
        <w:t>if</w:t>
      </w:r>
      <w:r w:rsidRPr="007B3EFF">
        <w:rPr>
          <w:rFonts w:ascii="Times New Roman" w:hAnsi="Times New Roman" w:cs="Times New Roman"/>
          <w:b/>
          <w:bCs/>
        </w:rPr>
        <w:t xml:space="preserve"> r &gt; 11</w:t>
      </w:r>
      <w:r w:rsidRPr="007B3EFF">
        <w:rPr>
          <w:rFonts w:ascii="Times New Roman" w:hAnsi="Times New Roman" w:cs="Times New Roman"/>
        </w:rPr>
        <w:t>.</w:t>
      </w:r>
      <w:r w:rsidRPr="007B3EFF">
        <w:rPr>
          <w:rFonts w:ascii="Times New Roman" w:hAnsi="Times New Roman" w:cs="Times New Roman"/>
        </w:rPr>
        <w:br/>
        <w:t xml:space="preserve">d) p can invoke q without any ring-crossing fault occurring, but not necessarily through a valid gate: </w:t>
      </w:r>
      <w:r w:rsidRPr="007B3EFF">
        <w:rPr>
          <w:rFonts w:ascii="Times New Roman" w:hAnsi="Times New Roman" w:cs="Times New Roman"/>
          <w:b/>
          <w:bCs/>
        </w:rPr>
        <w:t xml:space="preserve">p should execute </w:t>
      </w:r>
      <w:r>
        <w:rPr>
          <w:rFonts w:ascii="Times New Roman" w:hAnsi="Times New Roman" w:cs="Times New Roman"/>
          <w:b/>
          <w:bCs/>
        </w:rPr>
        <w:t xml:space="preserve">in </w:t>
      </w:r>
      <w:r w:rsidR="007960A8">
        <w:rPr>
          <w:rFonts w:ascii="Times New Roman" w:hAnsi="Times New Roman" w:cs="Times New Roman"/>
          <w:b/>
          <w:bCs/>
        </w:rPr>
        <w:t xml:space="preserve">middle of </w:t>
      </w:r>
      <w:r w:rsidRPr="007B3EFF">
        <w:rPr>
          <w:rFonts w:ascii="Times New Roman" w:hAnsi="Times New Roman" w:cs="Times New Roman"/>
          <w:b/>
          <w:bCs/>
        </w:rPr>
        <w:t>rings greater than or equal to 5 and less than or equal to 8 (5≤ r ≤ 8</w:t>
      </w:r>
      <w:r w:rsidRPr="007B3EFF">
        <w:rPr>
          <w:rFonts w:ascii="Times New Roman" w:hAnsi="Times New Roman" w:cs="Times New Roman"/>
        </w:rPr>
        <w:t xml:space="preserve">). </w:t>
      </w:r>
    </w:p>
    <w:p w14:paraId="318050A8" w14:textId="77777777" w:rsidR="007B3EFF" w:rsidRPr="007B3EFF" w:rsidRDefault="007B3EFF" w:rsidP="007B3EFF">
      <w:pPr>
        <w:pStyle w:val="ListParagraph"/>
        <w:rPr>
          <w:rFonts w:ascii="Times New Roman" w:hAnsi="Times New Roman" w:cs="Times New Roman"/>
        </w:rPr>
      </w:pPr>
    </w:p>
    <w:p w14:paraId="7A644372" w14:textId="77777777" w:rsidR="007B3EFF" w:rsidRPr="007B3EFF" w:rsidRDefault="007B3EFF" w:rsidP="007B3EFF">
      <w:pPr>
        <w:pStyle w:val="ListParagraph"/>
        <w:rPr>
          <w:rFonts w:ascii="Times New Roman" w:hAnsi="Times New Roman" w:cs="Times New Roman"/>
        </w:rPr>
      </w:pPr>
    </w:p>
    <w:sectPr w:rsidR="007B3EFF" w:rsidRPr="007B3EFF" w:rsidSect="00CC3C6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9B9"/>
    <w:multiLevelType w:val="hybridMultilevel"/>
    <w:tmpl w:val="39D61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756CB"/>
    <w:multiLevelType w:val="hybridMultilevel"/>
    <w:tmpl w:val="4830E228"/>
    <w:lvl w:ilvl="0" w:tplc="B4B28F76">
      <w:start w:val="1"/>
      <w:numFmt w:val="upperLetter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610E"/>
    <w:multiLevelType w:val="hybridMultilevel"/>
    <w:tmpl w:val="5B1CD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456626"/>
    <w:multiLevelType w:val="hybridMultilevel"/>
    <w:tmpl w:val="58C6FF88"/>
    <w:lvl w:ilvl="0" w:tplc="CDD291E6">
      <w:start w:val="1"/>
      <w:numFmt w:val="upperLetter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74BA7"/>
    <w:multiLevelType w:val="hybridMultilevel"/>
    <w:tmpl w:val="F434F5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0452A"/>
    <w:multiLevelType w:val="multilevel"/>
    <w:tmpl w:val="4F1A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D4BEC"/>
    <w:multiLevelType w:val="multilevel"/>
    <w:tmpl w:val="CC3A708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5D726E"/>
    <w:multiLevelType w:val="hybridMultilevel"/>
    <w:tmpl w:val="681A0B3E"/>
    <w:lvl w:ilvl="0" w:tplc="F40AB432">
      <w:start w:val="1"/>
      <w:numFmt w:val="upperLetter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C7F7F"/>
    <w:multiLevelType w:val="multilevel"/>
    <w:tmpl w:val="E4902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9C043B"/>
    <w:multiLevelType w:val="hybridMultilevel"/>
    <w:tmpl w:val="412A72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F7C2A"/>
    <w:multiLevelType w:val="multilevel"/>
    <w:tmpl w:val="77904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D96158"/>
    <w:multiLevelType w:val="hybridMultilevel"/>
    <w:tmpl w:val="4B9047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84651"/>
    <w:multiLevelType w:val="multilevel"/>
    <w:tmpl w:val="9774C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A90BEE"/>
    <w:multiLevelType w:val="hybridMultilevel"/>
    <w:tmpl w:val="E4B462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067D9"/>
    <w:multiLevelType w:val="hybridMultilevel"/>
    <w:tmpl w:val="2EBA0E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D75995"/>
    <w:multiLevelType w:val="hybridMultilevel"/>
    <w:tmpl w:val="E2080E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3476C7"/>
    <w:multiLevelType w:val="hybridMultilevel"/>
    <w:tmpl w:val="6B5411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47007"/>
    <w:multiLevelType w:val="hybridMultilevel"/>
    <w:tmpl w:val="5A0031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1D36E6"/>
    <w:multiLevelType w:val="hybridMultilevel"/>
    <w:tmpl w:val="32F082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3F21F5"/>
    <w:multiLevelType w:val="hybridMultilevel"/>
    <w:tmpl w:val="40BCBA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00C96"/>
    <w:multiLevelType w:val="hybridMultilevel"/>
    <w:tmpl w:val="A484F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C53546"/>
    <w:multiLevelType w:val="multilevel"/>
    <w:tmpl w:val="0F98B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691287"/>
    <w:multiLevelType w:val="multilevel"/>
    <w:tmpl w:val="0EB23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0535DD"/>
    <w:multiLevelType w:val="hybridMultilevel"/>
    <w:tmpl w:val="4AC02458"/>
    <w:lvl w:ilvl="0" w:tplc="589AA58A">
      <w:start w:val="1"/>
      <w:numFmt w:val="upp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4F074F1"/>
    <w:multiLevelType w:val="hybridMultilevel"/>
    <w:tmpl w:val="904423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A3B7813"/>
    <w:multiLevelType w:val="hybridMultilevel"/>
    <w:tmpl w:val="5456E2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190078">
    <w:abstractNumId w:val="0"/>
  </w:num>
  <w:num w:numId="2" w16cid:durableId="1915889256">
    <w:abstractNumId w:val="9"/>
  </w:num>
  <w:num w:numId="3" w16cid:durableId="83260746">
    <w:abstractNumId w:val="7"/>
  </w:num>
  <w:num w:numId="4" w16cid:durableId="1814369337">
    <w:abstractNumId w:val="6"/>
  </w:num>
  <w:num w:numId="5" w16cid:durableId="1118720040">
    <w:abstractNumId w:val="3"/>
  </w:num>
  <w:num w:numId="6" w16cid:durableId="1372538059">
    <w:abstractNumId w:val="22"/>
  </w:num>
  <w:num w:numId="7" w16cid:durableId="313724528">
    <w:abstractNumId w:val="21"/>
  </w:num>
  <w:num w:numId="8" w16cid:durableId="1187914358">
    <w:abstractNumId w:val="20"/>
  </w:num>
  <w:num w:numId="9" w16cid:durableId="181938837">
    <w:abstractNumId w:val="1"/>
  </w:num>
  <w:num w:numId="10" w16cid:durableId="860781773">
    <w:abstractNumId w:val="25"/>
  </w:num>
  <w:num w:numId="11" w16cid:durableId="172455270">
    <w:abstractNumId w:val="18"/>
  </w:num>
  <w:num w:numId="12" w16cid:durableId="1067342841">
    <w:abstractNumId w:val="14"/>
  </w:num>
  <w:num w:numId="13" w16cid:durableId="1624389151">
    <w:abstractNumId w:val="10"/>
  </w:num>
  <w:num w:numId="14" w16cid:durableId="433481956">
    <w:abstractNumId w:val="8"/>
  </w:num>
  <w:num w:numId="15" w16cid:durableId="1621523723">
    <w:abstractNumId w:val="24"/>
  </w:num>
  <w:num w:numId="16" w16cid:durableId="1338146274">
    <w:abstractNumId w:val="23"/>
  </w:num>
  <w:num w:numId="17" w16cid:durableId="1084956697">
    <w:abstractNumId w:val="11"/>
  </w:num>
  <w:num w:numId="18" w16cid:durableId="1171801502">
    <w:abstractNumId w:val="16"/>
  </w:num>
  <w:num w:numId="19" w16cid:durableId="1536962709">
    <w:abstractNumId w:val="2"/>
  </w:num>
  <w:num w:numId="20" w16cid:durableId="389428964">
    <w:abstractNumId w:val="12"/>
  </w:num>
  <w:num w:numId="21" w16cid:durableId="1968851121">
    <w:abstractNumId w:val="4"/>
  </w:num>
  <w:num w:numId="22" w16cid:durableId="1220634105">
    <w:abstractNumId w:val="5"/>
  </w:num>
  <w:num w:numId="23" w16cid:durableId="700663649">
    <w:abstractNumId w:val="19"/>
  </w:num>
  <w:num w:numId="24" w16cid:durableId="583882001">
    <w:abstractNumId w:val="17"/>
  </w:num>
  <w:num w:numId="25" w16cid:durableId="940457499">
    <w:abstractNumId w:val="15"/>
  </w:num>
  <w:num w:numId="26" w16cid:durableId="5798682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67"/>
    <w:rsid w:val="000622EB"/>
    <w:rsid w:val="00085DAE"/>
    <w:rsid w:val="001372C3"/>
    <w:rsid w:val="0026061B"/>
    <w:rsid w:val="002A68A7"/>
    <w:rsid w:val="00314ED0"/>
    <w:rsid w:val="00356EE3"/>
    <w:rsid w:val="00373518"/>
    <w:rsid w:val="003A273A"/>
    <w:rsid w:val="003D5DA8"/>
    <w:rsid w:val="003E1DCF"/>
    <w:rsid w:val="00563EC2"/>
    <w:rsid w:val="005A0149"/>
    <w:rsid w:val="00660BA6"/>
    <w:rsid w:val="0078202D"/>
    <w:rsid w:val="007849BF"/>
    <w:rsid w:val="007960A8"/>
    <w:rsid w:val="007B3EFF"/>
    <w:rsid w:val="00800827"/>
    <w:rsid w:val="00823985"/>
    <w:rsid w:val="008A5416"/>
    <w:rsid w:val="008B1005"/>
    <w:rsid w:val="008D3A26"/>
    <w:rsid w:val="009740A6"/>
    <w:rsid w:val="009B4E10"/>
    <w:rsid w:val="009D6B21"/>
    <w:rsid w:val="009F06CE"/>
    <w:rsid w:val="00BA3691"/>
    <w:rsid w:val="00CC3C67"/>
    <w:rsid w:val="00DC7EDE"/>
    <w:rsid w:val="00E071ED"/>
    <w:rsid w:val="00E94116"/>
    <w:rsid w:val="00E97DE7"/>
    <w:rsid w:val="00EA76A3"/>
    <w:rsid w:val="00EC02BC"/>
    <w:rsid w:val="00F47E29"/>
    <w:rsid w:val="00F62F8E"/>
    <w:rsid w:val="00FA4812"/>
    <w:rsid w:val="00FD3493"/>
    <w:rsid w:val="00FF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F03E"/>
  <w15:chartTrackingRefBased/>
  <w15:docId w15:val="{2CA725A1-BD4E-EA46-BC10-7ED32DE6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E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3C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C3C6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3C6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layer--absolute">
    <w:name w:val="textlayer--absolute"/>
    <w:basedOn w:val="DefaultParagraphFont"/>
    <w:rsid w:val="00E97DE7"/>
  </w:style>
  <w:style w:type="character" w:customStyle="1" w:styleId="Heading1Char">
    <w:name w:val="Heading 1 Char"/>
    <w:basedOn w:val="DefaultParagraphFont"/>
    <w:link w:val="Heading1"/>
    <w:uiPriority w:val="9"/>
    <w:rsid w:val="009B4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5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3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9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0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9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2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2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1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63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337171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11537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7637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548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364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3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8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4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3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8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1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0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2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1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7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5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8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1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428902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26551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8965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918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12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9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7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4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2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9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6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8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0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9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0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4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5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3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0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0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2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8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0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4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14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1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5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8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2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1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0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Mylavarapu</dc:creator>
  <cp:keywords/>
  <dc:description/>
  <cp:lastModifiedBy>Vineeth Mylavarapu</cp:lastModifiedBy>
  <cp:revision>2</cp:revision>
  <cp:lastPrinted>2023-02-09T00:10:00Z</cp:lastPrinted>
  <dcterms:created xsi:type="dcterms:W3CDTF">2023-02-13T23:07:00Z</dcterms:created>
  <dcterms:modified xsi:type="dcterms:W3CDTF">2023-02-13T23:07:00Z</dcterms:modified>
</cp:coreProperties>
</file>