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Bable</w:t>
      </w: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Js数组操作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Join()：连接数组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Split(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X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):把字符串中的x去除，分割后返回数组.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Concat()：合并数组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例如：①"sadaisdjaisfaslfjals1112adsdasd"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"sadaisdjaisfaslfjals1112adsdasd".split('a')=&gt; ["s", "d", "isdj", "isf", "slfj", "ls1112", "dsd", "sd"]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②"sadaisdjaisfaslfjals1112adsdasd".split('a').join() =&gt;  "s,d,isdj,isf,slfj,ls1112,dsd,sd"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③a出现的次数："sadaisdjaisfaslfjals1112adsdasd".split('a').length-1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框架学习：官方文档，回答问题（QQ群、知乎、掘金）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Todolist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Codepen.io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4A8DD"/>
    <w:multiLevelType w:val="singleLevel"/>
    <w:tmpl w:val="5F04A8D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F258B"/>
    <w:rsid w:val="0DFD39F4"/>
    <w:rsid w:val="156B0491"/>
    <w:rsid w:val="255C3064"/>
    <w:rsid w:val="2B2C52CB"/>
    <w:rsid w:val="452D2166"/>
    <w:rsid w:val="4E557888"/>
    <w:rsid w:val="5DB34E64"/>
    <w:rsid w:val="5DFE65A2"/>
    <w:rsid w:val="6876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Office_11.1.0.7693_F1E327BC-269C-435d-A152-05C5408002CA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2018-07-16T04:00:10Z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2052-11.1.0.7693</vt:lpwstr>
  </property>
</Properties>
</file>