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 Drops #9 紫珠紅 SHIZUKU</w:t>
      </w:r>
    </w:p>
    <w:p>
      <w:r>
        <w:rPr>
          <w:b/>
        </w:rPr>
        <w:t>来源类型：</w:t>
      </w:r>
      <w:r>
        <w:t>GOOGLE_EXTERNAL_SOURCE</w:t>
      </w:r>
    </w:p>
    <w:p>
      <w:r>
        <w:rPr>
          <w:b/>
        </w:rPr>
        <w:t>来源链接：</w:t>
      </w:r>
      <w:r>
        <w:t>https://ameblo.jp/tommy-ac/entry-12031968492.html</w:t>
      </w:r>
    </w:p>
    <w:p>
      <w:r>
        <w:rPr>
          <w:b/>
        </w:rPr>
        <w:t>原网址：</w:t>
      </w:r>
      <w:r>
        <w:t>https://ameblo.jp/tommy-ac/entry-12031968492.html</w:t>
      </w:r>
    </w:p>
    <w:p>
      <w:r>
        <w:rPr>
          <w:b/>
        </w:rPr>
        <w:t>补充来源1：</w:t>
      </w:r>
      <w:r>
        <w:t>https://azoneakiba.blog.fc2.com/blog-entry-2995.html</w:t>
      </w:r>
    </w:p>
    <w:p>
      <w:r>
        <w:rPr>
          <w:b/>
        </w:rPr>
        <w:t>补充来源2：</w:t>
      </w:r>
      <w:r>
        <w:t>https://azoneikebukuro.blog.fc2.com/blog-entry-324.html</w:t>
      </w:r>
    </w:p>
    <w:p>
      <w:r>
        <w:rPr>
          <w:b/>
        </w:rPr>
        <w:t>记录日期：</w:t>
      </w:r>
      <w:r>
        <w:t>2015-05-28</w:t>
      </w:r>
    </w:p>
    <w:p>
      <w:r>
        <w:rPr>
          <w:b/>
        </w:rPr>
        <w:t>年份：</w:t>
      </w:r>
      <w:r>
        <w:t>2015</w:t>
      </w:r>
    </w:p>
    <w:p>
      <w:r>
        <w:rPr>
          <w:b/>
        </w:rPr>
        <w:t>分类：</w:t>
      </w:r>
      <w:r>
        <w:t>Pink Drops / external source</w:t>
      </w:r>
    </w:p>
    <w:p>
      <w:r>
        <w:rPr>
          <w:b/>
        </w:rPr>
        <w:t>编号：</w:t>
      </w:r>
      <w:r>
        <w:t>#9</w:t>
      </w:r>
    </w:p>
    <w:p>
      <w:r>
        <w:rPr>
          <w:b/>
        </w:rPr>
        <w:t>名称：</w:t>
      </w:r>
      <w:r>
        <w:t>紫珠紅 SHIZUKU</w:t>
      </w:r>
    </w:p>
    <w:p>
      <w:pPr>
        <w:pStyle w:val="Heading1"/>
      </w:pPr>
      <w:r>
        <w:t>图片</w:t>
      </w:r>
    </w:p>
    <w:p>
      <w:r>
        <w:rPr>
          <w:b/>
        </w:rPr>
        <w:t>01. 01.jpg：</w:t>
      </w:r>
      <w:r>
        <w:t>http://stat.ameba.jp/user_images/20150528/07/tommy-ac/aa/2e/j/o0370055813320134884.jpg</w:t>
      </w:r>
    </w:p>
    <w:p>
      <w:r>
        <w:drawing>
          <wp:inline xmlns:a="http://schemas.openxmlformats.org/drawingml/2006/main" xmlns:pic="http://schemas.openxmlformats.org/drawingml/2006/picture">
            <wp:extent cx="2926080" cy="4412845"/>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412845"/>
                    </a:xfrm>
                    <a:prstGeom prst="rect"/>
                  </pic:spPr>
                </pic:pic>
              </a:graphicData>
            </a:graphic>
          </wp:inline>
        </w:drawing>
      </w:r>
    </w:p>
    <w:p>
      <w:r>
        <w:rPr>
          <w:b/>
        </w:rPr>
        <w:t>02. 02.jpg：</w:t>
      </w:r>
      <w:r>
        <w:t>https://stat.ameba.jp/user_images/20150528/07/tommy-ac/aa/2e/j/o0370055813320134884.jpg?caw=800</w:t>
      </w:r>
    </w:p>
    <w:p>
      <w:r>
        <w:drawing>
          <wp:inline xmlns:a="http://schemas.openxmlformats.org/drawingml/2006/main" xmlns:pic="http://schemas.openxmlformats.org/drawingml/2006/picture">
            <wp:extent cx="2926080" cy="4412845"/>
            <wp:docPr id="2" name="Picture 2"/>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412845"/>
                    </a:xfrm>
                    <a:prstGeom prst="rect"/>
                  </pic:spPr>
                </pic:pic>
              </a:graphicData>
            </a:graphic>
          </wp:inline>
        </w:drawing>
      </w:r>
    </w:p>
    <w:p>
      <w:r>
        <w:rPr>
          <w:b/>
        </w:rPr>
        <w:t>03. 03.jpg：</w:t>
      </w:r>
      <w:r>
        <w:t>http://stat.ameba.jp/user_images/20150528/07/tommy-ac/6a/cb/j/o0370056013320134883.jpg</w:t>
      </w:r>
    </w:p>
    <w:p>
      <w:r>
        <w:drawing>
          <wp:inline xmlns:a="http://schemas.openxmlformats.org/drawingml/2006/main" xmlns:pic="http://schemas.openxmlformats.org/drawingml/2006/picture">
            <wp:extent cx="2926080" cy="4428662"/>
            <wp:docPr id="3" name="Picture 3"/>
            <wp:cNvGraphicFramePr>
              <a:graphicFrameLocks noChangeAspect="1"/>
            </wp:cNvGraphicFramePr>
            <a:graphic>
              <a:graphicData uri="http://schemas.openxmlformats.org/drawingml/2006/picture">
                <pic:pic>
                  <pic:nvPicPr>
                    <pic:cNvPr id="0" name="03.jpg"/>
                    <pic:cNvPicPr/>
                  </pic:nvPicPr>
                  <pic:blipFill>
                    <a:blip r:embed="rId10"/>
                    <a:stretch>
                      <a:fillRect/>
                    </a:stretch>
                  </pic:blipFill>
                  <pic:spPr>
                    <a:xfrm>
                      <a:off x="0" y="0"/>
                      <a:ext cx="2926080" cy="4428662"/>
                    </a:xfrm>
                    <a:prstGeom prst="rect"/>
                  </pic:spPr>
                </pic:pic>
              </a:graphicData>
            </a:graphic>
          </wp:inline>
        </w:drawing>
      </w:r>
    </w:p>
    <w:p>
      <w:r>
        <w:rPr>
          <w:b/>
        </w:rPr>
        <w:t>04. 04.jpg：</w:t>
      </w:r>
      <w:r>
        <w:t>https://stat.ameba.jp/user_images/20150528/07/tommy-ac/6a/cb/j/o0370056013320134883.jpg?caw=800</w:t>
      </w:r>
    </w:p>
    <w:p>
      <w:r>
        <w:drawing>
          <wp:inline xmlns:a="http://schemas.openxmlformats.org/drawingml/2006/main" xmlns:pic="http://schemas.openxmlformats.org/drawingml/2006/picture">
            <wp:extent cx="2926080" cy="4428662"/>
            <wp:docPr id="4" name="Picture 4"/>
            <wp:cNvGraphicFramePr>
              <a:graphicFrameLocks noChangeAspect="1"/>
            </wp:cNvGraphicFramePr>
            <a:graphic>
              <a:graphicData uri="http://schemas.openxmlformats.org/drawingml/2006/picture">
                <pic:pic>
                  <pic:nvPicPr>
                    <pic:cNvPr id="0" name="03.jpg"/>
                    <pic:cNvPicPr/>
                  </pic:nvPicPr>
                  <pic:blipFill>
                    <a:blip r:embed="rId10"/>
                    <a:stretch>
                      <a:fillRect/>
                    </a:stretch>
                  </pic:blipFill>
                  <pic:spPr>
                    <a:xfrm>
                      <a:off x="0" y="0"/>
                      <a:ext cx="2926080" cy="4428662"/>
                    </a:xfrm>
                    <a:prstGeom prst="rect"/>
                  </pic:spPr>
                </pic:pic>
              </a:graphicData>
            </a:graphic>
          </wp:inline>
        </w:drawing>
      </w:r>
    </w:p>
    <w:p>
      <w:r>
        <w:rPr>
          <w:b/>
        </w:rPr>
        <w:t>05. 05.jpg：</w:t>
      </w:r>
      <w:r>
        <w:t>http://stat.ameba.jp/user_images/20150528/07/tommy-ac/37/5d/j/o0370055513320134885.jpg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1"/>
                    <a:stretch>
                      <a:fillRect/>
                    </a:stretch>
                  </pic:blipFill>
                  <pic:spPr>
                    <a:xfrm>
                      <a:off x="0" y="0"/>
                      <a:ext cx="2926080" cy="4389120"/>
                    </a:xfrm>
                    <a:prstGeom prst="rect"/>
                  </pic:spPr>
                </pic:pic>
              </a:graphicData>
            </a:graphic>
          </wp:inline>
        </w:drawing>
      </w:r>
    </w:p>
    <w:p>
      <w:r>
        <w:rPr>
          <w:b/>
        </w:rPr>
        <w:t>06. 06.jpg：</w:t>
      </w:r>
      <w:r>
        <w:t>https://stat.ameba.jp/user_images/20150528/07/tommy-ac/37/5d/j/o0370055513320134885.jpg?caw=800</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5.jpg"/>
                    <pic:cNvPicPr/>
                  </pic:nvPicPr>
                  <pic:blipFill>
                    <a:blip r:embed="rId11"/>
                    <a:stretch>
                      <a:fillRect/>
                    </a:stretch>
                  </pic:blipFill>
                  <pic:spPr>
                    <a:xfrm>
                      <a:off x="0" y="0"/>
                      <a:ext cx="2926080" cy="4389120"/>
                    </a:xfrm>
                    <a:prstGeom prst="rect"/>
                  </pic:spPr>
                </pic:pic>
              </a:graphicData>
            </a:graphic>
          </wp:inline>
        </w:drawing>
      </w:r>
    </w:p>
    <w:p>
      <w:r>
        <w:rPr>
          <w:b/>
        </w:rPr>
        <w:t>07. 07.jpg：</w:t>
      </w:r>
      <w:r>
        <w:t>https://blog-imgs-118.fc2.com/a/z/o/azoneakiba/20180114125510710.jpg</w:t>
      </w:r>
    </w:p>
    <w:p>
      <w:r>
        <w:drawing>
          <wp:inline xmlns:a="http://schemas.openxmlformats.org/drawingml/2006/main" xmlns:pic="http://schemas.openxmlformats.org/drawingml/2006/picture">
            <wp:extent cx="2926080" cy="762905"/>
            <wp:docPr id="7" name="Picture 7"/>
            <wp:cNvGraphicFramePr>
              <a:graphicFrameLocks noChangeAspect="1"/>
            </wp:cNvGraphicFramePr>
            <a:graphic>
              <a:graphicData uri="http://schemas.openxmlformats.org/drawingml/2006/picture">
                <pic:pic>
                  <pic:nvPicPr>
                    <pic:cNvPr id="0" name="07.jpg"/>
                    <pic:cNvPicPr/>
                  </pic:nvPicPr>
                  <pic:blipFill>
                    <a:blip r:embed="rId12"/>
                    <a:stretch>
                      <a:fillRect/>
                    </a:stretch>
                  </pic:blipFill>
                  <pic:spPr>
                    <a:xfrm>
                      <a:off x="0" y="0"/>
                      <a:ext cx="2926080" cy="762905"/>
                    </a:xfrm>
                    <a:prstGeom prst="rect"/>
                  </pic:spPr>
                </pic:pic>
              </a:graphicData>
            </a:graphic>
          </wp:inline>
        </w:drawing>
      </w:r>
    </w:p>
    <w:p>
      <w:pPr>
        <w:pStyle w:val="Heading1"/>
      </w:pPr>
      <w:r>
        <w:t>来源页面正文/摘录</w:t>
      </w:r>
    </w:p>
    <w:p>
      <w:r>
        <w:t>[Tommy blog] https://ameblo.jp/tommy-ac/entry-12031968492.html</w:t>
      </w:r>
    </w:p>
    <w:p>
      <w:r>
        <w:t>｢Pink Drops #9 紫珠紅(シズク)chan｣受注受付のご案内 | Tommyのブログ ｢Pink Drops #9 紫珠紅(シズク)chan｣受注受付のご案内 | Tommyのブログ</w:t>
      </w:r>
    </w:p>
    <w:p>
      <w:r>
        <w:t>ホーム ピグ アメブロ</w:t>
      </w:r>
    </w:p>
    <w:p>
      <w:r>
        <w:t>芸能人ブログ 人気ブログ 新規登録</w:t>
      </w:r>
    </w:p>
    <w:p>
      <w:r>
        <w:t>ログイン</w:t>
      </w:r>
    </w:p>
    <w:p>
      <w:r>
        <w:t>｢Pink Drops #9 紫珠紅(シズク)chan｣受注受付のご案内</w:t>
      </w:r>
    </w:p>
    <w:p>
      <w:r>
        <w:t>皆さん、おはようございます</w:t>
      </w:r>
    </w:p>
    <w:p>
      <w:r>
        <w:t>本日はＲｅａｌＡｒｔＰｒｏｊｅｃｔにて受注受付をしております紫珠紅(シズク)chanのご案内をさせて頂きます</w:t>
      </w:r>
    </w:p>
    <w:p>
      <w:r>
        <w:t>下半身からフトモモにかけてポッチャリボリューミーな妄想娘!!!</w:t>
      </w:r>
    </w:p>
    <w:p>
      <w:r>
        <w:t>見所は下胴の造形とその下胴からフトモモにかけてのボディライン！ 下胴パーツとフトモモパーツの合わせ目のギャップは極限まで減らしつつ、普通の立ち姿で少し腰を引いたボディラインが正位置となるような腰の曲線を表現しています</w:t>
      </w:r>
    </w:p>
    <w:p>
      <w:r>
        <w:t>[Azone Akiba blog] https://azoneakiba.blog.fc2.com/blog-entry-2995.html</w:t>
      </w:r>
    </w:p>
    <w:p>
      <w:r>
        <w:t>AZONE Labelshop AKIHABARA OFFICIAL BLOG 【新商品】ANGEL PHILIA 『Pink Drops 紫珠紅＜SHIZUKU＞』 他 入荷のお知らせ</w:t>
      </w:r>
    </w:p>
    <w:p>
      <w:r>
        <w:t>【新商品】ANGEL PHILIA 『Pink Drops 紫珠紅＜SHIZUKU＞』 他 入荷のお知らせ</w:t>
      </w:r>
    </w:p>
    <w:p>
      <w:r>
        <w:t>本日、quarantottoより</w:t>
      </w:r>
    </w:p>
    <w:p>
      <w:r>
        <w:t>新商品ANGEL PHILIA『 Pink Drops 紫珠紅＜SHIZUKU＞ 』や新作アウトフィットが入荷いたしました！</w:t>
      </w:r>
    </w:p>
    <w:p>
      <w:r>
        <w:t>●『Pink Drops 紫珠紅＜SHIZUKU＞』</w:t>
      </w:r>
    </w:p>
    <w:p>
      <w:r>
        <w:t>￥44,445＋税</w:t>
      </w:r>
    </w:p>
    <w:p>
      <w:r>
        <w:t>【形態】彩色済完成品 ※ウィッグ・衣装・靴・アクセサリー等は付属致しません。</w:t>
      </w:r>
    </w:p>
    <w:p>
      <w:r>
        <w:t>【内容】商品形態:ドール本体（ヘッド＆ボディ）</w:t>
      </w:r>
    </w:p>
    <w:p>
      <w:r>
        <w:t>【材質】外装ボディ/PVC（ソフトビニール製）、ヘッド/PVC（ソフトビニール製）、</w:t>
      </w:r>
    </w:p>
    <w:p>
      <w:r>
        <w:t>インナーフレーム/ABS・POM、ドールアイ/アクリル製</w:t>
      </w:r>
    </w:p>
    <w:p>
      <w:r>
        <w:t>【商品サイズ】全高約48ｃｍ</w:t>
      </w:r>
    </w:p>
    <w:p>
      <w:r>
        <w:t>rdf:about="https://azoneakiba.blog.fc2.com/blog-entry-2995.html"</w:t>
      </w:r>
    </w:p>
    <w:p>
      <w:r>
        <w:t>trackback:ping="https://azoneakiba.blog.fc2.com/tb.php/2995-f5bba664"</w:t>
      </w:r>
    </w:p>
    <w:p>
      <w:r>
        <w:t>dc:title="【新商品】ANGEL PHILIA 『Pink Drops 紫珠紅＜SHIZUKU＞』 他 入荷のお知らせ"</w:t>
      </w:r>
    </w:p>
    <w:p>
      <w:r>
        <w:t>dc:identifier="https://azoneakiba.blog.fc2.com/blog-entry-2995.html"</w:t>
      </w:r>
    </w:p>
    <w:p>
      <w:r>
        <w:t>dc:subject="新商品入荷のお知らせ☆"</w:t>
      </w:r>
    </w:p>
    <w:p>
      <w:r>
        <w:t>dc:description="本日、quarantottoより新商品ANGEL PHILIA『Pink Drops 紫珠紅＜SHIZUKU＞』や新作アウトフィットが入荷いたしました！●『Pink Drops 紫珠紅＜SHIZUKU＞』 ￥44,445＋税【形態】彩色済完成品 ※ウィッグ・衣装・靴・アクセサリー等は付属致しません。【内容】商品形態:ドール本体（ヘッド＆ボディ）【材質】外装ボディ/PVC（ソフトビニール製）、ヘッド/PVC（ソフトビニール製）、インナーフレーム/ABS・POM、ドールアイ/アクリル..."</w:t>
      </w:r>
    </w:p>
    <w:p>
      <w:r>
        <w:t>dc:creator="アゾンレーベルショップ秋葉原"</w:t>
      </w:r>
    </w:p>
    <w:p>
      <w:r>
        <w:t>dc:date="2015-09-20T16:59:29+09:00" /&gt;</w:t>
      </w:r>
    </w:p>
    <w:p>
      <w:r>
        <w:t>--&gt;</w:t>
      </w:r>
    </w:p>
    <w:p>
      <w:r>
        <w:t>Pagetop</w:t>
      </w:r>
    </w:p>
    <w:p>
      <w:r>
        <w:t>[Azone Ikebukuro blog] https://azoneikebukuro.blog.fc2.com/blog-entry-324.html</w:t>
      </w:r>
    </w:p>
    <w:p>
      <w:r>
        <w:t>【新商品】QUARANTOTTO『ANGEL PHILIA 薫 Soft Skin ver.』『Pink Drops #9 紫珠紅(シズク) ver.3』入荷のお知らせ - アゾンレーベルショップ池袋オフィシャルブログ</w:t>
      </w:r>
    </w:p>
    <w:p>
      <w:r>
        <w:t>【新商品】QUARANTOTTO『ANGEL PHILIA 薫 Soft Skin ver.』『Pink Drops #9 紫珠紅(シズク) ver.3』入荷のお知らせ</w:t>
      </w:r>
    </w:p>
    <w:p>
      <w:r>
        <w:t>2018 / 12 / 27</w:t>
      </w:r>
    </w:p>
    <w:p>
      <w:r>
        <w:t>QUARANTOTTO</w:t>
      </w:r>
    </w:p>
    <w:p>
      <w:r>
        <w:t>いつもアゾンレーベルショップ池袋をご利用下さいまして、誠にありがとうございます。</w:t>
      </w:r>
    </w:p>
    <w:p>
      <w:r>
        <w:t>本日、クアラントット「ANGEL PHILIA 薫 Soft Skin ver.」｢Pink Drops #紫珠紅ver.3(シズク)｣が入荷しました。</w:t>
      </w:r>
    </w:p>
    <w:p>
      <w:r>
        <w:t>※お電話等によるお取り置き・通販は承っておりません。</w:t>
      </w:r>
    </w:p>
    <w:p>
      <w:r>
        <w:t>また、販売数を制限させていただく場合がございます。 予めご了承ください。</w:t>
      </w:r>
    </w:p>
    <w:p>
      <w:r>
        <w:t>●ANGEL PHILIA 薫 Soft Skin ver. ￥49,000（税抜）</w:t>
      </w:r>
    </w:p>
    <w:p>
      <w:r>
        <w:t>※ポイント対象外商品</w:t>
      </w:r>
    </w:p>
    <w:p>
      <w:r>
        <w:t>【商品紹介】</w:t>
      </w:r>
    </w:p>
    <w:p>
      <w:r>
        <w:t>●Pink Drops #9 紫珠紅(シズク) ver.3 ￥46,297（税抜）</w:t>
      </w:r>
    </w:p>
    <w:p>
      <w:r>
        <w:t>＜商品紹介＞</w:t>
      </w:r>
    </w:p>
    <w:p>
      <w:r>
        <w:t>Pink Dropsトップモデルの紫珠紅（シズク）chanがプチリニューアル再生産！</w:t>
      </w:r>
    </w:p>
    <w:p>
      <w:r>
        <w:t>上胴がペチャ胸のH2に変更！いいろんな衣装が着れるようになりました！</w:t>
      </w:r>
    </w:p>
    <w:p>
      <w:r>
        <w:t>下半身からフトモモにかけてポッチャリボリューミーな妄想娘!!!</w:t>
      </w:r>
    </w:p>
    <w:p>
      <w:r>
        <w:t>上胴・下胴・上腕・フトモモにはSoft Skinを採用！</w:t>
      </w:r>
    </w:p>
    <w:p>
      <w:r>
        <w:t>オプションパーツとしてヒール足が追加！</w:t>
      </w:r>
    </w:p>
    <w:p>
      <w:r>
        <w:t>＜商品仕様＞</w:t>
      </w:r>
    </w:p>
    <w:p>
      <w:r>
        <w:t>形態：彩色済完成品、ドール本体</w:t>
      </w:r>
    </w:p>
    <w:p>
      <w:pPr>
        <w:pStyle w:val="Heading1"/>
      </w:pPr>
      <w:r>
        <w:t>整理说明</w:t>
      </w:r>
    </w:p>
    <w:p>
      <w:r>
        <w:t>本记录由 Google 外部来源补充；规格和版权信息以原网址为准。本轮未更新 AngelPhilia_整娃速览.docx，且未生成/更新 Markdown 记录。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