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#4 紗友莉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2015-07-25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#4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紗友莉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ペちゃっ娘 Pink Drops #4 紗友莉(サユリ)chan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http://www.moeyo.com/article/66247</w:t>
        </w:r>
      </w:hyperlink>
      <w:r>
        <w:rPr>
          <w:rFonts w:ascii="Calibri" w:hAnsi="Calibri" w:eastAsia="Microsoft YaHei"/>
          <w:b w:val="0"/>
          <w:sz w:val="21"/>
        </w:rPr>
        <w:t xml:space="preserve"> ｜ ★7/25　「紗友莉chan」　　（moeyo.com）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http://akibahobby.net/2015/07/ealartproject_pinkdorops4_release2.html</w:t>
        </w:r>
      </w:hyperlink>
      <w:r>
        <w:rPr>
          <w:rFonts w:ascii="Calibri" w:hAnsi="Calibri" w:eastAsia="Microsoft YaHei"/>
          <w:b w:val="0"/>
          <w:sz w:val="21"/>
        </w:rPr>
        <w:t xml:space="preserve"> ｜ ★7/24　「紗友莉chan」　（アキバHOBBY）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http://www.moeyo.com/article/66247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https://moeyo.com/image/2015/0725/06/001.jpg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https://moeyo.com/image/2015/0725/06/002.jpg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https://moeyo.com/image/2015/0725/06/003.jpg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https://moeyo.com/image/2015/0725/06/004.jpg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https://moeyo.com/image/2015/0725/06/005.jpg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https://moeyo.com/image/2015/0725/06/006.jpg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https://moeyo.com/image/2015/0725/06/007.jpg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https://moeyo.com/image/2015/0725/06/008.jpg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https://moeyo.com/image/2015/0725/06/009.jpg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https://moeyo.com/image/2015/0725/06/010.jpg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https://moeyo.com/image/2015/0725/06/011.jpg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https://moeyo.com/image/2015/0725/06/012.jpg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https://moeyo.com/image/2015/0725/06/013.jpg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https://moeyo.com/image/2015/0725/06/014.jpg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https://moeyo.com/image/2015/0725/06/015.jpg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66247" TargetMode="External"/><Relationship Id="rId11" Type="http://schemas.openxmlformats.org/officeDocument/2006/relationships/hyperlink" Target="http://akibahobby.net/2015/07/ealartproject_pinkdorops4_release2.html" TargetMode="External"/><Relationship Id="rId12" Type="http://schemas.openxmlformats.org/officeDocument/2006/relationships/hyperlink" Target="https://moeyo.com/image/2015/0725/06/001.jpg" TargetMode="External"/><Relationship Id="rId13" Type="http://schemas.openxmlformats.org/officeDocument/2006/relationships/hyperlink" Target="https://moeyo.com/image/2015/0725/06/002.jpg" TargetMode="External"/><Relationship Id="rId14" Type="http://schemas.openxmlformats.org/officeDocument/2006/relationships/hyperlink" Target="https://moeyo.com/image/2015/0725/06/003.jpg" TargetMode="External"/><Relationship Id="rId15" Type="http://schemas.openxmlformats.org/officeDocument/2006/relationships/hyperlink" Target="https://moeyo.com/image/2015/0725/06/004.jpg" TargetMode="External"/><Relationship Id="rId16" Type="http://schemas.openxmlformats.org/officeDocument/2006/relationships/hyperlink" Target="https://moeyo.com/image/2015/0725/06/005.jpg" TargetMode="External"/><Relationship Id="rId17" Type="http://schemas.openxmlformats.org/officeDocument/2006/relationships/hyperlink" Target="https://moeyo.com/image/2015/0725/06/006.jpg" TargetMode="External"/><Relationship Id="rId18" Type="http://schemas.openxmlformats.org/officeDocument/2006/relationships/hyperlink" Target="https://moeyo.com/image/2015/0725/06/007.jpg" TargetMode="External"/><Relationship Id="rId19" Type="http://schemas.openxmlformats.org/officeDocument/2006/relationships/hyperlink" Target="https://moeyo.com/image/2015/0725/06/008.jpg" TargetMode="External"/><Relationship Id="rId20" Type="http://schemas.openxmlformats.org/officeDocument/2006/relationships/hyperlink" Target="https://moeyo.com/image/2015/0725/06/009.jpg" TargetMode="External"/><Relationship Id="rId21" Type="http://schemas.openxmlformats.org/officeDocument/2006/relationships/hyperlink" Target="https://moeyo.com/image/2015/0725/06/010.jpg" TargetMode="External"/><Relationship Id="rId22" Type="http://schemas.openxmlformats.org/officeDocument/2006/relationships/hyperlink" Target="https://moeyo.com/image/2015/0725/06/011.jpg" TargetMode="External"/><Relationship Id="rId23" Type="http://schemas.openxmlformats.org/officeDocument/2006/relationships/hyperlink" Target="https://moeyo.com/image/2015/0725/06/012.jpg" TargetMode="External"/><Relationship Id="rId24" Type="http://schemas.openxmlformats.org/officeDocument/2006/relationships/hyperlink" Target="https://moeyo.com/image/2015/0725/06/013.jpg" TargetMode="External"/><Relationship Id="rId25" Type="http://schemas.openxmlformats.org/officeDocument/2006/relationships/hyperlink" Target="https://moeyo.com/image/2015/0725/06/014.jpg" TargetMode="External"/><Relationship Id="rId26" Type="http://schemas.openxmlformats.org/officeDocument/2006/relationships/hyperlink" Target="https://moeyo.com/image/2015/0725/06/015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