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Pink Drops #64 真登香：20220207</w:t>
      </w:r>
    </w:p>
    <w:p>
      <w:r>
        <w:rPr>
          <w:b/>
        </w:rPr>
        <w:t>来源类型：</w:t>
      </w:r>
      <w:r>
        <w:t>RAP_GALLERY</w:t>
      </w:r>
    </w:p>
    <w:p>
      <w:r>
        <w:rPr>
          <w:b/>
        </w:rPr>
        <w:t>来源链接：</w:t>
      </w:r>
      <w:r>
        <w:t>https://realartproject.com/?p=1816</w:t>
      </w:r>
    </w:p>
    <w:p>
      <w:r>
        <w:rPr>
          <w:b/>
        </w:rPr>
        <w:t>原网址：</w:t>
      </w:r>
      <w:r>
        <w:t>https://realartproject.com/?p=1816</w:t>
      </w:r>
    </w:p>
    <w:p>
      <w:r>
        <w:rPr>
          <w:b/>
        </w:rPr>
        <w:t>分类/Library 链接：</w:t>
      </w:r>
      <w:r>
        <w:t>https://realartproject.com/?cat=6</w:t>
      </w:r>
    </w:p>
    <w:p>
      <w:r>
        <w:rPr>
          <w:b/>
        </w:rPr>
        <w:t>记录日期：</w:t>
      </w:r>
      <w:r>
        <w:t>2022-02-07</w:t>
      </w:r>
    </w:p>
    <w:p>
      <w:r>
        <w:rPr>
          <w:b/>
        </w:rPr>
        <w:t>年份：</w:t>
      </w:r>
      <w:r>
        <w:t>2022</w:t>
      </w:r>
    </w:p>
    <w:p>
      <w:r>
        <w:rPr>
          <w:b/>
        </w:rPr>
        <w:t>分类：</w:t>
      </w:r>
      <w:r>
        <w:t>Pink Drops / Gallery</w:t>
      </w:r>
    </w:p>
    <w:p>
      <w:r>
        <w:rPr>
          <w:b/>
        </w:rPr>
        <w:t>编号：</w:t>
      </w:r>
      <w:r>
        <w:t>#64</w:t>
      </w:r>
    </w:p>
    <w:p>
      <w:r>
        <w:rPr>
          <w:b/>
        </w:rPr>
        <w:t>名称：</w:t>
      </w:r>
      <w:r>
        <w:t>真登香</w:t>
      </w:r>
    </w:p>
    <w:p>
      <w:r>
        <w:rPr>
          <w:b/>
        </w:rPr>
        <w:t>原始标题：</w:t>
      </w:r>
      <w:r>
        <w:t>Pink Drops #64 真登香：20220207</w:t>
      </w:r>
    </w:p>
    <w:p>
      <w:pPr>
        <w:pStyle w:val="Heading1"/>
      </w:pPr>
      <w:r>
        <w:t>图片</w:t>
      </w:r>
    </w:p>
    <w:p>
      <w:r>
        <w:rPr>
          <w:b/>
        </w:rPr>
        <w:t>01. 01.jpg：</w:t>
      </w:r>
      <w:r>
        <w:t>https://realartproject.com/wp-content/uploads/2022/02/a7IMG_5561_M.jpg</w:t>
      </w:r>
    </w:p>
    <w:p>
      <w:r>
        <w:drawing>
          <wp:inline xmlns:a="http://schemas.openxmlformats.org/drawingml/2006/main" xmlns:pic="http://schemas.openxmlformats.org/drawingml/2006/picture">
            <wp:extent cx="2926080" cy="43891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4389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02. 02.jpg：</w:t>
      </w:r>
      <w:r>
        <w:t>https://realartproject.com/wp-content/uploads/2022/02/b7IMG_5580_M-1.jpg</w:t>
      </w:r>
    </w:p>
    <w:p>
      <w:r>
        <w:drawing>
          <wp:inline xmlns:a="http://schemas.openxmlformats.org/drawingml/2006/main" xmlns:pic="http://schemas.openxmlformats.org/drawingml/2006/picture">
            <wp:extent cx="2926080" cy="43891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4389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03. 03.jpg：</w:t>
      </w:r>
      <w:r>
        <w:t>https://realartproject.com/wp-content/uploads/2022/02/c7IMG_5534_M.jpg</w:t>
      </w:r>
    </w:p>
    <w:p>
      <w:r>
        <w:drawing>
          <wp:inline xmlns:a="http://schemas.openxmlformats.org/drawingml/2006/main" xmlns:pic="http://schemas.openxmlformats.org/drawingml/2006/picture">
            <wp:extent cx="2926080" cy="43891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4389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04. 04.jpg：</w:t>
      </w:r>
      <w:r>
        <w:t>https://realartproject.com/wp-content/uploads/2022/02/d7IMG_5586_M.jpg</w:t>
      </w:r>
    </w:p>
    <w:p>
      <w:r>
        <w:drawing>
          <wp:inline xmlns:a="http://schemas.openxmlformats.org/drawingml/2006/main" xmlns:pic="http://schemas.openxmlformats.org/drawingml/2006/picture">
            <wp:extent cx="2926080" cy="43891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4389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05. 05.jpg：</w:t>
      </w:r>
      <w:r>
        <w:t>https://realartproject.com/wp-content/uploads/2022/02/e7IMG_5561_M2.jpg</w:t>
      </w:r>
    </w:p>
    <w:p>
      <w:r>
        <w:drawing>
          <wp:inline xmlns:a="http://schemas.openxmlformats.org/drawingml/2006/main" xmlns:pic="http://schemas.openxmlformats.org/drawingml/2006/picture">
            <wp:extent cx="2926080" cy="43891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4389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06. 06.jpg：</w:t>
      </w:r>
      <w:r>
        <w:t>https://realartproject.com/wp-content/uploads/2022/02/f7xIMG_5593_M.jpg</w:t>
      </w:r>
    </w:p>
    <w:p>
      <w:r>
        <w:drawing>
          <wp:inline xmlns:a="http://schemas.openxmlformats.org/drawingml/2006/main" xmlns:pic="http://schemas.openxmlformats.org/drawingml/2006/picture">
            <wp:extent cx="2926080" cy="43891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4389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来源页面正文/摘录</w:t>
      </w:r>
    </w:p>
    <w:p>
      <w:r>
        <w:t>クールビューティのキレカワ系のお姉様ですｗ！</w:t>
      </w:r>
    </w:p>
    <w:p>
      <w:r>
        <w:t>むっちり下半身のボン・キュッ・ボン！</w:t>
      </w:r>
    </w:p>
    <w:p>
      <w:r>
        <w:t>肉感たっぷり＆アダルティ？な乳輪メイクの巨乳（上胴H3ver.2ホワイティ）は初使用！</w:t>
      </w:r>
    </w:p>
    <w:p>
      <w:r>
        <w:t>Pink Dropsのオンナノコならではのアメイジングボディですｗ！</w:t>
      </w:r>
    </w:p>
    <w:p>
      <w:pPr>
        <w:pStyle w:val="Heading1"/>
      </w:pPr>
      <w:r>
        <w:t>整理说明</w:t>
      </w:r>
    </w:p>
    <w:p>
      <w:r>
        <w:t>本记录由公开网页整理；规格、发货、库存、版权信息以原网址为准。本轮未更新 AngelPhilia_整娃速览.docx，且未生成/更新 Markdown 记录。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