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MIU-ミウ- 褐色ver. Original Concept Image Girl #1](https://www.suruga-ya.jp/kaitori/kaitori_detail/990008201)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MIU-ミウ- 褐色ver. Original Concept Image Girl #1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 褐色ver.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肤色：褐色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MIU-ミウ- 褐色ver. Original Concept Image Girl #1</w:t>
      </w:r>
    </w:p>
    <w:p>
      <w:r>
        <w:rPr>
          <w:rFonts w:ascii="Calibri" w:hAnsi="Calibri" w:eastAsia="Microsoft YaHei"/>
          <w:sz w:val="20"/>
        </w:rPr>
        <w:t>查询说明：駿河屋确认 MIU 褐色ver.，JohnnyJoy 也将 MIU 褐色肌列为独立项。</w:t>
      </w:r>
    </w:p>
    <w:p>
      <w:r>
        <w:rPr>
          <w:rFonts w:ascii="Calibri" w:hAnsi="Calibri" w:eastAsia="Microsoft YaHei"/>
          <w:sz w:val="20"/>
        </w:rPr>
        <w:t>差异备注：肤色变体；不并入普通 MIU。</w:t>
      </w:r>
    </w:p>
    <w:p>
      <w:r>
        <w:rPr>
          <w:rFonts w:ascii="Calibri" w:hAnsi="Calibri" w:eastAsia="Microsoft YaHei"/>
          <w:sz w:val="20"/>
        </w:rPr>
        <w:t>联动说明：非联动；作为新的旧娃记录。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MIU 褐色ver.](https://www.suruga-ya.jp/kaitori/kaitori_detail/990008201)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MIU-ミウ- 褐色ver. Original Concept Image Girl #1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分類：新的旧娃 / VMF50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名称：MIU 褐色ver.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Original Image Girl 变体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成型色：褐色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MIU-ミウ- 褐色ver. Original Concept Image Girl #1</w:t>
      </w:r>
    </w:p>
    <w:p>
      <w:r>
        <w:rPr>
          <w:rFonts w:ascii="Calibri" w:hAnsi="Calibri" w:eastAsia="Microsoft YaHei"/>
          <w:sz w:val="20"/>
        </w:rPr>
        <w:t>検索メモ：駿河屋で MIU 褐色ver. を確認。JohnnyJoyにも MIU 褐色肌の独立項目あり。</w:t>
      </w:r>
    </w:p>
    <w:p>
      <w:r>
        <w:rPr>
          <w:rFonts w:ascii="Calibri" w:hAnsi="Calibri" w:eastAsia="Microsoft YaHei"/>
          <w:sz w:val="20"/>
        </w:rPr>
        <w:t>差分メモ：肤色变体；不并入普通 MIU。</w:t>
      </w:r>
    </w:p>
    <w:p>
      <w:r>
        <w:rPr>
          <w:rFonts w:ascii="Calibri" w:hAnsi="Calibri" w:eastAsia="Microsoft YaHei"/>
          <w:sz w:val="20"/>
        </w:rPr>
        <w:t>連動メモ：非联动；作为新的旧娃记录。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MIU 褐色ver.](https://www.suruga-ya.jp/kaitori/kaitori_detail/990008201)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