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引用链接：[vmf50 Original Image Girl #2 RISA 褐色肌](https://johnny-joy.jp/purchase/doll/%E3%82%84%E3%81%BE%E3%81%A8%E3%83%BByamatovmf50/)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vmf50 Original Image Girl #2 RISA 褐色肌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分类：新的旧娃 / VMF50 变体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名称：RISA 褐色肌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Body：VMF50 Original Image Girl 变体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肤色：褐色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标题：vmf50 Original Image Girl #2 RISA 褐色肌</w:t>
      </w:r>
    </w:p>
    <w:p>
      <w:r>
        <w:rPr>
          <w:rFonts w:ascii="Calibri" w:hAnsi="Calibri" w:eastAsia="Microsoft YaHei"/>
          <w:sz w:val="20"/>
        </w:rPr>
        <w:t>查询说明：JohnnyJoy 展开列表单独列出 RISA 褐色肌；先作为肤色变体旧记录。</w:t>
      </w:r>
    </w:p>
    <w:p>
      <w:r>
        <w:rPr>
          <w:rFonts w:ascii="Calibri" w:hAnsi="Calibri" w:eastAsia="Microsoft YaHei"/>
          <w:sz w:val="20"/>
        </w:rPr>
        <w:t>差异备注：肤色变体；暂缺规格差异，先不并入普通 RISA。</w:t>
      </w:r>
    </w:p>
    <w:p>
      <w:r>
        <w:rPr>
          <w:rFonts w:ascii="Calibri" w:hAnsi="Calibri" w:eastAsia="Microsoft YaHei"/>
          <w:sz w:val="20"/>
        </w:rPr>
        <w:t>联动说明：非联动；作为新的旧娃记录。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[駿河屋 vmf50 RISA #2](https://www.suruga-ya.jp/kaitori/kaitori_detail/990008050)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vmf50 Original Image Girl #2 RISA 褐色肌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分類：新的旧娃 / VMF50 变体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名称：RISA 褐色肌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ボディ：VMF50 Original Image Girl 变体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成型色：褐色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タイトル：vmf50 Original Image Girl #2 RISA 褐色肌</w:t>
      </w:r>
    </w:p>
    <w:p>
      <w:r>
        <w:rPr>
          <w:rFonts w:ascii="Calibri" w:hAnsi="Calibri" w:eastAsia="Microsoft YaHei"/>
          <w:sz w:val="20"/>
        </w:rPr>
        <w:t>検索メモ：JohnnyJoy一覧に RISA 褐色肌が別掲。肌色違いの旧記録として追加。</w:t>
      </w:r>
    </w:p>
    <w:p>
      <w:r>
        <w:rPr>
          <w:rFonts w:ascii="Calibri" w:hAnsi="Calibri" w:eastAsia="Microsoft YaHei"/>
          <w:sz w:val="20"/>
        </w:rPr>
        <w:t>差分メモ：肤色变体；暂缺规格差异，先不并入普通 RISA。</w:t>
      </w:r>
    </w:p>
    <w:p>
      <w:r>
        <w:rPr>
          <w:rFonts w:ascii="Calibri" w:hAnsi="Calibri" w:eastAsia="Microsoft YaHei"/>
          <w:sz w:val="20"/>
        </w:rPr>
        <w:t>連動メモ：非联动；作为新的旧娃记录。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[駿河屋 vmf50 RISA #2](https://www.suruga-ya.jp/kaitori/kaitori_detail/990008050)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