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RealArtProject / 百度贴吧 外部资料检索</w:t>
      </w:r>
    </w:p>
    <w:p>
      <w:pPr>
        <w:pStyle w:val="Heading2"/>
      </w:pPr>
      <w:r>
        <w:t>RealArtProject 官方站</w:t>
      </w:r>
    </w:p>
    <w:p>
      <w:pPr>
        <w:pStyle w:val="ListBullet"/>
      </w:pPr>
      <w:r>
        <w:t>引用链接：</w:t>
      </w:r>
      <w:hyperlink r:id="rId9">
        <w:r>
          <w:rPr>
            <w:color w:val="0563C1"/>
            <w:u w:val="single"/>
          </w:rPr>
          <w:t>RealArtProject 官方站</w:t>
        </w:r>
      </w:hyperlink>
    </w:p>
    <w:p>
      <w:pPr>
        <w:pStyle w:val="ListBullet"/>
      </w:pPr>
      <w:r>
        <w:t>站点说明原文要点：RｅａｌＡｒｔＰｒｏｊｅｃｔ（RAP)のＨＰにようこそ。このＨＰはフィギュアの商品化及び主に50ｃｍドール関連の商品化・販売を目的とした事業サイトです。</w:t>
      </w:r>
    </w:p>
    <w:p>
      <w:pPr>
        <w:pStyle w:val="ListBullet"/>
      </w:pPr>
      <w:r>
        <w:t>中文整理：RealArtProject 是 RAP 官方站，面向フィギュア商品化及 50cm doll 相关商品化/销售。</w:t>
      </w:r>
    </w:p>
    <w:p>
      <w:pPr>
        <w:pStyle w:val="ListBullet"/>
      </w:pPr>
      <w:r>
        <w:t>相关记录：官方首页在 2025/3/17 提到「ANGEL PHILIA」＆「Pink Drops」ボディセット，并说明 Angel Philia / Pink Drops 头部互换、Obitsu 48/50 内部骨架信息。</w:t>
      </w:r>
    </w:p>
    <w:p>
      <w:pPr>
        <w:pStyle w:val="Heading2"/>
      </w:pPr>
      <w:r>
        <w:t>RealArtProject Blog</w:t>
      </w:r>
    </w:p>
    <w:p>
      <w:pPr>
        <w:pStyle w:val="ListBullet"/>
      </w:pPr>
      <w:r>
        <w:t>引用链接：</w:t>
      </w:r>
      <w:hyperlink r:id="rId10">
        <w:r>
          <w:rPr>
            <w:color w:val="0563C1"/>
            <w:u w:val="single"/>
          </w:rPr>
          <w:t>RealArtProject Blog</w:t>
        </w:r>
      </w:hyperlink>
    </w:p>
    <w:p>
      <w:pPr>
        <w:pStyle w:val="ListBullet"/>
      </w:pPr>
      <w:r>
        <w:t>原文要点：｢ANGEL PHILIA｣・｢Pink Drops｣のヘッドと互換性があり、インナーフレーム付(オビツ50のインナーフレームを切り詰めたオビツ48)。</w:t>
      </w:r>
    </w:p>
    <w:p>
      <w:pPr>
        <w:pStyle w:val="ListBullet"/>
      </w:pPr>
      <w:r>
        <w:t>中文整理：RealArtProject 博客确认 AP / Pink Drops 头部兼容，部分 body set 使用切短的 Obitsu50 内骨架形成 Obitsu48。</w:t>
      </w:r>
    </w:p>
    <w:p>
      <w:pPr>
        <w:pStyle w:val="Heading2"/>
      </w:pPr>
      <w:r>
        <w:t>百度贴吧 VMF50 的现状</w:t>
      </w:r>
    </w:p>
    <w:p>
      <w:pPr>
        <w:pStyle w:val="ListBullet"/>
      </w:pPr>
      <w:r>
        <w:t>引用链接：</w:t>
      </w:r>
      <w:hyperlink r:id="rId11">
        <w:r>
          <w:rPr>
            <w:color w:val="0563C1"/>
            <w:u w:val="single"/>
          </w:rPr>
          <w:t>百度贴吧资料</w:t>
        </w:r>
      </w:hyperlink>
    </w:p>
    <w:p>
      <w:pPr>
        <w:pStyle w:val="ListBullet"/>
      </w:pPr>
      <w:r>
        <w:t>原文要点：YAMATO 于 2013 年 3 月倒闭后，VMF50 后续分化/复活为 Angel Philia 与 Real Art Project 两条脉络。</w:t>
      </w:r>
    </w:p>
    <w:p>
      <w:pPr>
        <w:pStyle w:val="ListBullet"/>
      </w:pPr>
      <w:r>
        <w:t>已匹配补充：MAYA、MONA、LENA/玲奈、NEMU/音夢、CHICA、MERU、AKI。</w:t>
      </w:r>
    </w:p>
    <w:p>
      <w:pPr>
        <w:pStyle w:val="ListBullet"/>
      </w:pPr>
      <w:r>
        <w:t>可信度说明：贴吧内容是用户整理，适合做线索和交叉核验，不等同官方记录。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" TargetMode="External"/><Relationship Id="rId10" Type="http://schemas.openxmlformats.org/officeDocument/2006/relationships/hyperlink" Target="https://realartproject.blog.fc2.com/blog-entry-90.html" TargetMode="External"/><Relationship Id="rId11" Type="http://schemas.openxmlformats.org/officeDocument/2006/relationships/hyperlink" Target="https://tieba.baidu.com/p/3491388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