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7175640"/>
    <w:bookmarkStart w:id="1" w:name="_Toc7464166"/>
    <w:p w14:paraId="29372ED3" w14:textId="39FD7E4D" w:rsidR="00EC7677" w:rsidRPr="00EB2244" w:rsidRDefault="004A6C14" w:rsidP="00EC7677">
      <w:pPr>
        <w:pStyle w:val="1"/>
        <w:rPr>
          <w:rFonts w:ascii="黑体" w:eastAsia="黑体" w:hAnsi="黑体"/>
          <w:b w:val="0"/>
          <w:sz w:val="32"/>
          <w:szCs w:val="32"/>
        </w:rPr>
      </w:pPr>
      <w:r>
        <w:rPr>
          <w:rFonts w:ascii="黑体" w:eastAsia="黑体" w:hAnsi="黑体"/>
          <w:b w:val="0"/>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b w:val="0"/>
          <w:sz w:val="32"/>
          <w:szCs w:val="32"/>
        </w:rPr>
        <w:instrText>ADDIN CNKISM.UserStyle</w:instrText>
      </w:r>
      <w:r>
        <w:rPr>
          <w:rFonts w:ascii="黑体" w:eastAsia="黑体" w:hAnsi="黑体"/>
          <w:b w:val="0"/>
          <w:sz w:val="32"/>
          <w:szCs w:val="32"/>
        </w:rPr>
      </w:r>
      <w:r>
        <w:rPr>
          <w:rFonts w:ascii="黑体" w:eastAsia="黑体" w:hAnsi="黑体"/>
          <w:b w:val="0"/>
          <w:sz w:val="32"/>
          <w:szCs w:val="32"/>
        </w:rPr>
        <w:fldChar w:fldCharType="separate"/>
      </w:r>
      <w:r>
        <w:rPr>
          <w:rFonts w:ascii="黑体" w:eastAsia="黑体" w:hAnsi="黑体"/>
          <w:b w:val="0"/>
          <w:sz w:val="32"/>
          <w:szCs w:val="32"/>
        </w:rPr>
        <w:fldChar w:fldCharType="end"/>
      </w:r>
      <w:r w:rsidR="00EC7677" w:rsidRPr="00EB2244">
        <w:rPr>
          <w:rFonts w:ascii="黑体" w:eastAsia="黑体" w:hAnsi="黑体" w:hint="eastAsia"/>
          <w:b w:val="0"/>
          <w:sz w:val="32"/>
          <w:szCs w:val="32"/>
        </w:rPr>
        <w:t>1</w:t>
      </w:r>
      <w:r w:rsidR="00EC7677" w:rsidRPr="00EB2244">
        <w:rPr>
          <w:rFonts w:ascii="黑体" w:eastAsia="黑体" w:hAnsi="黑体"/>
          <w:b w:val="0"/>
          <w:sz w:val="32"/>
          <w:szCs w:val="32"/>
        </w:rPr>
        <w:t>.</w:t>
      </w:r>
      <w:r w:rsidR="00EC7677" w:rsidRPr="00EB2244">
        <w:rPr>
          <w:rFonts w:ascii="黑体" w:eastAsia="黑体" w:hAnsi="黑体" w:hint="eastAsia"/>
          <w:b w:val="0"/>
          <w:sz w:val="32"/>
          <w:szCs w:val="32"/>
        </w:rPr>
        <w:t>人脸识别技术的简单介绍</w:t>
      </w:r>
      <w:bookmarkEnd w:id="0"/>
      <w:bookmarkEnd w:id="1"/>
    </w:p>
    <w:p w14:paraId="450C3084" w14:textId="13DECC76" w:rsidR="00EC7677" w:rsidRDefault="00EC7677" w:rsidP="00EC7677">
      <w:pPr>
        <w:ind w:firstLine="360"/>
        <w:rPr>
          <w:rFonts w:ascii="宋体" w:hAnsi="宋体"/>
          <w:sz w:val="24"/>
        </w:rPr>
      </w:pPr>
      <w:r w:rsidRPr="0000022E">
        <w:rPr>
          <w:rFonts w:ascii="宋体" w:hAnsi="宋体" w:hint="eastAsia"/>
          <w:sz w:val="24"/>
        </w:rPr>
        <w:t>人脸识别技术和扩展已应用于生活的各个方面，本文将介绍如何使用流</w:t>
      </w:r>
      <w:r>
        <w:rPr>
          <w:rFonts w:ascii="宋体" w:hAnsi="宋体" w:hint="eastAsia"/>
          <w:sz w:val="24"/>
        </w:rPr>
        <w:t>形</w:t>
      </w:r>
      <w:r w:rsidRPr="0000022E">
        <w:rPr>
          <w:rFonts w:ascii="宋体" w:hAnsi="宋体" w:hint="eastAsia"/>
          <w:sz w:val="24"/>
        </w:rPr>
        <w:t>学习子空间方法来实现人脸识别技术，</w:t>
      </w:r>
    </w:p>
    <w:p w14:paraId="7FAE05F3" w14:textId="665FDF62" w:rsidR="00EC7677" w:rsidRPr="00EB2244" w:rsidRDefault="00EC7677" w:rsidP="00EC7677">
      <w:pPr>
        <w:pStyle w:val="2"/>
        <w:rPr>
          <w:rFonts w:ascii="黑体" w:eastAsia="黑体" w:hAnsi="黑体"/>
          <w:b w:val="0"/>
          <w:sz w:val="30"/>
          <w:szCs w:val="30"/>
        </w:rPr>
      </w:pPr>
      <w:bookmarkStart w:id="2" w:name="_Toc7175641"/>
      <w:bookmarkStart w:id="3" w:name="_Toc7464167"/>
      <w:r w:rsidRPr="00EB2244">
        <w:rPr>
          <w:rFonts w:ascii="黑体" w:eastAsia="黑体" w:hAnsi="黑体" w:hint="eastAsia"/>
          <w:b w:val="0"/>
          <w:sz w:val="30"/>
          <w:szCs w:val="30"/>
        </w:rPr>
        <w:t>1</w:t>
      </w:r>
      <w:r w:rsidRPr="00EB2244">
        <w:rPr>
          <w:rFonts w:ascii="黑体" w:eastAsia="黑体" w:hAnsi="黑体"/>
          <w:b w:val="0"/>
          <w:sz w:val="30"/>
          <w:szCs w:val="30"/>
        </w:rPr>
        <w:t>.1</w:t>
      </w:r>
      <w:r w:rsidRPr="00EB2244">
        <w:rPr>
          <w:rFonts w:ascii="黑体" w:eastAsia="黑体" w:hAnsi="黑体" w:hint="eastAsia"/>
          <w:b w:val="0"/>
          <w:sz w:val="30"/>
          <w:szCs w:val="30"/>
        </w:rPr>
        <w:t>人脸识别的发展情况</w:t>
      </w:r>
      <w:bookmarkEnd w:id="2"/>
      <w:bookmarkEnd w:id="3"/>
    </w:p>
    <w:p w14:paraId="52273EDA" w14:textId="5CC7562D" w:rsidR="00EC7677" w:rsidRPr="00EB2244" w:rsidRDefault="00EC7677" w:rsidP="00EC7677">
      <w:pPr>
        <w:pStyle w:val="3"/>
        <w:spacing w:line="415" w:lineRule="auto"/>
        <w:jc w:val="left"/>
        <w:rPr>
          <w:rFonts w:ascii="黑体" w:eastAsia="黑体" w:hAnsi="黑体"/>
          <w:b w:val="0"/>
          <w:sz w:val="28"/>
          <w:szCs w:val="28"/>
        </w:rPr>
      </w:pPr>
      <w:bookmarkStart w:id="4" w:name="_Toc7175642"/>
      <w:bookmarkStart w:id="5" w:name="_Toc7464168"/>
      <w:r w:rsidRPr="00EB2244">
        <w:rPr>
          <w:rFonts w:ascii="黑体" w:eastAsia="黑体" w:hAnsi="黑体" w:hint="eastAsia"/>
          <w:b w:val="0"/>
          <w:sz w:val="28"/>
          <w:szCs w:val="28"/>
        </w:rPr>
        <w:t>1</w:t>
      </w:r>
      <w:r w:rsidRPr="00EB2244">
        <w:rPr>
          <w:rFonts w:ascii="黑体" w:eastAsia="黑体" w:hAnsi="黑体"/>
          <w:b w:val="0"/>
          <w:sz w:val="28"/>
          <w:szCs w:val="28"/>
        </w:rPr>
        <w:t>.1.1</w:t>
      </w:r>
      <w:r w:rsidRPr="00EB2244">
        <w:rPr>
          <w:rFonts w:ascii="黑体" w:eastAsia="黑体" w:hAnsi="黑体" w:hint="eastAsia"/>
          <w:b w:val="0"/>
          <w:sz w:val="28"/>
          <w:szCs w:val="28"/>
        </w:rPr>
        <w:t>人脸识别的技术及应用简介</w:t>
      </w:r>
      <w:bookmarkEnd w:id="4"/>
      <w:bookmarkEnd w:id="5"/>
    </w:p>
    <w:p w14:paraId="46A30989" w14:textId="77777777" w:rsidR="00EC7677" w:rsidRPr="0000022E" w:rsidRDefault="00EC7677" w:rsidP="00EC7677">
      <w:pPr>
        <w:ind w:firstLine="360"/>
        <w:rPr>
          <w:rFonts w:ascii="宋体" w:hAnsi="宋体"/>
          <w:sz w:val="24"/>
        </w:rPr>
      </w:pPr>
      <w:r w:rsidRPr="0000022E">
        <w:rPr>
          <w:rFonts w:ascii="宋体" w:hAnsi="宋体" w:hint="eastAsia"/>
          <w:sz w:val="24"/>
        </w:rPr>
        <w:t>人脸识别是基于人脸特征信息的身份识别。人脸识别技术始于2</w:t>
      </w:r>
      <w:r w:rsidRPr="0000022E">
        <w:rPr>
          <w:rFonts w:ascii="宋体" w:hAnsi="宋体"/>
          <w:sz w:val="24"/>
        </w:rPr>
        <w:t>0</w:t>
      </w:r>
      <w:r w:rsidRPr="0000022E">
        <w:rPr>
          <w:rFonts w:ascii="宋体" w:hAnsi="宋体" w:hint="eastAsia"/>
          <w:sz w:val="24"/>
        </w:rPr>
        <w:t>世纪6</w:t>
      </w:r>
      <w:r w:rsidRPr="0000022E">
        <w:rPr>
          <w:rFonts w:ascii="宋体" w:hAnsi="宋体"/>
          <w:sz w:val="24"/>
        </w:rPr>
        <w:t>0</w:t>
      </w:r>
      <w:r w:rsidRPr="0000022E">
        <w:rPr>
          <w:rFonts w:ascii="宋体" w:hAnsi="宋体" w:hint="eastAsia"/>
          <w:sz w:val="24"/>
        </w:rPr>
        <w:t>年代，到现在已经有了近6</w:t>
      </w:r>
      <w:r w:rsidRPr="0000022E">
        <w:rPr>
          <w:rFonts w:ascii="宋体" w:hAnsi="宋体"/>
          <w:sz w:val="24"/>
        </w:rPr>
        <w:t>0</w:t>
      </w:r>
      <w:r w:rsidRPr="0000022E">
        <w:rPr>
          <w:rFonts w:ascii="宋体" w:hAnsi="宋体" w:hint="eastAsia"/>
          <w:sz w:val="24"/>
        </w:rPr>
        <w:t>年的发展史，在这6</w:t>
      </w:r>
      <w:r w:rsidRPr="0000022E">
        <w:rPr>
          <w:rFonts w:ascii="宋体" w:hAnsi="宋体"/>
          <w:sz w:val="24"/>
        </w:rPr>
        <w:t>0</w:t>
      </w:r>
      <w:r w:rsidRPr="0000022E">
        <w:rPr>
          <w:rFonts w:ascii="宋体" w:hAnsi="宋体" w:hint="eastAsia"/>
          <w:sz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77B1AC86" w14:textId="54DEEE9C" w:rsidR="00EC7677" w:rsidRPr="00EB2244" w:rsidRDefault="00EC7677" w:rsidP="00EC7677">
      <w:pPr>
        <w:pStyle w:val="3"/>
        <w:spacing w:line="415" w:lineRule="auto"/>
        <w:jc w:val="left"/>
        <w:rPr>
          <w:rFonts w:ascii="黑体" w:eastAsia="黑体" w:hAnsi="黑体"/>
          <w:b w:val="0"/>
          <w:sz w:val="28"/>
          <w:szCs w:val="28"/>
        </w:rPr>
      </w:pPr>
      <w:bookmarkStart w:id="6" w:name="_Toc7175643"/>
      <w:bookmarkStart w:id="7" w:name="_Toc7464169"/>
      <w:r w:rsidRPr="00EB2244">
        <w:rPr>
          <w:rFonts w:ascii="黑体" w:eastAsia="黑体" w:hAnsi="黑体" w:hint="eastAsia"/>
          <w:b w:val="0"/>
          <w:sz w:val="28"/>
          <w:szCs w:val="28"/>
        </w:rPr>
        <w:t>1</w:t>
      </w:r>
      <w:r w:rsidRPr="00EB2244">
        <w:rPr>
          <w:rFonts w:ascii="黑体" w:eastAsia="黑体" w:hAnsi="黑体"/>
          <w:b w:val="0"/>
          <w:sz w:val="28"/>
          <w:szCs w:val="28"/>
        </w:rPr>
        <w:t>.1.2</w:t>
      </w:r>
      <w:r w:rsidRPr="00EB2244">
        <w:rPr>
          <w:rFonts w:ascii="黑体" w:eastAsia="黑体" w:hAnsi="黑体" w:hint="eastAsia"/>
          <w:b w:val="0"/>
          <w:sz w:val="28"/>
          <w:szCs w:val="28"/>
        </w:rPr>
        <w:t>人脸识别技术的优势</w:t>
      </w:r>
      <w:bookmarkEnd w:id="6"/>
      <w:bookmarkEnd w:id="7"/>
    </w:p>
    <w:p w14:paraId="76349620" w14:textId="77777777" w:rsidR="00EC7677" w:rsidRPr="0000022E" w:rsidRDefault="00EC7677" w:rsidP="00EC7677">
      <w:pPr>
        <w:ind w:firstLine="360"/>
        <w:rPr>
          <w:rFonts w:ascii="宋体" w:hAnsi="宋体"/>
          <w:sz w:val="24"/>
        </w:rPr>
      </w:pPr>
      <w:r w:rsidRPr="0000022E">
        <w:rPr>
          <w:rFonts w:ascii="宋体" w:hAnsi="宋体" w:hint="eastAsia"/>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5A7036CB" w14:textId="77777777" w:rsidR="00EC7677" w:rsidRPr="0000022E" w:rsidRDefault="00EC7677" w:rsidP="00EC7677">
      <w:pPr>
        <w:ind w:firstLine="360"/>
        <w:rPr>
          <w:rFonts w:ascii="宋体" w:hAnsi="宋体"/>
        </w:rPr>
      </w:pPr>
      <w:r w:rsidRPr="0000022E">
        <w:rPr>
          <w:rFonts w:ascii="宋体" w:hAnsi="宋体" w:hint="eastAsia"/>
          <w:sz w:val="24"/>
        </w:rPr>
        <w:t>目前主流的生物识别技术有</w:t>
      </w:r>
      <w:r w:rsidRPr="0000022E">
        <w:rPr>
          <w:rFonts w:ascii="宋体" w:hAnsi="宋体"/>
          <w:sz w:val="24"/>
        </w:rPr>
        <w:t>人脸识别、指纹识别、虹膜识别、语音识别、静脉识别等</w:t>
      </w:r>
      <w:r w:rsidRPr="0000022E">
        <w:rPr>
          <w:rFonts w:ascii="宋体" w:hAnsi="宋体" w:hint="eastAsia"/>
          <w:sz w:val="24"/>
        </w:rPr>
        <w:t>。相对于其他的生物识别技术，人脸识别技术的成本更低、稳定性更好、准确率更高，因此也更具有发展优势，所以在多数应用场景中都会首选人脸识别技术。</w:t>
      </w:r>
    </w:p>
    <w:p w14:paraId="1DF2FC9D" w14:textId="5D7F6EBB" w:rsidR="00EC7677" w:rsidRDefault="00EC7677" w:rsidP="00EC7677">
      <w:pPr>
        <w:pStyle w:val="3"/>
        <w:spacing w:line="415" w:lineRule="auto"/>
        <w:jc w:val="left"/>
        <w:rPr>
          <w:rFonts w:ascii="黑体" w:eastAsia="黑体" w:hAnsi="黑体"/>
          <w:b w:val="0"/>
          <w:sz w:val="28"/>
          <w:szCs w:val="28"/>
        </w:rPr>
      </w:pPr>
      <w:bookmarkStart w:id="8" w:name="_Toc7175644"/>
      <w:bookmarkStart w:id="9" w:name="_Toc7464170"/>
      <w:r w:rsidRPr="00EB2244">
        <w:rPr>
          <w:rFonts w:ascii="黑体" w:eastAsia="黑体" w:hAnsi="黑体" w:hint="eastAsia"/>
          <w:b w:val="0"/>
          <w:sz w:val="28"/>
          <w:szCs w:val="28"/>
        </w:rPr>
        <w:t>1</w:t>
      </w:r>
      <w:r w:rsidRPr="00EB2244">
        <w:rPr>
          <w:rFonts w:ascii="黑体" w:eastAsia="黑体" w:hAnsi="黑体"/>
          <w:b w:val="0"/>
          <w:sz w:val="28"/>
          <w:szCs w:val="28"/>
        </w:rPr>
        <w:t>.1.3</w:t>
      </w:r>
      <w:r w:rsidRPr="00EB2244">
        <w:rPr>
          <w:rFonts w:ascii="黑体" w:eastAsia="黑体" w:hAnsi="黑体" w:hint="eastAsia"/>
          <w:b w:val="0"/>
          <w:sz w:val="28"/>
          <w:szCs w:val="28"/>
        </w:rPr>
        <w:t>人脸识别技术的市场前景</w:t>
      </w:r>
      <w:bookmarkEnd w:id="8"/>
      <w:bookmarkEnd w:id="9"/>
    </w:p>
    <w:p w14:paraId="0DD1D7F9" w14:textId="77777777" w:rsidR="00EC7677" w:rsidRDefault="00EC7677" w:rsidP="00EC7677">
      <w:pPr>
        <w:ind w:firstLine="360"/>
        <w:jc w:val="left"/>
        <w:rPr>
          <w:rFonts w:ascii="宋体" w:hAnsi="宋体"/>
          <w:sz w:val="24"/>
        </w:rPr>
      </w:pPr>
      <w:r w:rsidRPr="00311649">
        <w:rPr>
          <w:rFonts w:ascii="宋体" w:hAnsi="宋体" w:hint="eastAsia"/>
          <w:sz w:val="24"/>
        </w:rPr>
        <w:t>市场前景是</w:t>
      </w:r>
      <w:r>
        <w:rPr>
          <w:rFonts w:ascii="宋体" w:hAnsi="宋体" w:hint="eastAsia"/>
          <w:sz w:val="24"/>
        </w:rPr>
        <w:t>判断</w:t>
      </w:r>
      <w:r w:rsidRPr="00311649">
        <w:rPr>
          <w:rFonts w:ascii="宋体" w:hAnsi="宋体" w:hint="eastAsia"/>
          <w:sz w:val="24"/>
        </w:rPr>
        <w:t>一项技术</w:t>
      </w:r>
      <w:r>
        <w:rPr>
          <w:rFonts w:ascii="宋体" w:hAnsi="宋体" w:hint="eastAsia"/>
          <w:sz w:val="24"/>
        </w:rPr>
        <w:t>是否有研究价值的重要指标。</w:t>
      </w:r>
    </w:p>
    <w:p w14:paraId="46572321" w14:textId="266C289E" w:rsidR="00EC7677" w:rsidRDefault="00EC7677" w:rsidP="00EC7677">
      <w:pPr>
        <w:ind w:firstLine="360"/>
        <w:jc w:val="left"/>
        <w:rPr>
          <w:rFonts w:ascii="宋体" w:hAnsi="宋体"/>
          <w:sz w:val="24"/>
        </w:rPr>
      </w:pPr>
      <w:r>
        <w:rPr>
          <w:rFonts w:ascii="宋体" w:hAnsi="宋体" w:hint="eastAsia"/>
          <w:sz w:val="24"/>
        </w:rPr>
        <w:t>人脸识别市场前景非常好，发展势头也非常迅速，2</w:t>
      </w:r>
      <w:r>
        <w:rPr>
          <w:rFonts w:ascii="宋体" w:hAnsi="宋体"/>
          <w:sz w:val="24"/>
        </w:rPr>
        <w:t>017</w:t>
      </w:r>
      <w:r>
        <w:rPr>
          <w:rFonts w:ascii="宋体" w:hAnsi="宋体" w:hint="eastAsia"/>
          <w:sz w:val="24"/>
        </w:rPr>
        <w:t>年全球人脸识别的市场规模超过4</w:t>
      </w:r>
      <w:r>
        <w:rPr>
          <w:rFonts w:ascii="宋体" w:hAnsi="宋体"/>
          <w:sz w:val="24"/>
        </w:rPr>
        <w:t>0.5</w:t>
      </w:r>
      <w:r>
        <w:rPr>
          <w:rFonts w:ascii="宋体" w:hAnsi="宋体" w:hint="eastAsia"/>
          <w:sz w:val="24"/>
        </w:rPr>
        <w:t>亿美元，预计2</w:t>
      </w:r>
      <w:r>
        <w:rPr>
          <w:rFonts w:ascii="宋体" w:hAnsi="宋体"/>
          <w:sz w:val="24"/>
        </w:rPr>
        <w:t>022</w:t>
      </w:r>
      <w:r>
        <w:rPr>
          <w:rFonts w:ascii="宋体" w:hAnsi="宋体" w:hint="eastAsia"/>
          <w:sz w:val="24"/>
        </w:rPr>
        <w:t>年达到7</w:t>
      </w:r>
      <w:r>
        <w:rPr>
          <w:rFonts w:ascii="宋体" w:hAnsi="宋体"/>
          <w:sz w:val="24"/>
        </w:rPr>
        <w:t>7.6</w:t>
      </w:r>
      <w:r>
        <w:rPr>
          <w:rFonts w:ascii="宋体" w:hAnsi="宋体" w:hint="eastAsia"/>
          <w:sz w:val="24"/>
        </w:rPr>
        <w:t>亿美元，复合年增长率高达1</w:t>
      </w:r>
      <w:r>
        <w:rPr>
          <w:rFonts w:ascii="宋体" w:hAnsi="宋体"/>
          <w:sz w:val="24"/>
        </w:rPr>
        <w:t>3.9</w:t>
      </w:r>
      <w:r>
        <w:rPr>
          <w:rFonts w:ascii="宋体" w:hAnsi="宋体" w:hint="eastAsia"/>
          <w:sz w:val="24"/>
        </w:rPr>
        <w:t>%。</w:t>
      </w:r>
    </w:p>
    <w:p w14:paraId="17EB8142" w14:textId="03936A93" w:rsidR="00EC7677" w:rsidRPr="00EB2244" w:rsidRDefault="00EC7677" w:rsidP="00EC7677">
      <w:pPr>
        <w:pStyle w:val="3"/>
        <w:spacing w:line="415" w:lineRule="auto"/>
        <w:jc w:val="left"/>
        <w:rPr>
          <w:rFonts w:ascii="黑体" w:eastAsia="黑体" w:hAnsi="黑体"/>
          <w:b w:val="0"/>
          <w:sz w:val="28"/>
          <w:szCs w:val="28"/>
        </w:rPr>
      </w:pPr>
      <w:bookmarkStart w:id="10" w:name="_Toc7175645"/>
      <w:bookmarkStart w:id="11" w:name="_Toc7464171"/>
      <w:r w:rsidRPr="00EB2244">
        <w:rPr>
          <w:rFonts w:ascii="黑体" w:eastAsia="黑体" w:hAnsi="黑体" w:hint="eastAsia"/>
          <w:b w:val="0"/>
          <w:sz w:val="28"/>
          <w:szCs w:val="28"/>
        </w:rPr>
        <w:t>1.1.4人脸识别系统的研究内容</w:t>
      </w:r>
      <w:bookmarkEnd w:id="10"/>
      <w:bookmarkEnd w:id="11"/>
    </w:p>
    <w:p w14:paraId="31BA19A0" w14:textId="3F3BEA4B" w:rsidR="00EC7677" w:rsidRDefault="00EC7677" w:rsidP="00EC7677">
      <w:pPr>
        <w:pStyle w:val="2"/>
        <w:rPr>
          <w:rFonts w:ascii="黑体" w:eastAsia="黑体" w:hAnsi="黑体"/>
          <w:b w:val="0"/>
          <w:sz w:val="30"/>
          <w:szCs w:val="30"/>
        </w:rPr>
      </w:pPr>
      <w:bookmarkStart w:id="12" w:name="_Toc7175646"/>
      <w:bookmarkStart w:id="13" w:name="_Toc7464172"/>
      <w:r w:rsidRPr="00EB2244">
        <w:rPr>
          <w:rFonts w:ascii="黑体" w:eastAsia="黑体" w:hAnsi="黑体" w:hint="eastAsia"/>
          <w:b w:val="0"/>
          <w:sz w:val="30"/>
          <w:szCs w:val="30"/>
        </w:rPr>
        <w:t>1</w:t>
      </w:r>
      <w:r w:rsidRPr="00EB2244">
        <w:rPr>
          <w:rFonts w:ascii="黑体" w:eastAsia="黑体" w:hAnsi="黑体"/>
          <w:b w:val="0"/>
          <w:sz w:val="30"/>
          <w:szCs w:val="30"/>
        </w:rPr>
        <w:t>.2</w:t>
      </w:r>
      <w:r w:rsidRPr="00EB2244">
        <w:rPr>
          <w:rFonts w:ascii="黑体" w:eastAsia="黑体" w:hAnsi="黑体" w:hint="eastAsia"/>
          <w:b w:val="0"/>
          <w:sz w:val="30"/>
          <w:szCs w:val="30"/>
        </w:rPr>
        <w:t>流形学习</w:t>
      </w:r>
      <w:bookmarkEnd w:id="12"/>
      <w:bookmarkEnd w:id="13"/>
    </w:p>
    <w:p w14:paraId="78980A52" w14:textId="3D780791" w:rsidR="002D3DC7" w:rsidRDefault="002D3DC7" w:rsidP="002D3DC7">
      <w:pPr>
        <w:ind w:firstLine="420"/>
        <w:jc w:val="left"/>
        <w:rPr>
          <w:rFonts w:ascii="宋体" w:hAnsi="宋体"/>
          <w:sz w:val="24"/>
        </w:rPr>
      </w:pPr>
      <w:r>
        <w:rPr>
          <w:rFonts w:ascii="宋体" w:hAnsi="宋体" w:hint="eastAsia"/>
          <w:sz w:val="24"/>
        </w:rPr>
        <w:t>流形学习的</w:t>
      </w:r>
      <w:r w:rsidRPr="002D3DC7">
        <w:rPr>
          <w:rFonts w:ascii="宋体" w:hAnsi="宋体" w:hint="eastAsia"/>
          <w:sz w:val="24"/>
        </w:rPr>
        <w:t>本质在于根据有限的离散样本学习和发现嵌入在高维空间中的</w:t>
      </w:r>
      <w:r w:rsidRPr="002D3DC7">
        <w:rPr>
          <w:rFonts w:ascii="宋体" w:hAnsi="宋体" w:hint="eastAsia"/>
          <w:sz w:val="24"/>
        </w:rPr>
        <w:lastRenderedPageBreak/>
        <w:t>低维光滑流形,从而揭示隐藏在高维数据中的内在低维结构,以实现非线性</w:t>
      </w:r>
      <w:proofErr w:type="gramStart"/>
      <w:r w:rsidRPr="002D3DC7">
        <w:rPr>
          <w:rFonts w:ascii="宋体" w:hAnsi="宋体" w:hint="eastAsia"/>
          <w:sz w:val="24"/>
        </w:rPr>
        <w:t>降维或者</w:t>
      </w:r>
      <w:proofErr w:type="gramEnd"/>
      <w:r w:rsidRPr="002D3DC7">
        <w:rPr>
          <w:rFonts w:ascii="宋体" w:hAnsi="宋体" w:hint="eastAsia"/>
          <w:sz w:val="24"/>
        </w:rPr>
        <w:t>可视化。</w:t>
      </w:r>
    </w:p>
    <w:p w14:paraId="4B75D57B" w14:textId="08EB15F0" w:rsidR="00EC7677" w:rsidRPr="00EB2244" w:rsidRDefault="00EC7677" w:rsidP="00EC7677">
      <w:pPr>
        <w:pStyle w:val="3"/>
        <w:spacing w:line="415" w:lineRule="auto"/>
        <w:jc w:val="left"/>
        <w:rPr>
          <w:rFonts w:ascii="黑体" w:eastAsia="黑体" w:hAnsi="黑体"/>
          <w:b w:val="0"/>
          <w:sz w:val="28"/>
          <w:szCs w:val="28"/>
        </w:rPr>
      </w:pPr>
      <w:bookmarkStart w:id="14" w:name="_Toc7175647"/>
      <w:bookmarkStart w:id="15" w:name="_Toc7464173"/>
      <w:r w:rsidRPr="00EB2244">
        <w:rPr>
          <w:rFonts w:ascii="黑体" w:eastAsia="黑体" w:hAnsi="黑体" w:hint="eastAsia"/>
          <w:b w:val="0"/>
          <w:sz w:val="28"/>
          <w:szCs w:val="28"/>
        </w:rPr>
        <w:t>1</w:t>
      </w:r>
      <w:r w:rsidRPr="00EB2244">
        <w:rPr>
          <w:rFonts w:ascii="黑体" w:eastAsia="黑体" w:hAnsi="黑体"/>
          <w:b w:val="0"/>
          <w:sz w:val="28"/>
          <w:szCs w:val="28"/>
        </w:rPr>
        <w:t>.2.1</w:t>
      </w:r>
      <w:r w:rsidRPr="00EB2244">
        <w:rPr>
          <w:rFonts w:ascii="黑体" w:eastAsia="黑体" w:hAnsi="黑体" w:hint="eastAsia"/>
          <w:b w:val="0"/>
          <w:sz w:val="28"/>
          <w:szCs w:val="28"/>
        </w:rPr>
        <w:t>流形学习的研究背景</w:t>
      </w:r>
      <w:bookmarkEnd w:id="14"/>
      <w:bookmarkEnd w:id="15"/>
    </w:p>
    <w:p w14:paraId="028BBF08" w14:textId="77777777" w:rsidR="00EC7677" w:rsidRDefault="00EC7677" w:rsidP="00EC7677">
      <w:pPr>
        <w:jc w:val="left"/>
        <w:rPr>
          <w:rFonts w:ascii="宋体" w:hAnsi="宋体"/>
          <w:sz w:val="24"/>
        </w:rPr>
      </w:pPr>
      <w:r>
        <w:tab/>
      </w:r>
      <w:r w:rsidRPr="00EB2244">
        <w:rPr>
          <w:rFonts w:ascii="宋体" w:hAnsi="宋体" w:hint="eastAsia"/>
          <w:sz w:val="24"/>
        </w:rPr>
        <w:t>随着互联网时代的发展，在各个研究领域，每时每刻都在快速生成大量的数据，而在这些数据背后的规律却难以发现，人们虽然获取了海量的信息却发现自己正处于“数据丰富，知识匮乏”的尴尬境地</w:t>
      </w:r>
      <w:r>
        <w:rPr>
          <w:rFonts w:ascii="宋体" w:hAnsi="宋体" w:hint="eastAsia"/>
          <w:sz w:val="24"/>
        </w:rPr>
        <w:t>，因此如何从海量信息中提取自己所需的知识是当今各个领域共同面临的巨大挑战。</w:t>
      </w:r>
    </w:p>
    <w:p w14:paraId="462C463C" w14:textId="77777777" w:rsidR="00EC7677" w:rsidRDefault="00EC7677" w:rsidP="00EC7677">
      <w:pPr>
        <w:jc w:val="left"/>
        <w:rPr>
          <w:rFonts w:ascii="宋体" w:hAnsi="宋体"/>
          <w:sz w:val="24"/>
        </w:rPr>
      </w:pPr>
      <w:r>
        <w:rPr>
          <w:rFonts w:ascii="宋体" w:hAnsi="宋体"/>
          <w:sz w:val="24"/>
        </w:rPr>
        <w:tab/>
      </w:r>
      <w:r>
        <w:rPr>
          <w:rFonts w:ascii="宋体" w:hAnsi="宋体" w:hint="eastAsia"/>
          <w:sz w:val="24"/>
        </w:rPr>
        <w:t>在许多实际应用中，尤其是在人脸识别中，往往要对成千上万张图片进行处理，而每张图片又有极高的维度，这种高维的特质往往隐藏了数据间关系的本质，对于传统的数据分析方法往往会造成“维数灾难”，这种情况就需要</w:t>
      </w:r>
      <w:proofErr w:type="gramStart"/>
      <w:r>
        <w:rPr>
          <w:rFonts w:ascii="宋体" w:hAnsi="宋体" w:hint="eastAsia"/>
          <w:sz w:val="24"/>
        </w:rPr>
        <w:t>通过降维来</w:t>
      </w:r>
      <w:proofErr w:type="gramEnd"/>
      <w:r>
        <w:rPr>
          <w:rFonts w:ascii="宋体" w:hAnsi="宋体" w:hint="eastAsia"/>
          <w:sz w:val="24"/>
        </w:rPr>
        <w:t>把高维空间的数据间的关系映射到低纬度空间，这样就可以更加方便快速的处理数据。因此</w:t>
      </w:r>
      <w:proofErr w:type="gramStart"/>
      <w:r>
        <w:rPr>
          <w:rFonts w:ascii="宋体" w:hAnsi="宋体" w:hint="eastAsia"/>
          <w:sz w:val="24"/>
        </w:rPr>
        <w:t>降维就</w:t>
      </w:r>
      <w:proofErr w:type="gramEnd"/>
      <w:r>
        <w:rPr>
          <w:rFonts w:ascii="宋体" w:hAnsi="宋体" w:hint="eastAsia"/>
          <w:sz w:val="24"/>
        </w:rPr>
        <w:t>成了这一任务吸引了许多科研人员的注意，也成为了如人脸识别、机器学习和数据挖掘等领域的热门研究问题。而流形学习就是解决这类问题的方案之一。</w:t>
      </w:r>
    </w:p>
    <w:p w14:paraId="2B8F4BB6" w14:textId="77777777" w:rsidR="00EC7677" w:rsidRPr="00EB2244" w:rsidRDefault="00EC7677" w:rsidP="00EC7677">
      <w:pPr>
        <w:jc w:val="left"/>
        <w:rPr>
          <w:rFonts w:ascii="宋体" w:hAnsi="宋体"/>
          <w:sz w:val="24"/>
        </w:rPr>
      </w:pPr>
      <w:r>
        <w:rPr>
          <w:rFonts w:ascii="宋体" w:hAnsi="宋体"/>
          <w:sz w:val="24"/>
        </w:rPr>
        <w:tab/>
      </w:r>
      <w:r>
        <w:rPr>
          <w:rFonts w:ascii="宋体" w:hAnsi="宋体" w:hint="eastAsia"/>
          <w:sz w:val="24"/>
        </w:rPr>
        <w:t>自从流形学习方法被提出到现在，研究它的工作就一直在进行着，特别是近年来随着数据挖掘和人脸识别等技术的高速发展，“维度灾难”的问题就成了相关研究领域的重大障碍。本文将利用流行学习方法解决这类问题。</w:t>
      </w:r>
    </w:p>
    <w:p w14:paraId="33583C6A" w14:textId="64A37C43" w:rsidR="00EC7677" w:rsidRPr="00EB2244" w:rsidRDefault="00EC7677" w:rsidP="00EC7677">
      <w:pPr>
        <w:pStyle w:val="3"/>
        <w:spacing w:line="415" w:lineRule="auto"/>
        <w:jc w:val="left"/>
        <w:rPr>
          <w:rFonts w:ascii="黑体" w:eastAsia="黑体" w:hAnsi="黑体"/>
          <w:b w:val="0"/>
          <w:sz w:val="28"/>
          <w:szCs w:val="28"/>
        </w:rPr>
      </w:pPr>
      <w:bookmarkStart w:id="16" w:name="_Toc7175648"/>
      <w:bookmarkStart w:id="17" w:name="_Toc7464174"/>
      <w:r w:rsidRPr="00EB2244">
        <w:rPr>
          <w:rFonts w:ascii="黑体" w:eastAsia="黑体" w:hAnsi="黑体" w:hint="eastAsia"/>
          <w:b w:val="0"/>
          <w:sz w:val="28"/>
          <w:szCs w:val="28"/>
        </w:rPr>
        <w:t>1</w:t>
      </w:r>
      <w:r w:rsidRPr="00EB2244">
        <w:rPr>
          <w:rFonts w:ascii="黑体" w:eastAsia="黑体" w:hAnsi="黑体"/>
          <w:b w:val="0"/>
          <w:sz w:val="28"/>
          <w:szCs w:val="28"/>
        </w:rPr>
        <w:t>.2.2</w:t>
      </w:r>
      <w:r w:rsidRPr="00EB2244">
        <w:rPr>
          <w:rFonts w:ascii="黑体" w:eastAsia="黑体" w:hAnsi="黑体" w:hint="eastAsia"/>
          <w:b w:val="0"/>
          <w:sz w:val="28"/>
          <w:szCs w:val="28"/>
        </w:rPr>
        <w:t>流形学习的发展情况</w:t>
      </w:r>
      <w:bookmarkEnd w:id="16"/>
      <w:bookmarkEnd w:id="17"/>
    </w:p>
    <w:p w14:paraId="5B128A4B" w14:textId="77777777" w:rsidR="00EC7677" w:rsidRDefault="00EC7677" w:rsidP="00EC7677">
      <w:pPr>
        <w:jc w:val="left"/>
        <w:rPr>
          <w:rFonts w:ascii="宋体" w:hAnsi="宋体"/>
          <w:sz w:val="24"/>
        </w:rPr>
      </w:pPr>
      <w:r>
        <w:tab/>
      </w:r>
      <w:r w:rsidRPr="00EB2244">
        <w:rPr>
          <w:rFonts w:ascii="宋体" w:hAnsi="宋体"/>
          <w:sz w:val="24"/>
        </w:rPr>
        <w:t>1984</w:t>
      </w:r>
      <w:r w:rsidRPr="00EB2244">
        <w:rPr>
          <w:rFonts w:ascii="宋体" w:hAnsi="宋体" w:hint="eastAsia"/>
          <w:sz w:val="24"/>
        </w:rPr>
        <w:t>年斯坦福大学</w:t>
      </w:r>
      <w:r>
        <w:rPr>
          <w:rFonts w:ascii="宋体" w:hAnsi="宋体" w:hint="eastAsia"/>
          <w:sz w:val="24"/>
        </w:rPr>
        <w:t>统计系的Hastie在一份技术报告中首次提出主曲线和主曲面的概念。1</w:t>
      </w:r>
      <w:r>
        <w:rPr>
          <w:rFonts w:ascii="宋体" w:hAnsi="宋体"/>
          <w:sz w:val="24"/>
        </w:rPr>
        <w:t>995</w:t>
      </w:r>
      <w:r>
        <w:rPr>
          <w:rFonts w:ascii="宋体" w:hAnsi="宋体" w:hint="eastAsia"/>
          <w:sz w:val="24"/>
        </w:rPr>
        <w:t>年</w:t>
      </w:r>
      <w:r w:rsidRPr="006D7536">
        <w:rPr>
          <w:sz w:val="24"/>
        </w:rPr>
        <w:t>Bregler</w:t>
      </w:r>
      <w:r>
        <w:rPr>
          <w:rFonts w:ascii="宋体" w:hAnsi="宋体" w:hint="eastAsia"/>
          <w:sz w:val="24"/>
        </w:rPr>
        <w:t>和</w:t>
      </w:r>
      <w:r w:rsidRPr="006D7536">
        <w:rPr>
          <w:sz w:val="24"/>
        </w:rPr>
        <w:t>Omohundro</w:t>
      </w:r>
      <w:r>
        <w:rPr>
          <w:rFonts w:ascii="宋体" w:hAnsi="宋体" w:hint="eastAsia"/>
          <w:sz w:val="24"/>
        </w:rPr>
        <w:t>首次提出“流形学习”的概念，主要应用于图像插值和语音识别中。2</w:t>
      </w:r>
      <w:r>
        <w:rPr>
          <w:rFonts w:ascii="宋体" w:hAnsi="宋体"/>
          <w:sz w:val="24"/>
        </w:rPr>
        <w:t>000</w:t>
      </w:r>
      <w:r>
        <w:rPr>
          <w:rFonts w:ascii="宋体" w:hAnsi="宋体" w:hint="eastAsia"/>
          <w:sz w:val="24"/>
        </w:rPr>
        <w:t>年</w:t>
      </w:r>
      <w:r w:rsidRPr="00741C1A">
        <w:rPr>
          <w:sz w:val="24"/>
        </w:rPr>
        <w:t>Seung</w:t>
      </w:r>
      <w:r>
        <w:rPr>
          <w:rFonts w:ascii="宋体" w:hAnsi="宋体" w:hint="eastAsia"/>
          <w:sz w:val="24"/>
        </w:rPr>
        <w:t>和</w:t>
      </w:r>
      <w:r w:rsidRPr="00741C1A">
        <w:rPr>
          <w:sz w:val="24"/>
        </w:rPr>
        <w:t>Lee</w:t>
      </w:r>
      <w:r>
        <w:rPr>
          <w:rFonts w:ascii="宋体" w:hAnsi="宋体" w:hint="eastAsia"/>
          <w:sz w:val="24"/>
        </w:rPr>
        <w:t>在《科学》杂志上发表《认知的流行模式》一文，提出了视觉感知的流行结构假说。就在同年同期的《科学》上还刊登了另外两篇著名的文章，它们提出了两个经典算法</w:t>
      </w:r>
      <w:r w:rsidRPr="00741C1A">
        <w:rPr>
          <w:sz w:val="24"/>
        </w:rPr>
        <w:t>LLE</w:t>
      </w:r>
      <w:r>
        <w:rPr>
          <w:rFonts w:ascii="宋体" w:hAnsi="宋体" w:hint="eastAsia"/>
          <w:sz w:val="24"/>
        </w:rPr>
        <w:t>和</w:t>
      </w:r>
      <w:r w:rsidRPr="006D7536">
        <w:rPr>
          <w:sz w:val="24"/>
        </w:rPr>
        <w:t>Isomap</w:t>
      </w:r>
      <w:r>
        <w:rPr>
          <w:rFonts w:ascii="宋体" w:hAnsi="宋体" w:hint="eastAsia"/>
          <w:sz w:val="24"/>
        </w:rPr>
        <w:t>。随着后期学者不断地深入研究，又有许多经典算法相继被提出，比如</w:t>
      </w:r>
      <w:r w:rsidRPr="00741C1A">
        <w:rPr>
          <w:sz w:val="24"/>
        </w:rPr>
        <w:t>Belkin</w:t>
      </w:r>
      <w:r>
        <w:rPr>
          <w:rFonts w:ascii="宋体" w:hAnsi="宋体" w:hint="eastAsia"/>
          <w:sz w:val="24"/>
        </w:rPr>
        <w:t>和</w:t>
      </w:r>
      <w:r w:rsidRPr="00741C1A">
        <w:rPr>
          <w:sz w:val="24"/>
        </w:rPr>
        <w:t>Niyogi</w:t>
      </w:r>
      <w:r>
        <w:rPr>
          <w:rFonts w:ascii="宋体" w:hAnsi="宋体" w:hint="eastAsia"/>
          <w:sz w:val="24"/>
        </w:rPr>
        <w:t>提出拉普拉斯特征映射算法（</w:t>
      </w:r>
      <w:r w:rsidRPr="00741C1A">
        <w:rPr>
          <w:sz w:val="24"/>
        </w:rPr>
        <w:t>LE</w:t>
      </w:r>
      <w:r>
        <w:rPr>
          <w:rFonts w:ascii="宋体" w:hAnsi="宋体" w:hint="eastAsia"/>
          <w:sz w:val="24"/>
        </w:rPr>
        <w:t>），使高维空间相近的点映射到低微空间时也相近；</w:t>
      </w:r>
      <w:r w:rsidRPr="00741C1A">
        <w:rPr>
          <w:sz w:val="24"/>
        </w:rPr>
        <w:t>Donoho</w:t>
      </w:r>
      <w:r>
        <w:rPr>
          <w:rFonts w:ascii="宋体" w:hAnsi="宋体" w:hint="eastAsia"/>
          <w:sz w:val="24"/>
        </w:rPr>
        <w:t>和</w:t>
      </w:r>
      <w:r w:rsidRPr="00741C1A">
        <w:rPr>
          <w:sz w:val="24"/>
        </w:rPr>
        <w:t>Grimes</w:t>
      </w:r>
      <w:r>
        <w:rPr>
          <w:rFonts w:ascii="宋体" w:hAnsi="宋体" w:hint="eastAsia"/>
          <w:sz w:val="24"/>
        </w:rPr>
        <w:t>提出海</w:t>
      </w:r>
      <w:proofErr w:type="gramStart"/>
      <w:r>
        <w:rPr>
          <w:rFonts w:ascii="宋体" w:hAnsi="宋体" w:hint="eastAsia"/>
          <w:sz w:val="24"/>
        </w:rPr>
        <w:t>森特征</w:t>
      </w:r>
      <w:proofErr w:type="gramEnd"/>
      <w:r>
        <w:rPr>
          <w:rFonts w:ascii="宋体" w:hAnsi="宋体" w:hint="eastAsia"/>
          <w:sz w:val="24"/>
        </w:rPr>
        <w:t>映射（</w:t>
      </w:r>
      <w:r w:rsidRPr="00741C1A">
        <w:rPr>
          <w:sz w:val="24"/>
        </w:rPr>
        <w:t>HLLE</w:t>
      </w:r>
      <w:r>
        <w:rPr>
          <w:rFonts w:ascii="宋体" w:hAnsi="宋体" w:hint="eastAsia"/>
          <w:sz w:val="24"/>
        </w:rPr>
        <w:t>），是对</w:t>
      </w:r>
      <w:r w:rsidRPr="00741C1A">
        <w:rPr>
          <w:sz w:val="24"/>
        </w:rPr>
        <w:t>LLE</w:t>
      </w:r>
      <w:r>
        <w:rPr>
          <w:rFonts w:ascii="宋体" w:hAnsi="宋体" w:hint="eastAsia"/>
          <w:sz w:val="24"/>
        </w:rPr>
        <w:t>算法的扩展；</w:t>
      </w:r>
      <w:r w:rsidRPr="00741C1A">
        <w:rPr>
          <w:sz w:val="24"/>
        </w:rPr>
        <w:t>He</w:t>
      </w:r>
      <w:r>
        <w:rPr>
          <w:rFonts w:ascii="宋体" w:hAnsi="宋体" w:hint="eastAsia"/>
          <w:sz w:val="24"/>
        </w:rPr>
        <w:t>和</w:t>
      </w:r>
      <w:r w:rsidRPr="00741C1A">
        <w:rPr>
          <w:sz w:val="24"/>
        </w:rPr>
        <w:t>Hiyogi</w:t>
      </w:r>
      <w:r>
        <w:rPr>
          <w:rFonts w:ascii="宋体" w:hAnsi="宋体" w:hint="eastAsia"/>
          <w:sz w:val="24"/>
        </w:rPr>
        <w:t>提出局部保持投影算法（</w:t>
      </w:r>
      <w:r w:rsidRPr="00741C1A">
        <w:rPr>
          <w:sz w:val="24"/>
        </w:rPr>
        <w:t>LPP</w:t>
      </w:r>
      <w:r>
        <w:rPr>
          <w:rFonts w:ascii="宋体" w:hAnsi="宋体" w:hint="eastAsia"/>
          <w:sz w:val="24"/>
        </w:rPr>
        <w:t>），是对</w:t>
      </w:r>
      <w:r w:rsidRPr="00741C1A">
        <w:rPr>
          <w:sz w:val="24"/>
        </w:rPr>
        <w:t>LE</w:t>
      </w:r>
      <w:r>
        <w:rPr>
          <w:rFonts w:ascii="宋体" w:hAnsi="宋体" w:hint="eastAsia"/>
          <w:sz w:val="24"/>
        </w:rPr>
        <w:t>算法的线性扩展；</w:t>
      </w:r>
      <w:r w:rsidRPr="00741C1A">
        <w:rPr>
          <w:sz w:val="24"/>
        </w:rPr>
        <w:t>Zhang</w:t>
      </w:r>
      <w:r>
        <w:rPr>
          <w:rFonts w:ascii="宋体" w:hAnsi="宋体" w:hint="eastAsia"/>
          <w:sz w:val="24"/>
        </w:rPr>
        <w:t>和</w:t>
      </w:r>
      <w:r w:rsidRPr="00741C1A">
        <w:rPr>
          <w:sz w:val="24"/>
        </w:rPr>
        <w:t>Zha</w:t>
      </w:r>
      <w:r>
        <w:rPr>
          <w:rFonts w:ascii="宋体" w:hAnsi="宋体" w:hint="eastAsia"/>
          <w:sz w:val="24"/>
        </w:rPr>
        <w:t>提出局部切空间校准算法（</w:t>
      </w:r>
      <w:r w:rsidRPr="00741C1A">
        <w:rPr>
          <w:sz w:val="24"/>
        </w:rPr>
        <w:t>LTSA</w:t>
      </w:r>
      <w:r>
        <w:rPr>
          <w:rFonts w:ascii="宋体" w:hAnsi="宋体" w:hint="eastAsia"/>
          <w:sz w:val="24"/>
        </w:rPr>
        <w:t>），基于“局部拟合，全局整合”的思想；</w:t>
      </w:r>
      <w:r w:rsidRPr="00741C1A">
        <w:rPr>
          <w:sz w:val="24"/>
        </w:rPr>
        <w:t>Lin</w:t>
      </w:r>
      <w:r>
        <w:rPr>
          <w:rFonts w:ascii="宋体" w:hAnsi="宋体" w:hint="eastAsia"/>
          <w:sz w:val="24"/>
        </w:rPr>
        <w:t>和</w:t>
      </w:r>
      <w:r w:rsidRPr="00741C1A">
        <w:rPr>
          <w:sz w:val="24"/>
        </w:rPr>
        <w:t>Zha</w:t>
      </w:r>
      <w:r>
        <w:rPr>
          <w:rFonts w:ascii="宋体" w:hAnsi="宋体" w:hint="eastAsia"/>
          <w:sz w:val="24"/>
        </w:rPr>
        <w:t>提出黎曼流行（</w:t>
      </w:r>
      <w:r w:rsidRPr="00741C1A">
        <w:rPr>
          <w:sz w:val="24"/>
        </w:rPr>
        <w:t>RML</w:t>
      </w:r>
      <w:r>
        <w:rPr>
          <w:rFonts w:ascii="宋体" w:hAnsi="宋体" w:hint="eastAsia"/>
          <w:sz w:val="24"/>
        </w:rPr>
        <w:t>），利用局部黎曼正交坐标系将高维空间的数据映射到低微本质空间中去。这些经典算法被提出后，又有许多学者为了弥补这些算法的缺陷而相继提出了很多经典的改进算法。</w:t>
      </w:r>
    </w:p>
    <w:p w14:paraId="71504CA4" w14:textId="2E727E84" w:rsidR="00EC7677" w:rsidRDefault="00EC7677" w:rsidP="00EC7677">
      <w:pPr>
        <w:jc w:val="left"/>
        <w:rPr>
          <w:rFonts w:ascii="宋体" w:hAnsi="宋体"/>
          <w:sz w:val="24"/>
        </w:rPr>
      </w:pPr>
      <w:r>
        <w:rPr>
          <w:rFonts w:ascii="宋体" w:hAnsi="宋体"/>
          <w:sz w:val="24"/>
        </w:rPr>
        <w:tab/>
      </w:r>
      <w:r>
        <w:rPr>
          <w:rFonts w:ascii="宋体" w:hAnsi="宋体" w:hint="eastAsia"/>
          <w:sz w:val="24"/>
        </w:rPr>
        <w:t>此外，很多学者发现不同的流形学习算法之间存在着一定的联系，又提出了一些框架将多种流形学习算法纳入其中，比如经典的核主成分分析框架（</w:t>
      </w:r>
      <w:r w:rsidRPr="00741C1A">
        <w:rPr>
          <w:sz w:val="24"/>
        </w:rPr>
        <w:t>KPCA</w:t>
      </w:r>
      <w:r>
        <w:rPr>
          <w:rFonts w:ascii="宋体" w:hAnsi="宋体" w:hint="eastAsia"/>
          <w:sz w:val="24"/>
        </w:rPr>
        <w:t>）将</w:t>
      </w:r>
      <w:r w:rsidRPr="00741C1A">
        <w:rPr>
          <w:sz w:val="24"/>
        </w:rPr>
        <w:t>MDS</w:t>
      </w:r>
      <w:r>
        <w:rPr>
          <w:rFonts w:ascii="宋体" w:hAnsi="宋体" w:hint="eastAsia"/>
          <w:sz w:val="24"/>
        </w:rPr>
        <w:t>、</w:t>
      </w:r>
      <w:r w:rsidRPr="00741C1A">
        <w:rPr>
          <w:sz w:val="24"/>
        </w:rPr>
        <w:t>LLE</w:t>
      </w:r>
      <w:r>
        <w:rPr>
          <w:rFonts w:ascii="宋体" w:hAnsi="宋体" w:hint="eastAsia"/>
          <w:sz w:val="24"/>
        </w:rPr>
        <w:t>、</w:t>
      </w:r>
      <w:r w:rsidRPr="00741C1A">
        <w:rPr>
          <w:sz w:val="24"/>
        </w:rPr>
        <w:t>LE</w:t>
      </w:r>
      <w:r>
        <w:rPr>
          <w:rFonts w:ascii="宋体" w:hAnsi="宋体" w:hint="eastAsia"/>
          <w:sz w:val="24"/>
        </w:rPr>
        <w:t>、</w:t>
      </w:r>
      <w:r w:rsidRPr="00741C1A">
        <w:rPr>
          <w:sz w:val="24"/>
        </w:rPr>
        <w:t>Isomap</w:t>
      </w:r>
      <w:r>
        <w:rPr>
          <w:rFonts w:ascii="宋体" w:hAnsi="宋体" w:hint="eastAsia"/>
          <w:sz w:val="24"/>
        </w:rPr>
        <w:t>和</w:t>
      </w:r>
      <w:proofErr w:type="gramStart"/>
      <w:r>
        <w:rPr>
          <w:rFonts w:ascii="宋体" w:hAnsi="宋体" w:hint="eastAsia"/>
          <w:sz w:val="24"/>
        </w:rPr>
        <w:t>谱聚类</w:t>
      </w:r>
      <w:proofErr w:type="gramEnd"/>
      <w:r>
        <w:rPr>
          <w:rFonts w:ascii="宋体" w:hAnsi="宋体" w:hint="eastAsia"/>
          <w:sz w:val="24"/>
        </w:rPr>
        <w:t>进行统一，</w:t>
      </w:r>
      <w:r w:rsidRPr="00741C1A">
        <w:rPr>
          <w:sz w:val="24"/>
        </w:rPr>
        <w:t>GA</w:t>
      </w:r>
      <w:r>
        <w:rPr>
          <w:rFonts w:ascii="宋体" w:hAnsi="宋体" w:hint="eastAsia"/>
          <w:sz w:val="24"/>
        </w:rPr>
        <w:t>框架在将</w:t>
      </w:r>
      <w:r w:rsidRPr="00741C1A">
        <w:rPr>
          <w:sz w:val="24"/>
        </w:rPr>
        <w:t>LE</w:t>
      </w:r>
      <w:r>
        <w:rPr>
          <w:rFonts w:ascii="宋体" w:hAnsi="宋体" w:hint="eastAsia"/>
          <w:sz w:val="24"/>
        </w:rPr>
        <w:t>、</w:t>
      </w:r>
      <w:r w:rsidRPr="00741C1A">
        <w:rPr>
          <w:sz w:val="24"/>
        </w:rPr>
        <w:t>LLE</w:t>
      </w:r>
      <w:r>
        <w:rPr>
          <w:rFonts w:ascii="宋体" w:hAnsi="宋体" w:hint="eastAsia"/>
          <w:sz w:val="24"/>
        </w:rPr>
        <w:t>、</w:t>
      </w:r>
      <w:r w:rsidRPr="00741C1A">
        <w:rPr>
          <w:sz w:val="24"/>
        </w:rPr>
        <w:t>LPP</w:t>
      </w:r>
      <w:r>
        <w:rPr>
          <w:rFonts w:ascii="宋体" w:hAnsi="宋体" w:hint="eastAsia"/>
          <w:sz w:val="24"/>
        </w:rPr>
        <w:t>和</w:t>
      </w:r>
      <w:r w:rsidRPr="00741C1A">
        <w:rPr>
          <w:sz w:val="24"/>
        </w:rPr>
        <w:t>Isomap</w:t>
      </w:r>
      <w:r>
        <w:rPr>
          <w:rFonts w:ascii="宋体" w:hAnsi="宋体" w:hint="eastAsia"/>
          <w:sz w:val="24"/>
        </w:rPr>
        <w:t>等流形学习方法纳入其中的同时又将</w:t>
      </w:r>
      <w:r w:rsidRPr="00741C1A">
        <w:rPr>
          <w:sz w:val="24"/>
        </w:rPr>
        <w:t>PCA</w:t>
      </w:r>
      <w:r>
        <w:rPr>
          <w:rFonts w:ascii="宋体" w:hAnsi="宋体" w:hint="eastAsia"/>
          <w:sz w:val="24"/>
        </w:rPr>
        <w:t>和</w:t>
      </w:r>
      <w:r w:rsidRPr="00741C1A">
        <w:rPr>
          <w:sz w:val="24"/>
        </w:rPr>
        <w:t>LDA</w:t>
      </w:r>
      <w:r>
        <w:rPr>
          <w:rFonts w:ascii="宋体" w:hAnsi="宋体" w:hint="eastAsia"/>
          <w:sz w:val="24"/>
        </w:rPr>
        <w:t>等传统线性</w:t>
      </w:r>
      <w:proofErr w:type="gramStart"/>
      <w:r>
        <w:rPr>
          <w:rFonts w:ascii="宋体" w:hAnsi="宋体" w:hint="eastAsia"/>
          <w:sz w:val="24"/>
        </w:rPr>
        <w:t>降维方法</w:t>
      </w:r>
      <w:proofErr w:type="gramEnd"/>
      <w:r>
        <w:rPr>
          <w:rFonts w:ascii="宋体" w:hAnsi="宋体" w:hint="eastAsia"/>
          <w:sz w:val="24"/>
        </w:rPr>
        <w:t>统一进去。</w:t>
      </w:r>
    </w:p>
    <w:p w14:paraId="4AD75675" w14:textId="700DC5F3" w:rsidR="005C0CFF" w:rsidRPr="00EB2244" w:rsidRDefault="005C0CFF" w:rsidP="005C0CFF">
      <w:pPr>
        <w:pStyle w:val="3"/>
        <w:spacing w:line="415" w:lineRule="auto"/>
        <w:jc w:val="left"/>
        <w:rPr>
          <w:rFonts w:ascii="黑体" w:eastAsia="黑体" w:hAnsi="黑体"/>
          <w:b w:val="0"/>
          <w:sz w:val="28"/>
          <w:szCs w:val="28"/>
        </w:rPr>
      </w:pPr>
      <w:bookmarkStart w:id="18" w:name="_Toc7464175"/>
      <w:r w:rsidRPr="00EB2244">
        <w:rPr>
          <w:rFonts w:ascii="黑体" w:eastAsia="黑体" w:hAnsi="黑体" w:hint="eastAsia"/>
          <w:b w:val="0"/>
          <w:sz w:val="28"/>
          <w:szCs w:val="28"/>
        </w:rPr>
        <w:lastRenderedPageBreak/>
        <w:t>1</w:t>
      </w:r>
      <w:r w:rsidRPr="00EB2244">
        <w:rPr>
          <w:rFonts w:ascii="黑体" w:eastAsia="黑体" w:hAnsi="黑体"/>
          <w:b w:val="0"/>
          <w:sz w:val="28"/>
          <w:szCs w:val="28"/>
        </w:rPr>
        <w:t>.2.</w:t>
      </w:r>
      <w:r>
        <w:rPr>
          <w:rFonts w:ascii="黑体" w:eastAsia="黑体" w:hAnsi="黑体"/>
          <w:b w:val="0"/>
          <w:sz w:val="28"/>
          <w:szCs w:val="28"/>
        </w:rPr>
        <w:t>3</w:t>
      </w:r>
      <w:r>
        <w:rPr>
          <w:rFonts w:ascii="黑体" w:eastAsia="黑体" w:hAnsi="黑体" w:hint="eastAsia"/>
          <w:b w:val="0"/>
          <w:sz w:val="28"/>
          <w:szCs w:val="28"/>
        </w:rPr>
        <w:t>流形学习的定义</w:t>
      </w:r>
      <w:bookmarkEnd w:id="18"/>
    </w:p>
    <w:p w14:paraId="309910E9" w14:textId="0F1D8B66" w:rsidR="00EC7677" w:rsidRPr="00EB2244" w:rsidRDefault="00EC7677" w:rsidP="00EC7677">
      <w:pPr>
        <w:pStyle w:val="3"/>
        <w:spacing w:line="415" w:lineRule="auto"/>
        <w:jc w:val="left"/>
        <w:rPr>
          <w:rFonts w:ascii="黑体" w:eastAsia="黑体" w:hAnsi="黑体"/>
          <w:b w:val="0"/>
          <w:sz w:val="28"/>
          <w:szCs w:val="28"/>
        </w:rPr>
      </w:pPr>
      <w:bookmarkStart w:id="19" w:name="_Toc7175649"/>
      <w:bookmarkStart w:id="20" w:name="_Toc7464176"/>
      <w:r w:rsidRPr="00EB2244">
        <w:rPr>
          <w:rFonts w:ascii="黑体" w:eastAsia="黑体" w:hAnsi="黑体" w:hint="eastAsia"/>
          <w:b w:val="0"/>
          <w:sz w:val="28"/>
          <w:szCs w:val="28"/>
        </w:rPr>
        <w:t>1</w:t>
      </w:r>
      <w:r w:rsidRPr="00EB2244">
        <w:rPr>
          <w:rFonts w:ascii="黑体" w:eastAsia="黑体" w:hAnsi="黑体"/>
          <w:b w:val="0"/>
          <w:sz w:val="28"/>
          <w:szCs w:val="28"/>
        </w:rPr>
        <w:t>.2.</w:t>
      </w:r>
      <w:r w:rsidR="005C0CFF">
        <w:rPr>
          <w:rFonts w:ascii="黑体" w:eastAsia="黑体" w:hAnsi="黑体"/>
          <w:b w:val="0"/>
          <w:sz w:val="28"/>
          <w:szCs w:val="28"/>
        </w:rPr>
        <w:t>4</w:t>
      </w:r>
      <w:r>
        <w:rPr>
          <w:rFonts w:ascii="黑体" w:eastAsia="黑体" w:hAnsi="黑体" w:hint="eastAsia"/>
          <w:b w:val="0"/>
          <w:sz w:val="28"/>
          <w:szCs w:val="28"/>
        </w:rPr>
        <w:t>本文用到的流形学习算法</w:t>
      </w:r>
      <w:bookmarkEnd w:id="19"/>
      <w:bookmarkEnd w:id="20"/>
    </w:p>
    <w:p w14:paraId="7B2A92AF" w14:textId="4D8C6119" w:rsidR="00EC7677" w:rsidRDefault="00EC7677" w:rsidP="00EC7677">
      <w:pPr>
        <w:ind w:firstLine="420"/>
        <w:jc w:val="left"/>
        <w:rPr>
          <w:sz w:val="24"/>
        </w:rPr>
      </w:pPr>
      <w:r>
        <w:rPr>
          <w:rFonts w:hint="eastAsia"/>
          <w:sz w:val="24"/>
        </w:rPr>
        <w:t>本文主要用的</w:t>
      </w:r>
      <w:r w:rsidRPr="00051706">
        <w:rPr>
          <w:rFonts w:hint="eastAsia"/>
          <w:sz w:val="24"/>
        </w:rPr>
        <w:t>NPE</w:t>
      </w:r>
      <w:r>
        <w:rPr>
          <w:rFonts w:hint="eastAsia"/>
          <w:sz w:val="24"/>
        </w:rPr>
        <w:t>算法和</w:t>
      </w:r>
      <w:r w:rsidR="00EC036E">
        <w:rPr>
          <w:rFonts w:hint="eastAsia"/>
          <w:sz w:val="24"/>
        </w:rPr>
        <w:t>IsoProjection</w:t>
      </w:r>
      <w:r>
        <w:rPr>
          <w:rFonts w:hint="eastAsia"/>
          <w:sz w:val="24"/>
        </w:rPr>
        <w:t>算法并详细介绍算法实现原理，本文会在后面介绍正交的</w:t>
      </w:r>
      <w:r>
        <w:rPr>
          <w:rFonts w:hint="eastAsia"/>
          <w:sz w:val="24"/>
        </w:rPr>
        <w:t>NPE</w:t>
      </w:r>
      <w:r>
        <w:rPr>
          <w:rFonts w:hint="eastAsia"/>
          <w:sz w:val="24"/>
        </w:rPr>
        <w:t>和</w:t>
      </w:r>
      <w:r w:rsidR="00EC036E">
        <w:rPr>
          <w:rFonts w:hint="eastAsia"/>
          <w:sz w:val="24"/>
        </w:rPr>
        <w:t>IsoProjection</w:t>
      </w:r>
      <w:r>
        <w:rPr>
          <w:rFonts w:hint="eastAsia"/>
          <w:sz w:val="24"/>
        </w:rPr>
        <w:t>算法，并对比这些算法的优缺点。</w:t>
      </w:r>
    </w:p>
    <w:p w14:paraId="2B4A2DD3" w14:textId="59FDAA65" w:rsidR="00EC7677" w:rsidRDefault="00EC7677" w:rsidP="00EC7677">
      <w:pPr>
        <w:pStyle w:val="1"/>
        <w:rPr>
          <w:rFonts w:ascii="黑体" w:eastAsia="黑体" w:hAnsi="黑体"/>
          <w:b w:val="0"/>
          <w:sz w:val="32"/>
          <w:szCs w:val="32"/>
        </w:rPr>
      </w:pPr>
      <w:bookmarkStart w:id="21" w:name="_Toc7175650"/>
      <w:bookmarkStart w:id="22" w:name="_Toc7464177"/>
      <w:r>
        <w:rPr>
          <w:rFonts w:ascii="黑体" w:eastAsia="黑体" w:hAnsi="黑体" w:hint="eastAsia"/>
          <w:b w:val="0"/>
          <w:sz w:val="32"/>
          <w:szCs w:val="32"/>
        </w:rPr>
        <w:t>2本文要用到的其他算法的详细介绍</w:t>
      </w:r>
      <w:bookmarkEnd w:id="21"/>
      <w:bookmarkEnd w:id="22"/>
    </w:p>
    <w:p w14:paraId="57CCC102" w14:textId="19551049" w:rsidR="00EC7677" w:rsidRDefault="00EC7677" w:rsidP="00EC7677">
      <w:pPr>
        <w:ind w:firstLine="420"/>
        <w:jc w:val="left"/>
        <w:rPr>
          <w:sz w:val="24"/>
        </w:rPr>
      </w:pPr>
      <w:r w:rsidRPr="00FA56A5">
        <w:rPr>
          <w:rFonts w:hint="eastAsia"/>
          <w:sz w:val="24"/>
        </w:rPr>
        <w:t>NPE</w:t>
      </w:r>
      <w:r w:rsidRPr="00FA56A5">
        <w:rPr>
          <w:rFonts w:hint="eastAsia"/>
          <w:sz w:val="24"/>
        </w:rPr>
        <w:t>和</w:t>
      </w:r>
      <w:r w:rsidR="00664BFE" w:rsidRPr="00664BFE">
        <w:rPr>
          <w:rFonts w:hint="eastAsia"/>
          <w:sz w:val="24"/>
        </w:rPr>
        <w:t>IsoProjection</w:t>
      </w:r>
      <w:r>
        <w:rPr>
          <w:rFonts w:hint="eastAsia"/>
          <w:sz w:val="24"/>
        </w:rPr>
        <w:t>算法的实现需要用到</w:t>
      </w:r>
      <w:r>
        <w:rPr>
          <w:rFonts w:hint="eastAsia"/>
          <w:sz w:val="24"/>
        </w:rPr>
        <w:t>LGE</w:t>
      </w:r>
      <w:r>
        <w:rPr>
          <w:rFonts w:hint="eastAsia"/>
          <w:sz w:val="24"/>
        </w:rPr>
        <w:t>算法，</w:t>
      </w:r>
      <w:r w:rsidR="00664BFE" w:rsidRPr="00664BFE">
        <w:rPr>
          <w:rFonts w:hint="eastAsia"/>
          <w:sz w:val="24"/>
        </w:rPr>
        <w:t>IsoProjection</w:t>
      </w:r>
      <w:r>
        <w:rPr>
          <w:rFonts w:hint="eastAsia"/>
          <w:sz w:val="24"/>
        </w:rPr>
        <w:t>算法因为涉及最短路径选择所以用到迪杰斯特拉算法</w:t>
      </w:r>
      <w:r w:rsidR="004F5E03">
        <w:rPr>
          <w:rFonts w:hint="eastAsia"/>
          <w:sz w:val="24"/>
        </w:rPr>
        <w:t>，而</w:t>
      </w:r>
      <w:r w:rsidR="004F5E03">
        <w:rPr>
          <w:rFonts w:hint="eastAsia"/>
          <w:sz w:val="24"/>
        </w:rPr>
        <w:t>IsoProjection</w:t>
      </w:r>
      <w:r w:rsidR="004F5E03">
        <w:rPr>
          <w:rFonts w:hint="eastAsia"/>
          <w:sz w:val="24"/>
        </w:rPr>
        <w:t>算法又是基于</w:t>
      </w:r>
      <w:r w:rsidR="004F5E03">
        <w:rPr>
          <w:rFonts w:hint="eastAsia"/>
          <w:sz w:val="24"/>
        </w:rPr>
        <w:t>ISOMAP</w:t>
      </w:r>
      <w:r w:rsidR="004F5E03">
        <w:rPr>
          <w:rFonts w:hint="eastAsia"/>
          <w:sz w:val="24"/>
        </w:rPr>
        <w:t>算法的改进，</w:t>
      </w:r>
      <w:r w:rsidR="004F5E03">
        <w:rPr>
          <w:rFonts w:hint="eastAsia"/>
          <w:sz w:val="24"/>
        </w:rPr>
        <w:t>ISOMAP</w:t>
      </w:r>
      <w:r w:rsidR="004F5E03">
        <w:rPr>
          <w:rFonts w:hint="eastAsia"/>
          <w:sz w:val="24"/>
        </w:rPr>
        <w:t>算法又涉及到</w:t>
      </w:r>
      <w:r w:rsidR="004F5E03">
        <w:rPr>
          <w:rFonts w:hint="eastAsia"/>
          <w:sz w:val="24"/>
        </w:rPr>
        <w:t>MDS</w:t>
      </w:r>
      <w:r w:rsidR="004F5E03">
        <w:rPr>
          <w:rFonts w:hint="eastAsia"/>
          <w:sz w:val="24"/>
        </w:rPr>
        <w:t>算法</w:t>
      </w:r>
      <w:r>
        <w:rPr>
          <w:rFonts w:hint="eastAsia"/>
          <w:sz w:val="24"/>
        </w:rPr>
        <w:t>。</w:t>
      </w:r>
      <w:r w:rsidR="00EF67D3">
        <w:rPr>
          <w:rFonts w:hint="eastAsia"/>
          <w:sz w:val="24"/>
        </w:rPr>
        <w:t>通过</w:t>
      </w:r>
      <w:r w:rsidR="00EF67D3">
        <w:rPr>
          <w:rFonts w:hint="eastAsia"/>
          <w:sz w:val="24"/>
        </w:rPr>
        <w:t>LGE</w:t>
      </w:r>
      <w:r w:rsidR="00EF67D3">
        <w:rPr>
          <w:rFonts w:hint="eastAsia"/>
          <w:sz w:val="24"/>
        </w:rPr>
        <w:t>算法构造</w:t>
      </w:r>
      <w:r w:rsidR="006662BF">
        <w:rPr>
          <w:rFonts w:hint="eastAsia"/>
          <w:sz w:val="24"/>
        </w:rPr>
        <w:t>O</w:t>
      </w:r>
      <w:r w:rsidR="006662BF">
        <w:rPr>
          <w:sz w:val="24"/>
        </w:rPr>
        <w:t>LGE</w:t>
      </w:r>
      <w:r w:rsidR="00EF67D3">
        <w:rPr>
          <w:rFonts w:hint="eastAsia"/>
          <w:sz w:val="24"/>
        </w:rPr>
        <w:t>算法要用到</w:t>
      </w:r>
      <w:r w:rsidR="005B499E">
        <w:rPr>
          <w:rFonts w:hint="eastAsia"/>
          <w:sz w:val="24"/>
        </w:rPr>
        <w:t>规范正交基</w:t>
      </w:r>
      <w:r w:rsidR="00EF67D3">
        <w:rPr>
          <w:rFonts w:hint="eastAsia"/>
          <w:sz w:val="24"/>
        </w:rPr>
        <w:t>。</w:t>
      </w:r>
    </w:p>
    <w:p w14:paraId="420F44EB" w14:textId="5CF603F8" w:rsidR="00664BFE" w:rsidRDefault="00664BFE" w:rsidP="00664BFE">
      <w:pPr>
        <w:pStyle w:val="2"/>
        <w:rPr>
          <w:rFonts w:ascii="黑体" w:eastAsia="黑体" w:hAnsi="黑体"/>
          <w:b w:val="0"/>
          <w:sz w:val="30"/>
          <w:szCs w:val="30"/>
        </w:rPr>
      </w:pPr>
      <w:bookmarkStart w:id="23" w:name="_Toc7464178"/>
      <w:r w:rsidRPr="00664BFE">
        <w:rPr>
          <w:rFonts w:ascii="黑体" w:eastAsia="黑体" w:hAnsi="黑体" w:hint="eastAsia"/>
          <w:b w:val="0"/>
          <w:sz w:val="30"/>
          <w:szCs w:val="30"/>
        </w:rPr>
        <w:t>2</w:t>
      </w:r>
      <w:r w:rsidRPr="00664BFE">
        <w:rPr>
          <w:rFonts w:ascii="黑体" w:eastAsia="黑体" w:hAnsi="黑体"/>
          <w:b w:val="0"/>
          <w:sz w:val="30"/>
          <w:szCs w:val="30"/>
        </w:rPr>
        <w:t>.</w:t>
      </w:r>
      <w:r>
        <w:rPr>
          <w:rFonts w:ascii="黑体" w:eastAsia="黑体" w:hAnsi="黑体"/>
          <w:b w:val="0"/>
          <w:sz w:val="30"/>
          <w:szCs w:val="30"/>
        </w:rPr>
        <w:t>1</w:t>
      </w:r>
      <w:r w:rsidR="005B499E">
        <w:rPr>
          <w:rFonts w:ascii="黑体" w:eastAsia="黑体" w:hAnsi="黑体" w:hint="eastAsia"/>
          <w:b w:val="0"/>
          <w:sz w:val="30"/>
          <w:szCs w:val="30"/>
        </w:rPr>
        <w:t>规范正交基</w:t>
      </w:r>
      <w:bookmarkEnd w:id="23"/>
    </w:p>
    <w:p w14:paraId="6503341B" w14:textId="7C4F1673" w:rsidR="005B499E" w:rsidRDefault="00423F20" w:rsidP="00423F20">
      <w:pPr>
        <w:ind w:firstLine="420"/>
        <w:jc w:val="left"/>
        <w:rPr>
          <w:sz w:val="24"/>
        </w:rPr>
      </w:pPr>
      <w:r w:rsidRPr="00423F20">
        <w:rPr>
          <w:rFonts w:hint="eastAsia"/>
          <w:sz w:val="24"/>
        </w:rPr>
        <w:t>定义</w:t>
      </w:r>
      <w:r>
        <w:rPr>
          <w:rFonts w:hint="eastAsia"/>
          <w:sz w:val="24"/>
        </w:rPr>
        <w:t>：</w:t>
      </w:r>
      <w:r w:rsidR="00A80304">
        <w:rPr>
          <w:rFonts w:hint="eastAsia"/>
          <w:sz w:val="24"/>
        </w:rPr>
        <w:t>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00A80304">
        <w:rPr>
          <w:rFonts w:hint="eastAsia"/>
          <w:sz w:val="24"/>
        </w:rPr>
        <w:t>是一个向量空间。</w:t>
      </w:r>
    </w:p>
    <w:p w14:paraId="5313A1F1" w14:textId="2BAD2F44" w:rsidR="00A80304" w:rsidRPr="00A80304" w:rsidRDefault="00A80304" w:rsidP="00423F20">
      <w:pPr>
        <w:ind w:firstLine="420"/>
        <w:jc w:val="left"/>
        <w:rPr>
          <w:sz w:val="24"/>
          <w:vertAlign w:val="subscript"/>
        </w:rPr>
      </w:pPr>
      <w:r>
        <w:rPr>
          <w:rFonts w:hint="eastAsia"/>
          <w:sz w:val="24"/>
        </w:rPr>
        <w:t>（</w:t>
      </w:r>
      <w:r>
        <w:rPr>
          <w:rFonts w:hint="eastAsia"/>
          <w:sz w:val="24"/>
        </w:rPr>
        <w:t>1</w:t>
      </w:r>
      <w:r>
        <w:rPr>
          <w:rFonts w:hint="eastAsia"/>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是向量空间</w:t>
      </w:r>
      <w:r>
        <w:rPr>
          <w:rFonts w:hint="eastAsia"/>
          <w:sz w:val="24"/>
        </w:rPr>
        <w:t>V</w:t>
      </w:r>
      <w:r>
        <w:rPr>
          <w:rFonts w:hint="eastAsia"/>
          <w:sz w:val="24"/>
        </w:rPr>
        <w:t>的一个基，且是两两正交的向量组，则称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是向量空间</w:t>
      </w:r>
      <w:r>
        <w:rPr>
          <w:rFonts w:hint="eastAsia"/>
          <w:sz w:val="24"/>
        </w:rPr>
        <w:t>V</w:t>
      </w:r>
      <w:r>
        <w:rPr>
          <w:rFonts w:hint="eastAsia"/>
          <w:sz w:val="24"/>
        </w:rPr>
        <w:t>的正交基</w:t>
      </w:r>
      <w:r w:rsidR="00A31DDE">
        <w:rPr>
          <w:rFonts w:hint="eastAsia"/>
          <w:sz w:val="24"/>
        </w:rPr>
        <w:t>。</w:t>
      </w:r>
    </w:p>
    <w:p w14:paraId="2AA90E04" w14:textId="3C422505" w:rsidR="00A80304" w:rsidRDefault="00A80304" w:rsidP="00423F20">
      <w:pPr>
        <w:ind w:firstLine="420"/>
        <w:jc w:val="left"/>
        <w:rPr>
          <w:sz w:val="24"/>
        </w:rPr>
      </w:pPr>
      <w:r>
        <w:rPr>
          <w:rFonts w:hint="eastAsia"/>
          <w:sz w:val="24"/>
        </w:rPr>
        <w:t>（</w:t>
      </w:r>
      <w:r>
        <w:rPr>
          <w:rFonts w:hint="eastAsia"/>
          <w:sz w:val="24"/>
        </w:rPr>
        <w:t>2</w:t>
      </w:r>
      <w:r>
        <w:rPr>
          <w:rFonts w:hint="eastAsia"/>
          <w:sz w:val="24"/>
        </w:rPr>
        <w:t>）若</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是向量空间</w:t>
      </w:r>
      <w:r w:rsidR="00691DF2">
        <w:rPr>
          <w:rFonts w:hint="eastAsia"/>
          <w:sz w:val="24"/>
        </w:rPr>
        <w:t>V</w:t>
      </w:r>
      <w:r w:rsidR="00691DF2">
        <w:rPr>
          <w:rFonts w:hint="eastAsia"/>
          <w:sz w:val="24"/>
        </w:rPr>
        <w:t>的一个基，</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两两正交，且都是单位向量，则称</w:t>
      </w:r>
      <m:oMath>
        <m:sSub>
          <m:sSubPr>
            <m:ctrlPr>
              <w:rPr>
                <w:rFonts w:ascii="Cambria Math" w:hAnsi="Cambria Math"/>
                <w:sz w:val="24"/>
              </w:rPr>
            </m:ctrlPr>
          </m:sSubPr>
          <m:e>
            <m:r>
              <w:rPr>
                <w:rFonts w:ascii="Cambria Math" w:hAnsi="Cambria Math" w:hint="eastAsia"/>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691DF2">
        <w:rPr>
          <w:rFonts w:hint="eastAsia"/>
          <w:sz w:val="24"/>
        </w:rPr>
        <w:t>是向量空间</w:t>
      </w:r>
      <w:r w:rsidR="00691DF2">
        <w:rPr>
          <w:rFonts w:hint="eastAsia"/>
          <w:sz w:val="24"/>
        </w:rPr>
        <w:t>V</w:t>
      </w:r>
      <w:r w:rsidR="00691DF2">
        <w:rPr>
          <w:rFonts w:hint="eastAsia"/>
          <w:sz w:val="24"/>
        </w:rPr>
        <w:t>的一个规范正交基（或标准正交基</w:t>
      </w:r>
      <w:r w:rsidR="006B09C2">
        <w:rPr>
          <w:rFonts w:hint="eastAsia"/>
          <w:sz w:val="24"/>
        </w:rPr>
        <w:t>）。</w:t>
      </w:r>
    </w:p>
    <w:p w14:paraId="4D9C897F" w14:textId="04C6C3B3" w:rsidR="00CF3C8E" w:rsidRDefault="00423F20" w:rsidP="00423F20">
      <w:pPr>
        <w:ind w:firstLine="420"/>
        <w:jc w:val="left"/>
        <w:rPr>
          <w:sz w:val="24"/>
        </w:rPr>
      </w:pPr>
      <w:r>
        <w:rPr>
          <w:rFonts w:hint="eastAsia"/>
          <w:sz w:val="24"/>
        </w:rPr>
        <w:t>求法：</w:t>
      </w:r>
      <w:r w:rsidR="00CF3C8E">
        <w:rPr>
          <w:rFonts w:hint="eastAsia"/>
          <w:sz w:val="24"/>
        </w:rPr>
        <w:t>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是向量空间</w:t>
      </w:r>
      <w:r w:rsidR="00CF3C8E">
        <w:rPr>
          <w:rFonts w:hint="eastAsia"/>
          <w:sz w:val="24"/>
        </w:rPr>
        <w:t>V</w:t>
      </w:r>
      <w:r w:rsidR="00CF3C8E">
        <w:rPr>
          <w:rFonts w:hint="eastAsia"/>
          <w:sz w:val="24"/>
        </w:rPr>
        <w:t>的一个基，要求</w:t>
      </w:r>
      <w:r w:rsidR="00CF3C8E">
        <w:rPr>
          <w:rFonts w:hint="eastAsia"/>
          <w:sz w:val="24"/>
        </w:rPr>
        <w:t>V</w:t>
      </w:r>
      <w:r w:rsidR="00CF3C8E">
        <w:rPr>
          <w:rFonts w:hint="eastAsia"/>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Pr>
          <w:rFonts w:hint="eastAsia"/>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00CF3C8E">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00CF3C8E">
        <w:rPr>
          <w:rFonts w:hint="eastAsia"/>
          <w:sz w:val="24"/>
        </w:rPr>
        <w:t>规范正交化。</w:t>
      </w:r>
    </w:p>
    <w:p w14:paraId="371FD1DA" w14:textId="1EF4FB19" w:rsidR="00423F20" w:rsidRPr="00423F20" w:rsidRDefault="00CF3C8E" w:rsidP="00423F20">
      <w:pPr>
        <w:ind w:firstLine="420"/>
        <w:jc w:val="left"/>
        <w:rPr>
          <w:sz w:val="24"/>
        </w:rPr>
      </w:pPr>
      <w:r>
        <w:rPr>
          <w:rFonts w:hint="eastAsia"/>
          <w:sz w:val="24"/>
        </w:rPr>
        <w:t>可以</w:t>
      </w:r>
      <w:r w:rsidR="00691DF2">
        <w:rPr>
          <w:rFonts w:hint="eastAsia"/>
          <w:sz w:val="24"/>
        </w:rPr>
        <w:t>先进行</w:t>
      </w:r>
      <w:r w:rsidR="00423F20">
        <w:rPr>
          <w:rFonts w:hint="eastAsia"/>
          <w:sz w:val="24"/>
        </w:rPr>
        <w:t>施密特正交化</w:t>
      </w:r>
      <w:r w:rsidR="00691DF2">
        <w:rPr>
          <w:rFonts w:hint="eastAsia"/>
          <w:sz w:val="24"/>
        </w:rPr>
        <w:t>在进行</w:t>
      </w:r>
      <w:r w:rsidR="00423F20">
        <w:rPr>
          <w:rFonts w:hint="eastAsia"/>
          <w:sz w:val="24"/>
        </w:rPr>
        <w:t>单位化。</w:t>
      </w:r>
      <w:r w:rsidR="00691DF2">
        <w:rPr>
          <w:rFonts w:hint="eastAsia"/>
          <w:sz w:val="24"/>
        </w:rPr>
        <w:t>本节接下来将详细介绍施密特正交化和单位化的计算方法。</w:t>
      </w:r>
    </w:p>
    <w:p w14:paraId="3473CB5E" w14:textId="46F2E90B" w:rsidR="005B499E" w:rsidRDefault="005B499E" w:rsidP="005B499E">
      <w:pPr>
        <w:pStyle w:val="3"/>
        <w:spacing w:line="415" w:lineRule="auto"/>
        <w:jc w:val="left"/>
        <w:rPr>
          <w:rFonts w:ascii="黑体" w:eastAsia="黑体" w:hAnsi="黑体"/>
          <w:b w:val="0"/>
          <w:sz w:val="28"/>
          <w:szCs w:val="28"/>
        </w:rPr>
      </w:pPr>
      <w:bookmarkStart w:id="24" w:name="_Toc7464179"/>
      <w:bookmarkStart w:id="25" w:name="_Toc7175651"/>
      <w:r>
        <w:rPr>
          <w:rFonts w:ascii="黑体" w:eastAsia="黑体" w:hAnsi="黑体"/>
          <w:b w:val="0"/>
          <w:sz w:val="28"/>
          <w:szCs w:val="28"/>
        </w:rPr>
        <w:t>2.1.1</w:t>
      </w:r>
      <w:r>
        <w:rPr>
          <w:rFonts w:ascii="黑体" w:eastAsia="黑体" w:hAnsi="黑体" w:hint="eastAsia"/>
          <w:b w:val="0"/>
          <w:sz w:val="28"/>
          <w:szCs w:val="28"/>
        </w:rPr>
        <w:t>施密特(</w:t>
      </w:r>
      <w:r w:rsidRPr="005B499E">
        <w:rPr>
          <w:rFonts w:ascii="Times New Roman" w:eastAsia="黑体" w:hAnsi="Times New Roman" w:cs="Times New Roman"/>
          <w:b w:val="0"/>
          <w:sz w:val="28"/>
          <w:szCs w:val="28"/>
        </w:rPr>
        <w:t>Schmidt</w:t>
      </w:r>
      <w:r>
        <w:rPr>
          <w:rFonts w:ascii="黑体" w:eastAsia="黑体" w:hAnsi="黑体"/>
          <w:b w:val="0"/>
          <w:sz w:val="28"/>
          <w:szCs w:val="28"/>
        </w:rPr>
        <w:t>)</w:t>
      </w:r>
      <w:r>
        <w:rPr>
          <w:rFonts w:ascii="黑体" w:eastAsia="黑体" w:hAnsi="黑体" w:hint="eastAsia"/>
          <w:b w:val="0"/>
          <w:sz w:val="28"/>
          <w:szCs w:val="28"/>
        </w:rPr>
        <w:t>正交化</w:t>
      </w:r>
      <w:bookmarkEnd w:id="24"/>
    </w:p>
    <w:p w14:paraId="6FE320C9" w14:textId="60EF1D51" w:rsidR="005B499E" w:rsidRDefault="004C4241" w:rsidP="004C4241">
      <w:pPr>
        <w:ind w:firstLine="420"/>
        <w:jc w:val="left"/>
        <w:rPr>
          <w:sz w:val="24"/>
        </w:rPr>
      </w:pPr>
      <w:r w:rsidRPr="004C4241">
        <w:rPr>
          <w:rFonts w:hint="eastAsia"/>
          <w:sz w:val="24"/>
        </w:rPr>
        <w:t>令</w:t>
      </w:r>
      <w:r>
        <w:rPr>
          <w:rFonts w:hint="eastAsia"/>
          <w:sz w:val="24"/>
        </w:rPr>
        <w:t>：</w:t>
      </w:r>
    </w:p>
    <w:p w14:paraId="5044A236" w14:textId="7610FB8C" w:rsidR="004C4241" w:rsidRDefault="006277E5"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α</m:t>
            </m:r>
          </m:e>
          <m:sub>
            <m:r>
              <w:rPr>
                <w:rFonts w:ascii="Cambria Math" w:hAnsi="Cambria Math" w:hint="eastAsia"/>
                <w:sz w:val="24"/>
              </w:rPr>
              <m:t>1</m:t>
            </m:r>
          </m:sub>
        </m:sSub>
      </m:oMath>
      <w:r w:rsidR="004C4241">
        <w:rPr>
          <w:rFonts w:hint="eastAsia"/>
          <w:sz w:val="24"/>
        </w:rPr>
        <w:t>；</w:t>
      </w:r>
    </w:p>
    <w:p w14:paraId="048F1815" w14:textId="06B1B4A2" w:rsidR="004C4241" w:rsidRDefault="006277E5"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α</m:t>
            </m:r>
          </m:e>
          <m:sub>
            <m:r>
              <w:rPr>
                <w:rFonts w:ascii="Cambria Math" w:hAnsi="Cambria Math" w:hint="eastAsia"/>
                <w:sz w:val="24"/>
              </w:rPr>
              <m:t>2</m:t>
            </m:r>
          </m:sub>
        </m:sSub>
        <m:r>
          <w:rPr>
            <w:rFonts w:ascii="微软雅黑" w:eastAsia="微软雅黑" w:hAnsi="微软雅黑" w:cs="微软雅黑" w:hint="eastAsia"/>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9D7502">
        <w:rPr>
          <w:rFonts w:hint="eastAsia"/>
          <w:sz w:val="24"/>
        </w:rPr>
        <w:t>;</w:t>
      </w:r>
    </w:p>
    <w:p w14:paraId="4DCECA97" w14:textId="057CBAB2" w:rsidR="009D7502" w:rsidRDefault="009D7502" w:rsidP="004C4241">
      <w:pPr>
        <w:ind w:firstLine="420"/>
        <w:jc w:val="left"/>
        <w:rPr>
          <w:sz w:val="24"/>
        </w:rPr>
      </w:pPr>
      <w:r>
        <w:rPr>
          <w:rFonts w:hint="eastAsia"/>
          <w:sz w:val="24"/>
        </w:rPr>
        <w:t>……</w:t>
      </w:r>
    </w:p>
    <w:p w14:paraId="1D12E16F" w14:textId="6F1DAA5E" w:rsidR="009D7502" w:rsidRDefault="006277E5" w:rsidP="004C4241">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微软雅黑" w:eastAsia="微软雅黑" w:hAnsi="微软雅黑" w:cs="微软雅黑" w:hint="eastAsia"/>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微软雅黑" w:eastAsia="微软雅黑" w:hAnsi="微软雅黑" w:cs="微软雅黑" w:hint="eastAsia"/>
            <w:sz w:val="24"/>
          </w:rPr>
          <m:t>-</m:t>
        </m:r>
        <m:f>
          <m:fPr>
            <m:ctrlPr>
              <w:rPr>
                <w:rFonts w:ascii="Cambria Math" w:eastAsia="微软雅黑" w:hAnsi="Cambria Math" w:cs="微软雅黑"/>
                <w:i/>
                <w:sz w:val="24"/>
              </w:rPr>
            </m:ctrlPr>
          </m:fPr>
          <m:num>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α</m:t>
                    </m:r>
                  </m:e>
                  <m:sub>
                    <m:r>
                      <w:rPr>
                        <w:rFonts w:ascii="Cambria Math" w:eastAsia="微软雅黑" w:hAnsi="Cambria Math" w:cs="微软雅黑"/>
                        <w:sz w:val="24"/>
                      </w:rPr>
                      <m:t>r</m:t>
                    </m:r>
                  </m:sub>
                </m:sSub>
              </m:e>
            </m:d>
          </m:num>
          <m:den>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e>
            </m:d>
          </m:den>
        </m:f>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2</m:t>
            </m:r>
          </m:sub>
        </m:sSub>
        <m:r>
          <w:rPr>
            <w:rFonts w:ascii="Cambria Math" w:eastAsia="微软雅黑" w:hAnsi="Cambria Math" w:cs="微软雅黑" w:hint="eastAsia"/>
            <w:sz w:val="24"/>
          </w:rPr>
          <m:t>-</m:t>
        </m:r>
        <m:r>
          <w:rPr>
            <w:rFonts w:ascii="Cambria Math" w:eastAsia="微软雅黑" w:hAnsi="Cambria Math" w:cs="微软雅黑"/>
            <w:sz w:val="24"/>
          </w:rPr>
          <m:t>…</m:t>
        </m:r>
        <m:r>
          <w:rPr>
            <w:rFonts w:ascii="Cambria Math" w:eastAsia="微软雅黑" w:hAnsi="Cambria Math" w:cs="微软雅黑" w:hint="eastAsia"/>
            <w:sz w:val="24"/>
          </w:rPr>
          <m:t>-</m:t>
        </m:r>
        <m:f>
          <m:fPr>
            <m:ctrlPr>
              <w:rPr>
                <w:rFonts w:ascii="Cambria Math" w:eastAsia="微软雅黑" w:hAnsi="Cambria Math" w:cs="微软雅黑"/>
                <w:i/>
                <w:sz w:val="24"/>
              </w:rPr>
            </m:ctrlPr>
          </m:fPr>
          <m:num>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α</m:t>
                    </m:r>
                  </m:e>
                  <m:sub>
                    <m:r>
                      <w:rPr>
                        <w:rFonts w:ascii="Cambria Math" w:eastAsia="微软雅黑" w:hAnsi="Cambria Math" w:cs="微软雅黑"/>
                        <w:sz w:val="24"/>
                      </w:rPr>
                      <m:t>r</m:t>
                    </m:r>
                  </m:sub>
                </m:sSub>
              </m:e>
            </m:d>
          </m:num>
          <m:den>
            <m:d>
              <m:dPr>
                <m:begChr m:val="["/>
                <m:endChr m:val="]"/>
                <m:ctrlPr>
                  <w:rPr>
                    <w:rFonts w:ascii="Cambria Math" w:eastAsia="微软雅黑" w:hAnsi="Cambria Math" w:cs="微软雅黑"/>
                    <w:i/>
                    <w:sz w:val="24"/>
                  </w:rPr>
                </m:ctrlPr>
              </m:dPr>
              <m:e>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e>
            </m:d>
          </m:den>
        </m:f>
        <m:sSub>
          <m:sSubPr>
            <m:ctrlPr>
              <w:rPr>
                <w:rFonts w:ascii="Cambria Math" w:eastAsia="微软雅黑" w:hAnsi="Cambria Math" w:cs="微软雅黑"/>
                <w:i/>
                <w:sz w:val="24"/>
              </w:rPr>
            </m:ctrlPr>
          </m:sSubPr>
          <m:e>
            <m:r>
              <w:rPr>
                <w:rFonts w:ascii="Cambria Math" w:eastAsia="微软雅黑" w:hAnsi="Cambria Math" w:cs="微软雅黑"/>
                <w:sz w:val="24"/>
              </w:rPr>
              <m:t>β</m:t>
            </m:r>
          </m:e>
          <m:sub>
            <m:r>
              <w:rPr>
                <w:rFonts w:ascii="Cambria Math" w:eastAsia="微软雅黑" w:hAnsi="Cambria Math" w:cs="微软雅黑"/>
                <w:sz w:val="24"/>
              </w:rPr>
              <m:t>r-1</m:t>
            </m:r>
          </m:sub>
        </m:sSub>
      </m:oMath>
      <w:r w:rsidR="009D7502">
        <w:rPr>
          <w:rFonts w:hint="eastAsia"/>
          <w:sz w:val="24"/>
        </w:rPr>
        <w:t>，</w:t>
      </w:r>
    </w:p>
    <w:p w14:paraId="7AC73023" w14:textId="39A2711C" w:rsidR="009D7502" w:rsidRPr="001E73D4" w:rsidRDefault="009D7502" w:rsidP="004C4241">
      <w:pPr>
        <w:ind w:firstLine="420"/>
        <w:jc w:val="left"/>
        <w:rPr>
          <w:sz w:val="24"/>
        </w:rPr>
      </w:pPr>
      <w:r>
        <w:rPr>
          <w:rFonts w:hint="eastAsia"/>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等价</w:t>
      </w:r>
      <w:r w:rsidR="001E73D4">
        <w:rPr>
          <w:rFonts w:hint="eastAsia"/>
          <w:sz w:val="24"/>
        </w:rPr>
        <w:t>。且满足：对任何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001E73D4">
        <w:rPr>
          <w:rFonts w:hint="eastAsia"/>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k</m:t>
            </m:r>
          </m:sub>
        </m:sSub>
      </m:oMath>
      <w:r w:rsidR="001E73D4">
        <w:rPr>
          <w:rFonts w:hint="eastAsia"/>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001E73D4">
        <w:rPr>
          <w:rFonts w:hint="eastAsia"/>
          <w:sz w:val="24"/>
        </w:rPr>
        <w:t>等价。</w:t>
      </w:r>
    </w:p>
    <w:p w14:paraId="482E20CD" w14:textId="30F14DE1" w:rsidR="005B499E" w:rsidRPr="005B499E" w:rsidRDefault="005B499E" w:rsidP="005B499E">
      <w:pPr>
        <w:pStyle w:val="3"/>
        <w:spacing w:line="415" w:lineRule="auto"/>
        <w:jc w:val="left"/>
        <w:rPr>
          <w:rFonts w:ascii="黑体" w:eastAsia="黑体" w:hAnsi="黑体"/>
          <w:b w:val="0"/>
          <w:sz w:val="28"/>
          <w:szCs w:val="28"/>
        </w:rPr>
      </w:pPr>
      <w:bookmarkStart w:id="26" w:name="_Toc7464180"/>
      <w:r>
        <w:rPr>
          <w:rFonts w:ascii="黑体" w:eastAsia="黑体" w:hAnsi="黑体"/>
          <w:b w:val="0"/>
          <w:sz w:val="28"/>
          <w:szCs w:val="28"/>
        </w:rPr>
        <w:lastRenderedPageBreak/>
        <w:t>2.1.2</w:t>
      </w:r>
      <w:r>
        <w:rPr>
          <w:rFonts w:ascii="黑体" w:eastAsia="黑体" w:hAnsi="黑体" w:hint="eastAsia"/>
          <w:b w:val="0"/>
          <w:sz w:val="28"/>
          <w:szCs w:val="28"/>
        </w:rPr>
        <w:t>单位化</w:t>
      </w:r>
      <w:bookmarkEnd w:id="26"/>
      <w:r>
        <w:rPr>
          <w:rFonts w:ascii="黑体" w:eastAsia="黑体" w:hAnsi="黑体"/>
          <w:b w:val="0"/>
          <w:sz w:val="28"/>
          <w:szCs w:val="28"/>
        </w:rPr>
        <w:t xml:space="preserve"> </w:t>
      </w:r>
    </w:p>
    <w:p w14:paraId="0C6CED5B" w14:textId="2187BE5C" w:rsidR="005B499E" w:rsidRDefault="009F52E9" w:rsidP="009F52E9">
      <w:pPr>
        <w:ind w:firstLine="420"/>
        <w:rPr>
          <w:sz w:val="24"/>
        </w:rPr>
      </w:pPr>
      <w:r w:rsidRPr="009F52E9">
        <w:rPr>
          <w:rFonts w:hint="eastAsia"/>
          <w:sz w:val="24"/>
        </w:rPr>
        <w:t>令：</w:t>
      </w:r>
    </w:p>
    <w:p w14:paraId="6F9E939B" w14:textId="43104D8D" w:rsidR="009F52E9" w:rsidRPr="009F52E9" w:rsidRDefault="006277E5" w:rsidP="009F52E9">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e</m:t>
              </m:r>
            </m:e>
            <m:sub>
              <m:r>
                <w:rPr>
                  <w:rFonts w:ascii="Cambria Math" w:hAnsi="Cambria Math" w:hint="eastAsia"/>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hint="eastAsia"/>
                          <w:sz w:val="24"/>
                        </w:rPr>
                        <m:t>2</m:t>
                      </m:r>
                    </m:sub>
                  </m:sSub>
                </m:e>
              </m:d>
            </m:den>
          </m:f>
          <m:r>
            <w:rPr>
              <w:rFonts w:ascii="Cambria Math" w:hAnsi="Cambria Math" w:hint="eastAsia"/>
              <w:sz w:val="24"/>
            </w:rPr>
            <m:t>，</m:t>
          </m:r>
          <m:r>
            <w:rPr>
              <w:rFonts w:ascii="Cambria Math" w:hAnsi="Cambria Math"/>
              <w:sz w:val="24"/>
            </w:rPr>
            <m:t>…</m:t>
          </m:r>
          <m:r>
            <w:rPr>
              <w:rFonts w:ascii="Cambria Math" w:hAnsi="Cambria Math" w:hint="eastAsia"/>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hint="eastAsia"/>
              <w:sz w:val="24"/>
            </w:rPr>
            <m:t>，</m:t>
          </m:r>
        </m:oMath>
      </m:oMathPara>
    </w:p>
    <w:p w14:paraId="637C0525" w14:textId="06EFC49E" w:rsidR="009F52E9" w:rsidRDefault="009F52E9" w:rsidP="009F52E9">
      <w:pPr>
        <w:ind w:firstLine="420"/>
        <w:rPr>
          <w:sz w:val="24"/>
        </w:rPr>
      </w:pPr>
      <w:r>
        <w:rPr>
          <w:rFonts w:hint="eastAsia"/>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是</w:t>
      </w:r>
      <w:r>
        <w:rPr>
          <w:rFonts w:hint="eastAsia"/>
          <w:sz w:val="24"/>
        </w:rPr>
        <w:t>V</w:t>
      </w:r>
      <w:r>
        <w:rPr>
          <w:rFonts w:hint="eastAsia"/>
          <w:sz w:val="24"/>
        </w:rPr>
        <w:t>的一个规范正交基。</w:t>
      </w:r>
    </w:p>
    <w:p w14:paraId="6F2C2793" w14:textId="32873C78" w:rsidR="009F52E9" w:rsidRPr="009F52E9" w:rsidRDefault="009F52E9" w:rsidP="009F52E9">
      <w:pPr>
        <w:ind w:firstLine="420"/>
        <w:rPr>
          <w:sz w:val="24"/>
        </w:rPr>
      </w:pPr>
      <w:r>
        <w:rPr>
          <w:rFonts w:hint="eastAsia"/>
          <w:sz w:val="24"/>
        </w:rPr>
        <w:t>施密特正交化过程中可将</w:t>
      </w:r>
      <m:oMath>
        <m:sSup>
          <m:sSupPr>
            <m:ctrlPr>
              <w:rPr>
                <w:rFonts w:ascii="Cambria Math" w:hAnsi="Cambria Math"/>
                <w:sz w:val="24"/>
              </w:rPr>
            </m:ctrlPr>
          </m:sSupPr>
          <m:e>
            <m:r>
              <w:rPr>
                <w:rFonts w:ascii="Cambria Math" w:hAnsi="Cambria Math" w:hint="eastAsia"/>
                <w:sz w:val="24"/>
              </w:rPr>
              <m:t>R</m:t>
            </m:r>
          </m:e>
          <m:sup>
            <m:r>
              <w:rPr>
                <w:rFonts w:ascii="Cambria Math" w:hAnsi="Cambria Math"/>
                <w:sz w:val="24"/>
              </w:rPr>
              <m:t>n</m:t>
            </m:r>
          </m:sup>
        </m:sSup>
      </m:oMath>
      <w:r>
        <w:rPr>
          <w:rFonts w:hint="eastAsia"/>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Pr>
          <w:rFonts w:hint="eastAsia"/>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Pr>
          <w:rFonts w:hint="eastAsia"/>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Pr>
          <w:rFonts w:hint="eastAsia"/>
          <w:sz w:val="24"/>
        </w:rPr>
        <w:t>.</w:t>
      </w:r>
    </w:p>
    <w:p w14:paraId="435BF363" w14:textId="341DC93C" w:rsidR="00EC7677" w:rsidRPr="00664BFE" w:rsidRDefault="00EC7677" w:rsidP="00664BFE">
      <w:pPr>
        <w:pStyle w:val="2"/>
        <w:rPr>
          <w:rFonts w:ascii="黑体" w:eastAsia="黑体" w:hAnsi="黑体"/>
          <w:b w:val="0"/>
          <w:sz w:val="30"/>
          <w:szCs w:val="30"/>
        </w:rPr>
      </w:pPr>
      <w:bookmarkStart w:id="27" w:name="_Toc7175652"/>
      <w:bookmarkStart w:id="28" w:name="_Toc7464181"/>
      <w:bookmarkEnd w:id="25"/>
      <w:r w:rsidRPr="00EB4763">
        <w:rPr>
          <w:rFonts w:ascii="黑体" w:eastAsia="黑体" w:hAnsi="黑体" w:hint="eastAsia"/>
          <w:b w:val="0"/>
          <w:sz w:val="30"/>
          <w:szCs w:val="30"/>
        </w:rPr>
        <w:t>2</w:t>
      </w:r>
      <w:r w:rsidRPr="00EB4763">
        <w:rPr>
          <w:rFonts w:ascii="黑体" w:eastAsia="黑体" w:hAnsi="黑体"/>
          <w:b w:val="0"/>
          <w:sz w:val="30"/>
          <w:szCs w:val="30"/>
        </w:rPr>
        <w:t>.</w:t>
      </w:r>
      <w:r w:rsidR="00CC524E">
        <w:rPr>
          <w:rFonts w:ascii="黑体" w:eastAsia="黑体" w:hAnsi="黑体"/>
          <w:b w:val="0"/>
          <w:sz w:val="30"/>
          <w:szCs w:val="30"/>
        </w:rPr>
        <w:t>2</w:t>
      </w:r>
      <w:r w:rsidRPr="00EB4763">
        <w:rPr>
          <w:rFonts w:ascii="黑体" w:eastAsia="黑体" w:hAnsi="黑体" w:hint="eastAsia"/>
          <w:b w:val="0"/>
          <w:sz w:val="30"/>
          <w:szCs w:val="30"/>
        </w:rPr>
        <w:t>迪杰斯特拉</w:t>
      </w:r>
      <w:r w:rsidR="00205457" w:rsidRPr="00205457">
        <w:rPr>
          <w:rFonts w:ascii="Times New Roman" w:eastAsia="黑体" w:hAnsi="Times New Roman" w:cs="Times New Roman"/>
          <w:b w:val="0"/>
          <w:sz w:val="30"/>
          <w:szCs w:val="30"/>
        </w:rPr>
        <w:t>(Dijkstra)</w:t>
      </w:r>
      <w:r w:rsidRPr="00EB4763">
        <w:rPr>
          <w:rFonts w:ascii="黑体" w:eastAsia="黑体" w:hAnsi="黑体" w:hint="eastAsia"/>
          <w:b w:val="0"/>
          <w:sz w:val="30"/>
          <w:szCs w:val="30"/>
        </w:rPr>
        <w:t>算法</w:t>
      </w:r>
      <w:bookmarkEnd w:id="27"/>
      <w:bookmarkEnd w:id="28"/>
    </w:p>
    <w:p w14:paraId="77D91B0C" w14:textId="06B8B9F5" w:rsidR="00A43D4E" w:rsidRPr="00A43D4E" w:rsidRDefault="003A1068" w:rsidP="00A43D4E">
      <w:pPr>
        <w:jc w:val="left"/>
        <w:rPr>
          <w:sz w:val="24"/>
        </w:rPr>
      </w:pPr>
      <w:r>
        <w:rPr>
          <w:sz w:val="24"/>
        </w:rPr>
        <w:tab/>
      </w:r>
      <w:r>
        <w:rPr>
          <w:rFonts w:hint="eastAsia"/>
          <w:sz w:val="24"/>
        </w:rPr>
        <w:t>迪杰斯特拉</w:t>
      </w:r>
      <w:r>
        <w:rPr>
          <w:rFonts w:hint="eastAsia"/>
          <w:sz w:val="24"/>
        </w:rPr>
        <w:t>(Dijkstra)</w:t>
      </w:r>
      <w:r>
        <w:rPr>
          <w:rFonts w:hint="eastAsia"/>
          <w:sz w:val="24"/>
        </w:rPr>
        <w:t>提出了一个按路径长度递增的次序产生最短路径的算法。</w:t>
      </w:r>
      <w:r w:rsidR="00A43D4E">
        <w:rPr>
          <w:rFonts w:hint="eastAsia"/>
          <w:sz w:val="24"/>
        </w:rPr>
        <w:t>该</w:t>
      </w:r>
      <w:r w:rsidR="00A43D4E" w:rsidRPr="00A43D4E">
        <w:rPr>
          <w:rFonts w:hint="eastAsia"/>
          <w:sz w:val="24"/>
        </w:rPr>
        <w:t>算法是典型最短路径算法，用于计算一个节点到其他节点的最短路径。</w:t>
      </w:r>
    </w:p>
    <w:p w14:paraId="4EBB3DCF" w14:textId="012A22CC" w:rsidR="00B26910" w:rsidRPr="00B26910" w:rsidRDefault="00A43D4E" w:rsidP="00A43D4E">
      <w:pPr>
        <w:jc w:val="left"/>
        <w:rPr>
          <w:sz w:val="24"/>
        </w:rPr>
      </w:pPr>
      <w:r w:rsidRPr="00A43D4E">
        <w:rPr>
          <w:rFonts w:hint="eastAsia"/>
          <w:sz w:val="24"/>
        </w:rPr>
        <w:t>它的主要特点是以起始点为中心向外层层扩展</w:t>
      </w:r>
      <w:r w:rsidRPr="00A43D4E">
        <w:rPr>
          <w:rFonts w:hint="eastAsia"/>
          <w:sz w:val="24"/>
        </w:rPr>
        <w:t xml:space="preserve"> (</w:t>
      </w:r>
      <w:r w:rsidRPr="00A43D4E">
        <w:rPr>
          <w:rFonts w:hint="eastAsia"/>
          <w:sz w:val="24"/>
        </w:rPr>
        <w:t>广度优先搜索思想</w:t>
      </w:r>
      <w:r w:rsidRPr="00A43D4E">
        <w:rPr>
          <w:rFonts w:hint="eastAsia"/>
          <w:sz w:val="24"/>
        </w:rPr>
        <w:t>)</w:t>
      </w:r>
      <w:r w:rsidRPr="00A43D4E">
        <w:rPr>
          <w:rFonts w:hint="eastAsia"/>
          <w:sz w:val="24"/>
        </w:rPr>
        <w:t>，直到扩展到终点为止。</w:t>
      </w:r>
    </w:p>
    <w:p w14:paraId="63BF17F9" w14:textId="10EE3D92" w:rsidR="00205457" w:rsidRDefault="00205457" w:rsidP="00205457">
      <w:pPr>
        <w:pStyle w:val="3"/>
        <w:spacing w:line="415" w:lineRule="auto"/>
        <w:jc w:val="left"/>
        <w:rPr>
          <w:rFonts w:ascii="黑体" w:eastAsia="黑体" w:hAnsi="黑体"/>
          <w:b w:val="0"/>
          <w:sz w:val="28"/>
          <w:szCs w:val="28"/>
        </w:rPr>
      </w:pPr>
      <w:bookmarkStart w:id="29" w:name="_Toc7464182"/>
      <w:r>
        <w:rPr>
          <w:rFonts w:ascii="黑体" w:eastAsia="黑体" w:hAnsi="黑体"/>
          <w:b w:val="0"/>
          <w:sz w:val="28"/>
          <w:szCs w:val="28"/>
        </w:rPr>
        <w:t>2.</w:t>
      </w:r>
      <w:r w:rsidR="00CC524E">
        <w:rPr>
          <w:rFonts w:ascii="黑体" w:eastAsia="黑体" w:hAnsi="黑体"/>
          <w:b w:val="0"/>
          <w:sz w:val="28"/>
          <w:szCs w:val="28"/>
        </w:rPr>
        <w:t>2</w:t>
      </w:r>
      <w:r>
        <w:rPr>
          <w:rFonts w:ascii="黑体" w:eastAsia="黑体" w:hAnsi="黑体"/>
          <w:b w:val="0"/>
          <w:sz w:val="28"/>
          <w:szCs w:val="28"/>
        </w:rPr>
        <w:t>.1</w:t>
      </w:r>
      <w:r>
        <w:rPr>
          <w:rFonts w:ascii="黑体" w:eastAsia="黑体" w:hAnsi="黑体" w:hint="eastAsia"/>
          <w:b w:val="0"/>
          <w:sz w:val="28"/>
          <w:szCs w:val="28"/>
        </w:rPr>
        <w:t>迪杰斯特拉</w:t>
      </w:r>
      <w:r w:rsidRPr="00205457">
        <w:rPr>
          <w:rFonts w:ascii="Times New Roman" w:eastAsia="黑体" w:hAnsi="Times New Roman" w:cs="Times New Roman"/>
          <w:b w:val="0"/>
          <w:sz w:val="28"/>
          <w:szCs w:val="28"/>
        </w:rPr>
        <w:t>(Dijkstra)</w:t>
      </w:r>
      <w:r>
        <w:rPr>
          <w:rFonts w:ascii="黑体" w:eastAsia="黑体" w:hAnsi="黑体" w:hint="eastAsia"/>
          <w:b w:val="0"/>
          <w:sz w:val="28"/>
          <w:szCs w:val="28"/>
        </w:rPr>
        <w:t>算法</w:t>
      </w:r>
      <w:r w:rsidR="00C95D8C">
        <w:rPr>
          <w:rFonts w:ascii="黑体" w:eastAsia="黑体" w:hAnsi="黑体" w:hint="eastAsia"/>
          <w:b w:val="0"/>
          <w:sz w:val="28"/>
          <w:szCs w:val="28"/>
        </w:rPr>
        <w:t>原理</w:t>
      </w:r>
      <w:bookmarkEnd w:id="29"/>
    </w:p>
    <w:p w14:paraId="7C1B5DC4" w14:textId="453DC42C" w:rsidR="00FB13FC" w:rsidRPr="00FB13FC" w:rsidRDefault="00FB13FC" w:rsidP="00FB13FC">
      <w:pPr>
        <w:pStyle w:val="ae"/>
        <w:numPr>
          <w:ilvl w:val="0"/>
          <w:numId w:val="2"/>
        </w:numPr>
        <w:ind w:firstLineChars="0"/>
        <w:jc w:val="left"/>
        <w:rPr>
          <w:sz w:val="24"/>
        </w:rPr>
      </w:pPr>
      <w:r w:rsidRPr="00FB13FC">
        <w:rPr>
          <w:rFonts w:hint="eastAsia"/>
          <w:sz w:val="24"/>
        </w:rPr>
        <w:t>通过</w:t>
      </w:r>
      <w:r w:rsidRPr="00FB13FC">
        <w:rPr>
          <w:rFonts w:hint="eastAsia"/>
          <w:sz w:val="24"/>
        </w:rPr>
        <w:t xml:space="preserve"> Dijkstra </w:t>
      </w:r>
      <w:r w:rsidRPr="00FB13FC">
        <w:rPr>
          <w:rFonts w:hint="eastAsia"/>
          <w:sz w:val="24"/>
        </w:rPr>
        <w:t>计算图</w:t>
      </w:r>
      <w:r w:rsidRPr="00FB13FC">
        <w:rPr>
          <w:rFonts w:hint="eastAsia"/>
          <w:sz w:val="24"/>
        </w:rPr>
        <w:t xml:space="preserve"> G </w:t>
      </w:r>
      <w:r w:rsidRPr="00FB13FC">
        <w:rPr>
          <w:rFonts w:hint="eastAsia"/>
          <w:sz w:val="24"/>
        </w:rPr>
        <w:t>中的最短路径时，需要指定起点</w:t>
      </w:r>
      <w:r w:rsidRPr="00FB13FC">
        <w:rPr>
          <w:rFonts w:hint="eastAsia"/>
          <w:sz w:val="24"/>
        </w:rPr>
        <w:t xml:space="preserve"> s</w:t>
      </w:r>
      <w:r>
        <w:rPr>
          <w:rFonts w:hint="eastAsia"/>
          <w:sz w:val="24"/>
        </w:rPr>
        <w:t>（</w:t>
      </w:r>
      <w:r w:rsidRPr="00FB13FC">
        <w:rPr>
          <w:rFonts w:hint="eastAsia"/>
          <w:sz w:val="24"/>
        </w:rPr>
        <w:t>即从顶点</w:t>
      </w:r>
      <w:r w:rsidRPr="00FB13FC">
        <w:rPr>
          <w:rFonts w:hint="eastAsia"/>
          <w:sz w:val="24"/>
        </w:rPr>
        <w:t xml:space="preserve"> s </w:t>
      </w:r>
      <w:r w:rsidRPr="00FB13FC">
        <w:rPr>
          <w:rFonts w:hint="eastAsia"/>
          <w:sz w:val="24"/>
        </w:rPr>
        <w:t>开始计算</w:t>
      </w:r>
      <w:r>
        <w:rPr>
          <w:rFonts w:hint="eastAsia"/>
          <w:sz w:val="24"/>
        </w:rPr>
        <w:t>）</w:t>
      </w:r>
      <w:r w:rsidRPr="00FB13FC">
        <w:rPr>
          <w:rFonts w:hint="eastAsia"/>
          <w:sz w:val="24"/>
        </w:rPr>
        <w:t>。</w:t>
      </w:r>
    </w:p>
    <w:p w14:paraId="4C5568CD" w14:textId="0F7D8770" w:rsidR="00FB13FC" w:rsidRPr="00FB13FC" w:rsidRDefault="00FB13FC" w:rsidP="00FB13FC">
      <w:pPr>
        <w:pStyle w:val="ae"/>
        <w:numPr>
          <w:ilvl w:val="0"/>
          <w:numId w:val="2"/>
        </w:numPr>
        <w:ind w:firstLineChars="0"/>
        <w:jc w:val="left"/>
        <w:rPr>
          <w:sz w:val="24"/>
        </w:rPr>
      </w:pPr>
      <w:r w:rsidRPr="00FB13FC">
        <w:rPr>
          <w:rFonts w:hint="eastAsia"/>
          <w:sz w:val="24"/>
        </w:rPr>
        <w:t>此外，引进两个集合</w:t>
      </w:r>
      <w:r w:rsidRPr="00FB13FC">
        <w:rPr>
          <w:rFonts w:hint="eastAsia"/>
          <w:sz w:val="24"/>
        </w:rPr>
        <w:t xml:space="preserve"> S </w:t>
      </w:r>
      <w:r w:rsidRPr="00FB13FC">
        <w:rPr>
          <w:rFonts w:hint="eastAsia"/>
          <w:sz w:val="24"/>
        </w:rPr>
        <w:t>和</w:t>
      </w:r>
      <w:r w:rsidRPr="00FB13FC">
        <w:rPr>
          <w:rFonts w:hint="eastAsia"/>
          <w:sz w:val="24"/>
        </w:rPr>
        <w:t xml:space="preserve"> U</w:t>
      </w:r>
      <w:r w:rsidRPr="00FB13FC">
        <w:rPr>
          <w:rFonts w:hint="eastAsia"/>
          <w:sz w:val="24"/>
        </w:rPr>
        <w:t>。</w:t>
      </w:r>
      <w:r w:rsidRPr="00FB13FC">
        <w:rPr>
          <w:rFonts w:hint="eastAsia"/>
          <w:sz w:val="24"/>
        </w:rPr>
        <w:t xml:space="preserve">S </w:t>
      </w:r>
      <w:r w:rsidRPr="00FB13FC">
        <w:rPr>
          <w:rFonts w:hint="eastAsia"/>
          <w:sz w:val="24"/>
        </w:rPr>
        <w:t>的作用是记录已求出最短路径的顶点</w:t>
      </w:r>
      <w:r w:rsidRPr="00FB13FC">
        <w:rPr>
          <w:rFonts w:hint="eastAsia"/>
          <w:sz w:val="24"/>
        </w:rPr>
        <w:t xml:space="preserve"> (</w:t>
      </w:r>
      <w:r w:rsidRPr="00FB13FC">
        <w:rPr>
          <w:rFonts w:hint="eastAsia"/>
          <w:sz w:val="24"/>
        </w:rPr>
        <w:t>以及相应的最短路径长度</w:t>
      </w:r>
      <w:r w:rsidRPr="00FB13FC">
        <w:rPr>
          <w:rFonts w:hint="eastAsia"/>
          <w:sz w:val="24"/>
        </w:rPr>
        <w:t>)</w:t>
      </w:r>
      <w:r w:rsidRPr="00FB13FC">
        <w:rPr>
          <w:rFonts w:hint="eastAsia"/>
          <w:sz w:val="24"/>
        </w:rPr>
        <w:t>，而</w:t>
      </w:r>
      <w:r w:rsidRPr="00FB13FC">
        <w:rPr>
          <w:rFonts w:hint="eastAsia"/>
          <w:sz w:val="24"/>
        </w:rPr>
        <w:t xml:space="preserve"> U </w:t>
      </w:r>
      <w:r w:rsidRPr="00FB13FC">
        <w:rPr>
          <w:rFonts w:hint="eastAsia"/>
          <w:sz w:val="24"/>
        </w:rPr>
        <w:t>则是记录还未求出最短路径的顶点</w:t>
      </w:r>
      <w:r w:rsidRPr="00FB13FC">
        <w:rPr>
          <w:rFonts w:hint="eastAsia"/>
          <w:sz w:val="24"/>
        </w:rPr>
        <w:t xml:space="preserve"> (</w:t>
      </w:r>
      <w:r w:rsidRPr="00FB13FC">
        <w:rPr>
          <w:rFonts w:hint="eastAsia"/>
          <w:sz w:val="24"/>
        </w:rPr>
        <w:t>以及该顶点到起点</w:t>
      </w:r>
      <w:r w:rsidRPr="00FB13FC">
        <w:rPr>
          <w:rFonts w:hint="eastAsia"/>
          <w:sz w:val="24"/>
        </w:rPr>
        <w:t xml:space="preserve"> s </w:t>
      </w:r>
      <w:r w:rsidRPr="00FB13FC">
        <w:rPr>
          <w:rFonts w:hint="eastAsia"/>
          <w:sz w:val="24"/>
        </w:rPr>
        <w:t>的距离</w:t>
      </w:r>
      <w:r w:rsidRPr="00FB13FC">
        <w:rPr>
          <w:rFonts w:hint="eastAsia"/>
          <w:sz w:val="24"/>
        </w:rPr>
        <w:t>)</w:t>
      </w:r>
      <w:r w:rsidRPr="00FB13FC">
        <w:rPr>
          <w:rFonts w:hint="eastAsia"/>
          <w:sz w:val="24"/>
        </w:rPr>
        <w:t>。</w:t>
      </w:r>
    </w:p>
    <w:p w14:paraId="5919D867" w14:textId="06A54F5B" w:rsidR="00205457" w:rsidRPr="00FB13FC" w:rsidRDefault="00FB13FC" w:rsidP="00FB13FC">
      <w:pPr>
        <w:pStyle w:val="ae"/>
        <w:numPr>
          <w:ilvl w:val="0"/>
          <w:numId w:val="2"/>
        </w:numPr>
        <w:ind w:firstLineChars="0"/>
        <w:jc w:val="left"/>
        <w:rPr>
          <w:sz w:val="24"/>
        </w:rPr>
      </w:pPr>
      <w:r w:rsidRPr="00FB13FC">
        <w:rPr>
          <w:rFonts w:hint="eastAsia"/>
          <w:sz w:val="24"/>
        </w:rPr>
        <w:t>初始时，</w:t>
      </w:r>
      <w:r w:rsidRPr="00FB13FC">
        <w:rPr>
          <w:rFonts w:hint="eastAsia"/>
          <w:sz w:val="24"/>
        </w:rPr>
        <w:t xml:space="preserve">S </w:t>
      </w:r>
      <w:r w:rsidRPr="00FB13FC">
        <w:rPr>
          <w:rFonts w:hint="eastAsia"/>
          <w:sz w:val="24"/>
        </w:rPr>
        <w:t>中只有起点</w:t>
      </w:r>
      <w:r w:rsidRPr="00FB13FC">
        <w:rPr>
          <w:rFonts w:hint="eastAsia"/>
          <w:sz w:val="24"/>
        </w:rPr>
        <w:t xml:space="preserve"> s</w:t>
      </w:r>
      <w:r w:rsidRPr="00FB13FC">
        <w:rPr>
          <w:rFonts w:hint="eastAsia"/>
          <w:sz w:val="24"/>
        </w:rPr>
        <w:t>；</w:t>
      </w:r>
      <w:r w:rsidRPr="00FB13FC">
        <w:rPr>
          <w:rFonts w:hint="eastAsia"/>
          <w:sz w:val="24"/>
        </w:rPr>
        <w:t xml:space="preserve">U </w:t>
      </w:r>
      <w:r w:rsidRPr="00FB13FC">
        <w:rPr>
          <w:rFonts w:hint="eastAsia"/>
          <w:sz w:val="24"/>
        </w:rPr>
        <w:t>中是除</w:t>
      </w:r>
      <w:r w:rsidRPr="00FB13FC">
        <w:rPr>
          <w:rFonts w:hint="eastAsia"/>
          <w:sz w:val="24"/>
        </w:rPr>
        <w:t xml:space="preserve"> s </w:t>
      </w:r>
      <w:r w:rsidRPr="00FB13FC">
        <w:rPr>
          <w:rFonts w:hint="eastAsia"/>
          <w:sz w:val="24"/>
        </w:rPr>
        <w:t>之外的顶点，并且</w:t>
      </w:r>
      <w:r w:rsidRPr="00FB13FC">
        <w:rPr>
          <w:rFonts w:hint="eastAsia"/>
          <w:sz w:val="24"/>
        </w:rPr>
        <w:t xml:space="preserve"> U </w:t>
      </w:r>
      <w:r w:rsidRPr="00FB13FC">
        <w:rPr>
          <w:rFonts w:hint="eastAsia"/>
          <w:sz w:val="24"/>
        </w:rPr>
        <w:t>中顶点的路径是</w:t>
      </w:r>
      <w:r>
        <w:rPr>
          <w:rFonts w:hint="eastAsia"/>
          <w:sz w:val="24"/>
        </w:rPr>
        <w:t>“</w:t>
      </w:r>
      <w:r w:rsidRPr="00FB13FC">
        <w:rPr>
          <w:rFonts w:hint="eastAsia"/>
          <w:sz w:val="24"/>
        </w:rPr>
        <w:t xml:space="preserve"> </w:t>
      </w:r>
      <w:r w:rsidRPr="00FB13FC">
        <w:rPr>
          <w:rFonts w:hint="eastAsia"/>
          <w:sz w:val="24"/>
        </w:rPr>
        <w:t>起点</w:t>
      </w:r>
      <w:r w:rsidRPr="00FB13FC">
        <w:rPr>
          <w:rFonts w:hint="eastAsia"/>
          <w:sz w:val="24"/>
        </w:rPr>
        <w:t xml:space="preserve"> s </w:t>
      </w:r>
      <w:r w:rsidRPr="00FB13FC">
        <w:rPr>
          <w:rFonts w:hint="eastAsia"/>
          <w:sz w:val="24"/>
        </w:rPr>
        <w:t>到该顶点的路径”。然后，从</w:t>
      </w:r>
      <w:r w:rsidRPr="00FB13FC">
        <w:rPr>
          <w:rFonts w:hint="eastAsia"/>
          <w:sz w:val="24"/>
        </w:rPr>
        <w:t xml:space="preserve"> U </w:t>
      </w:r>
      <w:r w:rsidRPr="00FB13FC">
        <w:rPr>
          <w:rFonts w:hint="eastAsia"/>
          <w:sz w:val="24"/>
        </w:rPr>
        <w:t>中找出路径最短的顶点，并将其加入到</w:t>
      </w:r>
      <w:r w:rsidRPr="00FB13FC">
        <w:rPr>
          <w:rFonts w:hint="eastAsia"/>
          <w:sz w:val="24"/>
        </w:rPr>
        <w:t xml:space="preserve"> S </w:t>
      </w:r>
      <w:r w:rsidRPr="00FB13FC">
        <w:rPr>
          <w:rFonts w:hint="eastAsia"/>
          <w:sz w:val="24"/>
        </w:rPr>
        <w:t>中；接着，更新</w:t>
      </w:r>
      <w:r w:rsidRPr="00FB13FC">
        <w:rPr>
          <w:rFonts w:hint="eastAsia"/>
          <w:sz w:val="24"/>
        </w:rPr>
        <w:t xml:space="preserve"> U </w:t>
      </w:r>
      <w:r w:rsidRPr="00FB13FC">
        <w:rPr>
          <w:rFonts w:hint="eastAsia"/>
          <w:sz w:val="24"/>
        </w:rPr>
        <w:t>中的顶点和顶点对应的路径。</w:t>
      </w:r>
      <w:r w:rsidRPr="00FB13FC">
        <w:rPr>
          <w:rFonts w:hint="eastAsia"/>
          <w:sz w:val="24"/>
        </w:rPr>
        <w:t xml:space="preserve"> </w:t>
      </w:r>
      <w:r w:rsidRPr="00FB13FC">
        <w:rPr>
          <w:rFonts w:hint="eastAsia"/>
          <w:sz w:val="24"/>
        </w:rPr>
        <w:t>然后，再从</w:t>
      </w:r>
      <w:r w:rsidRPr="00FB13FC">
        <w:rPr>
          <w:rFonts w:hint="eastAsia"/>
          <w:sz w:val="24"/>
        </w:rPr>
        <w:t xml:space="preserve"> U </w:t>
      </w:r>
      <w:r w:rsidRPr="00FB13FC">
        <w:rPr>
          <w:rFonts w:hint="eastAsia"/>
          <w:sz w:val="24"/>
        </w:rPr>
        <w:t>中找出路径最短的顶点，并将其加入到</w:t>
      </w:r>
      <w:r w:rsidRPr="00FB13FC">
        <w:rPr>
          <w:rFonts w:hint="eastAsia"/>
          <w:sz w:val="24"/>
        </w:rPr>
        <w:t xml:space="preserve"> S </w:t>
      </w:r>
      <w:r w:rsidRPr="00FB13FC">
        <w:rPr>
          <w:rFonts w:hint="eastAsia"/>
          <w:sz w:val="24"/>
        </w:rPr>
        <w:t>中；接着，更新</w:t>
      </w:r>
      <w:r w:rsidRPr="00FB13FC">
        <w:rPr>
          <w:rFonts w:hint="eastAsia"/>
          <w:sz w:val="24"/>
        </w:rPr>
        <w:t xml:space="preserve"> U </w:t>
      </w:r>
      <w:r w:rsidRPr="00FB13FC">
        <w:rPr>
          <w:rFonts w:hint="eastAsia"/>
          <w:sz w:val="24"/>
        </w:rPr>
        <w:t>中的顶点和顶点对应的路径。重复该操作，直到遍历完所有顶点。</w:t>
      </w:r>
    </w:p>
    <w:p w14:paraId="7A86424C" w14:textId="4952078A" w:rsidR="00205457" w:rsidRDefault="00205457" w:rsidP="00205457">
      <w:pPr>
        <w:pStyle w:val="3"/>
        <w:spacing w:line="415" w:lineRule="auto"/>
        <w:jc w:val="left"/>
        <w:rPr>
          <w:rFonts w:ascii="黑体" w:eastAsia="黑体" w:hAnsi="黑体"/>
          <w:b w:val="0"/>
          <w:sz w:val="28"/>
          <w:szCs w:val="28"/>
        </w:rPr>
      </w:pPr>
      <w:bookmarkStart w:id="30" w:name="_Toc7464183"/>
      <w:r>
        <w:rPr>
          <w:rFonts w:ascii="黑体" w:eastAsia="黑体" w:hAnsi="黑体"/>
          <w:b w:val="0"/>
          <w:sz w:val="28"/>
          <w:szCs w:val="28"/>
        </w:rPr>
        <w:t>2.</w:t>
      </w:r>
      <w:r w:rsidR="00CC524E">
        <w:rPr>
          <w:rFonts w:ascii="黑体" w:eastAsia="黑体" w:hAnsi="黑体"/>
          <w:b w:val="0"/>
          <w:sz w:val="28"/>
          <w:szCs w:val="28"/>
        </w:rPr>
        <w:t>2</w:t>
      </w:r>
      <w:r>
        <w:rPr>
          <w:rFonts w:ascii="黑体" w:eastAsia="黑体" w:hAnsi="黑体"/>
          <w:b w:val="0"/>
          <w:sz w:val="28"/>
          <w:szCs w:val="28"/>
        </w:rPr>
        <w:t>.2</w:t>
      </w:r>
      <w:r>
        <w:rPr>
          <w:rFonts w:ascii="黑体" w:eastAsia="黑体" w:hAnsi="黑体" w:hint="eastAsia"/>
          <w:b w:val="0"/>
          <w:sz w:val="28"/>
          <w:szCs w:val="28"/>
        </w:rPr>
        <w:t>迪杰斯特拉</w:t>
      </w:r>
      <w:r w:rsidRPr="00205457">
        <w:rPr>
          <w:rFonts w:ascii="Times New Roman" w:eastAsia="黑体" w:hAnsi="Times New Roman" w:cs="Times New Roman"/>
          <w:b w:val="0"/>
          <w:sz w:val="28"/>
          <w:szCs w:val="28"/>
        </w:rPr>
        <w:t>(Dijkstra)</w:t>
      </w:r>
      <w:r>
        <w:rPr>
          <w:rFonts w:ascii="黑体" w:eastAsia="黑体" w:hAnsi="黑体" w:hint="eastAsia"/>
          <w:b w:val="0"/>
          <w:sz w:val="28"/>
          <w:szCs w:val="28"/>
        </w:rPr>
        <w:t>算法</w:t>
      </w:r>
      <w:r w:rsidR="00FB13FC">
        <w:rPr>
          <w:rFonts w:ascii="黑体" w:eastAsia="黑体" w:hAnsi="黑体" w:hint="eastAsia"/>
          <w:b w:val="0"/>
          <w:sz w:val="28"/>
          <w:szCs w:val="28"/>
        </w:rPr>
        <w:t>步骤</w:t>
      </w:r>
      <w:bookmarkEnd w:id="30"/>
    </w:p>
    <w:p w14:paraId="617219A5" w14:textId="6F7522D9" w:rsidR="009B5DB0" w:rsidRPr="009B5DB0" w:rsidRDefault="009B5DB0" w:rsidP="009B5DB0">
      <w:pPr>
        <w:pStyle w:val="ae"/>
        <w:numPr>
          <w:ilvl w:val="0"/>
          <w:numId w:val="1"/>
        </w:numPr>
        <w:ind w:firstLineChars="0"/>
        <w:jc w:val="left"/>
        <w:rPr>
          <w:sz w:val="24"/>
        </w:rPr>
      </w:pPr>
      <w:r w:rsidRPr="009B5DB0">
        <w:rPr>
          <w:rFonts w:hint="eastAsia"/>
          <w:sz w:val="24"/>
        </w:rPr>
        <w:t>初始时，</w:t>
      </w:r>
      <w:r w:rsidRPr="009B5DB0">
        <w:rPr>
          <w:rFonts w:hint="eastAsia"/>
          <w:sz w:val="24"/>
        </w:rPr>
        <w:t xml:space="preserve">S </w:t>
      </w:r>
      <w:r w:rsidRPr="009B5DB0">
        <w:rPr>
          <w:rFonts w:hint="eastAsia"/>
          <w:sz w:val="24"/>
        </w:rPr>
        <w:t>只包含起点</w:t>
      </w:r>
      <w:r w:rsidRPr="009B5DB0">
        <w:rPr>
          <w:rFonts w:hint="eastAsia"/>
          <w:sz w:val="24"/>
        </w:rPr>
        <w:t xml:space="preserve"> s</w:t>
      </w:r>
      <w:r w:rsidRPr="009B5DB0">
        <w:rPr>
          <w:rFonts w:hint="eastAsia"/>
          <w:sz w:val="24"/>
        </w:rPr>
        <w:t>；</w:t>
      </w:r>
      <w:r w:rsidRPr="009B5DB0">
        <w:rPr>
          <w:rFonts w:hint="eastAsia"/>
          <w:sz w:val="24"/>
        </w:rPr>
        <w:t xml:space="preserve">U </w:t>
      </w:r>
      <w:r w:rsidRPr="009B5DB0">
        <w:rPr>
          <w:rFonts w:hint="eastAsia"/>
          <w:sz w:val="24"/>
        </w:rPr>
        <w:t>包含除</w:t>
      </w:r>
      <w:r w:rsidRPr="009B5DB0">
        <w:rPr>
          <w:rFonts w:hint="eastAsia"/>
          <w:sz w:val="24"/>
        </w:rPr>
        <w:t xml:space="preserve"> s </w:t>
      </w:r>
      <w:r w:rsidRPr="009B5DB0">
        <w:rPr>
          <w:rFonts w:hint="eastAsia"/>
          <w:sz w:val="24"/>
        </w:rPr>
        <w:t>外的其他顶点，且</w:t>
      </w:r>
      <w:r w:rsidRPr="009B5DB0">
        <w:rPr>
          <w:rFonts w:hint="eastAsia"/>
          <w:sz w:val="24"/>
        </w:rPr>
        <w:t xml:space="preserve"> U </w:t>
      </w:r>
      <w:r w:rsidRPr="009B5DB0">
        <w:rPr>
          <w:rFonts w:hint="eastAsia"/>
          <w:sz w:val="24"/>
        </w:rPr>
        <w:t>中顶点的距离为</w:t>
      </w:r>
      <w:r>
        <w:rPr>
          <w:rFonts w:hint="eastAsia"/>
          <w:sz w:val="24"/>
        </w:rPr>
        <w:t>“</w:t>
      </w:r>
      <w:r w:rsidRPr="009B5DB0">
        <w:rPr>
          <w:rFonts w:hint="eastAsia"/>
          <w:sz w:val="24"/>
        </w:rPr>
        <w:t>起点</w:t>
      </w:r>
      <w:r w:rsidRPr="009B5DB0">
        <w:rPr>
          <w:rFonts w:hint="eastAsia"/>
          <w:sz w:val="24"/>
        </w:rPr>
        <w:t xml:space="preserve"> s </w:t>
      </w:r>
      <w:r w:rsidRPr="009B5DB0">
        <w:rPr>
          <w:rFonts w:hint="eastAsia"/>
          <w:sz w:val="24"/>
        </w:rPr>
        <w:t>到该顶点的距离”</w:t>
      </w:r>
      <w:r>
        <w:rPr>
          <w:rFonts w:hint="eastAsia"/>
          <w:sz w:val="24"/>
        </w:rPr>
        <w:t>。</w:t>
      </w:r>
      <w:r w:rsidRPr="009B5DB0">
        <w:rPr>
          <w:rFonts w:hint="eastAsia"/>
          <w:sz w:val="24"/>
        </w:rPr>
        <w:t>例如，</w:t>
      </w:r>
      <w:r w:rsidRPr="009B5DB0">
        <w:rPr>
          <w:rFonts w:hint="eastAsia"/>
          <w:sz w:val="24"/>
        </w:rPr>
        <w:t xml:space="preserve">U </w:t>
      </w:r>
      <w:r w:rsidRPr="009B5DB0">
        <w:rPr>
          <w:rFonts w:hint="eastAsia"/>
          <w:sz w:val="24"/>
        </w:rPr>
        <w:t>中顶点</w:t>
      </w:r>
      <w:r w:rsidRPr="009B5DB0">
        <w:rPr>
          <w:rFonts w:hint="eastAsia"/>
          <w:sz w:val="24"/>
        </w:rPr>
        <w:t xml:space="preserve"> v </w:t>
      </w:r>
      <w:r w:rsidRPr="009B5DB0">
        <w:rPr>
          <w:rFonts w:hint="eastAsia"/>
          <w:sz w:val="24"/>
        </w:rPr>
        <w:t>的距离为</w:t>
      </w:r>
      <w:r w:rsidRPr="009B5DB0">
        <w:rPr>
          <w:rFonts w:hint="eastAsia"/>
          <w:sz w:val="24"/>
        </w:rPr>
        <w:t xml:space="preserve"> </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 xml:space="preserve"> </w:t>
      </w:r>
      <w:r w:rsidRPr="009B5DB0">
        <w:rPr>
          <w:rFonts w:hint="eastAsia"/>
          <w:sz w:val="24"/>
        </w:rPr>
        <w:t>的长度，然后</w:t>
      </w:r>
      <w:r w:rsidRPr="009B5DB0">
        <w:rPr>
          <w:rFonts w:hint="eastAsia"/>
          <w:sz w:val="24"/>
        </w:rPr>
        <w:t xml:space="preserve"> s </w:t>
      </w:r>
      <w:r w:rsidRPr="009B5DB0">
        <w:rPr>
          <w:rFonts w:hint="eastAsia"/>
          <w:sz w:val="24"/>
        </w:rPr>
        <w:t>和</w:t>
      </w:r>
      <w:r w:rsidRPr="009B5DB0">
        <w:rPr>
          <w:rFonts w:hint="eastAsia"/>
          <w:sz w:val="24"/>
        </w:rPr>
        <w:t xml:space="preserve"> v </w:t>
      </w:r>
      <w:r w:rsidRPr="009B5DB0">
        <w:rPr>
          <w:rFonts w:hint="eastAsia"/>
          <w:sz w:val="24"/>
        </w:rPr>
        <w:t>不相邻，则</w:t>
      </w:r>
      <w:r w:rsidRPr="009B5DB0">
        <w:rPr>
          <w:rFonts w:hint="eastAsia"/>
          <w:sz w:val="24"/>
        </w:rPr>
        <w:t xml:space="preserve"> v </w:t>
      </w:r>
      <w:r w:rsidRPr="009B5DB0">
        <w:rPr>
          <w:rFonts w:hint="eastAsia"/>
          <w:sz w:val="24"/>
        </w:rPr>
        <w:t>的距离为∞。</w:t>
      </w:r>
    </w:p>
    <w:p w14:paraId="75A484AC" w14:textId="0A08B3D5" w:rsidR="009B5DB0" w:rsidRPr="009B5DB0" w:rsidRDefault="009B5DB0" w:rsidP="009B5DB0">
      <w:pPr>
        <w:pStyle w:val="ae"/>
        <w:numPr>
          <w:ilvl w:val="0"/>
          <w:numId w:val="1"/>
        </w:numPr>
        <w:ind w:firstLineChars="0"/>
        <w:jc w:val="left"/>
        <w:rPr>
          <w:sz w:val="24"/>
        </w:rPr>
      </w:pPr>
      <w:r w:rsidRPr="009B5DB0">
        <w:rPr>
          <w:rFonts w:hint="eastAsia"/>
          <w:sz w:val="24"/>
        </w:rPr>
        <w:t>从</w:t>
      </w:r>
      <w:r w:rsidRPr="009B5DB0">
        <w:rPr>
          <w:rFonts w:hint="eastAsia"/>
          <w:sz w:val="24"/>
        </w:rPr>
        <w:t xml:space="preserve"> U </w:t>
      </w:r>
      <w:r w:rsidRPr="009B5DB0">
        <w:rPr>
          <w:rFonts w:hint="eastAsia"/>
          <w:sz w:val="24"/>
        </w:rPr>
        <w:t>中选出</w:t>
      </w:r>
      <w:r>
        <w:rPr>
          <w:rFonts w:hint="eastAsia"/>
          <w:sz w:val="24"/>
        </w:rPr>
        <w:t>“</w:t>
      </w:r>
      <w:r w:rsidRPr="009B5DB0">
        <w:rPr>
          <w:rFonts w:hint="eastAsia"/>
          <w:sz w:val="24"/>
        </w:rPr>
        <w:t xml:space="preserve"> </w:t>
      </w:r>
      <w:r w:rsidRPr="009B5DB0">
        <w:rPr>
          <w:rFonts w:hint="eastAsia"/>
          <w:sz w:val="24"/>
        </w:rPr>
        <w:t>距离最短的顶点</w:t>
      </w:r>
      <w:r w:rsidRPr="009B5DB0">
        <w:rPr>
          <w:rFonts w:hint="eastAsia"/>
          <w:sz w:val="24"/>
        </w:rPr>
        <w:t xml:space="preserve"> k</w:t>
      </w:r>
      <w:r w:rsidRPr="009B5DB0">
        <w:rPr>
          <w:rFonts w:hint="eastAsia"/>
          <w:sz w:val="24"/>
        </w:rPr>
        <w:t>”，并将顶点</w:t>
      </w:r>
      <w:r w:rsidRPr="009B5DB0">
        <w:rPr>
          <w:rFonts w:hint="eastAsia"/>
          <w:sz w:val="24"/>
        </w:rPr>
        <w:t xml:space="preserve"> k </w:t>
      </w:r>
      <w:r w:rsidRPr="009B5DB0">
        <w:rPr>
          <w:rFonts w:hint="eastAsia"/>
          <w:sz w:val="24"/>
        </w:rPr>
        <w:t>加入到</w:t>
      </w:r>
      <w:r w:rsidRPr="009B5DB0">
        <w:rPr>
          <w:rFonts w:hint="eastAsia"/>
          <w:sz w:val="24"/>
        </w:rPr>
        <w:t xml:space="preserve"> S </w:t>
      </w:r>
      <w:r w:rsidRPr="009B5DB0">
        <w:rPr>
          <w:rFonts w:hint="eastAsia"/>
          <w:sz w:val="24"/>
        </w:rPr>
        <w:t>中；同时，从</w:t>
      </w:r>
      <w:r w:rsidRPr="009B5DB0">
        <w:rPr>
          <w:rFonts w:hint="eastAsia"/>
          <w:sz w:val="24"/>
        </w:rPr>
        <w:t xml:space="preserve"> U </w:t>
      </w:r>
      <w:r w:rsidRPr="009B5DB0">
        <w:rPr>
          <w:rFonts w:hint="eastAsia"/>
          <w:sz w:val="24"/>
        </w:rPr>
        <w:t>中移除顶点</w:t>
      </w:r>
      <w:r w:rsidRPr="009B5DB0">
        <w:rPr>
          <w:rFonts w:hint="eastAsia"/>
          <w:sz w:val="24"/>
        </w:rPr>
        <w:t xml:space="preserve"> k</w:t>
      </w:r>
      <w:r w:rsidRPr="009B5DB0">
        <w:rPr>
          <w:rFonts w:hint="eastAsia"/>
          <w:sz w:val="24"/>
        </w:rPr>
        <w:t>。</w:t>
      </w:r>
    </w:p>
    <w:p w14:paraId="09A83F08" w14:textId="69A697A0" w:rsidR="009B5DB0" w:rsidRPr="009B5DB0" w:rsidRDefault="009B5DB0" w:rsidP="009B5DB0">
      <w:pPr>
        <w:pStyle w:val="ae"/>
        <w:numPr>
          <w:ilvl w:val="0"/>
          <w:numId w:val="1"/>
        </w:numPr>
        <w:ind w:firstLineChars="0"/>
        <w:jc w:val="left"/>
        <w:rPr>
          <w:sz w:val="24"/>
        </w:rPr>
      </w:pPr>
      <w:r w:rsidRPr="009B5DB0">
        <w:rPr>
          <w:rFonts w:hint="eastAsia"/>
          <w:sz w:val="24"/>
        </w:rPr>
        <w:t>更新</w:t>
      </w:r>
      <w:r w:rsidRPr="009B5DB0">
        <w:rPr>
          <w:rFonts w:hint="eastAsia"/>
          <w:sz w:val="24"/>
        </w:rPr>
        <w:t xml:space="preserve"> U </w:t>
      </w:r>
      <w:r w:rsidRPr="009B5DB0">
        <w:rPr>
          <w:rFonts w:hint="eastAsia"/>
          <w:sz w:val="24"/>
        </w:rPr>
        <w:t>中各个顶点到起点</w:t>
      </w:r>
      <w:r w:rsidRPr="009B5DB0">
        <w:rPr>
          <w:rFonts w:hint="eastAsia"/>
          <w:sz w:val="24"/>
        </w:rPr>
        <w:t xml:space="preserve"> s </w:t>
      </w:r>
      <w:r w:rsidRPr="009B5DB0">
        <w:rPr>
          <w:rFonts w:hint="eastAsia"/>
          <w:sz w:val="24"/>
        </w:rPr>
        <w:t>的距离。之所以更新</w:t>
      </w:r>
      <w:r w:rsidRPr="009B5DB0">
        <w:rPr>
          <w:rFonts w:hint="eastAsia"/>
          <w:sz w:val="24"/>
        </w:rPr>
        <w:t xml:space="preserve"> U </w:t>
      </w:r>
      <w:r w:rsidRPr="009B5DB0">
        <w:rPr>
          <w:rFonts w:hint="eastAsia"/>
          <w:sz w:val="24"/>
        </w:rPr>
        <w:t>中顶点的距离，是由于上一步中确定了</w:t>
      </w:r>
      <w:r w:rsidRPr="009B5DB0">
        <w:rPr>
          <w:rFonts w:hint="eastAsia"/>
          <w:sz w:val="24"/>
        </w:rPr>
        <w:t xml:space="preserve"> k </w:t>
      </w:r>
      <w:r w:rsidRPr="009B5DB0">
        <w:rPr>
          <w:rFonts w:hint="eastAsia"/>
          <w:sz w:val="24"/>
        </w:rPr>
        <w:t>是求出最短路径的顶点，从而可以利用</w:t>
      </w:r>
      <w:r w:rsidRPr="009B5DB0">
        <w:rPr>
          <w:rFonts w:hint="eastAsia"/>
          <w:sz w:val="24"/>
        </w:rPr>
        <w:t xml:space="preserve"> k </w:t>
      </w:r>
      <w:r w:rsidRPr="009B5DB0">
        <w:rPr>
          <w:rFonts w:hint="eastAsia"/>
          <w:sz w:val="24"/>
        </w:rPr>
        <w:t>来更新其它顶点的距离；例如，</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的距离可能大于</w:t>
      </w:r>
      <w:r w:rsidRPr="009B5DB0">
        <w:rPr>
          <w:rFonts w:hint="eastAsia"/>
          <w:sz w:val="24"/>
        </w:rPr>
        <w:t xml:space="preserve"> </w:t>
      </w:r>
      <m:oMath>
        <m:d>
          <m:dPr>
            <m:ctrlPr>
              <w:rPr>
                <w:rFonts w:ascii="Cambria Math" w:hAnsi="Cambria Math"/>
                <w:sz w:val="24"/>
              </w:rPr>
            </m:ctrlPr>
          </m:dPr>
          <m:e>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k</m:t>
            </m:r>
          </m:e>
        </m:d>
        <m:r>
          <m:rPr>
            <m:sty m:val="p"/>
          </m:rPr>
          <w:rPr>
            <w:rFonts w:ascii="Cambria Math" w:hAnsi="Cambria Math" w:hint="eastAsia"/>
            <w:sz w:val="24"/>
          </w:rPr>
          <m:t>+</m:t>
        </m:r>
        <m:d>
          <m:dPr>
            <m:ctrlPr>
              <w:rPr>
                <w:rFonts w:ascii="Cambria Math" w:hAnsi="Cambria Math"/>
                <w:sz w:val="24"/>
              </w:rPr>
            </m:ctrlPr>
          </m:dPr>
          <m:e>
            <m:r>
              <m:rPr>
                <m:sty m:val="p"/>
              </m:rPr>
              <w:rPr>
                <w:rFonts w:ascii="Cambria Math" w:hAnsi="Cambria Math"/>
                <w:sz w:val="24"/>
              </w:rPr>
              <m:t>k</m:t>
            </m:r>
            <m:r>
              <m:rPr>
                <m:sty m:val="p"/>
              </m:rPr>
              <w:rPr>
                <w:rFonts w:ascii="Cambria Math" w:hAnsi="Cambria Math" w:hint="eastAsia"/>
                <w:sz w:val="24"/>
              </w:rPr>
              <m:t>,</m:t>
            </m:r>
            <m:r>
              <m:rPr>
                <m:sty m:val="p"/>
              </m:rPr>
              <w:rPr>
                <w:rFonts w:ascii="Cambria Math" w:hAnsi="Cambria Math"/>
                <w:sz w:val="24"/>
              </w:rPr>
              <m:t>v</m:t>
            </m:r>
          </m:e>
        </m:d>
      </m:oMath>
      <w:r w:rsidRPr="009B5DB0">
        <w:rPr>
          <w:rFonts w:hint="eastAsia"/>
          <w:sz w:val="24"/>
        </w:rPr>
        <w:t xml:space="preserve"> </w:t>
      </w:r>
      <w:r w:rsidRPr="009B5DB0">
        <w:rPr>
          <w:rFonts w:hint="eastAsia"/>
          <w:sz w:val="24"/>
        </w:rPr>
        <w:t>的距离。</w:t>
      </w:r>
    </w:p>
    <w:p w14:paraId="477C23DB" w14:textId="091A86B1" w:rsidR="00B26910" w:rsidRPr="006324EC" w:rsidRDefault="009B5DB0" w:rsidP="00B26910">
      <w:pPr>
        <w:pStyle w:val="ae"/>
        <w:numPr>
          <w:ilvl w:val="0"/>
          <w:numId w:val="1"/>
        </w:numPr>
        <w:ind w:firstLineChars="0"/>
        <w:jc w:val="left"/>
        <w:rPr>
          <w:sz w:val="24"/>
        </w:rPr>
      </w:pPr>
      <w:r w:rsidRPr="009B5DB0">
        <w:rPr>
          <w:rFonts w:hint="eastAsia"/>
          <w:sz w:val="24"/>
        </w:rPr>
        <w:t>重复步骤</w:t>
      </w:r>
      <w:r w:rsidRPr="009B5DB0">
        <w:rPr>
          <w:rFonts w:hint="eastAsia"/>
          <w:sz w:val="24"/>
        </w:rPr>
        <w:t xml:space="preserve"> 2 </w:t>
      </w:r>
      <w:r w:rsidRPr="009B5DB0">
        <w:rPr>
          <w:rFonts w:hint="eastAsia"/>
          <w:sz w:val="24"/>
        </w:rPr>
        <w:t>和</w:t>
      </w:r>
      <w:r w:rsidRPr="009B5DB0">
        <w:rPr>
          <w:rFonts w:hint="eastAsia"/>
          <w:sz w:val="24"/>
        </w:rPr>
        <w:t>3</w:t>
      </w:r>
      <w:r w:rsidRPr="009B5DB0">
        <w:rPr>
          <w:rFonts w:hint="eastAsia"/>
          <w:sz w:val="24"/>
        </w:rPr>
        <w:t>，直到遍历完所有顶点。</w:t>
      </w:r>
    </w:p>
    <w:p w14:paraId="3B2CC1FB" w14:textId="63B12A46" w:rsidR="00B26910" w:rsidRDefault="00B26910" w:rsidP="00B26910">
      <w:pPr>
        <w:pStyle w:val="2"/>
        <w:rPr>
          <w:rFonts w:ascii="黑体" w:eastAsia="黑体" w:hAnsi="黑体"/>
          <w:b w:val="0"/>
          <w:sz w:val="30"/>
          <w:szCs w:val="30"/>
        </w:rPr>
      </w:pPr>
      <w:bookmarkStart w:id="31" w:name="_Toc7464184"/>
      <w:r w:rsidRPr="00EB4763">
        <w:rPr>
          <w:rFonts w:ascii="黑体" w:eastAsia="黑体" w:hAnsi="黑体" w:hint="eastAsia"/>
          <w:b w:val="0"/>
          <w:sz w:val="30"/>
          <w:szCs w:val="30"/>
        </w:rPr>
        <w:lastRenderedPageBreak/>
        <w:t>2</w:t>
      </w:r>
      <w:r w:rsidRPr="00EB4763">
        <w:rPr>
          <w:rFonts w:ascii="黑体" w:eastAsia="黑体" w:hAnsi="黑体"/>
          <w:b w:val="0"/>
          <w:sz w:val="30"/>
          <w:szCs w:val="30"/>
        </w:rPr>
        <w:t>.</w:t>
      </w:r>
      <w:r w:rsidR="006324EC">
        <w:rPr>
          <w:rFonts w:ascii="黑体" w:eastAsia="黑体" w:hAnsi="黑体"/>
          <w:b w:val="0"/>
          <w:sz w:val="30"/>
          <w:szCs w:val="30"/>
        </w:rPr>
        <w:t>3</w:t>
      </w:r>
      <w:r>
        <w:rPr>
          <w:rFonts w:ascii="黑体" w:eastAsia="黑体" w:hAnsi="黑体"/>
          <w:b w:val="0"/>
          <w:sz w:val="30"/>
          <w:szCs w:val="30"/>
        </w:rPr>
        <w:t xml:space="preserve"> </w:t>
      </w:r>
      <w:r>
        <w:rPr>
          <w:rFonts w:ascii="Times New Roman" w:eastAsia="黑体" w:hAnsi="Times New Roman" w:cs="Times New Roman"/>
          <w:b w:val="0"/>
          <w:sz w:val="30"/>
          <w:szCs w:val="30"/>
        </w:rPr>
        <w:t>ISOMAP</w:t>
      </w:r>
      <w:r w:rsidRPr="00EB4763">
        <w:rPr>
          <w:rFonts w:ascii="黑体" w:eastAsia="黑体" w:hAnsi="黑体" w:hint="eastAsia"/>
          <w:b w:val="0"/>
          <w:sz w:val="30"/>
          <w:szCs w:val="30"/>
        </w:rPr>
        <w:t>算法</w:t>
      </w:r>
      <w:bookmarkEnd w:id="31"/>
    </w:p>
    <w:p w14:paraId="795D7562" w14:textId="6AAA69D6" w:rsidR="00DE137A" w:rsidRPr="00DE137A" w:rsidRDefault="00DE137A" w:rsidP="00261A44">
      <w:pPr>
        <w:ind w:firstLine="420"/>
        <w:jc w:val="left"/>
        <w:rPr>
          <w:sz w:val="24"/>
        </w:rPr>
      </w:pPr>
      <w:r w:rsidRPr="00DE137A">
        <w:rPr>
          <w:rFonts w:hint="eastAsia"/>
          <w:sz w:val="24"/>
        </w:rPr>
        <w:t xml:space="preserve">Isomap </w:t>
      </w:r>
      <w:r w:rsidRPr="00DE137A">
        <w:rPr>
          <w:rFonts w:hint="eastAsia"/>
          <w:sz w:val="24"/>
        </w:rPr>
        <w:t>通过</w:t>
      </w:r>
      <w:r w:rsidRPr="00DE137A">
        <w:rPr>
          <w:rFonts w:hint="eastAsia"/>
          <w:sz w:val="24"/>
        </w:rPr>
        <w:t xml:space="preserve"> </w:t>
      </w:r>
      <w:r w:rsidRPr="00DE137A">
        <w:rPr>
          <w:rFonts w:hint="eastAsia"/>
          <w:sz w:val="24"/>
        </w:rPr>
        <w:t>“改造一种原本适用于欧氏空间的算法”，达到了“将流形映射到一个欧氏空间”</w:t>
      </w:r>
      <w:r w:rsidRPr="00DE137A">
        <w:rPr>
          <w:rFonts w:hint="eastAsia"/>
          <w:sz w:val="24"/>
        </w:rPr>
        <w:t xml:space="preserve"> </w:t>
      </w:r>
      <w:r w:rsidRPr="00DE137A">
        <w:rPr>
          <w:rFonts w:hint="eastAsia"/>
          <w:sz w:val="24"/>
        </w:rPr>
        <w:t>的目的。</w:t>
      </w:r>
    </w:p>
    <w:p w14:paraId="1EAFA748" w14:textId="72583DD5" w:rsidR="00DE137A" w:rsidRDefault="00DE137A" w:rsidP="00261A44">
      <w:pPr>
        <w:ind w:firstLine="420"/>
        <w:jc w:val="left"/>
        <w:rPr>
          <w:sz w:val="24"/>
        </w:rPr>
      </w:pPr>
      <w:r w:rsidRPr="00DE137A">
        <w:rPr>
          <w:rFonts w:hint="eastAsia"/>
          <w:sz w:val="24"/>
        </w:rPr>
        <w:t xml:space="preserve">Isomap </w:t>
      </w:r>
      <w:r w:rsidRPr="00DE137A">
        <w:rPr>
          <w:rFonts w:hint="eastAsia"/>
          <w:sz w:val="24"/>
        </w:rPr>
        <w:t>所改造的这个方法是</w:t>
      </w:r>
      <w:r w:rsidRPr="00DE137A">
        <w:rPr>
          <w:rFonts w:hint="eastAsia"/>
          <w:sz w:val="24"/>
        </w:rPr>
        <w:t xml:space="preserve"> MDS</w:t>
      </w:r>
      <w:r w:rsidRPr="00DE137A">
        <w:rPr>
          <w:rFonts w:hint="eastAsia"/>
          <w:sz w:val="24"/>
        </w:rPr>
        <w:t>，它的目的就是使得</w:t>
      </w:r>
      <w:proofErr w:type="gramStart"/>
      <w:r w:rsidRPr="00DE137A">
        <w:rPr>
          <w:rFonts w:hint="eastAsia"/>
          <w:sz w:val="24"/>
        </w:rPr>
        <w:t>降维之后</w:t>
      </w:r>
      <w:proofErr w:type="gramEnd"/>
      <w:r w:rsidRPr="00DE137A">
        <w:rPr>
          <w:rFonts w:hint="eastAsia"/>
          <w:sz w:val="24"/>
        </w:rPr>
        <w:t>的点两两之间的距离尽量不变。只是</w:t>
      </w:r>
      <w:r w:rsidRPr="00DE137A">
        <w:rPr>
          <w:rFonts w:hint="eastAsia"/>
          <w:sz w:val="24"/>
        </w:rPr>
        <w:t xml:space="preserve"> MDS </w:t>
      </w:r>
      <w:r w:rsidRPr="00DE137A">
        <w:rPr>
          <w:rFonts w:hint="eastAsia"/>
          <w:sz w:val="24"/>
        </w:rPr>
        <w:t>是针对欧氏空间设计的，对于距离的计算也是使用欧氏距离来完成的。如果数据分布在一个流形上的话，欧氏距离就不适用了。</w:t>
      </w:r>
    </w:p>
    <w:p w14:paraId="3E490B4A" w14:textId="6DFC907E" w:rsidR="00077DF8" w:rsidRPr="00DE137A" w:rsidRDefault="00077DF8" w:rsidP="00261A44">
      <w:pPr>
        <w:ind w:firstLine="420"/>
        <w:jc w:val="left"/>
        <w:rPr>
          <w:sz w:val="24"/>
        </w:rPr>
      </w:pPr>
      <w:r w:rsidRPr="00077DF8">
        <w:rPr>
          <w:rFonts w:hint="eastAsia"/>
          <w:sz w:val="24"/>
        </w:rPr>
        <w:t xml:space="preserve">Isomap </w:t>
      </w:r>
      <w:r w:rsidRPr="00077DF8">
        <w:rPr>
          <w:rFonts w:hint="eastAsia"/>
          <w:sz w:val="24"/>
        </w:rPr>
        <w:t>把</w:t>
      </w:r>
      <w:r w:rsidRPr="00077DF8">
        <w:rPr>
          <w:rFonts w:hint="eastAsia"/>
          <w:sz w:val="24"/>
        </w:rPr>
        <w:t xml:space="preserve"> MDS </w:t>
      </w:r>
      <w:r w:rsidRPr="00077DF8">
        <w:rPr>
          <w:rFonts w:hint="eastAsia"/>
          <w:sz w:val="24"/>
        </w:rPr>
        <w:t>中原始空间中距离的计算从欧氏距离</w:t>
      </w:r>
      <w:r>
        <w:rPr>
          <w:rFonts w:hint="eastAsia"/>
          <w:sz w:val="24"/>
        </w:rPr>
        <w:t>转</w:t>
      </w:r>
      <w:r w:rsidRPr="00077DF8">
        <w:rPr>
          <w:rFonts w:hint="eastAsia"/>
          <w:sz w:val="24"/>
        </w:rPr>
        <w:t>换为了流形上的测地距离。当然，如果流形的结构事先不知道的话，这个距离是没法算的，于是</w:t>
      </w:r>
      <w:r w:rsidRPr="00077DF8">
        <w:rPr>
          <w:rFonts w:hint="eastAsia"/>
          <w:sz w:val="24"/>
        </w:rPr>
        <w:t xml:space="preserve"> Isomap </w:t>
      </w:r>
      <w:r w:rsidRPr="00077DF8">
        <w:rPr>
          <w:rFonts w:hint="eastAsia"/>
          <w:sz w:val="24"/>
        </w:rPr>
        <w:t>通过</w:t>
      </w:r>
      <w:r w:rsidR="005C1F11">
        <w:rPr>
          <w:rFonts w:hint="eastAsia"/>
          <w:sz w:val="24"/>
        </w:rPr>
        <w:t>将</w:t>
      </w:r>
      <w:r w:rsidRPr="00077DF8">
        <w:rPr>
          <w:rFonts w:hint="eastAsia"/>
          <w:sz w:val="24"/>
        </w:rPr>
        <w:t>数据点连接起来构成一个邻接</w:t>
      </w:r>
      <w:r w:rsidRPr="00077DF8">
        <w:rPr>
          <w:rFonts w:hint="eastAsia"/>
          <w:sz w:val="24"/>
        </w:rPr>
        <w:t xml:space="preserve"> Graph </w:t>
      </w:r>
      <w:r w:rsidRPr="00077DF8">
        <w:rPr>
          <w:rFonts w:hint="eastAsia"/>
          <w:sz w:val="24"/>
        </w:rPr>
        <w:t>来离散地近似原来的流形，而测地距离也相应地通过</w:t>
      </w:r>
      <w:r w:rsidRPr="00077DF8">
        <w:rPr>
          <w:rFonts w:hint="eastAsia"/>
          <w:sz w:val="24"/>
        </w:rPr>
        <w:t xml:space="preserve"> Graph </w:t>
      </w:r>
      <w:r w:rsidRPr="00077DF8">
        <w:rPr>
          <w:rFonts w:hint="eastAsia"/>
          <w:sz w:val="24"/>
        </w:rPr>
        <w:t>上的最短路径来近似了。</w:t>
      </w:r>
    </w:p>
    <w:p w14:paraId="4B6BC3B8" w14:textId="6A7F7636" w:rsidR="00E536B1" w:rsidRDefault="00DE137A" w:rsidP="00DE137A">
      <w:pPr>
        <w:jc w:val="center"/>
      </w:pPr>
      <w:r>
        <w:rPr>
          <w:rFonts w:hint="eastAsia"/>
          <w:noProof/>
        </w:rPr>
        <w:drawing>
          <wp:inline distT="0" distB="0" distL="0" distR="0" wp14:anchorId="2549C32F" wp14:editId="194F30A6">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46C73D06" w14:textId="3AB5635E" w:rsidR="00DE137A" w:rsidRDefault="005C1F11" w:rsidP="00DE137A">
      <w:pPr>
        <w:ind w:firstLine="420"/>
        <w:rPr>
          <w:sz w:val="24"/>
        </w:rPr>
      </w:pPr>
      <w:r>
        <w:rPr>
          <w:rFonts w:hint="eastAsia"/>
          <w:sz w:val="24"/>
        </w:rPr>
        <w:t>所以</w:t>
      </w:r>
      <w:r w:rsidR="00DE137A" w:rsidRPr="00DE137A">
        <w:rPr>
          <w:rFonts w:hint="eastAsia"/>
          <w:sz w:val="24"/>
        </w:rPr>
        <w:t>低维嵌入流形上的测地线距离（红色）不能用高维空间的直线距离计算，但能用近邻距离来近似</w:t>
      </w:r>
      <w:r w:rsidR="00E14567">
        <w:rPr>
          <w:rFonts w:hint="eastAsia"/>
          <w:sz w:val="24"/>
        </w:rPr>
        <w:t>。</w:t>
      </w:r>
    </w:p>
    <w:p w14:paraId="1E234415" w14:textId="1A8D8291" w:rsidR="003810DF" w:rsidRDefault="003810DF" w:rsidP="003810DF">
      <w:pPr>
        <w:pStyle w:val="3"/>
        <w:spacing w:line="415" w:lineRule="auto"/>
        <w:jc w:val="left"/>
        <w:rPr>
          <w:rFonts w:ascii="黑体" w:eastAsia="黑体" w:hAnsi="黑体"/>
          <w:b w:val="0"/>
          <w:sz w:val="28"/>
          <w:szCs w:val="28"/>
        </w:rPr>
      </w:pPr>
      <w:r>
        <w:rPr>
          <w:rFonts w:ascii="黑体" w:eastAsia="黑体" w:hAnsi="黑体"/>
          <w:b w:val="0"/>
          <w:sz w:val="28"/>
          <w:szCs w:val="28"/>
        </w:rPr>
        <w:t xml:space="preserve">2.3.1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w:t>
      </w:r>
      <w:r w:rsidR="003C211D">
        <w:rPr>
          <w:rFonts w:ascii="黑体" w:eastAsia="黑体" w:hAnsi="黑体" w:hint="eastAsia"/>
          <w:b w:val="0"/>
          <w:sz w:val="28"/>
          <w:szCs w:val="28"/>
        </w:rPr>
        <w:t>步骤</w:t>
      </w:r>
    </w:p>
    <w:p w14:paraId="2A05087C" w14:textId="34CAAEA3" w:rsidR="003810DF" w:rsidRDefault="003C211D" w:rsidP="003810DF">
      <w:pPr>
        <w:rPr>
          <w:sz w:val="24"/>
        </w:rPr>
      </w:pPr>
      <w:r>
        <w:rPr>
          <w:sz w:val="24"/>
        </w:rPr>
        <w:tab/>
      </w:r>
      <w:r>
        <w:rPr>
          <w:rFonts w:hint="eastAsia"/>
          <w:sz w:val="24"/>
        </w:rPr>
        <w:t>ISOMAP</w:t>
      </w:r>
      <w:r>
        <w:rPr>
          <w:rFonts w:hint="eastAsia"/>
          <w:sz w:val="24"/>
        </w:rPr>
        <w:t>算法分为三步：</w:t>
      </w:r>
    </w:p>
    <w:p w14:paraId="5E9A7795" w14:textId="196B115F" w:rsidR="003C211D" w:rsidRDefault="003C211D" w:rsidP="003C211D">
      <w:pPr>
        <w:pStyle w:val="ae"/>
        <w:numPr>
          <w:ilvl w:val="0"/>
          <w:numId w:val="11"/>
        </w:numPr>
        <w:ind w:firstLineChars="0"/>
        <w:rPr>
          <w:sz w:val="24"/>
        </w:rPr>
      </w:pPr>
      <w:r>
        <w:rPr>
          <w:rFonts w:hint="eastAsia"/>
          <w:sz w:val="24"/>
        </w:rPr>
        <w:t>构造邻域图。</w:t>
      </w:r>
    </w:p>
    <w:p w14:paraId="3B862C6C" w14:textId="08FFC753" w:rsidR="003C211D" w:rsidRDefault="003C211D" w:rsidP="003C211D">
      <w:pPr>
        <w:pStyle w:val="ae"/>
        <w:numPr>
          <w:ilvl w:val="0"/>
          <w:numId w:val="11"/>
        </w:numPr>
        <w:ind w:firstLineChars="0"/>
        <w:rPr>
          <w:sz w:val="24"/>
        </w:rPr>
      </w:pPr>
      <w:r>
        <w:rPr>
          <w:rFonts w:hint="eastAsia"/>
          <w:sz w:val="24"/>
        </w:rPr>
        <w:t>计算测地距离。</w:t>
      </w:r>
    </w:p>
    <w:p w14:paraId="578E61E4" w14:textId="77CF9E7C" w:rsidR="003C211D" w:rsidRPr="003C211D" w:rsidRDefault="003C211D" w:rsidP="003C211D">
      <w:pPr>
        <w:pStyle w:val="ae"/>
        <w:numPr>
          <w:ilvl w:val="0"/>
          <w:numId w:val="11"/>
        </w:numPr>
        <w:ind w:firstLineChars="0"/>
        <w:rPr>
          <w:sz w:val="24"/>
        </w:rPr>
      </w:pPr>
      <w:r>
        <w:rPr>
          <w:rFonts w:hint="eastAsia"/>
          <w:sz w:val="24"/>
        </w:rPr>
        <w:t>数据嵌入。使用</w:t>
      </w:r>
      <w:r>
        <w:rPr>
          <w:rFonts w:hint="eastAsia"/>
          <w:sz w:val="24"/>
        </w:rPr>
        <w:t>MDS</w:t>
      </w:r>
      <w:r>
        <w:rPr>
          <w:rFonts w:hint="eastAsia"/>
          <w:sz w:val="24"/>
        </w:rPr>
        <w:t>算法。</w:t>
      </w:r>
    </w:p>
    <w:p w14:paraId="7DBFADF5" w14:textId="026F61AD" w:rsidR="00E14567" w:rsidRDefault="00E14567" w:rsidP="00E14567">
      <w:pPr>
        <w:pStyle w:val="3"/>
        <w:spacing w:line="415" w:lineRule="auto"/>
        <w:jc w:val="left"/>
        <w:rPr>
          <w:rFonts w:ascii="黑体" w:eastAsia="黑体" w:hAnsi="黑体"/>
          <w:b w:val="0"/>
          <w:sz w:val="28"/>
          <w:szCs w:val="28"/>
        </w:rPr>
      </w:pPr>
      <w:bookmarkStart w:id="32" w:name="_Toc7464185"/>
      <w:r>
        <w:rPr>
          <w:rFonts w:ascii="黑体" w:eastAsia="黑体" w:hAnsi="黑体"/>
          <w:b w:val="0"/>
          <w:sz w:val="28"/>
          <w:szCs w:val="28"/>
        </w:rPr>
        <w:t>2.3.</w:t>
      </w:r>
      <w:r w:rsidR="003810DF">
        <w:rPr>
          <w:rFonts w:ascii="黑体" w:eastAsia="黑体" w:hAnsi="黑体"/>
          <w:b w:val="0"/>
          <w:sz w:val="28"/>
          <w:szCs w:val="28"/>
        </w:rPr>
        <w:t>2</w:t>
      </w:r>
      <w:r>
        <w:rPr>
          <w:rFonts w:ascii="黑体" w:eastAsia="黑体" w:hAnsi="黑体"/>
          <w:b w:val="0"/>
          <w:sz w:val="28"/>
          <w:szCs w:val="28"/>
        </w:rPr>
        <w:t xml:space="preserve">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算法流程</w:t>
      </w:r>
      <w:bookmarkEnd w:id="32"/>
    </w:p>
    <w:p w14:paraId="317EC983" w14:textId="52D72668" w:rsidR="00E14567" w:rsidRDefault="00E14567" w:rsidP="00DE137A">
      <w:pPr>
        <w:pBdr>
          <w:top w:val="single" w:sz="6" w:space="1" w:color="auto"/>
          <w:bottom w:val="single" w:sz="6" w:space="1" w:color="auto"/>
        </w:pBdr>
        <w:jc w:val="left"/>
        <w:rPr>
          <w:sz w:val="24"/>
        </w:rPr>
      </w:pPr>
      <w:r w:rsidRPr="00E14567">
        <w:rPr>
          <w:rFonts w:hint="eastAsia"/>
          <w:sz w:val="24"/>
        </w:rPr>
        <w:t>输入：样本集</w:t>
      </w:r>
      <m:oMath>
        <m:r>
          <m:rPr>
            <m:sty m:val="p"/>
          </m:rPr>
          <w:rPr>
            <w:rFonts w:ascii="Cambria Math" w:hAnsi="Cambria Math"/>
            <w:sz w:val="24"/>
          </w:rPr>
          <m:t>D</m:t>
        </m:r>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m</m:t>
                </m:r>
              </m:sub>
            </m:sSub>
          </m:e>
        </m:d>
      </m:oMath>
      <w:r w:rsidRPr="00E14567">
        <w:rPr>
          <w:rFonts w:hint="eastAsia"/>
          <w:sz w:val="24"/>
        </w:rPr>
        <w:t>；近邻参数</w:t>
      </w:r>
      <w:r w:rsidRPr="00E14567">
        <w:rPr>
          <w:rFonts w:hint="eastAsia"/>
          <w:sz w:val="24"/>
        </w:rPr>
        <w:t>k</w:t>
      </w:r>
      <w:r w:rsidRPr="00E14567">
        <w:rPr>
          <w:rFonts w:hint="eastAsia"/>
          <w:sz w:val="24"/>
        </w:rPr>
        <w:t>；低维空间维数</w:t>
      </w:r>
      <w:r w:rsidRPr="00E14567">
        <w:rPr>
          <w:rFonts w:hint="eastAsia"/>
          <w:sz w:val="24"/>
        </w:rPr>
        <w:t>d</w:t>
      </w:r>
      <w:r>
        <w:rPr>
          <w:rFonts w:hint="eastAsia"/>
          <w:sz w:val="24"/>
        </w:rPr>
        <w:t>。</w:t>
      </w:r>
    </w:p>
    <w:p w14:paraId="4C1F6D7C" w14:textId="771829EC" w:rsidR="00E14567" w:rsidRDefault="00E14567" w:rsidP="00DE137A">
      <w:pPr>
        <w:jc w:val="left"/>
        <w:rPr>
          <w:sz w:val="24"/>
        </w:rPr>
      </w:pPr>
      <w:r>
        <w:rPr>
          <w:rFonts w:hint="eastAsia"/>
          <w:sz w:val="24"/>
        </w:rPr>
        <w:t>过程：</w:t>
      </w:r>
    </w:p>
    <w:p w14:paraId="750D3E23" w14:textId="386CA703" w:rsidR="00E14567" w:rsidRPr="00E14567" w:rsidRDefault="00E14567" w:rsidP="00DE137A">
      <w:pPr>
        <w:jc w:val="left"/>
        <w:rPr>
          <w:sz w:val="24"/>
        </w:rPr>
      </w:pPr>
      <w:r>
        <w:rPr>
          <w:sz w:val="24"/>
        </w:rPr>
        <w:tab/>
      </w:r>
      <m:oMath>
        <m:r>
          <m:rPr>
            <m:sty m:val="p"/>
          </m:rPr>
          <w:rPr>
            <w:rFonts w:ascii="Cambria Math" w:hAnsi="Cambria Math"/>
            <w:sz w:val="24"/>
          </w:rPr>
          <m:t>for i = 1,2,…,m do</m:t>
        </m:r>
      </m:oMath>
    </w:p>
    <w:p w14:paraId="3B4FEDD0" w14:textId="410F9210" w:rsidR="00E14567" w:rsidRDefault="00E14567" w:rsidP="00DE137A">
      <w:pPr>
        <w:jc w:val="left"/>
        <w:rPr>
          <w:sz w:val="24"/>
        </w:rPr>
      </w:pPr>
      <w:r>
        <w:rPr>
          <w:sz w:val="24"/>
        </w:rPr>
        <w:tab/>
      </w:r>
      <w:r>
        <w:rPr>
          <w:sz w:val="24"/>
        </w:rPr>
        <w:tab/>
      </w:r>
      <w:r>
        <w:rPr>
          <w:rFonts w:hint="eastAsia"/>
          <w:sz w:val="24"/>
        </w:rPr>
        <w:t>确定</w:t>
      </w:r>
      <m:oMath>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oMath>
      <w:r w:rsidR="00B428B3">
        <w:rPr>
          <w:rFonts w:hint="eastAsia"/>
          <w:sz w:val="24"/>
        </w:rPr>
        <w:t>的</w:t>
      </w:r>
      <w:r w:rsidR="00B428B3">
        <w:rPr>
          <w:rFonts w:hint="eastAsia"/>
          <w:sz w:val="24"/>
        </w:rPr>
        <w:t>k</w:t>
      </w:r>
      <w:r w:rsidR="00B428B3">
        <w:rPr>
          <w:rFonts w:hint="eastAsia"/>
          <w:sz w:val="24"/>
        </w:rPr>
        <w:t>近邻；</w:t>
      </w:r>
    </w:p>
    <w:p w14:paraId="0D633DE4" w14:textId="44A05B75" w:rsidR="00B428B3" w:rsidRDefault="00B428B3" w:rsidP="00DE137A">
      <w:pPr>
        <w:jc w:val="left"/>
        <w:rPr>
          <w:sz w:val="24"/>
        </w:rPr>
      </w:pPr>
      <w:r>
        <w:rPr>
          <w:sz w:val="24"/>
        </w:rPr>
        <w:tab/>
      </w:r>
      <w:r>
        <w:rPr>
          <w:sz w:val="24"/>
        </w:rPr>
        <w:tab/>
      </w:r>
      <m:oMath>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oMath>
      <w:r>
        <w:rPr>
          <w:rFonts w:hint="eastAsia"/>
          <w:sz w:val="24"/>
        </w:rPr>
        <w:t>与</w:t>
      </w:r>
      <w:r>
        <w:rPr>
          <w:rFonts w:hint="eastAsia"/>
          <w:sz w:val="24"/>
        </w:rPr>
        <w:t>k</w:t>
      </w:r>
      <w:r>
        <w:rPr>
          <w:rFonts w:hint="eastAsia"/>
          <w:sz w:val="24"/>
        </w:rPr>
        <w:t>近邻之间的距离设置为欧式距离，与其他点的距离设置为无穷大；</w:t>
      </w:r>
    </w:p>
    <w:p w14:paraId="56E16581" w14:textId="1493D20B" w:rsidR="00B428B3" w:rsidRPr="00B428B3" w:rsidRDefault="00B428B3" w:rsidP="00DE137A">
      <w:pPr>
        <w:jc w:val="left"/>
        <w:rPr>
          <w:sz w:val="24"/>
        </w:rPr>
      </w:pPr>
      <w:r>
        <w:rPr>
          <w:sz w:val="24"/>
        </w:rPr>
        <w:tab/>
      </w:r>
      <m:oMath>
        <m:r>
          <m:rPr>
            <m:sty m:val="p"/>
          </m:rPr>
          <w:rPr>
            <w:rFonts w:ascii="Cambria Math" w:hAnsi="Cambria Math"/>
            <w:sz w:val="24"/>
          </w:rPr>
          <m:t>end for</m:t>
        </m:r>
      </m:oMath>
    </w:p>
    <w:p w14:paraId="05EDBC21" w14:textId="16525BAC" w:rsidR="00B428B3" w:rsidRDefault="00B428B3" w:rsidP="00DE137A">
      <w:pPr>
        <w:jc w:val="left"/>
        <w:rPr>
          <w:sz w:val="24"/>
        </w:rPr>
      </w:pPr>
      <w:r>
        <w:rPr>
          <w:sz w:val="24"/>
        </w:rPr>
        <w:lastRenderedPageBreak/>
        <w:tab/>
      </w:r>
      <w:r>
        <w:rPr>
          <w:rFonts w:hint="eastAsia"/>
          <w:sz w:val="24"/>
        </w:rPr>
        <w:t>调用最短路径算法（迪杰斯特拉算法）计算任意两样本点之间的距离</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j</m:t>
                </m:r>
              </m:sub>
            </m:sSub>
          </m:e>
        </m:d>
      </m:oMath>
      <w:r>
        <w:rPr>
          <w:rFonts w:hint="eastAsia"/>
          <w:sz w:val="24"/>
        </w:rPr>
        <w:t>；</w:t>
      </w:r>
    </w:p>
    <w:p w14:paraId="1DDE9622" w14:textId="4044624D" w:rsidR="00B428B3" w:rsidRDefault="00B428B3" w:rsidP="00DE137A">
      <w:pPr>
        <w:jc w:val="left"/>
        <w:rPr>
          <w:sz w:val="24"/>
        </w:rPr>
      </w:pPr>
      <w:r>
        <w:rPr>
          <w:sz w:val="24"/>
        </w:rPr>
        <w:tab/>
      </w:r>
      <w:r>
        <w:rPr>
          <w:rFonts w:hint="eastAsia"/>
          <w:sz w:val="24"/>
        </w:rPr>
        <w:t>将</w:t>
      </w:r>
      <m:oMath>
        <m:r>
          <m:rPr>
            <m:sty m:val="p"/>
          </m:rPr>
          <w:rPr>
            <w:rFonts w:ascii="Cambria Math" w:hAnsi="Cambria Math"/>
            <w:sz w:val="24"/>
          </w:rPr>
          <m:t>dist</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x</m:t>
                </m:r>
              </m:e>
              <m:sub>
                <m:r>
                  <w:rPr>
                    <w:rFonts w:ascii="Cambria Math" w:hAnsi="Cambria Math" w:hint="eastAsia"/>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j</m:t>
                </m:r>
              </m:sub>
            </m:sSub>
          </m:e>
        </m:d>
      </m:oMath>
      <w:r>
        <w:rPr>
          <w:rFonts w:hint="eastAsia"/>
          <w:sz w:val="24"/>
        </w:rPr>
        <w:t>作为</w:t>
      </w:r>
      <w:r>
        <w:rPr>
          <w:rFonts w:hint="eastAsia"/>
          <w:sz w:val="24"/>
        </w:rPr>
        <w:t>MDS</w:t>
      </w:r>
      <w:r>
        <w:rPr>
          <w:rFonts w:hint="eastAsia"/>
          <w:sz w:val="24"/>
        </w:rPr>
        <w:t>算法的输入；</w:t>
      </w:r>
    </w:p>
    <w:p w14:paraId="22B9D076" w14:textId="50EAD6AC" w:rsidR="00B428B3" w:rsidRDefault="00B428B3" w:rsidP="00DE137A">
      <w:pPr>
        <w:jc w:val="left"/>
        <w:rPr>
          <w:sz w:val="24"/>
        </w:rPr>
      </w:pPr>
      <w:r>
        <w:rPr>
          <w:sz w:val="24"/>
        </w:rPr>
        <w:tab/>
      </w:r>
      <m:oMath>
        <m:r>
          <m:rPr>
            <m:sty m:val="p"/>
          </m:rPr>
          <w:rPr>
            <w:rFonts w:ascii="Cambria Math" w:hAnsi="Cambria Math"/>
            <w:sz w:val="24"/>
          </w:rPr>
          <m:t xml:space="preserve">return </m:t>
        </m:r>
      </m:oMath>
      <w:r>
        <w:rPr>
          <w:rFonts w:hint="eastAsia"/>
          <w:sz w:val="24"/>
        </w:rPr>
        <w:t>MDS</w:t>
      </w:r>
      <w:r>
        <w:rPr>
          <w:rFonts w:hint="eastAsia"/>
          <w:sz w:val="24"/>
        </w:rPr>
        <w:t>算法的输出；</w:t>
      </w:r>
    </w:p>
    <w:p w14:paraId="553692BC" w14:textId="5D2F3547" w:rsidR="00266C3F" w:rsidRPr="00266C3F" w:rsidRDefault="00B428B3" w:rsidP="00DE137A">
      <w:pPr>
        <w:pBdr>
          <w:top w:val="single" w:sz="6" w:space="1" w:color="auto"/>
          <w:bottom w:val="single" w:sz="6" w:space="1" w:color="auto"/>
        </w:pBdr>
        <w:jc w:val="left"/>
        <w:rPr>
          <w:sz w:val="24"/>
        </w:rPr>
      </w:pPr>
      <w:r>
        <w:rPr>
          <w:rFonts w:hint="eastAsia"/>
          <w:sz w:val="24"/>
        </w:rPr>
        <w:t>输出：样本集</w:t>
      </w:r>
      <w:r>
        <w:rPr>
          <w:rFonts w:hint="eastAsia"/>
          <w:sz w:val="24"/>
        </w:rPr>
        <w:t>D</w:t>
      </w:r>
      <w:r>
        <w:rPr>
          <w:rFonts w:hint="eastAsia"/>
          <w:sz w:val="24"/>
        </w:rPr>
        <w:t>在低维空间的投影</w:t>
      </w:r>
      <m:oMath>
        <m:r>
          <m:rPr>
            <m:sty m:val="p"/>
          </m:rPr>
          <w:rPr>
            <w:rFonts w:ascii="Cambria Math" w:hAnsi="Cambria Math"/>
            <w:sz w:val="24"/>
          </w:rPr>
          <m:t>Z</m:t>
        </m:r>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m</m:t>
                </m:r>
              </m:sub>
            </m:sSub>
          </m:e>
        </m:d>
      </m:oMath>
      <w:r>
        <w:rPr>
          <w:rFonts w:hint="eastAsia"/>
          <w:sz w:val="24"/>
        </w:rPr>
        <w:t>。</w:t>
      </w:r>
    </w:p>
    <w:p w14:paraId="2A648129" w14:textId="37A9828D" w:rsidR="00845DDC" w:rsidRDefault="00845DDC" w:rsidP="00845DDC">
      <w:pPr>
        <w:pStyle w:val="3"/>
        <w:spacing w:line="415" w:lineRule="auto"/>
        <w:jc w:val="left"/>
        <w:rPr>
          <w:rFonts w:ascii="黑体" w:eastAsia="黑体" w:hAnsi="黑体"/>
          <w:b w:val="0"/>
          <w:sz w:val="28"/>
          <w:szCs w:val="28"/>
        </w:rPr>
      </w:pPr>
      <w:bookmarkStart w:id="33" w:name="_Toc7464186"/>
      <w:r>
        <w:rPr>
          <w:rFonts w:ascii="黑体" w:eastAsia="黑体" w:hAnsi="黑体"/>
          <w:b w:val="0"/>
          <w:sz w:val="28"/>
          <w:szCs w:val="28"/>
        </w:rPr>
        <w:t>2.3.</w:t>
      </w:r>
      <w:r w:rsidR="003810DF">
        <w:rPr>
          <w:rFonts w:ascii="黑体" w:eastAsia="黑体" w:hAnsi="黑体"/>
          <w:b w:val="0"/>
          <w:sz w:val="28"/>
          <w:szCs w:val="28"/>
        </w:rPr>
        <w:t>3</w:t>
      </w:r>
      <w:r>
        <w:rPr>
          <w:rFonts w:ascii="黑体" w:eastAsia="黑体" w:hAnsi="黑体"/>
          <w:b w:val="0"/>
          <w:sz w:val="28"/>
          <w:szCs w:val="28"/>
        </w:rPr>
        <w:t xml:space="preserve">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算法的优点</w:t>
      </w:r>
      <w:bookmarkEnd w:id="33"/>
    </w:p>
    <w:p w14:paraId="461365C8" w14:textId="49FA317B" w:rsidR="009F6BF1" w:rsidRDefault="00D909AF" w:rsidP="009F6BF1">
      <w:pPr>
        <w:ind w:firstLine="420"/>
        <w:jc w:val="left"/>
        <w:rPr>
          <w:sz w:val="24"/>
        </w:rPr>
      </w:pPr>
      <w:r>
        <w:rPr>
          <w:sz w:val="24"/>
        </w:rPr>
        <w:t>ISOMAP</w:t>
      </w:r>
      <w:r>
        <w:rPr>
          <w:rFonts w:hint="eastAsia"/>
          <w:sz w:val="24"/>
        </w:rPr>
        <w:t>算法</w:t>
      </w:r>
      <w:r w:rsidRPr="00D909AF">
        <w:rPr>
          <w:rFonts w:hint="eastAsia"/>
          <w:sz w:val="24"/>
        </w:rPr>
        <w:t>最主要的优点就是使用</w:t>
      </w:r>
      <w:r w:rsidRPr="00D909AF">
        <w:rPr>
          <w:rFonts w:hint="eastAsia"/>
          <w:sz w:val="24"/>
        </w:rPr>
        <w:t xml:space="preserve"> </w:t>
      </w:r>
      <w:r w:rsidRPr="00D909AF">
        <w:rPr>
          <w:rFonts w:hint="eastAsia"/>
          <w:sz w:val="24"/>
        </w:rPr>
        <w:t>“测地距离”，而不是使用原始的欧几里得距离，这样可以更好的控制数据信息的流失，能够在低维空间中更加全面的将高维空间的数据表现出来。</w:t>
      </w:r>
    </w:p>
    <w:p w14:paraId="5F7E710A" w14:textId="57138F7B" w:rsidR="00F97DA7" w:rsidRDefault="00F97DA7" w:rsidP="00F97DA7">
      <w:pPr>
        <w:pStyle w:val="3"/>
        <w:spacing w:line="415" w:lineRule="auto"/>
        <w:jc w:val="left"/>
        <w:rPr>
          <w:rFonts w:ascii="黑体" w:eastAsia="黑体" w:hAnsi="黑体"/>
          <w:b w:val="0"/>
          <w:sz w:val="28"/>
          <w:szCs w:val="28"/>
        </w:rPr>
      </w:pPr>
      <w:bookmarkStart w:id="34" w:name="_Toc7464187"/>
      <w:r>
        <w:rPr>
          <w:rFonts w:ascii="黑体" w:eastAsia="黑体" w:hAnsi="黑体"/>
          <w:b w:val="0"/>
          <w:sz w:val="28"/>
          <w:szCs w:val="28"/>
        </w:rPr>
        <w:t>2.3.</w:t>
      </w:r>
      <w:r w:rsidR="003810DF">
        <w:rPr>
          <w:rFonts w:ascii="黑体" w:eastAsia="黑体" w:hAnsi="黑体"/>
          <w:b w:val="0"/>
          <w:sz w:val="28"/>
          <w:szCs w:val="28"/>
        </w:rPr>
        <w:t>4</w:t>
      </w:r>
      <w:r>
        <w:rPr>
          <w:rFonts w:ascii="黑体" w:eastAsia="黑体" w:hAnsi="黑体"/>
          <w:b w:val="0"/>
          <w:sz w:val="28"/>
          <w:szCs w:val="28"/>
        </w:rPr>
        <w:t xml:space="preserve"> </w:t>
      </w:r>
      <w:r w:rsidRPr="00E14567">
        <w:rPr>
          <w:rFonts w:ascii="Times New Roman" w:eastAsia="黑体" w:hAnsi="Times New Roman" w:cs="Times New Roman"/>
          <w:b w:val="0"/>
          <w:sz w:val="28"/>
          <w:szCs w:val="28"/>
        </w:rPr>
        <w:t>ISOMAP</w:t>
      </w:r>
      <w:r>
        <w:rPr>
          <w:rFonts w:ascii="黑体" w:eastAsia="黑体" w:hAnsi="黑体" w:hint="eastAsia"/>
          <w:b w:val="0"/>
          <w:sz w:val="28"/>
          <w:szCs w:val="28"/>
        </w:rPr>
        <w:t>算法的缺点</w:t>
      </w:r>
      <w:bookmarkEnd w:id="34"/>
    </w:p>
    <w:p w14:paraId="250271C3" w14:textId="0CF2A362" w:rsidR="00F97DA7" w:rsidRDefault="005159A5" w:rsidP="005159A5">
      <w:pPr>
        <w:ind w:firstLine="432"/>
        <w:rPr>
          <w:sz w:val="24"/>
        </w:rPr>
      </w:pPr>
      <w:r w:rsidRPr="005159A5">
        <w:rPr>
          <w:rFonts w:hint="eastAsia"/>
          <w:sz w:val="24"/>
        </w:rPr>
        <w:t>虽然相对于</w:t>
      </w:r>
      <w:r w:rsidRPr="005159A5">
        <w:rPr>
          <w:rFonts w:hint="eastAsia"/>
          <w:sz w:val="24"/>
        </w:rPr>
        <w:t>MDS</w:t>
      </w:r>
      <w:r w:rsidRPr="005159A5">
        <w:rPr>
          <w:rFonts w:hint="eastAsia"/>
          <w:sz w:val="24"/>
        </w:rPr>
        <w:t>算法而言，</w:t>
      </w:r>
      <w:r w:rsidRPr="005159A5">
        <w:rPr>
          <w:rFonts w:hint="eastAsia"/>
          <w:sz w:val="24"/>
        </w:rPr>
        <w:t>Isomap</w:t>
      </w:r>
      <w:r w:rsidRPr="005159A5">
        <w:rPr>
          <w:rFonts w:hint="eastAsia"/>
          <w:sz w:val="24"/>
        </w:rPr>
        <w:t>算法可以更好的保持和表示数据内部的几何结构，但</w:t>
      </w:r>
      <w:r w:rsidRPr="005159A5">
        <w:rPr>
          <w:rFonts w:hint="eastAsia"/>
          <w:sz w:val="24"/>
        </w:rPr>
        <w:t>Isomap</w:t>
      </w:r>
      <w:r w:rsidRPr="005159A5">
        <w:rPr>
          <w:rFonts w:hint="eastAsia"/>
          <w:sz w:val="24"/>
        </w:rPr>
        <w:t>算法还存在着一些不足之处，其中最严重的一点是算法本身的拓扑不稳定性，即</w:t>
      </w:r>
      <w:r w:rsidRPr="005159A5">
        <w:rPr>
          <w:rFonts w:hint="eastAsia"/>
          <w:sz w:val="24"/>
        </w:rPr>
        <w:t>Isomap</w:t>
      </w:r>
      <w:r w:rsidRPr="005159A5">
        <w:rPr>
          <w:rFonts w:hint="eastAsia"/>
          <w:sz w:val="24"/>
        </w:rPr>
        <w:t>算法在</w:t>
      </w:r>
      <w:r>
        <w:rPr>
          <w:rFonts w:hint="eastAsia"/>
          <w:sz w:val="24"/>
        </w:rPr>
        <w:t>图</w:t>
      </w:r>
      <w:r w:rsidRPr="005159A5">
        <w:rPr>
          <w:rFonts w:hint="eastAsia"/>
          <w:sz w:val="24"/>
        </w:rPr>
        <w:t>中可能会建立错误的连接，这将严重的影响算法的执行。其次，</w:t>
      </w:r>
      <w:r w:rsidRPr="005159A5">
        <w:rPr>
          <w:rFonts w:hint="eastAsia"/>
          <w:sz w:val="24"/>
        </w:rPr>
        <w:t>Isomap</w:t>
      </w:r>
      <w:r w:rsidRPr="005159A5">
        <w:rPr>
          <w:rFonts w:hint="eastAsia"/>
          <w:sz w:val="24"/>
        </w:rPr>
        <w:t>算法针对的是凸形的流形，对于非凸形的流形将不能处理。再者，对于流形中含有“孔洞”的情况，一般的</w:t>
      </w:r>
      <w:r w:rsidRPr="005159A5">
        <w:rPr>
          <w:rFonts w:hint="eastAsia"/>
          <w:sz w:val="24"/>
        </w:rPr>
        <w:t>Isomap</w:t>
      </w:r>
      <w:r w:rsidRPr="005159A5">
        <w:rPr>
          <w:rFonts w:hint="eastAsia"/>
          <w:sz w:val="24"/>
        </w:rPr>
        <w:t>算法也不能很好的处理。</w:t>
      </w:r>
    </w:p>
    <w:p w14:paraId="5513C782" w14:textId="1FE4A839" w:rsidR="00BC33C5" w:rsidRPr="003810DF" w:rsidRDefault="00BC33C5" w:rsidP="003810DF">
      <w:pPr>
        <w:pStyle w:val="2"/>
        <w:rPr>
          <w:rFonts w:ascii="黑体" w:eastAsia="黑体" w:hAnsi="黑体"/>
          <w:b w:val="0"/>
          <w:sz w:val="30"/>
          <w:szCs w:val="30"/>
        </w:rPr>
      </w:pPr>
      <w:bookmarkStart w:id="35" w:name="_Toc7464188"/>
      <w:r w:rsidRPr="003810DF">
        <w:rPr>
          <w:rFonts w:ascii="黑体" w:eastAsia="黑体" w:hAnsi="黑体"/>
          <w:b w:val="0"/>
          <w:sz w:val="30"/>
          <w:szCs w:val="30"/>
        </w:rPr>
        <w:t>2.</w:t>
      </w:r>
      <w:r w:rsidR="003810DF" w:rsidRPr="003810DF">
        <w:rPr>
          <w:rFonts w:ascii="黑体" w:eastAsia="黑体" w:hAnsi="黑体"/>
          <w:b w:val="0"/>
          <w:sz w:val="30"/>
          <w:szCs w:val="30"/>
        </w:rPr>
        <w:t>4</w:t>
      </w:r>
      <w:r w:rsidRPr="003810DF">
        <w:rPr>
          <w:rFonts w:ascii="黑体" w:eastAsia="黑体" w:hAnsi="黑体"/>
          <w:b w:val="0"/>
          <w:sz w:val="30"/>
          <w:szCs w:val="30"/>
        </w:rPr>
        <w:t xml:space="preserve"> </w:t>
      </w:r>
      <w:r w:rsidRPr="003810DF">
        <w:rPr>
          <w:rFonts w:ascii="Times New Roman" w:eastAsia="黑体" w:hAnsi="Times New Roman" w:cs="Times New Roman"/>
          <w:b w:val="0"/>
          <w:sz w:val="30"/>
          <w:szCs w:val="30"/>
        </w:rPr>
        <w:t>MDS</w:t>
      </w:r>
      <w:r w:rsidRPr="003810DF">
        <w:rPr>
          <w:rFonts w:ascii="黑体" w:eastAsia="黑体" w:hAnsi="黑体" w:hint="eastAsia"/>
          <w:b w:val="0"/>
          <w:sz w:val="30"/>
          <w:szCs w:val="30"/>
        </w:rPr>
        <w:t>算法</w:t>
      </w:r>
      <w:bookmarkEnd w:id="35"/>
    </w:p>
    <w:p w14:paraId="5B57ADA0" w14:textId="23A1F87F" w:rsidR="00BC33C5" w:rsidRDefault="00BC33C5" w:rsidP="00D909AF">
      <w:pPr>
        <w:ind w:firstLine="420"/>
        <w:jc w:val="left"/>
        <w:rPr>
          <w:sz w:val="24"/>
        </w:rPr>
      </w:pPr>
      <w:r w:rsidRPr="00BC33C5">
        <w:rPr>
          <w:rFonts w:hint="eastAsia"/>
          <w:sz w:val="24"/>
        </w:rPr>
        <w:t xml:space="preserve">MDS </w:t>
      </w:r>
      <w:r w:rsidRPr="00BC33C5">
        <w:rPr>
          <w:rFonts w:hint="eastAsia"/>
          <w:sz w:val="24"/>
        </w:rPr>
        <w:t>与</w:t>
      </w:r>
      <w:r w:rsidRPr="00BC33C5">
        <w:rPr>
          <w:rFonts w:hint="eastAsia"/>
          <w:sz w:val="24"/>
        </w:rPr>
        <w:t xml:space="preserve"> PCA </w:t>
      </w:r>
      <w:r w:rsidRPr="00BC33C5">
        <w:rPr>
          <w:rFonts w:hint="eastAsia"/>
          <w:sz w:val="24"/>
        </w:rPr>
        <w:t>一样，是一种有效</w:t>
      </w:r>
      <w:proofErr w:type="gramStart"/>
      <w:r w:rsidRPr="00BC33C5">
        <w:rPr>
          <w:rFonts w:hint="eastAsia"/>
          <w:sz w:val="24"/>
        </w:rPr>
        <w:t>的降维方式</w:t>
      </w:r>
      <w:proofErr w:type="gramEnd"/>
      <w:r w:rsidRPr="00BC33C5">
        <w:rPr>
          <w:rFonts w:hint="eastAsia"/>
          <w:sz w:val="24"/>
        </w:rPr>
        <w:t>，其可获得样本间相似性的空间表达。</w:t>
      </w:r>
      <w:r w:rsidRPr="00BC33C5">
        <w:rPr>
          <w:rFonts w:hint="eastAsia"/>
          <w:sz w:val="24"/>
        </w:rPr>
        <w:t xml:space="preserve">MDS </w:t>
      </w:r>
      <w:r w:rsidRPr="00BC33C5">
        <w:rPr>
          <w:rFonts w:hint="eastAsia"/>
          <w:sz w:val="24"/>
        </w:rPr>
        <w:t>的原理可以简述为，利用样本的成对相似性，构建一个低维空间，使每对样本在高维空间的距离与在构建的低维空间中的样本相似性尽可能保持一致。</w:t>
      </w:r>
    </w:p>
    <w:p w14:paraId="05CF0220" w14:textId="5A2D22BB" w:rsidR="00AE34C8" w:rsidRDefault="00583E8B" w:rsidP="002B441B">
      <w:pPr>
        <w:ind w:firstLine="420"/>
        <w:jc w:val="left"/>
        <w:rPr>
          <w:sz w:val="24"/>
        </w:rPr>
      </w:pPr>
      <w:r w:rsidRPr="00583E8B">
        <w:rPr>
          <w:rFonts w:hint="eastAsia"/>
          <w:sz w:val="24"/>
        </w:rPr>
        <w:t xml:space="preserve">MDS </w:t>
      </w:r>
      <w:r w:rsidRPr="00583E8B">
        <w:rPr>
          <w:rFonts w:hint="eastAsia"/>
          <w:sz w:val="24"/>
        </w:rPr>
        <w:t>算法的核心思想是：</w:t>
      </w:r>
      <w:proofErr w:type="gramStart"/>
      <w:r w:rsidRPr="00583E8B">
        <w:rPr>
          <w:rFonts w:hint="eastAsia"/>
          <w:sz w:val="24"/>
        </w:rPr>
        <w:t>降维前后</w:t>
      </w:r>
      <w:proofErr w:type="gramEnd"/>
      <w:r w:rsidRPr="00583E8B">
        <w:rPr>
          <w:rFonts w:hint="eastAsia"/>
          <w:sz w:val="24"/>
        </w:rPr>
        <w:t>，各自样本间的距离是不变的。由此</w:t>
      </w:r>
      <w:r w:rsidR="002B441B">
        <w:rPr>
          <w:rFonts w:hint="eastAsia"/>
          <w:sz w:val="24"/>
        </w:rPr>
        <w:t>可得到如下关系</w:t>
      </w:r>
      <w:r w:rsidRPr="00583E8B">
        <w:rPr>
          <w:rFonts w:hint="eastAsia"/>
          <w:sz w:val="24"/>
        </w:rPr>
        <w:t>：原空间中的两样本</w:t>
      </w:r>
      <m:oMath>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sz w:val="24"/>
              </w:rPr>
              <m:t>j</m:t>
            </m:r>
          </m:sub>
        </m:sSub>
      </m:oMath>
      <w:r w:rsidRPr="00583E8B">
        <w:rPr>
          <w:rFonts w:hint="eastAsia"/>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583E8B">
        <w:rPr>
          <w:rFonts w:hint="eastAsia"/>
          <w:sz w:val="24"/>
        </w:rPr>
        <w:t>等于</w:t>
      </w:r>
      <w:proofErr w:type="gramStart"/>
      <w:r w:rsidRPr="00583E8B">
        <w:rPr>
          <w:rFonts w:hint="eastAsia"/>
          <w:sz w:val="24"/>
        </w:rPr>
        <w:t>降维后</w:t>
      </w:r>
      <w:proofErr w:type="gramEnd"/>
      <w:r w:rsidRPr="00583E8B">
        <w:rPr>
          <w:rFonts w:hint="eastAsia"/>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583E8B">
        <w:rPr>
          <w:rFonts w:hint="eastAsia"/>
          <w:sz w:val="24"/>
        </w:rPr>
        <w:t>之间的距离</w:t>
      </w:r>
      <w:r w:rsidRPr="00583E8B">
        <w:rPr>
          <w:rFonts w:hint="eastAsia"/>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，即</w:t>
      </w:r>
      <m:oMath>
        <m:sSub>
          <m:sSubPr>
            <m:ctrlPr>
              <w:rPr>
                <w:rFonts w:ascii="Cambria Math" w:hAnsi="Cambria Math"/>
                <w:sz w:val="24"/>
              </w:rPr>
            </m:ctrlPr>
          </m:sSubPr>
          <m:e>
            <m:r>
              <m:rPr>
                <m:sty m:val="p"/>
              </m:rPr>
              <w:rPr>
                <w:rFonts w:ascii="Cambria Math" w:hAnsi="Cambria Math" w:hint="eastAsia"/>
                <w:sz w:val="24"/>
              </w:rPr>
              <m:t>dist</m:t>
            </m:r>
          </m:e>
          <m:sub>
            <m:r>
              <w:rPr>
                <w:rFonts w:ascii="Cambria Math" w:hAnsi="Cambria Math"/>
                <w:sz w:val="24"/>
              </w:rPr>
              <m:t>ij</m:t>
            </m:r>
          </m:sub>
        </m:sSub>
        <m:r>
          <m:rPr>
            <m:sty m:val="p"/>
          </m:rPr>
          <w:rPr>
            <w:rFonts w:ascii="Cambria Math" w:hAnsi="Cambria Math" w:hint="eastAsia"/>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Pr>
          <w:rFonts w:hint="eastAsia"/>
          <w:sz w:val="24"/>
        </w:rPr>
        <w:t>。所以：</w:t>
      </w:r>
    </w:p>
    <w:p w14:paraId="77DD4A4F" w14:textId="7C615581" w:rsidR="00583E8B" w:rsidRPr="00583E8B" w:rsidRDefault="006277E5" w:rsidP="00583E8B">
      <w:pPr>
        <w:jc w:val="center"/>
        <w:rPr>
          <w:sz w:val="24"/>
        </w:rPr>
      </w:pPr>
      <m:oMath>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微软雅黑" w:eastAsia="微软雅黑" w:hAnsi="微软雅黑" w:cs="微软雅黑" w:hint="eastAsia"/>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微软雅黑" w:eastAsia="微软雅黑" w:hAnsi="微软雅黑" w:cs="微软雅黑" w:hint="eastAsia"/>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oMath>
      <w:r w:rsidR="00583E8B">
        <w:rPr>
          <w:rFonts w:hint="eastAsia"/>
          <w:sz w:val="24"/>
        </w:rPr>
        <w:t>，得到：</w:t>
      </w:r>
    </w:p>
    <w:p w14:paraId="5B35A40C" w14:textId="60A67E16" w:rsidR="00163584" w:rsidRDefault="006277E5" w:rsidP="00583E8B">
      <w:pPr>
        <w:jc w:val="left"/>
        <w:rPr>
          <w:sz w:val="24"/>
        </w:rPr>
      </w:pP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微软雅黑" w:eastAsia="微软雅黑" w:hAnsi="微软雅黑" w:cs="微软雅黑" w:hint="eastAsia"/>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微软雅黑" w:eastAsia="微软雅黑" w:hAnsi="微软雅黑" w:cs="微软雅黑" w:hint="eastAsia"/>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oMath>
      <w:r w:rsidR="00163584">
        <w:rPr>
          <w:rFonts w:hint="eastAsia"/>
          <w:sz w:val="24"/>
        </w:rPr>
        <w:t>，</w:t>
      </w:r>
      <m:oMath>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oMath>
      <w:r w:rsidR="00163584">
        <w:rPr>
          <w:rFonts w:hint="eastAsia"/>
          <w:sz w:val="24"/>
        </w:rPr>
        <w:t>，其中</w:t>
      </w:r>
      <w:r w:rsidR="00163584">
        <w:rPr>
          <w:rFonts w:hint="eastAsia"/>
          <w:sz w:val="24"/>
        </w:rPr>
        <w:t>B</w:t>
      </w:r>
      <w:proofErr w:type="gramStart"/>
      <w:r w:rsidR="00163584">
        <w:rPr>
          <w:rFonts w:hint="eastAsia"/>
          <w:sz w:val="24"/>
        </w:rPr>
        <w:t>为降维后样本</w:t>
      </w:r>
      <w:proofErr w:type="gramEnd"/>
      <w:r w:rsidR="00163584">
        <w:rPr>
          <w:rFonts w:hint="eastAsia"/>
          <w:sz w:val="24"/>
        </w:rPr>
        <w:t>的内积矩阵，</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oMath>
      <w:r w:rsidR="00163584">
        <w:rPr>
          <w:rFonts w:hint="eastAsia"/>
          <w:sz w:val="24"/>
        </w:rPr>
        <w:t>。</w:t>
      </w:r>
    </w:p>
    <w:p w14:paraId="380F700C" w14:textId="2698F0EC" w:rsidR="00163584" w:rsidRPr="00CC2A1E" w:rsidRDefault="00163584" w:rsidP="00705B39">
      <w:pPr>
        <w:ind w:firstLine="420"/>
        <w:jc w:val="left"/>
        <w:rPr>
          <w:sz w:val="24"/>
        </w:rPr>
      </w:pPr>
      <w:r w:rsidRPr="00163584">
        <w:rPr>
          <w:rFonts w:hint="eastAsia"/>
          <w:sz w:val="24"/>
        </w:rPr>
        <w:t>对</w:t>
      </w:r>
      <w:r w:rsidRPr="00163584">
        <w:rPr>
          <w:rFonts w:hint="eastAsia"/>
          <w:sz w:val="24"/>
        </w:rPr>
        <w:t>B</w:t>
      </w:r>
      <w:r w:rsidRPr="00163584">
        <w:rPr>
          <w:rFonts w:hint="eastAsia"/>
          <w:sz w:val="24"/>
        </w:rPr>
        <w:t>做特征值分解</w:t>
      </w:r>
      <w:r w:rsidRPr="00163584">
        <w:rPr>
          <w:rFonts w:hint="eastAsia"/>
          <w:sz w:val="24"/>
        </w:rPr>
        <w:t xml:space="preserve"> </w:t>
      </w:r>
      <m:oMath>
        <m:r>
          <m:rPr>
            <m:sty m:val="p"/>
          </m:rPr>
          <w:rPr>
            <w:rFonts w:ascii="Cambria Math" w:hAnsi="Cambria Math"/>
            <w:sz w:val="24"/>
          </w:rPr>
          <m:t>B</m:t>
        </m:r>
        <m:r>
          <m:rPr>
            <m:sty m:val="p"/>
          </m:rPr>
          <w:rPr>
            <w:rFonts w:ascii="Cambria Math" w:hAnsi="Cambria Math" w:hint="eastAsia"/>
            <w:sz w:val="24"/>
          </w:rPr>
          <m:t xml:space="preserve">= </m:t>
        </m:r>
        <m:r>
          <m:rPr>
            <m:sty m:val="p"/>
          </m:rPr>
          <w:rPr>
            <w:rFonts w:ascii="Cambria Math" w:hAnsi="Cambria Math"/>
            <w:sz w:val="24"/>
          </w:rPr>
          <m:t>VA</m:t>
        </m:r>
        <m:sSup>
          <m:sSupPr>
            <m:ctrlPr>
              <w:rPr>
                <w:rFonts w:ascii="Cambria Math" w:hAnsi="Cambria Math"/>
                <w:sz w:val="24"/>
              </w:rPr>
            </m:ctrlPr>
          </m:sSupPr>
          <m:e>
            <m:r>
              <m:rPr>
                <m:sty m:val="p"/>
              </m:rPr>
              <w:rPr>
                <w:rFonts w:ascii="Cambria Math" w:hAnsi="Cambria Math" w:hint="eastAsia"/>
                <w:sz w:val="24"/>
              </w:rPr>
              <m:t>V</m:t>
            </m:r>
          </m:e>
          <m:sup>
            <m:r>
              <w:rPr>
                <w:rFonts w:ascii="Cambria Math" w:hAnsi="Cambria Math"/>
                <w:sz w:val="24"/>
              </w:rPr>
              <m:t>T</m:t>
            </m:r>
          </m:sup>
        </m:sSup>
      </m:oMath>
      <w:r>
        <w:rPr>
          <w:rFonts w:hint="eastAsia"/>
          <w:sz w:val="24"/>
        </w:rPr>
        <w:t>，</w:t>
      </w:r>
      <w:r w:rsidRPr="00163584">
        <w:rPr>
          <w:rFonts w:hint="eastAsia"/>
          <w:sz w:val="24"/>
        </w:rPr>
        <w:t>这里</w:t>
      </w:r>
      <w:r w:rsidRPr="00163584">
        <w:rPr>
          <w:rFonts w:hint="eastAsia"/>
          <w:sz w:val="24"/>
        </w:rPr>
        <w:t>V</w:t>
      </w:r>
      <w:r w:rsidRPr="00163584">
        <w:rPr>
          <w:rFonts w:hint="eastAsia"/>
          <w:sz w:val="24"/>
        </w:rPr>
        <w:t>是特征向量矩阵</w:t>
      </w:r>
      <w:r>
        <w:rPr>
          <w:rFonts w:hint="eastAsia"/>
          <w:sz w:val="24"/>
        </w:rPr>
        <w:t>、</w:t>
      </w:r>
      <w:r w:rsidRPr="00163584">
        <w:rPr>
          <w:rFonts w:hint="eastAsia"/>
          <w:sz w:val="24"/>
        </w:rPr>
        <w:t>A</w:t>
      </w:r>
      <w:r w:rsidRPr="00163584">
        <w:rPr>
          <w:rFonts w:hint="eastAsia"/>
          <w:sz w:val="24"/>
        </w:rPr>
        <w:t>是由特征值构成的对角阵。此时，把</w:t>
      </w:r>
      <w:r w:rsidRPr="00163584">
        <w:rPr>
          <w:rFonts w:hint="eastAsia"/>
          <w:sz w:val="24"/>
        </w:rPr>
        <w:t>A</w:t>
      </w:r>
      <w:r w:rsidRPr="00163584">
        <w:rPr>
          <w:rFonts w:hint="eastAsia"/>
          <w:sz w:val="24"/>
        </w:rPr>
        <w:t>中的特征值排序后，把其中</w:t>
      </w:r>
      <w:proofErr w:type="gramStart"/>
      <w:r w:rsidRPr="00163584">
        <w:rPr>
          <w:rFonts w:hint="eastAsia"/>
          <w:sz w:val="24"/>
        </w:rPr>
        <w:t>每个非</w:t>
      </w:r>
      <w:proofErr w:type="gramEnd"/>
      <w:r w:rsidRPr="00163584">
        <w:rPr>
          <w:rFonts w:hint="eastAsia"/>
          <w:sz w:val="24"/>
        </w:rPr>
        <w:t>0</w:t>
      </w:r>
      <w:r w:rsidRPr="00163584">
        <w:rPr>
          <w:rFonts w:hint="eastAsia"/>
          <w:sz w:val="24"/>
        </w:rPr>
        <w:t>特征值拿出来构</w:t>
      </w:r>
      <w:r w:rsidRPr="00163584">
        <w:rPr>
          <w:rFonts w:hint="eastAsia"/>
          <w:sz w:val="24"/>
        </w:rPr>
        <w:lastRenderedPageBreak/>
        <w:t>成对角矩阵，其对应的特征向量也需按特征值的大小改变排列顺序，组成新的特征向量矩阵。最终，通过</w:t>
      </w:r>
      <w:r w:rsidR="001065DB">
        <w:rPr>
          <w:rFonts w:hint="eastAsia"/>
          <w:sz w:val="24"/>
        </w:rPr>
        <w:t>这个</w:t>
      </w:r>
      <w:r w:rsidRPr="00163584">
        <w:rPr>
          <w:rFonts w:hint="eastAsia"/>
          <w:sz w:val="24"/>
        </w:rPr>
        <w:t>公式</w:t>
      </w:r>
      <w:proofErr w:type="gramStart"/>
      <w:r w:rsidRPr="00163584">
        <w:rPr>
          <w:rFonts w:hint="eastAsia"/>
          <w:sz w:val="24"/>
        </w:rPr>
        <w:t>完成降维操作</w:t>
      </w:r>
      <w:proofErr w:type="gramEnd"/>
      <w:r w:rsidR="001065DB">
        <w:rPr>
          <w:rFonts w:hint="eastAsia"/>
          <w:sz w:val="24"/>
        </w:rPr>
        <w:t>：</w:t>
      </w:r>
      <m:oMath>
        <m:r>
          <m:rPr>
            <m:sty m:val="p"/>
          </m:rPr>
          <w:rPr>
            <w:rFonts w:ascii="Cambria Math" w:hAnsi="Cambria Math"/>
            <w:sz w:val="24"/>
          </w:rPr>
          <m:t>Z=</m:t>
        </m:r>
        <m:sSubSup>
          <m:sSubSupPr>
            <m:ctrlPr>
              <w:rPr>
                <w:rFonts w:ascii="Cambria Math" w:hAnsi="Cambria Math"/>
                <w:sz w:val="24"/>
              </w:rPr>
            </m:ctrlPr>
          </m:sSubSupPr>
          <m:e>
            <m:r>
              <m:rPr>
                <m:sty m:val="p"/>
              </m:rPr>
              <w:rPr>
                <w:rFonts w:ascii="Cambria Math" w:hAnsi="Cambria Math" w:hint="eastAsia"/>
                <w:sz w:val="24"/>
              </w:rPr>
              <m:t>Λ</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ϵ</m:t>
        </m:r>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d×m</m:t>
            </m:r>
          </m:sup>
        </m:sSup>
      </m:oMath>
      <w:r w:rsidR="001065DB">
        <w:rPr>
          <w:rFonts w:hint="eastAsia"/>
          <w:sz w:val="24"/>
        </w:rPr>
        <w:t>。</w:t>
      </w:r>
    </w:p>
    <w:p w14:paraId="6D112FB5" w14:textId="1C07E1A3" w:rsidR="00CC2A1E" w:rsidRPr="00CC2A1E" w:rsidRDefault="00CC2A1E" w:rsidP="00CC2A1E">
      <w:pPr>
        <w:ind w:firstLine="420"/>
        <w:jc w:val="left"/>
        <w:rPr>
          <w:sz w:val="24"/>
        </w:rPr>
      </w:pPr>
      <w:r w:rsidRPr="00CC2A1E">
        <w:rPr>
          <w:rFonts w:hint="eastAsia"/>
          <w:sz w:val="24"/>
        </w:rPr>
        <w:t>另外，在现实应用中为了有效降维</w:t>
      </w:r>
      <w:r>
        <w:rPr>
          <w:rFonts w:hint="eastAsia"/>
          <w:sz w:val="24"/>
        </w:rPr>
        <w:t>，</w:t>
      </w:r>
      <w:r w:rsidRPr="00CC2A1E">
        <w:rPr>
          <w:rFonts w:hint="eastAsia"/>
          <w:sz w:val="24"/>
        </w:rPr>
        <w:t>往往只需</w:t>
      </w:r>
      <w:proofErr w:type="gramStart"/>
      <w:r w:rsidRPr="00CC2A1E">
        <w:rPr>
          <w:rFonts w:hint="eastAsia"/>
          <w:sz w:val="24"/>
        </w:rPr>
        <w:t>要降维后两</w:t>
      </w:r>
      <w:proofErr w:type="gramEnd"/>
      <w:r w:rsidRPr="00CC2A1E">
        <w:rPr>
          <w:rFonts w:hint="eastAsia"/>
          <w:sz w:val="24"/>
        </w:rPr>
        <w:t>样本间的距离应尽可能和原空间中两样本的距离相近就好了，不需要强行一致，因此上面特征值构成的对角阵和特征向量矩阵</w:t>
      </w:r>
      <w:r>
        <w:rPr>
          <w:rFonts w:hint="eastAsia"/>
          <w:sz w:val="24"/>
        </w:rPr>
        <w:t>有</w:t>
      </w:r>
      <w:r w:rsidRPr="00CC2A1E">
        <w:rPr>
          <w:rFonts w:hint="eastAsia"/>
          <w:sz w:val="24"/>
        </w:rPr>
        <w:t>了一些变化。</w:t>
      </w:r>
    </w:p>
    <w:p w14:paraId="7148707E" w14:textId="56704B08" w:rsidR="00F97DA7" w:rsidRPr="00B428B3" w:rsidRDefault="00CC2A1E" w:rsidP="00F97DA7">
      <w:pPr>
        <w:ind w:firstLine="420"/>
        <w:jc w:val="left"/>
        <w:rPr>
          <w:sz w:val="24"/>
        </w:rPr>
      </w:pPr>
      <w:r w:rsidRPr="00CC2A1E">
        <w:rPr>
          <w:rFonts w:hint="eastAsia"/>
          <w:sz w:val="24"/>
        </w:rPr>
        <w:t>变化为：本来特征值取的是所有非</w:t>
      </w:r>
      <w:r w:rsidRPr="00CC2A1E">
        <w:rPr>
          <w:rFonts w:hint="eastAsia"/>
          <w:sz w:val="24"/>
        </w:rPr>
        <w:t>0</w:t>
      </w:r>
      <w:r w:rsidRPr="00CC2A1E">
        <w:rPr>
          <w:rFonts w:hint="eastAsia"/>
          <w:sz w:val="24"/>
        </w:rPr>
        <w:t>的特征值排序。现在变成排序好后，从大到小取特征值与其对应的特征向量。比如要降维到</w:t>
      </w:r>
      <w:r w:rsidRPr="00CC2A1E">
        <w:rPr>
          <w:rFonts w:hint="eastAsia"/>
          <w:sz w:val="24"/>
        </w:rPr>
        <w:t>5</w:t>
      </w:r>
      <w:r w:rsidRPr="00CC2A1E">
        <w:rPr>
          <w:rFonts w:hint="eastAsia"/>
          <w:sz w:val="24"/>
        </w:rPr>
        <w:t>维，就从大到小取</w:t>
      </w:r>
      <w:r w:rsidRPr="00CC2A1E">
        <w:rPr>
          <w:rFonts w:hint="eastAsia"/>
          <w:sz w:val="24"/>
        </w:rPr>
        <w:t>5</w:t>
      </w:r>
      <w:r w:rsidRPr="00CC2A1E">
        <w:rPr>
          <w:rFonts w:hint="eastAsia"/>
          <w:sz w:val="24"/>
        </w:rPr>
        <w:t>个特征值。</w:t>
      </w:r>
    </w:p>
    <w:p w14:paraId="01864DFC" w14:textId="7ED0BA5E" w:rsidR="00E536B1" w:rsidRDefault="00E536B1" w:rsidP="00E536B1">
      <w:pPr>
        <w:pStyle w:val="2"/>
        <w:rPr>
          <w:rFonts w:ascii="Times New Roman" w:eastAsia="黑体" w:hAnsi="Times New Roman" w:cs="Times New Roman"/>
          <w:b w:val="0"/>
          <w:sz w:val="30"/>
          <w:szCs w:val="30"/>
        </w:rPr>
      </w:pPr>
      <w:bookmarkStart w:id="36" w:name="_Toc7464189"/>
      <w:r w:rsidRPr="00020DC4">
        <w:rPr>
          <w:rFonts w:ascii="黑体" w:eastAsia="黑体" w:hAnsi="黑体" w:hint="eastAsia"/>
          <w:b w:val="0"/>
          <w:sz w:val="30"/>
          <w:szCs w:val="30"/>
        </w:rPr>
        <w:t>2</w:t>
      </w:r>
      <w:r w:rsidRPr="00020DC4">
        <w:rPr>
          <w:rFonts w:ascii="黑体" w:eastAsia="黑体" w:hAnsi="黑体"/>
          <w:b w:val="0"/>
          <w:sz w:val="30"/>
          <w:szCs w:val="30"/>
        </w:rPr>
        <w:t>.</w:t>
      </w:r>
      <w:r w:rsidR="006324EC">
        <w:rPr>
          <w:rFonts w:ascii="黑体" w:eastAsia="黑体" w:hAnsi="黑体"/>
          <w:b w:val="0"/>
          <w:sz w:val="30"/>
          <w:szCs w:val="30"/>
        </w:rPr>
        <w:t>4</w:t>
      </w:r>
      <w:r w:rsidRPr="006662BF">
        <w:rPr>
          <w:rFonts w:ascii="黑体" w:eastAsia="黑体" w:hAnsi="黑体" w:hint="eastAsia"/>
          <w:b w:val="0"/>
          <w:sz w:val="30"/>
          <w:szCs w:val="30"/>
        </w:rPr>
        <w:t>线性图嵌入</w:t>
      </w:r>
      <w:r w:rsidR="00FC5D91">
        <w:rPr>
          <w:rFonts w:ascii="黑体" w:eastAsia="黑体" w:hAnsi="黑体" w:hint="eastAsia"/>
          <w:b w:val="0"/>
          <w:sz w:val="30"/>
          <w:szCs w:val="30"/>
        </w:rPr>
        <w:t>算法</w:t>
      </w:r>
      <w:r>
        <w:rPr>
          <w:rFonts w:ascii="黑体" w:eastAsia="黑体" w:hAnsi="黑体" w:hint="eastAsia"/>
          <w:b w:val="0"/>
          <w:sz w:val="30"/>
          <w:szCs w:val="30"/>
        </w:rPr>
        <w:t>(</w:t>
      </w:r>
      <w:r w:rsidRPr="00EB4763">
        <w:rPr>
          <w:rFonts w:ascii="Times New Roman" w:eastAsia="黑体" w:hAnsi="Times New Roman" w:cs="Times New Roman"/>
          <w:b w:val="0"/>
          <w:sz w:val="30"/>
          <w:szCs w:val="30"/>
        </w:rPr>
        <w:t>LGE</w:t>
      </w:r>
      <w:r>
        <w:rPr>
          <w:rFonts w:ascii="Times New Roman" w:eastAsia="黑体" w:hAnsi="Times New Roman" w:cs="Times New Roman"/>
          <w:b w:val="0"/>
          <w:sz w:val="30"/>
          <w:szCs w:val="30"/>
        </w:rPr>
        <w:t>)</w:t>
      </w:r>
      <w:bookmarkEnd w:id="36"/>
    </w:p>
    <w:p w14:paraId="51DF5618" w14:textId="56230A6B" w:rsidR="002B441B" w:rsidRDefault="00E536B1" w:rsidP="006D1729">
      <w:pPr>
        <w:ind w:firstLine="420"/>
        <w:jc w:val="left"/>
        <w:rPr>
          <w:sz w:val="24"/>
        </w:rPr>
      </w:pPr>
      <w:r w:rsidRPr="00664BFE">
        <w:rPr>
          <w:rFonts w:hint="eastAsia"/>
          <w:sz w:val="24"/>
        </w:rPr>
        <w:t>为基于图的子空间学习提供一般框架</w:t>
      </w:r>
      <w:r>
        <w:rPr>
          <w:rFonts w:hint="eastAsia"/>
          <w:sz w:val="24"/>
        </w:rPr>
        <w:t>。</w:t>
      </w:r>
      <w:r w:rsidRPr="00664BFE">
        <w:rPr>
          <w:rFonts w:hint="eastAsia"/>
          <w:sz w:val="24"/>
        </w:rPr>
        <w:t>该</w:t>
      </w:r>
      <w:r>
        <w:rPr>
          <w:rFonts w:hint="eastAsia"/>
          <w:sz w:val="24"/>
        </w:rPr>
        <w:t>算法</w:t>
      </w:r>
      <w:r w:rsidRPr="00664BFE">
        <w:rPr>
          <w:rFonts w:hint="eastAsia"/>
          <w:sz w:val="24"/>
        </w:rPr>
        <w:t>将由</w:t>
      </w:r>
      <w:r w:rsidRPr="00664BFE">
        <w:rPr>
          <w:rFonts w:hint="eastAsia"/>
          <w:sz w:val="24"/>
        </w:rPr>
        <w:t>NPE</w:t>
      </w:r>
      <w:r>
        <w:rPr>
          <w:rFonts w:hint="eastAsia"/>
          <w:sz w:val="24"/>
        </w:rPr>
        <w:t>和</w:t>
      </w:r>
      <w:r w:rsidRPr="00664BFE">
        <w:rPr>
          <w:rFonts w:hint="eastAsia"/>
          <w:sz w:val="24"/>
        </w:rPr>
        <w:t>IsoProjection</w:t>
      </w:r>
      <w:r w:rsidRPr="00664BFE">
        <w:rPr>
          <w:rFonts w:hint="eastAsia"/>
          <w:sz w:val="24"/>
        </w:rPr>
        <w:t>调用</w:t>
      </w:r>
      <w:r>
        <w:rPr>
          <w:rFonts w:hint="eastAsia"/>
          <w:sz w:val="24"/>
        </w:rPr>
        <w:t>。</w:t>
      </w:r>
    </w:p>
    <w:p w14:paraId="10183508" w14:textId="5A38F18D" w:rsidR="00205275" w:rsidRDefault="00205275" w:rsidP="00205275">
      <w:pPr>
        <w:pStyle w:val="3"/>
        <w:spacing w:line="415" w:lineRule="auto"/>
        <w:jc w:val="left"/>
        <w:rPr>
          <w:rFonts w:ascii="黑体" w:eastAsia="黑体" w:hAnsi="黑体"/>
          <w:b w:val="0"/>
          <w:sz w:val="28"/>
          <w:szCs w:val="28"/>
        </w:rPr>
      </w:pPr>
      <w:bookmarkStart w:id="37" w:name="_Toc7464190"/>
      <w:r>
        <w:rPr>
          <w:rFonts w:ascii="黑体" w:eastAsia="黑体" w:hAnsi="黑体"/>
          <w:b w:val="0"/>
          <w:sz w:val="28"/>
          <w:szCs w:val="28"/>
        </w:rPr>
        <w:t xml:space="preserve">2.4.1 </w:t>
      </w:r>
      <w:r>
        <w:rPr>
          <w:rFonts w:ascii="Times New Roman" w:eastAsia="黑体" w:hAnsi="Times New Roman" w:cs="Times New Roman" w:hint="eastAsia"/>
          <w:b w:val="0"/>
          <w:sz w:val="28"/>
          <w:szCs w:val="28"/>
        </w:rPr>
        <w:t>LGE</w:t>
      </w:r>
      <w:r>
        <w:rPr>
          <w:rFonts w:ascii="黑体" w:eastAsia="黑体" w:hAnsi="黑体" w:hint="eastAsia"/>
          <w:b w:val="0"/>
          <w:sz w:val="28"/>
          <w:szCs w:val="28"/>
        </w:rPr>
        <w:t>算法推导</w:t>
      </w:r>
      <w:bookmarkEnd w:id="37"/>
    </w:p>
    <w:p w14:paraId="0B5CA3E3" w14:textId="7661B582" w:rsidR="00FC5D91" w:rsidRDefault="00785148" w:rsidP="00E536B1">
      <w:pPr>
        <w:ind w:firstLine="420"/>
        <w:jc w:val="left"/>
        <w:rPr>
          <w:sz w:val="24"/>
        </w:rPr>
      </w:pPr>
      <w:r>
        <w:rPr>
          <w:rFonts w:hint="eastAsia"/>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00205275">
        <w:rPr>
          <w:rFonts w:hint="eastAsia"/>
          <w:sz w:val="24"/>
        </w:rPr>
        <w:t>，</w:t>
      </w:r>
      <w:r w:rsidR="00205275">
        <w:rPr>
          <w:rFonts w:hint="eastAsia"/>
          <w:sz w:val="24"/>
        </w:rPr>
        <w:t>n</w:t>
      </w:r>
      <w:r w:rsidR="00205275">
        <w:rPr>
          <w:rFonts w:hint="eastAsia"/>
          <w:sz w:val="24"/>
        </w:rPr>
        <w:t>表示样本数量，</w:t>
      </w:r>
      <w:r w:rsidR="00205275">
        <w:rPr>
          <w:rFonts w:hint="eastAsia"/>
          <w:sz w:val="24"/>
        </w:rPr>
        <w:t>m</w:t>
      </w:r>
      <w:r w:rsidR="00205275">
        <w:rPr>
          <w:rFonts w:hint="eastAsia"/>
          <w:sz w:val="24"/>
        </w:rPr>
        <w:t>表示样本维度。</w:t>
      </w:r>
      <w:r w:rsidR="00205275">
        <w:rPr>
          <w:rFonts w:hint="eastAsia"/>
          <w:sz w:val="24"/>
        </w:rPr>
        <w:t>LGE</w:t>
      </w:r>
      <w:r w:rsidR="00205275">
        <w:rPr>
          <w:rFonts w:hint="eastAsia"/>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00205275">
        <w:rPr>
          <w:rFonts w:hint="eastAsia"/>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00205275">
        <w:rPr>
          <w:rFonts w:hint="eastAsia"/>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00205275">
        <w:rPr>
          <w:rFonts w:hint="eastAsia"/>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00205275">
        <w:rPr>
          <w:rFonts w:hint="eastAsia"/>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00205275">
        <w:rPr>
          <w:rFonts w:hint="eastAsia"/>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205275">
        <w:rPr>
          <w:rFonts w:hint="eastAsia"/>
          <w:sz w:val="24"/>
        </w:rPr>
        <w:t>边的权重，</w:t>
      </w:r>
      <w:r w:rsidR="00205275">
        <w:rPr>
          <w:rFonts w:hint="eastAsia"/>
          <w:sz w:val="24"/>
        </w:rPr>
        <w:t>W</w:t>
      </w:r>
      <w:r w:rsidR="00205275">
        <w:rPr>
          <w:rFonts w:hint="eastAsia"/>
          <w:sz w:val="24"/>
        </w:rPr>
        <w:t>矩阵是对称的。</w:t>
      </w:r>
      <w:r w:rsidR="00205275">
        <w:rPr>
          <w:rFonts w:hint="eastAsia"/>
          <w:sz w:val="24"/>
        </w:rPr>
        <w:t>LGE</w:t>
      </w:r>
      <w:r w:rsidR="00205275">
        <w:rPr>
          <w:rFonts w:hint="eastAsia"/>
          <w:sz w:val="24"/>
        </w:rPr>
        <w:t>算法在保持图的邻接关系的前提下，寻找</w:t>
      </w:r>
      <w:r w:rsidR="00205275">
        <w:rPr>
          <w:rFonts w:hint="eastAsia"/>
          <w:sz w:val="24"/>
        </w:rPr>
        <w:t>X</w:t>
      </w:r>
      <w:r w:rsidR="00205275">
        <w:rPr>
          <w:rFonts w:hint="eastAsia"/>
          <w:sz w:val="24"/>
        </w:rPr>
        <w:t>的低维表示。</w:t>
      </w:r>
      <w:r w:rsidR="002D0A7F">
        <w:rPr>
          <w:rFonts w:hint="eastAsia"/>
          <w:sz w:val="24"/>
        </w:rPr>
        <w:t>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002D0A7F">
        <w:rPr>
          <w:rFonts w:hint="eastAsia"/>
          <w:sz w:val="24"/>
        </w:rPr>
        <w:t>表示从图到实线的映射，则</w:t>
      </w:r>
      <w:r w:rsidR="002D0A7F">
        <w:rPr>
          <w:rFonts w:hint="eastAsia"/>
          <w:sz w:val="24"/>
        </w:rPr>
        <w:t>LGE</w:t>
      </w:r>
      <w:r w:rsidR="002D0A7F">
        <w:rPr>
          <w:rFonts w:hint="eastAsia"/>
          <w:sz w:val="24"/>
        </w:rPr>
        <w:t>的目标函数</w:t>
      </w:r>
      <w:r w:rsidR="009D5CE4">
        <w:rPr>
          <w:rFonts w:hint="eastAsia"/>
          <w:sz w:val="24"/>
        </w:rPr>
        <w:t>如下</w:t>
      </w:r>
      <w:r w:rsidR="002D0A7F">
        <w:rPr>
          <w:rFonts w:hint="eastAsia"/>
          <w:sz w:val="24"/>
        </w:rPr>
        <w:t>：</w:t>
      </w:r>
    </w:p>
    <w:p w14:paraId="74C63230" w14:textId="583860A2" w:rsidR="002D0A7F" w:rsidRPr="002D0A7F" w:rsidRDefault="00325BAF" w:rsidP="00E536B1">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74BF84A2" w14:textId="441FDF42" w:rsidR="00785148" w:rsidRDefault="009D5CE4" w:rsidP="00E536B1">
      <w:pPr>
        <w:ind w:firstLine="420"/>
        <w:jc w:val="left"/>
        <w:rPr>
          <w:sz w:val="24"/>
        </w:rPr>
      </w:pPr>
      <w:r>
        <w:rPr>
          <w:rFonts w:hint="eastAsia"/>
          <w:sz w:val="24"/>
        </w:rPr>
        <w:t>变换后可得：</w:t>
      </w:r>
    </w:p>
    <w:p w14:paraId="15C4CADC" w14:textId="31DE9269" w:rsidR="009D5CE4" w:rsidRPr="009D5CE4" w:rsidRDefault="006277E5" w:rsidP="00E536B1">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微软雅黑" w:eastAsia="微软雅黑" w:hAnsi="微软雅黑" w:cs="微软雅黑" w:hint="eastAsia"/>
                  <w:sz w:val="24"/>
                </w:rPr>
                <m:t>-</m:t>
              </m:r>
              <m:r>
                <w:rPr>
                  <w:rFonts w:ascii="Cambria Math" w:hAnsi="Cambria Math"/>
                  <w:sz w:val="24"/>
                </w:rPr>
                <m:t>W</m:t>
              </m:r>
            </m:e>
          </m:nary>
        </m:oMath>
      </m:oMathPara>
    </w:p>
    <w:p w14:paraId="6A6B2784" w14:textId="3B42F421" w:rsidR="009D5CE4" w:rsidRDefault="009D5CE4" w:rsidP="00E536B1">
      <w:pPr>
        <w:ind w:firstLine="420"/>
        <w:jc w:val="left"/>
        <w:rPr>
          <w:sz w:val="24"/>
        </w:rPr>
      </w:pPr>
      <w:r>
        <w:rPr>
          <w:rFonts w:hint="eastAsia"/>
          <w:sz w:val="24"/>
        </w:rPr>
        <w:t>L</w:t>
      </w:r>
      <w:r>
        <w:rPr>
          <w:rFonts w:hint="eastAsia"/>
          <w:sz w:val="24"/>
        </w:rPr>
        <w:t>是图的拉普拉斯矩阵，</w:t>
      </w:r>
      <w:r>
        <w:rPr>
          <w:rFonts w:hint="eastAsia"/>
          <w:sz w:val="24"/>
        </w:rPr>
        <w:t>D</w:t>
      </w:r>
      <w:r>
        <w:rPr>
          <w:rFonts w:hint="eastAsia"/>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Pr>
          <w:rFonts w:hint="eastAsia"/>
          <w:sz w:val="24"/>
        </w:rPr>
        <w:t>对应</w:t>
      </w:r>
      <w:r>
        <w:rPr>
          <w:rFonts w:hint="eastAsia"/>
          <w:sz w:val="24"/>
        </w:rPr>
        <w:t>W</w:t>
      </w:r>
      <w:proofErr w:type="gramStart"/>
      <w:r>
        <w:rPr>
          <w:rFonts w:hint="eastAsia"/>
          <w:sz w:val="24"/>
        </w:rPr>
        <w:t>矩阵第</w:t>
      </w:r>
      <w:proofErr w:type="gramEnd"/>
      <m:oMath>
        <m:r>
          <m:rPr>
            <m:sty m:val="p"/>
          </m:rPr>
          <w:rPr>
            <w:rFonts w:ascii="Cambria Math" w:hAnsi="Cambria Math"/>
            <w:sz w:val="24"/>
          </w:rPr>
          <m:t>i</m:t>
        </m:r>
      </m:oMath>
      <w:r>
        <w:rPr>
          <w:rFonts w:hint="eastAsia"/>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Pr>
          <w:rFonts w:hint="eastAsia"/>
          <w:sz w:val="24"/>
        </w:rPr>
        <w:t>。</w:t>
      </w:r>
    </w:p>
    <w:p w14:paraId="3E2AFF9E" w14:textId="73CC9248" w:rsidR="009D5CE4" w:rsidRDefault="0080297F" w:rsidP="00E536B1">
      <w:pPr>
        <w:ind w:firstLine="420"/>
        <w:jc w:val="left"/>
        <w:rPr>
          <w:sz w:val="24"/>
        </w:rPr>
      </w:pPr>
      <w:r>
        <w:rPr>
          <w:rFonts w:hint="eastAsia"/>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Pr>
          <w:rFonts w:hint="eastAsia"/>
          <w:sz w:val="24"/>
        </w:rPr>
        <w:t>（消除嵌入时的量化影响），则：</w:t>
      </w:r>
    </w:p>
    <w:p w14:paraId="70195ADA" w14:textId="61232876" w:rsidR="0080297F" w:rsidRPr="0080297F" w:rsidRDefault="006277E5" w:rsidP="00E536B1">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28E4290D" w14:textId="6A41F41C" w:rsidR="0080297F" w:rsidRDefault="0080297F" w:rsidP="0080297F">
      <w:pPr>
        <w:ind w:firstLine="420"/>
        <w:jc w:val="left"/>
        <w:rPr>
          <w:sz w:val="24"/>
        </w:rPr>
      </w:pPr>
      <w:r>
        <w:rPr>
          <w:rFonts w:hint="eastAsia"/>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w:r>
        <w:rPr>
          <w:rFonts w:hint="eastAsia"/>
          <w:sz w:val="24"/>
        </w:rPr>
        <w:t>，则：</w:t>
      </w:r>
    </w:p>
    <w:p w14:paraId="48A34C50" w14:textId="4BB374AA" w:rsidR="0080297F" w:rsidRPr="0080297F" w:rsidRDefault="006277E5" w:rsidP="0080297F">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num>
            <m:den>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den>
          </m:f>
        </m:oMath>
      </m:oMathPara>
    </w:p>
    <w:p w14:paraId="2FDDAE74" w14:textId="13A9AC23" w:rsidR="0080297F" w:rsidRDefault="00325BAF" w:rsidP="0080297F">
      <w:pPr>
        <w:ind w:firstLine="420"/>
        <w:jc w:val="left"/>
        <w:rPr>
          <w:sz w:val="24"/>
        </w:rPr>
      </w:pPr>
      <w:r>
        <w:rPr>
          <w:rFonts w:hint="eastAsia"/>
          <w:sz w:val="24"/>
        </w:rPr>
        <w:t>则</w:t>
      </w:r>
      <w:r w:rsidR="0080297F">
        <w:rPr>
          <w:rFonts w:hint="eastAsia"/>
          <w:sz w:val="24"/>
        </w:rPr>
        <w:t>最优向量</w:t>
      </w:r>
      <m:oMath>
        <m:r>
          <w:rPr>
            <w:rFonts w:ascii="Cambria Math" w:hAnsi="Cambria Math" w:hint="eastAsia"/>
            <w:sz w:val="24"/>
          </w:rPr>
          <m:t>a</m:t>
        </m:r>
      </m:oMath>
      <w:r w:rsidR="0080297F">
        <w:rPr>
          <w:rFonts w:hint="eastAsia"/>
          <w:sz w:val="24"/>
        </w:rPr>
        <w:t>对应</w:t>
      </w:r>
      <w:r>
        <w:rPr>
          <w:rFonts w:hint="eastAsia"/>
          <w:sz w:val="24"/>
        </w:rPr>
        <w:t>于以下最小特征值所对应的特征向量。</w:t>
      </w:r>
    </w:p>
    <w:p w14:paraId="08CB92DF" w14:textId="5F61168D" w:rsidR="00785148" w:rsidRPr="00325BAF" w:rsidRDefault="00325BAF" w:rsidP="00E536B1">
      <w:pPr>
        <w:ind w:firstLine="420"/>
        <w:jc w:val="left"/>
        <w:rPr>
          <w:sz w:val="24"/>
        </w:rPr>
      </w:pPr>
      <m:oMathPara>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m:oMathPara>
    </w:p>
    <w:p w14:paraId="2AAB044D" w14:textId="44655262" w:rsidR="00325BAF" w:rsidRDefault="00325BAF" w:rsidP="00E536B1">
      <w:pPr>
        <w:ind w:firstLine="420"/>
        <w:jc w:val="left"/>
        <w:rPr>
          <w:sz w:val="24"/>
        </w:rPr>
      </w:pPr>
      <w:r>
        <w:rPr>
          <w:rFonts w:hint="eastAsia"/>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通常是奇异的，所以</w:t>
      </w:r>
      <w:r>
        <w:rPr>
          <w:rFonts w:hint="eastAsia"/>
          <w:sz w:val="24"/>
        </w:rPr>
        <w:t>LGE</w:t>
      </w:r>
      <w:r>
        <w:rPr>
          <w:rFonts w:hint="eastAsia"/>
          <w:sz w:val="24"/>
        </w:rPr>
        <w:t>算法要先把</w:t>
      </w:r>
      <w:r>
        <w:rPr>
          <w:rFonts w:hint="eastAsia"/>
          <w:sz w:val="24"/>
        </w:rPr>
        <w:t>X</w:t>
      </w:r>
      <w:r>
        <w:rPr>
          <w:rFonts w:hint="eastAsia"/>
          <w:sz w:val="24"/>
        </w:rPr>
        <w:t>集投影到</w:t>
      </w:r>
      <w:r>
        <w:rPr>
          <w:rFonts w:hint="eastAsia"/>
          <w:sz w:val="24"/>
        </w:rPr>
        <w:t>PCA</w:t>
      </w:r>
      <w:r>
        <w:rPr>
          <w:rFonts w:hint="eastAsia"/>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变成可逆矩阵，然后求解特征值问题。经过</w:t>
      </w:r>
      <w:r>
        <w:rPr>
          <w:rFonts w:hint="eastAsia"/>
          <w:sz w:val="24"/>
        </w:rPr>
        <w:t>PCA</w:t>
      </w:r>
      <w:r>
        <w:rPr>
          <w:rFonts w:hint="eastAsia"/>
          <w:sz w:val="24"/>
        </w:rPr>
        <w:t>处理后上式可通过奇异</w:t>
      </w:r>
      <w:r>
        <w:rPr>
          <w:rFonts w:hint="eastAsia"/>
          <w:sz w:val="24"/>
        </w:rPr>
        <w:lastRenderedPageBreak/>
        <w:t>值分解进行求解：</w:t>
      </w:r>
    </w:p>
    <w:p w14:paraId="00A0FB9A" w14:textId="0EA07F0E" w:rsidR="00325BAF" w:rsidRPr="00325BAF" w:rsidRDefault="006277E5" w:rsidP="00E536B1">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cs="微软雅黑"/>
                  <w:sz w:val="24"/>
                </w:rPr>
              </m:ctrlPr>
            </m:e>
            <m:sup>
              <m:r>
                <m:rPr>
                  <m:sty m:val="p"/>
                </m:rPr>
                <w:rPr>
                  <w:rFonts w:ascii="Cambria Math" w:eastAsia="微软雅黑" w:hAnsi="Cambria Math" w:cs="微软雅黑"/>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3E36EFDD" w14:textId="4CEA1686" w:rsidR="00325BAF" w:rsidRDefault="00325BAF" w:rsidP="00E536B1">
      <w:pPr>
        <w:ind w:firstLine="420"/>
        <w:jc w:val="left"/>
        <w:rPr>
          <w:sz w:val="24"/>
        </w:rPr>
      </w:pPr>
      <w:r>
        <w:rPr>
          <w:rFonts w:hint="eastAsia"/>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Pr>
          <w:rFonts w:hint="eastAsia"/>
          <w:sz w:val="24"/>
        </w:rPr>
        <w:t>，设</w:t>
      </w:r>
      <m:oMath>
        <m:sSub>
          <m:sSubPr>
            <m:ctrlPr>
              <w:rPr>
                <w:rFonts w:ascii="Cambria Math" w:hAnsi="Cambria Math"/>
                <w:sz w:val="24"/>
              </w:rPr>
            </m:ctrlPr>
          </m:sSubPr>
          <m:e>
            <m:r>
              <m:rPr>
                <m:sty m:val="p"/>
              </m:rPr>
              <w:rPr>
                <w:rFonts w:ascii="Cambria Math" w:hAnsi="Cambria Math" w:hint="eastAsia"/>
                <w:sz w:val="24"/>
              </w:rPr>
              <m:t>W</m:t>
            </m:r>
          </m:e>
          <m:sub>
            <m:r>
              <w:rPr>
                <w:rFonts w:ascii="Cambria Math" w:hAnsi="Cambria Math"/>
                <w:sz w:val="24"/>
              </w:rPr>
              <m:t>PCA</m:t>
            </m:r>
          </m:sub>
        </m:sSub>
      </m:oMath>
      <w:r>
        <w:rPr>
          <w:rFonts w:hint="eastAsia"/>
          <w:sz w:val="24"/>
        </w:rPr>
        <w:t>为</w:t>
      </w:r>
      <w:r>
        <w:rPr>
          <w:rFonts w:hint="eastAsia"/>
          <w:sz w:val="24"/>
        </w:rPr>
        <w:t>PCA</w:t>
      </w:r>
      <w:r>
        <w:rPr>
          <w:rFonts w:hint="eastAsia"/>
          <w:sz w:val="24"/>
        </w:rPr>
        <w:t>空间特征向量，则</w:t>
      </w:r>
      <w:r>
        <w:rPr>
          <w:rFonts w:hint="eastAsia"/>
          <w:sz w:val="24"/>
        </w:rPr>
        <w:t>LGE</w:t>
      </w:r>
      <w:r>
        <w:rPr>
          <w:rFonts w:hint="eastAsia"/>
          <w:sz w:val="24"/>
        </w:rPr>
        <w:t>算法的解为：</w:t>
      </w:r>
    </w:p>
    <w:p w14:paraId="5FD61959" w14:textId="26273F60" w:rsidR="00325BAF" w:rsidRPr="00325BAF" w:rsidRDefault="00551ED7" w:rsidP="00E536B1">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hint="eastAsia"/>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74728F64" w14:textId="1C5A408F" w:rsidR="00785148" w:rsidRDefault="006277E5" w:rsidP="00E536B1">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cs="微软雅黑"/>
                <w:sz w:val="24"/>
              </w:rPr>
            </m:ctrlPr>
          </m:e>
          <m:sup>
            <m:r>
              <m:rPr>
                <m:sty m:val="p"/>
              </m:rPr>
              <w:rPr>
                <w:rFonts w:ascii="Cambria Math" w:eastAsia="微软雅黑" w:hAnsi="Cambria Math" w:cs="微软雅黑"/>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551ED7">
        <w:rPr>
          <w:rFonts w:hint="eastAsia"/>
          <w:sz w:val="24"/>
        </w:rPr>
        <w:t>矩阵是非对称的，所以</w:t>
      </w:r>
      <w:r w:rsidR="00CE3949">
        <w:rPr>
          <w:rFonts w:hint="eastAsia"/>
          <w:sz w:val="24"/>
        </w:rPr>
        <w:t>LGE</w:t>
      </w:r>
      <w:r w:rsidR="00CE3949">
        <w:rPr>
          <w:rFonts w:hint="eastAsia"/>
          <w:sz w:val="24"/>
        </w:rPr>
        <w:t>算法的</w:t>
      </w:r>
      <w:proofErr w:type="gramStart"/>
      <w:r w:rsidR="00CE3949">
        <w:rPr>
          <w:rFonts w:hint="eastAsia"/>
          <w:sz w:val="24"/>
        </w:rPr>
        <w:t>解往往</w:t>
      </w:r>
      <w:proofErr w:type="gramEnd"/>
      <w:r w:rsidR="00CE3949">
        <w:rPr>
          <w:rFonts w:hint="eastAsia"/>
          <w:sz w:val="24"/>
        </w:rPr>
        <w:t>是非正交的。本节会在接下来介绍正交的</w:t>
      </w:r>
      <w:r w:rsidR="00CE3949">
        <w:rPr>
          <w:rFonts w:hint="eastAsia"/>
          <w:sz w:val="24"/>
        </w:rPr>
        <w:t>LGE</w:t>
      </w:r>
      <w:r w:rsidR="00CE3949">
        <w:rPr>
          <w:rFonts w:hint="eastAsia"/>
          <w:sz w:val="24"/>
        </w:rPr>
        <w:t>算法</w:t>
      </w:r>
      <w:r w:rsidR="00CE3949">
        <w:rPr>
          <w:rFonts w:hint="eastAsia"/>
          <w:sz w:val="24"/>
        </w:rPr>
        <w:t>(OLGE</w:t>
      </w:r>
      <w:r w:rsidR="00CE3949">
        <w:rPr>
          <w:sz w:val="24"/>
        </w:rPr>
        <w:t>)</w:t>
      </w:r>
      <w:r w:rsidR="00CE3949">
        <w:rPr>
          <w:rFonts w:hint="eastAsia"/>
          <w:sz w:val="24"/>
        </w:rPr>
        <w:t>。</w:t>
      </w:r>
    </w:p>
    <w:p w14:paraId="336369E2" w14:textId="56A76248" w:rsidR="00CE3949" w:rsidRDefault="00CE3949" w:rsidP="00CE3949">
      <w:pPr>
        <w:ind w:firstLine="420"/>
        <w:jc w:val="left"/>
        <w:rPr>
          <w:sz w:val="24"/>
        </w:rPr>
      </w:pPr>
      <w:r>
        <w:rPr>
          <w:rFonts w:hint="eastAsia"/>
          <w:sz w:val="24"/>
        </w:rPr>
        <w:t>许多常用的线性子空间算法如</w:t>
      </w:r>
      <w:r>
        <w:rPr>
          <w:rFonts w:hint="eastAsia"/>
          <w:sz w:val="24"/>
        </w:rPr>
        <w:t>LPP</w:t>
      </w:r>
      <w:r>
        <w:rPr>
          <w:rFonts w:hint="eastAsia"/>
          <w:sz w:val="24"/>
        </w:rPr>
        <w:t>等，都可以通过定义其权重矩阵</w:t>
      </w:r>
      <w:r>
        <w:rPr>
          <w:rFonts w:hint="eastAsia"/>
          <w:sz w:val="24"/>
        </w:rPr>
        <w:t>W</w:t>
      </w:r>
      <w:r>
        <w:rPr>
          <w:rFonts w:hint="eastAsia"/>
          <w:sz w:val="24"/>
        </w:rPr>
        <w:t>将该算法统一于</w:t>
      </w:r>
      <w:r>
        <w:rPr>
          <w:rFonts w:hint="eastAsia"/>
          <w:sz w:val="24"/>
        </w:rPr>
        <w:t>LGE</w:t>
      </w:r>
      <w:r>
        <w:rPr>
          <w:rFonts w:hint="eastAsia"/>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hint="eastAsia"/>
            <w:sz w:val="24"/>
          </w:rPr>
          <m:t>a</m:t>
        </m:r>
      </m:oMath>
      <w:r>
        <w:rPr>
          <w:rFonts w:hint="eastAsia"/>
          <w:sz w:val="24"/>
        </w:rPr>
        <w:t>进行求解。</w:t>
      </w:r>
    </w:p>
    <w:p w14:paraId="6E724CD4" w14:textId="31FA57B4" w:rsidR="007F6E97" w:rsidRPr="00325BAF" w:rsidRDefault="007F6E97" w:rsidP="00CE3949">
      <w:pPr>
        <w:ind w:firstLine="420"/>
        <w:jc w:val="left"/>
        <w:rPr>
          <w:sz w:val="24"/>
        </w:rPr>
      </w:pPr>
      <w:r>
        <w:rPr>
          <w:rFonts w:hint="eastAsia"/>
          <w:sz w:val="24"/>
        </w:rPr>
        <w:t>T</w:t>
      </w:r>
      <w:r>
        <w:rPr>
          <w:sz w:val="24"/>
        </w:rPr>
        <w:t>ODO</w:t>
      </w:r>
      <w:r>
        <w:rPr>
          <w:rFonts w:hint="eastAsia"/>
          <w:sz w:val="24"/>
        </w:rPr>
        <w:t>：参考论文：直接线性图嵌入算法及其人脸识别中的应用</w:t>
      </w:r>
    </w:p>
    <w:p w14:paraId="3AC61A95" w14:textId="7044E7A6" w:rsidR="007F6E97" w:rsidRDefault="007F6E97" w:rsidP="007F6E97">
      <w:pPr>
        <w:pStyle w:val="3"/>
        <w:spacing w:line="415" w:lineRule="auto"/>
        <w:jc w:val="left"/>
        <w:rPr>
          <w:rFonts w:ascii="黑体" w:eastAsia="黑体" w:hAnsi="黑体"/>
          <w:b w:val="0"/>
          <w:sz w:val="28"/>
          <w:szCs w:val="28"/>
        </w:rPr>
      </w:pPr>
      <w:bookmarkStart w:id="38" w:name="_Toc7464191"/>
      <w:r>
        <w:rPr>
          <w:rFonts w:ascii="黑体" w:eastAsia="黑体" w:hAnsi="黑体"/>
          <w:b w:val="0"/>
          <w:sz w:val="28"/>
          <w:szCs w:val="28"/>
        </w:rPr>
        <w:t xml:space="preserve">2.4.2 </w:t>
      </w:r>
      <w:r>
        <w:rPr>
          <w:rFonts w:ascii="Times New Roman" w:eastAsia="黑体" w:hAnsi="Times New Roman" w:cs="Times New Roman" w:hint="eastAsia"/>
          <w:b w:val="0"/>
          <w:sz w:val="28"/>
          <w:szCs w:val="28"/>
        </w:rPr>
        <w:t>LGE</w:t>
      </w:r>
      <w:r>
        <w:rPr>
          <w:rFonts w:ascii="黑体" w:eastAsia="黑体" w:hAnsi="黑体" w:hint="eastAsia"/>
          <w:b w:val="0"/>
          <w:sz w:val="28"/>
          <w:szCs w:val="28"/>
        </w:rPr>
        <w:t>算法流程</w:t>
      </w:r>
      <w:bookmarkEnd w:id="38"/>
    </w:p>
    <w:p w14:paraId="45AECF7C" w14:textId="288AAE46" w:rsidR="00E536B1" w:rsidRDefault="00E536B1" w:rsidP="00E536B1">
      <w:pPr>
        <w:pStyle w:val="2"/>
        <w:rPr>
          <w:rFonts w:ascii="Times New Roman" w:eastAsia="黑体" w:hAnsi="Times New Roman" w:cs="Times New Roman"/>
          <w:b w:val="0"/>
          <w:sz w:val="30"/>
          <w:szCs w:val="30"/>
        </w:rPr>
      </w:pPr>
      <w:bookmarkStart w:id="39" w:name="_Toc7464192"/>
      <w:r w:rsidRPr="00020DC4">
        <w:rPr>
          <w:rFonts w:ascii="黑体" w:eastAsia="黑体" w:hAnsi="黑体" w:hint="eastAsia"/>
          <w:b w:val="0"/>
          <w:sz w:val="30"/>
          <w:szCs w:val="30"/>
        </w:rPr>
        <w:t>2</w:t>
      </w:r>
      <w:r w:rsidRPr="00020DC4">
        <w:rPr>
          <w:rFonts w:ascii="黑体" w:eastAsia="黑体" w:hAnsi="黑体"/>
          <w:b w:val="0"/>
          <w:sz w:val="30"/>
          <w:szCs w:val="30"/>
        </w:rPr>
        <w:t>.</w:t>
      </w:r>
      <w:r w:rsidR="006324EC">
        <w:rPr>
          <w:rFonts w:ascii="黑体" w:eastAsia="黑体" w:hAnsi="黑体"/>
          <w:b w:val="0"/>
          <w:sz w:val="30"/>
          <w:szCs w:val="30"/>
        </w:rPr>
        <w:t>5</w:t>
      </w:r>
      <w:r>
        <w:rPr>
          <w:rFonts w:ascii="黑体" w:eastAsia="黑体" w:hAnsi="黑体" w:hint="eastAsia"/>
          <w:b w:val="0"/>
          <w:sz w:val="30"/>
          <w:szCs w:val="30"/>
        </w:rPr>
        <w:t>正交</w:t>
      </w:r>
      <w:r w:rsidRPr="006662BF">
        <w:rPr>
          <w:rFonts w:ascii="黑体" w:eastAsia="黑体" w:hAnsi="黑体" w:hint="eastAsia"/>
          <w:b w:val="0"/>
          <w:sz w:val="30"/>
          <w:szCs w:val="30"/>
        </w:rPr>
        <w:t>线性图嵌入</w:t>
      </w:r>
      <w:r w:rsidR="00FC5D91">
        <w:rPr>
          <w:rFonts w:ascii="黑体" w:eastAsia="黑体" w:hAnsi="黑体" w:hint="eastAsia"/>
          <w:b w:val="0"/>
          <w:sz w:val="30"/>
          <w:szCs w:val="30"/>
        </w:rPr>
        <w:t>算法</w:t>
      </w:r>
      <w:r>
        <w:rPr>
          <w:rFonts w:ascii="黑体" w:eastAsia="黑体" w:hAnsi="黑体" w:hint="eastAsia"/>
          <w:b w:val="0"/>
          <w:sz w:val="30"/>
          <w:szCs w:val="30"/>
        </w:rPr>
        <w:t>(</w:t>
      </w:r>
      <w:r>
        <w:rPr>
          <w:rFonts w:ascii="Times New Roman" w:eastAsia="黑体" w:hAnsi="Times New Roman" w:cs="Times New Roman"/>
          <w:b w:val="0"/>
          <w:sz w:val="30"/>
          <w:szCs w:val="30"/>
        </w:rPr>
        <w:t>O</w:t>
      </w:r>
      <w:r w:rsidRPr="00EB4763">
        <w:rPr>
          <w:rFonts w:ascii="Times New Roman" w:eastAsia="黑体" w:hAnsi="Times New Roman" w:cs="Times New Roman"/>
          <w:b w:val="0"/>
          <w:sz w:val="30"/>
          <w:szCs w:val="30"/>
        </w:rPr>
        <w:t>LGE</w:t>
      </w:r>
      <w:r>
        <w:rPr>
          <w:rFonts w:ascii="Times New Roman" w:eastAsia="黑体" w:hAnsi="Times New Roman" w:cs="Times New Roman"/>
          <w:b w:val="0"/>
          <w:sz w:val="30"/>
          <w:szCs w:val="30"/>
        </w:rPr>
        <w:t>)</w:t>
      </w:r>
      <w:bookmarkEnd w:id="39"/>
    </w:p>
    <w:p w14:paraId="5E5A9389" w14:textId="7F2CC42C" w:rsidR="00E536B1" w:rsidRDefault="00E536B1" w:rsidP="00E536B1">
      <w:pPr>
        <w:ind w:firstLine="420"/>
        <w:jc w:val="left"/>
        <w:rPr>
          <w:sz w:val="24"/>
        </w:rPr>
      </w:pPr>
      <w:r w:rsidRPr="00664BFE">
        <w:rPr>
          <w:rFonts w:hint="eastAsia"/>
          <w:sz w:val="24"/>
        </w:rPr>
        <w:t>为基于图的子空间学习（正交基矢量）提供一般框架。该</w:t>
      </w:r>
      <w:r>
        <w:rPr>
          <w:rFonts w:hint="eastAsia"/>
          <w:sz w:val="24"/>
        </w:rPr>
        <w:t>算法</w:t>
      </w:r>
      <w:r w:rsidRPr="00664BFE">
        <w:rPr>
          <w:rFonts w:hint="eastAsia"/>
          <w:sz w:val="24"/>
        </w:rPr>
        <w:t>将由</w:t>
      </w:r>
      <w:r>
        <w:rPr>
          <w:rFonts w:hint="eastAsia"/>
          <w:sz w:val="24"/>
        </w:rPr>
        <w:t>O</w:t>
      </w:r>
      <w:r w:rsidRPr="00664BFE">
        <w:rPr>
          <w:rFonts w:hint="eastAsia"/>
          <w:sz w:val="24"/>
        </w:rPr>
        <w:t>NPE</w:t>
      </w:r>
      <w:r>
        <w:rPr>
          <w:rFonts w:hint="eastAsia"/>
          <w:sz w:val="24"/>
        </w:rPr>
        <w:t>和</w:t>
      </w:r>
      <w:r>
        <w:rPr>
          <w:rFonts w:hint="eastAsia"/>
          <w:sz w:val="24"/>
        </w:rPr>
        <w:t>O</w:t>
      </w:r>
      <w:r w:rsidRPr="00664BFE">
        <w:rPr>
          <w:rFonts w:hint="eastAsia"/>
          <w:sz w:val="24"/>
        </w:rPr>
        <w:t>IsoProjection</w:t>
      </w:r>
      <w:r w:rsidRPr="00664BFE">
        <w:rPr>
          <w:rFonts w:hint="eastAsia"/>
          <w:sz w:val="24"/>
        </w:rPr>
        <w:t>调用</w:t>
      </w:r>
      <w:r>
        <w:rPr>
          <w:rFonts w:hint="eastAsia"/>
          <w:sz w:val="24"/>
        </w:rPr>
        <w:t>。</w:t>
      </w:r>
    </w:p>
    <w:p w14:paraId="736EC1C5" w14:textId="3C8205AE" w:rsidR="00A61883" w:rsidRPr="00664BFE" w:rsidRDefault="00A61883" w:rsidP="00E536B1">
      <w:pPr>
        <w:ind w:firstLine="420"/>
        <w:jc w:val="left"/>
        <w:rPr>
          <w:sz w:val="24"/>
        </w:rPr>
      </w:pPr>
      <w:r>
        <w:rPr>
          <w:rFonts w:hint="eastAsia"/>
          <w:sz w:val="24"/>
        </w:rPr>
        <w:t>在</w:t>
      </w:r>
      <w:r>
        <w:rPr>
          <w:rFonts w:hint="eastAsia"/>
          <w:sz w:val="24"/>
        </w:rPr>
        <w:t>LGE</w:t>
      </w:r>
      <w:r>
        <w:rPr>
          <w:rFonts w:hint="eastAsia"/>
          <w:sz w:val="24"/>
        </w:rPr>
        <w:t>算法的基础添加正交迭代获得。</w:t>
      </w:r>
    </w:p>
    <w:p w14:paraId="04D7AB74" w14:textId="0F449C0B" w:rsidR="001F2E94" w:rsidRDefault="00377306" w:rsidP="006D1729">
      <w:pPr>
        <w:jc w:val="left"/>
        <w:rPr>
          <w:rFonts w:ascii="黑体" w:eastAsia="黑体" w:hAnsi="黑体"/>
          <w:b/>
          <w:sz w:val="32"/>
          <w:szCs w:val="32"/>
        </w:rPr>
      </w:pPr>
      <w:r>
        <w:rPr>
          <w:sz w:val="24"/>
        </w:rPr>
        <w:tab/>
      </w:r>
      <w:bookmarkStart w:id="40" w:name="_Toc7175654"/>
      <w:bookmarkStart w:id="41" w:name="_Toc7464193"/>
      <w:r w:rsidR="009650E8">
        <w:rPr>
          <w:rFonts w:ascii="黑体" w:eastAsia="黑体" w:hAnsi="黑体"/>
          <w:sz w:val="32"/>
          <w:szCs w:val="32"/>
        </w:rPr>
        <w:t>3</w:t>
      </w:r>
      <w:r w:rsidR="001F2E94">
        <w:rPr>
          <w:rFonts w:ascii="黑体" w:eastAsia="黑体" w:hAnsi="黑体" w:hint="eastAsia"/>
          <w:sz w:val="32"/>
          <w:szCs w:val="32"/>
        </w:rPr>
        <w:t>等距映射算法（</w:t>
      </w:r>
      <w:r w:rsidR="001F2E94" w:rsidRPr="00664BFE">
        <w:rPr>
          <w:rFonts w:eastAsia="黑体"/>
          <w:sz w:val="32"/>
          <w:szCs w:val="32"/>
        </w:rPr>
        <w:t>IsoProjection</w:t>
      </w:r>
      <w:r w:rsidR="001F2E94">
        <w:rPr>
          <w:rFonts w:ascii="黑体" w:eastAsia="黑体" w:hAnsi="黑体" w:hint="eastAsia"/>
          <w:sz w:val="32"/>
          <w:szCs w:val="32"/>
        </w:rPr>
        <w:t>）</w:t>
      </w:r>
      <w:bookmarkEnd w:id="40"/>
      <w:bookmarkEnd w:id="41"/>
    </w:p>
    <w:p w14:paraId="60D9263A" w14:textId="77777777" w:rsidR="001F2E94" w:rsidRDefault="001F2E94" w:rsidP="001F2E94">
      <w:pPr>
        <w:ind w:firstLine="420"/>
        <w:jc w:val="left"/>
        <w:rPr>
          <w:sz w:val="24"/>
        </w:rPr>
      </w:pPr>
      <w:r>
        <w:rPr>
          <w:rFonts w:hint="eastAsia"/>
          <w:sz w:val="24"/>
        </w:rPr>
        <w:t>IsoProjection</w:t>
      </w:r>
      <w:r>
        <w:rPr>
          <w:rFonts w:hint="eastAsia"/>
          <w:sz w:val="24"/>
        </w:rPr>
        <w:t>是</w:t>
      </w:r>
      <w:r>
        <w:rPr>
          <w:rFonts w:hint="eastAsia"/>
          <w:sz w:val="24"/>
        </w:rPr>
        <w:t>ISOMAP</w:t>
      </w:r>
      <w:r>
        <w:rPr>
          <w:rFonts w:hint="eastAsia"/>
          <w:sz w:val="24"/>
        </w:rPr>
        <w:t>的线性近似，</w:t>
      </w:r>
    </w:p>
    <w:p w14:paraId="38848BC1" w14:textId="2C8F7549" w:rsidR="001F2E94" w:rsidRDefault="009650E8" w:rsidP="001F2E94">
      <w:pPr>
        <w:pStyle w:val="2"/>
        <w:rPr>
          <w:rFonts w:ascii="Times New Roman" w:eastAsia="黑体" w:hAnsi="Times New Roman" w:cs="Times New Roman"/>
          <w:b w:val="0"/>
          <w:sz w:val="30"/>
          <w:szCs w:val="30"/>
        </w:rPr>
      </w:pPr>
      <w:bookmarkStart w:id="42" w:name="_Toc7464194"/>
      <w:r>
        <w:rPr>
          <w:rFonts w:ascii="黑体" w:eastAsia="黑体" w:hAnsi="黑体"/>
          <w:b w:val="0"/>
          <w:sz w:val="30"/>
          <w:szCs w:val="30"/>
        </w:rPr>
        <w:t>3</w:t>
      </w:r>
      <w:r w:rsidR="001F2E94" w:rsidRPr="00020DC4">
        <w:rPr>
          <w:rFonts w:ascii="黑体" w:eastAsia="黑体" w:hAnsi="黑体"/>
          <w:b w:val="0"/>
          <w:sz w:val="30"/>
          <w:szCs w:val="30"/>
        </w:rPr>
        <w:t>.</w:t>
      </w:r>
      <w:r w:rsidR="001F2E94">
        <w:rPr>
          <w:rFonts w:ascii="黑体" w:eastAsia="黑体" w:hAnsi="黑体"/>
          <w:b w:val="0"/>
          <w:sz w:val="30"/>
          <w:szCs w:val="30"/>
        </w:rPr>
        <w:t>1</w:t>
      </w:r>
      <w:r w:rsidR="001F2E94" w:rsidRPr="00F42960">
        <w:rPr>
          <w:rFonts w:ascii="Times New Roman" w:eastAsia="黑体" w:hAnsi="Times New Roman" w:cs="Times New Roman"/>
          <w:b w:val="0"/>
        </w:rPr>
        <w:t xml:space="preserve"> IsoProjection</w:t>
      </w:r>
      <w:r w:rsidR="001F2E94">
        <w:rPr>
          <w:rFonts w:ascii="Times New Roman" w:eastAsia="黑体" w:hAnsi="Times New Roman" w:cs="Times New Roman" w:hint="eastAsia"/>
          <w:b w:val="0"/>
          <w:sz w:val="30"/>
          <w:szCs w:val="30"/>
        </w:rPr>
        <w:t>算法推导</w:t>
      </w:r>
      <w:bookmarkEnd w:id="42"/>
    </w:p>
    <w:p w14:paraId="4FF24ED8" w14:textId="77777777" w:rsidR="001F2E94" w:rsidRDefault="001F2E94" w:rsidP="001F2E94">
      <w:pPr>
        <w:rPr>
          <w:sz w:val="24"/>
        </w:rPr>
      </w:pPr>
      <w:r>
        <w:rPr>
          <w:sz w:val="24"/>
        </w:rPr>
        <w:tab/>
      </w:r>
      <w:r>
        <w:rPr>
          <w:rFonts w:hint="eastAsia"/>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Pr>
          <w:rFonts w:hint="eastAsia"/>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Pr>
          <w:rFonts w:hint="eastAsia"/>
          <w:sz w:val="24"/>
        </w:rPr>
        <w:t>，寻找投影矩阵</w:t>
      </w:r>
      <w:r>
        <w:rPr>
          <w:rFonts w:hint="eastAsia"/>
          <w:sz w:val="24"/>
        </w:rPr>
        <w:t>W</w:t>
      </w:r>
      <w:r>
        <w:rPr>
          <w:rFonts w:hint="eastAsia"/>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Pr>
          <w:rFonts w:hint="eastAsia"/>
          <w:sz w:val="24"/>
        </w:rPr>
        <w:t>。</w:t>
      </w:r>
      <w:r>
        <w:rPr>
          <w:rFonts w:hint="eastAsia"/>
          <w:sz w:val="24"/>
        </w:rPr>
        <w:t>Y</w:t>
      </w:r>
      <w:r>
        <w:rPr>
          <w:rFonts w:hint="eastAsia"/>
          <w:sz w:val="24"/>
        </w:rPr>
        <w:t>就是</w:t>
      </w:r>
      <w:proofErr w:type="gramStart"/>
      <w:r>
        <w:rPr>
          <w:rFonts w:hint="eastAsia"/>
          <w:sz w:val="24"/>
        </w:rPr>
        <w:t>降维后</w:t>
      </w:r>
      <w:proofErr w:type="gramEnd"/>
      <w:r>
        <w:rPr>
          <w:rFonts w:hint="eastAsia"/>
          <w:sz w:val="24"/>
        </w:rPr>
        <w:t>的数据集。</w:t>
      </w:r>
    </w:p>
    <w:p w14:paraId="1DC7853E" w14:textId="77777777" w:rsidR="001F2E94" w:rsidRDefault="001F2E94" w:rsidP="001F2E94">
      <w:pPr>
        <w:rPr>
          <w:sz w:val="24"/>
        </w:rPr>
      </w:pPr>
      <w:r>
        <w:rPr>
          <w:sz w:val="24"/>
        </w:rPr>
        <w:tab/>
      </w:r>
      <w:r>
        <w:rPr>
          <w:rFonts w:hint="eastAsia"/>
          <w:sz w:val="24"/>
        </w:rPr>
        <w:t>定义一个距离矩阵</w:t>
      </w:r>
      <w:r>
        <w:rPr>
          <w:rFonts w:hint="eastAsia"/>
          <w:sz w:val="24"/>
        </w:rPr>
        <w:t>D</w:t>
      </w:r>
      <w:r>
        <w:rPr>
          <w:rFonts w:hint="eastAsia"/>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Pr>
          <w:rFonts w:hint="eastAsia"/>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Pr>
          <w:rFonts w:hint="eastAsia"/>
          <w:sz w:val="24"/>
        </w:rPr>
        <w:t>之间的测地距离，定义矩阵</w:t>
      </w:r>
      <w:r>
        <w:rPr>
          <w:rFonts w:hint="eastAsia"/>
          <w:sz w:val="24"/>
        </w:rPr>
        <w:t>S</w:t>
      </w:r>
      <w:r>
        <w:rPr>
          <w:rFonts w:hint="eastAsia"/>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Pr>
          <w:rFonts w:hint="eastAsia"/>
          <w:sz w:val="24"/>
        </w:rPr>
        <w:t>，令</w:t>
      </w:r>
      <m:oMath>
        <m:r>
          <m:rPr>
            <m:sty m:val="p"/>
          </m:rPr>
          <w:rPr>
            <w:rFonts w:ascii="Cambria Math" w:hAnsi="Cambria Math"/>
            <w:sz w:val="24"/>
          </w:rPr>
          <m:t>H=I</m:t>
        </m:r>
        <m:r>
          <m:rPr>
            <m:sty m:val="p"/>
          </m:rPr>
          <w:rPr>
            <w:rFonts w:ascii="微软雅黑" w:eastAsia="微软雅黑" w:hAnsi="微软雅黑" w:cs="微软雅黑" w:hint="eastAsia"/>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Pr>
          <w:rFonts w:hint="eastAsia"/>
          <w:sz w:val="24"/>
        </w:rPr>
        <w:t>，</w:t>
      </w:r>
      <w:r>
        <w:rPr>
          <w:rFonts w:hint="eastAsia"/>
          <w:sz w:val="24"/>
        </w:rPr>
        <w:t>I</w:t>
      </w:r>
      <w:r>
        <w:rPr>
          <w:rFonts w:hint="eastAsia"/>
          <w:sz w:val="24"/>
        </w:rPr>
        <w:t>为单位矩阵，</w:t>
      </w:r>
      <w:r>
        <w:rPr>
          <w:rFonts w:hint="eastAsia"/>
          <w:sz w:val="24"/>
        </w:rPr>
        <w:t>E</w:t>
      </w:r>
      <w:r>
        <w:rPr>
          <w:rFonts w:hint="eastAsia"/>
          <w:sz w:val="24"/>
        </w:rPr>
        <w:t>为元素全为</w:t>
      </w:r>
      <w:r>
        <w:rPr>
          <w:rFonts w:hint="eastAsia"/>
          <w:sz w:val="24"/>
        </w:rPr>
        <w:t>1</w:t>
      </w:r>
      <w:r>
        <w:rPr>
          <w:rFonts w:hint="eastAsia"/>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Pr>
          <w:rFonts w:hint="eastAsia"/>
          <w:sz w:val="24"/>
        </w:rPr>
        <w:t>。则</w:t>
      </w:r>
      <w:r>
        <w:rPr>
          <w:rFonts w:hint="eastAsia"/>
          <w:sz w:val="24"/>
        </w:rPr>
        <w:t>IsoProjection</w:t>
      </w:r>
      <w:r>
        <w:rPr>
          <w:rFonts w:hint="eastAsia"/>
          <w:sz w:val="24"/>
        </w:rPr>
        <w:t>的目标函数如下：</w:t>
      </w:r>
    </w:p>
    <w:p w14:paraId="0A4F6E06" w14:textId="77777777" w:rsidR="001F2E94" w:rsidRPr="0038175C" w:rsidRDefault="001F2E94" w:rsidP="001F2E94">
      <w:pPr>
        <w:jc w:val="center"/>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243C8F22" w14:textId="77777777" w:rsidR="001F2E94" w:rsidRDefault="001F2E94" w:rsidP="001F2E94">
      <w:pPr>
        <w:rPr>
          <w:sz w:val="24"/>
        </w:rPr>
      </w:pPr>
      <w:r>
        <w:rPr>
          <w:sz w:val="24"/>
        </w:rPr>
        <w:tab/>
      </w:r>
      <w:r>
        <w:rPr>
          <w:rFonts w:hint="eastAsia"/>
          <w:sz w:val="24"/>
        </w:rPr>
        <w:t>使用拉格朗日算法将上式的解向量问题转化为求解下式的特征值和特征向量的问题。</w:t>
      </w:r>
    </w:p>
    <w:p w14:paraId="424BD29C" w14:textId="77777777" w:rsidR="001F2E94" w:rsidRPr="00592533" w:rsidRDefault="001F2E94" w:rsidP="001F2E94">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1DB7A8B" w14:textId="77777777" w:rsidR="001F2E94" w:rsidRPr="0038175C" w:rsidRDefault="001F2E94" w:rsidP="001F2E94">
      <w:pPr>
        <w:rPr>
          <w:sz w:val="24"/>
        </w:rPr>
      </w:pPr>
      <w:r>
        <w:rPr>
          <w:sz w:val="24"/>
        </w:rPr>
        <w:tab/>
      </w:r>
      <w:r>
        <w:rPr>
          <w:rFonts w:hint="eastAsia"/>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Pr>
          <w:rFonts w:hint="eastAsia"/>
          <w:sz w:val="24"/>
        </w:rPr>
        <w:t>是非奇异矩阵，因此</w:t>
      </w:r>
      <w:r>
        <w:rPr>
          <w:rFonts w:hint="eastAsia"/>
          <w:sz w:val="24"/>
        </w:rPr>
        <w:t>IsoProjection</w:t>
      </w:r>
      <w:r>
        <w:rPr>
          <w:rFonts w:hint="eastAsia"/>
          <w:sz w:val="24"/>
        </w:rPr>
        <w:t>的最佳投影向量就是上式最大特征值所对应的特征向量。</w:t>
      </w:r>
    </w:p>
    <w:p w14:paraId="76D56C03" w14:textId="27216F40" w:rsidR="001F2E94" w:rsidRDefault="009650E8" w:rsidP="001F2E94">
      <w:pPr>
        <w:pStyle w:val="2"/>
        <w:rPr>
          <w:rFonts w:ascii="Times New Roman" w:eastAsia="黑体" w:hAnsi="Times New Roman" w:cs="Times New Roman"/>
          <w:b w:val="0"/>
          <w:sz w:val="30"/>
          <w:szCs w:val="30"/>
        </w:rPr>
      </w:pPr>
      <w:bookmarkStart w:id="43" w:name="_Toc7464195"/>
      <w:r>
        <w:rPr>
          <w:rFonts w:ascii="黑体" w:eastAsia="黑体" w:hAnsi="黑体"/>
          <w:b w:val="0"/>
          <w:sz w:val="30"/>
          <w:szCs w:val="30"/>
        </w:rPr>
        <w:lastRenderedPageBreak/>
        <w:t>3</w:t>
      </w:r>
      <w:r w:rsidR="001F2E94" w:rsidRPr="00020DC4">
        <w:rPr>
          <w:rFonts w:ascii="黑体" w:eastAsia="黑体" w:hAnsi="黑体"/>
          <w:b w:val="0"/>
          <w:sz w:val="30"/>
          <w:szCs w:val="30"/>
        </w:rPr>
        <w:t>.</w:t>
      </w:r>
      <w:r w:rsidR="001F2E94">
        <w:rPr>
          <w:rFonts w:ascii="黑体" w:eastAsia="黑体" w:hAnsi="黑体"/>
          <w:b w:val="0"/>
          <w:sz w:val="30"/>
          <w:szCs w:val="30"/>
        </w:rPr>
        <w:t>2</w:t>
      </w:r>
      <w:r w:rsidR="001F2E94" w:rsidRPr="00F42960">
        <w:rPr>
          <w:rFonts w:ascii="Times New Roman" w:eastAsia="黑体" w:hAnsi="Times New Roman" w:cs="Times New Roman"/>
          <w:b w:val="0"/>
        </w:rPr>
        <w:t xml:space="preserve"> IsoProjection</w:t>
      </w:r>
      <w:r w:rsidR="001F2E94">
        <w:rPr>
          <w:rFonts w:ascii="Times New Roman" w:eastAsia="黑体" w:hAnsi="Times New Roman" w:cs="Times New Roman" w:hint="eastAsia"/>
          <w:b w:val="0"/>
          <w:sz w:val="30"/>
          <w:szCs w:val="30"/>
        </w:rPr>
        <w:t>算法流程</w:t>
      </w:r>
      <w:bookmarkEnd w:id="43"/>
    </w:p>
    <w:p w14:paraId="749DA506" w14:textId="77777777" w:rsidR="001F2E94" w:rsidRDefault="001F2E94" w:rsidP="001F2E94">
      <w:pPr>
        <w:jc w:val="left"/>
        <w:rPr>
          <w:sz w:val="24"/>
        </w:rPr>
      </w:pPr>
      <w:r>
        <w:rPr>
          <w:sz w:val="24"/>
        </w:rPr>
        <w:tab/>
      </w:r>
      <w:r>
        <w:rPr>
          <w:rFonts w:hint="eastAsia"/>
          <w:sz w:val="24"/>
        </w:rPr>
        <w:t>IsoProjection</w:t>
      </w:r>
      <w:r>
        <w:rPr>
          <w:rFonts w:hint="eastAsia"/>
          <w:sz w:val="24"/>
        </w:rPr>
        <w:t>算法分五步执行：</w:t>
      </w:r>
    </w:p>
    <w:p w14:paraId="5ED0D3C9" w14:textId="77777777" w:rsidR="001F2E94" w:rsidRDefault="001F2E94" w:rsidP="001F2E94">
      <w:pPr>
        <w:pStyle w:val="ae"/>
        <w:numPr>
          <w:ilvl w:val="0"/>
          <w:numId w:val="7"/>
        </w:numPr>
        <w:ind w:firstLineChars="0"/>
        <w:jc w:val="left"/>
        <w:rPr>
          <w:sz w:val="24"/>
        </w:rPr>
      </w:pPr>
      <w:r w:rsidRPr="00B62777">
        <w:rPr>
          <w:rFonts w:hint="eastAsia"/>
          <w:sz w:val="24"/>
        </w:rPr>
        <w:t>先使用</w:t>
      </w:r>
      <w:r w:rsidRPr="00B62777">
        <w:rPr>
          <w:rFonts w:hint="eastAsia"/>
          <w:sz w:val="24"/>
        </w:rPr>
        <w:t>PCA</w:t>
      </w:r>
      <w:r w:rsidRPr="00B62777">
        <w:rPr>
          <w:rFonts w:hint="eastAsia"/>
          <w:sz w:val="24"/>
        </w:rPr>
        <w:t>算法对样本进行降维</w:t>
      </w:r>
      <w:r>
        <w:rPr>
          <w:rFonts w:hint="eastAsia"/>
          <w:sz w:val="24"/>
        </w:rPr>
        <w:t>。因为</w:t>
      </w:r>
      <m:oMath>
        <m:r>
          <m:rPr>
            <m:sty m:val="p"/>
          </m:rPr>
          <w:rPr>
            <w:rFonts w:ascii="Cambria Math" w:hAnsi="Cambria Math" w:hint="eastAsia"/>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是奇异矩阵，所以要进行去奇异处理。使用</w:t>
      </w:r>
      <w:r>
        <w:rPr>
          <w:rFonts w:hint="eastAsia"/>
          <w:sz w:val="24"/>
        </w:rPr>
        <w:t>PCA</w:t>
      </w:r>
      <w:r>
        <w:rPr>
          <w:rFonts w:hint="eastAsia"/>
          <w:sz w:val="24"/>
        </w:rPr>
        <w:t>算法的主要目的是将</w:t>
      </w:r>
      <m:oMath>
        <m:r>
          <m:rPr>
            <m:sty m:val="p"/>
          </m:rPr>
          <w:rPr>
            <w:rFonts w:ascii="Cambria Math" w:hAnsi="Cambria Math" w:hint="eastAsia"/>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Pr>
          <w:rFonts w:hint="eastAsia"/>
          <w:sz w:val="24"/>
        </w:rPr>
        <w:t>变为非奇异矩阵，然后在低维空间使用</w:t>
      </w:r>
      <w:r>
        <w:rPr>
          <w:rFonts w:hint="eastAsia"/>
          <w:sz w:val="24"/>
        </w:rPr>
        <w:t>IsoProjection</w:t>
      </w:r>
      <w:r>
        <w:rPr>
          <w:rFonts w:hint="eastAsia"/>
          <w:sz w:val="24"/>
        </w:rPr>
        <w:t>算法。</w:t>
      </w:r>
    </w:p>
    <w:p w14:paraId="0C59A28F" w14:textId="77777777" w:rsidR="001F2E94" w:rsidRDefault="001F2E94" w:rsidP="001F2E94">
      <w:pPr>
        <w:pStyle w:val="ae"/>
        <w:numPr>
          <w:ilvl w:val="0"/>
          <w:numId w:val="7"/>
        </w:numPr>
        <w:ind w:firstLineChars="0"/>
        <w:jc w:val="left"/>
        <w:rPr>
          <w:sz w:val="24"/>
        </w:rPr>
      </w:pPr>
      <w:r>
        <w:rPr>
          <w:rFonts w:hint="eastAsia"/>
          <w:sz w:val="24"/>
        </w:rPr>
        <w:t>使用</w:t>
      </w:r>
      <w:r>
        <w:rPr>
          <w:rFonts w:hint="eastAsia"/>
          <w:sz w:val="24"/>
        </w:rPr>
        <w:t>K-</w:t>
      </w:r>
      <w:r>
        <w:rPr>
          <w:rFonts w:hint="eastAsia"/>
          <w:sz w:val="24"/>
        </w:rPr>
        <w:t>近邻方法构造近邻图</w:t>
      </w:r>
      <w:r>
        <w:rPr>
          <w:rFonts w:hint="eastAsia"/>
          <w:sz w:val="24"/>
        </w:rPr>
        <w:t>G</w:t>
      </w:r>
      <w:r>
        <w:rPr>
          <w:rFonts w:hint="eastAsia"/>
          <w:sz w:val="24"/>
        </w:rPr>
        <w:t>。</w:t>
      </w:r>
    </w:p>
    <w:p w14:paraId="65BE07F0" w14:textId="77777777" w:rsidR="001F2E94" w:rsidRDefault="001F2E94" w:rsidP="001F2E94">
      <w:pPr>
        <w:pStyle w:val="ae"/>
        <w:numPr>
          <w:ilvl w:val="0"/>
          <w:numId w:val="7"/>
        </w:numPr>
        <w:ind w:firstLineChars="0"/>
        <w:jc w:val="left"/>
        <w:rPr>
          <w:sz w:val="24"/>
        </w:rPr>
      </w:pPr>
      <w:r>
        <w:rPr>
          <w:rFonts w:hint="eastAsia"/>
          <w:sz w:val="24"/>
        </w:rPr>
        <w:t>使用迪杰斯特拉算法计算最短路径矩阵</w:t>
      </w:r>
      <w:r>
        <w:rPr>
          <w:rFonts w:hint="eastAsia"/>
          <w:sz w:val="24"/>
        </w:rPr>
        <w:t>D</w:t>
      </w:r>
      <w:r>
        <w:rPr>
          <w:rFonts w:hint="eastAsia"/>
          <w:sz w:val="24"/>
        </w:rPr>
        <w:t>。</w:t>
      </w:r>
    </w:p>
    <w:p w14:paraId="464360AC" w14:textId="77777777" w:rsidR="001F2E94" w:rsidRDefault="001F2E94" w:rsidP="001F2E94">
      <w:pPr>
        <w:pStyle w:val="ae"/>
        <w:numPr>
          <w:ilvl w:val="0"/>
          <w:numId w:val="7"/>
        </w:numPr>
        <w:ind w:firstLineChars="0"/>
        <w:jc w:val="left"/>
        <w:rPr>
          <w:sz w:val="24"/>
        </w:rPr>
      </w:pPr>
      <w:r>
        <w:rPr>
          <w:rFonts w:hint="eastAsia"/>
          <w:sz w:val="24"/>
        </w:rPr>
        <w:t>计算最佳投影矩阵</w:t>
      </w:r>
      <w:r>
        <w:rPr>
          <w:rFonts w:hint="eastAsia"/>
          <w:sz w:val="24"/>
        </w:rPr>
        <w:t>W</w:t>
      </w:r>
      <w:r>
        <w:rPr>
          <w:rFonts w:hint="eastAsia"/>
          <w:sz w:val="24"/>
        </w:rPr>
        <w:t>。</w:t>
      </w:r>
    </w:p>
    <w:p w14:paraId="21E08233" w14:textId="77777777" w:rsidR="001F2E94" w:rsidRPr="00A44EBC" w:rsidRDefault="001F2E94" w:rsidP="001F2E94">
      <w:pPr>
        <w:pStyle w:val="ae"/>
        <w:numPr>
          <w:ilvl w:val="0"/>
          <w:numId w:val="7"/>
        </w:numPr>
        <w:ind w:firstLineChars="0"/>
        <w:jc w:val="left"/>
        <w:rPr>
          <w:sz w:val="24"/>
        </w:rPr>
      </w:pPr>
      <w:r>
        <w:rPr>
          <w:rFonts w:hint="eastAsia"/>
          <w:sz w:val="24"/>
        </w:rPr>
        <w:t>特征提取。令</w:t>
      </w:r>
      <m:oMath>
        <m:r>
          <m:rPr>
            <m:sty m:val="p"/>
          </m:rPr>
          <w:rPr>
            <w:rFonts w:ascii="Cambria Math" w:hAnsi="Cambria Math" w:hint="eastAsia"/>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Pr>
          <w:rFonts w:hint="eastAsia"/>
          <w:sz w:val="24"/>
        </w:rPr>
        <w:t>，则</w:t>
      </w:r>
      <m:oMath>
        <m:r>
          <m:rPr>
            <m:sty m:val="p"/>
          </m:rPr>
          <w:rPr>
            <w:rFonts w:ascii="Cambria Math" w:hAnsi="Cambria Math" w:hint="eastAsia"/>
            <w:sz w:val="24"/>
          </w:rPr>
          <m:t>x</m:t>
        </m:r>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Pr>
          <w:rFonts w:hint="eastAsia"/>
          <w:sz w:val="24"/>
        </w:rPr>
        <w:t>。</w:t>
      </w:r>
    </w:p>
    <w:p w14:paraId="3728C437" w14:textId="35FDCB1B" w:rsidR="001F2E94" w:rsidRDefault="009650E8" w:rsidP="009650E8">
      <w:pPr>
        <w:pStyle w:val="2"/>
        <w:rPr>
          <w:rFonts w:ascii="Times New Roman" w:eastAsia="黑体" w:hAnsi="Times New Roman" w:cs="Times New Roman"/>
          <w:b w:val="0"/>
          <w:sz w:val="30"/>
          <w:szCs w:val="30"/>
        </w:rPr>
      </w:pPr>
      <w:bookmarkStart w:id="44" w:name="_Toc7464197"/>
      <w:r>
        <w:rPr>
          <w:rFonts w:ascii="黑体" w:eastAsia="黑体" w:hAnsi="黑体"/>
          <w:b w:val="0"/>
          <w:sz w:val="30"/>
          <w:szCs w:val="30"/>
        </w:rPr>
        <w:t>3</w:t>
      </w:r>
      <w:r w:rsidRPr="009650E8">
        <w:rPr>
          <w:rFonts w:ascii="黑体" w:eastAsia="黑体" w:hAnsi="黑体"/>
          <w:b w:val="0"/>
          <w:sz w:val="30"/>
          <w:szCs w:val="30"/>
        </w:rPr>
        <w:t xml:space="preserve">.4 </w:t>
      </w:r>
      <w:r w:rsidR="001F2E94" w:rsidRPr="00F42960">
        <w:rPr>
          <w:rFonts w:ascii="Times New Roman" w:eastAsia="黑体" w:hAnsi="Times New Roman" w:cs="Times New Roman"/>
          <w:b w:val="0"/>
        </w:rPr>
        <w:t>IsoProjection</w:t>
      </w:r>
      <w:r w:rsidR="001F2E94">
        <w:rPr>
          <w:rFonts w:ascii="Times New Roman" w:eastAsia="黑体" w:hAnsi="Times New Roman" w:cs="Times New Roman" w:hint="eastAsia"/>
          <w:b w:val="0"/>
          <w:sz w:val="30"/>
          <w:szCs w:val="30"/>
        </w:rPr>
        <w:t>算法缺点</w:t>
      </w:r>
      <w:bookmarkEnd w:id="44"/>
    </w:p>
    <w:p w14:paraId="31FC3471" w14:textId="77777777" w:rsidR="001F2E94" w:rsidRPr="00CB02BD" w:rsidRDefault="001F2E94" w:rsidP="001F2E94">
      <w:pPr>
        <w:ind w:firstLine="420"/>
        <w:jc w:val="left"/>
        <w:rPr>
          <w:sz w:val="24"/>
        </w:rPr>
      </w:pPr>
      <w:r>
        <w:rPr>
          <w:rFonts w:hint="eastAsia"/>
          <w:sz w:val="24"/>
        </w:rPr>
        <w:t>IsoProjection</w:t>
      </w:r>
      <w:r>
        <w:rPr>
          <w:rFonts w:hint="eastAsia"/>
          <w:sz w:val="24"/>
        </w:rPr>
        <w:t>算法求出来的投影向量往往是非正交的，这种非正交的性质会在从高维空间向低维空间的投影过程中扰乱数据的流形结构，而且会使算法本身对</w:t>
      </w:r>
      <w:proofErr w:type="gramStart"/>
      <w:r>
        <w:rPr>
          <w:rFonts w:hint="eastAsia"/>
          <w:sz w:val="24"/>
        </w:rPr>
        <w:t>降维后</w:t>
      </w:r>
      <w:proofErr w:type="gramEnd"/>
      <w:r>
        <w:rPr>
          <w:rFonts w:hint="eastAsia"/>
          <w:sz w:val="24"/>
        </w:rPr>
        <w:t>的子空间的维数十分敏感，很难估计样本的</w:t>
      </w:r>
      <w:r w:rsidRPr="005E7A81">
        <w:rPr>
          <w:rFonts w:hint="eastAsia"/>
          <w:sz w:val="24"/>
        </w:rPr>
        <w:t>内蕴维数</w:t>
      </w:r>
      <w:r>
        <w:rPr>
          <w:rFonts w:hint="eastAsia"/>
          <w:sz w:val="24"/>
        </w:rPr>
        <w:t>。</w:t>
      </w:r>
    </w:p>
    <w:p w14:paraId="3994EF3D" w14:textId="28595DC6" w:rsidR="00EC7677" w:rsidRDefault="009650E8" w:rsidP="00EC7677">
      <w:pPr>
        <w:pStyle w:val="1"/>
        <w:rPr>
          <w:rFonts w:ascii="黑体" w:eastAsia="黑体" w:hAnsi="黑体"/>
          <w:b w:val="0"/>
          <w:sz w:val="32"/>
          <w:szCs w:val="32"/>
        </w:rPr>
      </w:pPr>
      <w:bookmarkStart w:id="45" w:name="_Toc7175653"/>
      <w:bookmarkStart w:id="46" w:name="_Toc7464198"/>
      <w:r>
        <w:rPr>
          <w:rFonts w:ascii="黑体" w:eastAsia="黑体" w:hAnsi="黑体"/>
          <w:b w:val="0"/>
          <w:sz w:val="32"/>
          <w:szCs w:val="32"/>
        </w:rPr>
        <w:t>4</w:t>
      </w:r>
      <w:r w:rsidR="00743061">
        <w:rPr>
          <w:rFonts w:ascii="黑体" w:eastAsia="黑体" w:hAnsi="黑体" w:hint="eastAsia"/>
          <w:b w:val="0"/>
          <w:sz w:val="32"/>
          <w:szCs w:val="32"/>
        </w:rPr>
        <w:t>领域保护嵌入</w:t>
      </w:r>
      <w:r w:rsidR="00FC5D91">
        <w:rPr>
          <w:rFonts w:ascii="黑体" w:eastAsia="黑体" w:hAnsi="黑体" w:hint="eastAsia"/>
          <w:b w:val="0"/>
          <w:sz w:val="32"/>
          <w:szCs w:val="32"/>
        </w:rPr>
        <w:t>算法</w:t>
      </w:r>
      <w:r w:rsidR="00EC7677">
        <w:rPr>
          <w:rFonts w:ascii="黑体" w:eastAsia="黑体" w:hAnsi="黑体" w:hint="eastAsia"/>
          <w:b w:val="0"/>
          <w:sz w:val="32"/>
          <w:szCs w:val="32"/>
        </w:rPr>
        <w:t>（</w:t>
      </w:r>
      <w:r w:rsidR="00EC7677" w:rsidRPr="005B3E16">
        <w:rPr>
          <w:rFonts w:eastAsia="黑体"/>
          <w:b w:val="0"/>
          <w:sz w:val="32"/>
          <w:szCs w:val="32"/>
        </w:rPr>
        <w:t>NPE</w:t>
      </w:r>
      <w:r w:rsidR="00EC7677">
        <w:rPr>
          <w:rFonts w:ascii="黑体" w:eastAsia="黑体" w:hAnsi="黑体" w:hint="eastAsia"/>
          <w:b w:val="0"/>
          <w:sz w:val="32"/>
          <w:szCs w:val="32"/>
        </w:rPr>
        <w:t>）</w:t>
      </w:r>
      <w:bookmarkEnd w:id="45"/>
      <w:bookmarkEnd w:id="46"/>
    </w:p>
    <w:p w14:paraId="6C251F72" w14:textId="79B333E5" w:rsidR="007F0AD7" w:rsidRDefault="009650E8" w:rsidP="009650E8">
      <w:pPr>
        <w:pStyle w:val="2"/>
        <w:rPr>
          <w:rFonts w:ascii="Times New Roman" w:eastAsia="黑体" w:hAnsi="Times New Roman" w:cs="Times New Roman"/>
          <w:b w:val="0"/>
          <w:sz w:val="30"/>
          <w:szCs w:val="30"/>
        </w:rPr>
      </w:pPr>
      <w:bookmarkStart w:id="47" w:name="_Toc7464199"/>
      <w:r w:rsidRPr="009650E8">
        <w:rPr>
          <w:rFonts w:ascii="黑体" w:eastAsia="黑体" w:hAnsi="黑体" w:cs="Times New Roman"/>
          <w:b w:val="0"/>
        </w:rPr>
        <w:t xml:space="preserve">4.1 </w:t>
      </w:r>
      <w:r w:rsidR="007F0AD7" w:rsidRPr="00F42960">
        <w:rPr>
          <w:rFonts w:ascii="Times New Roman" w:eastAsia="黑体" w:hAnsi="Times New Roman" w:cs="Times New Roman"/>
          <w:b w:val="0"/>
        </w:rPr>
        <w:t>NPE</w:t>
      </w:r>
      <w:r w:rsidR="007F0AD7">
        <w:rPr>
          <w:rFonts w:ascii="Times New Roman" w:eastAsia="黑体" w:hAnsi="Times New Roman" w:cs="Times New Roman" w:hint="eastAsia"/>
          <w:b w:val="0"/>
          <w:sz w:val="30"/>
          <w:szCs w:val="30"/>
        </w:rPr>
        <w:t>算法推导</w:t>
      </w:r>
      <w:bookmarkEnd w:id="47"/>
    </w:p>
    <w:p w14:paraId="67343FF7" w14:textId="107612B9" w:rsidR="007F0AD7" w:rsidRDefault="007F0AD7" w:rsidP="007F0AD7">
      <w:pPr>
        <w:ind w:firstLine="420"/>
        <w:rPr>
          <w:sz w:val="24"/>
        </w:rPr>
      </w:pPr>
      <w:r>
        <w:rPr>
          <w:rFonts w:hint="eastAsia"/>
          <w:sz w:val="24"/>
        </w:rPr>
        <w:t>令</w:t>
      </w:r>
      <w:r>
        <w:rPr>
          <w:rFonts w:hint="eastAsia"/>
          <w:sz w:val="24"/>
        </w:rPr>
        <w:t>NPE</w:t>
      </w:r>
      <w:r>
        <w:rPr>
          <w:rFonts w:hint="eastAsia"/>
          <w:sz w:val="24"/>
        </w:rPr>
        <w:t>算法的权重矩阵为</w:t>
      </w:r>
      <w:r>
        <w:rPr>
          <w:rFonts w:hint="eastAsia"/>
          <w:sz w:val="24"/>
        </w:rPr>
        <w:t>S</w:t>
      </w:r>
      <w:r>
        <w:rPr>
          <w:rFonts w:hint="eastAsia"/>
          <w:sz w:val="24"/>
        </w:rPr>
        <w:t>，</w:t>
      </w:r>
      <w:r>
        <w:rPr>
          <w:rFonts w:hint="eastAsia"/>
          <w:sz w:val="24"/>
        </w:rPr>
        <w:t>w</w:t>
      </w:r>
      <w:r>
        <w:rPr>
          <w:rFonts w:hint="eastAsia"/>
          <w:sz w:val="24"/>
        </w:rPr>
        <w:t>为一投影向量，</w:t>
      </w:r>
      <w:r w:rsidR="005C5236">
        <w:rPr>
          <w:rFonts w:hint="eastAsia"/>
          <w:sz w:val="24"/>
        </w:rPr>
        <w:t>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int="eastAsia"/>
          <w:sz w:val="24"/>
        </w:rPr>
        <w:t>。则</w:t>
      </w:r>
      <w:r>
        <w:rPr>
          <w:rFonts w:hint="eastAsia"/>
          <w:sz w:val="24"/>
        </w:rPr>
        <w:t>NPE</w:t>
      </w:r>
      <w:r>
        <w:rPr>
          <w:rFonts w:hint="eastAsia"/>
          <w:sz w:val="24"/>
        </w:rPr>
        <w:t>算法的目标函数如下：</w:t>
      </w:r>
    </w:p>
    <w:p w14:paraId="5A86C1C4" w14:textId="464A8743" w:rsidR="007F0AD7" w:rsidRPr="007F0AD7" w:rsidRDefault="006277E5" w:rsidP="007F0AD7">
      <w:pPr>
        <w:ind w:firstLine="420"/>
        <w:rPr>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326297BA" w14:textId="4EEDBB76" w:rsidR="007F0AD7" w:rsidRDefault="005C5236" w:rsidP="007F0AD7">
      <w:pPr>
        <w:ind w:firstLine="420"/>
        <w:rPr>
          <w:sz w:val="24"/>
        </w:rPr>
      </w:pPr>
      <w:r>
        <w:rPr>
          <w:rFonts w:hint="eastAsia"/>
          <w:sz w:val="24"/>
        </w:rPr>
        <w:t>对该目标函数做出如下推导</w:t>
      </w:r>
      <w:r w:rsidR="007F0AD7">
        <w:rPr>
          <w:rFonts w:hint="eastAsia"/>
          <w:sz w:val="24"/>
        </w:rPr>
        <w:t>：</w:t>
      </w:r>
    </w:p>
    <w:p w14:paraId="6C099C54" w14:textId="34A825BF" w:rsidR="005C5236" w:rsidRPr="007F0AD7" w:rsidRDefault="006277E5" w:rsidP="005C5236">
      <w:pPr>
        <w:ind w:firstLine="420"/>
        <w:rPr>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微软雅黑" w:eastAsia="微软雅黑" w:hAnsi="微软雅黑" w:cs="微软雅黑" w:hint="eastAsia"/>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hint="eastAsia"/>
                  <w:sz w:val="24"/>
                </w:rPr>
                <m:t>=</m:t>
              </m:r>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r>
                    <w:rPr>
                      <w:rFonts w:ascii="Cambria Math" w:eastAsia="微软雅黑" w:hAnsi="微软雅黑" w:cs="微软雅黑"/>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113D8E56" w14:textId="6B680BA0" w:rsidR="005C5236" w:rsidRDefault="005C5236" w:rsidP="007F0AD7">
      <w:pPr>
        <w:ind w:firstLine="420"/>
        <w:rPr>
          <w:sz w:val="24"/>
        </w:rPr>
      </w:pPr>
      <w:r>
        <w:rPr>
          <w:rFonts w:hint="eastAsia"/>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00345FE3">
        <w:rPr>
          <w:rFonts w:hint="eastAsia"/>
          <w:sz w:val="24"/>
        </w:rPr>
        <w:t>。则</w:t>
      </w:r>
      <w:r>
        <w:rPr>
          <w:rFonts w:hint="eastAsia"/>
          <w:sz w:val="24"/>
        </w:rPr>
        <w:t>简化后的目标函数如下：</w:t>
      </w:r>
    </w:p>
    <w:p w14:paraId="0D4F15EE" w14:textId="299BA154" w:rsidR="007F0AD7" w:rsidRPr="007F0AD7" w:rsidRDefault="006277E5" w:rsidP="007F0AD7">
      <w:pPr>
        <w:ind w:firstLine="420"/>
        <w:rPr>
          <w:sz w:val="24"/>
        </w:rPr>
      </w:pPr>
      <m:oMathPara>
        <m:oMath>
          <m:sSub>
            <m:sSubPr>
              <m:ctrlPr>
                <w:rPr>
                  <w:rFonts w:ascii="Cambria Math" w:hAnsi="Cambria Math"/>
                  <w:sz w:val="24"/>
                </w:rPr>
              </m:ctrlPr>
            </m:sSubPr>
            <m:e>
              <m:r>
                <w:rPr>
                  <w:rFonts w:ascii="Cambria Math" w:hAnsi="Cambria Math" w:hint="eastAsia"/>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165D031" w14:textId="616A7305" w:rsidR="007F0AD7" w:rsidRDefault="009A1402" w:rsidP="007F0AD7">
      <w:pPr>
        <w:ind w:firstLine="420"/>
        <w:rPr>
          <w:sz w:val="24"/>
        </w:rPr>
      </w:pPr>
      <w:r>
        <w:rPr>
          <w:rFonts w:hint="eastAsia"/>
          <w:sz w:val="24"/>
        </w:rPr>
        <w:t>则</w:t>
      </w:r>
      <w:r>
        <w:rPr>
          <w:rFonts w:hint="eastAsia"/>
          <w:sz w:val="24"/>
        </w:rPr>
        <w:t>NPE</w:t>
      </w:r>
      <w:r>
        <w:rPr>
          <w:rFonts w:hint="eastAsia"/>
          <w:sz w:val="24"/>
        </w:rPr>
        <w:t>算法的最佳投影向量就是以下特征方程的最小特征值所对应的特征向量。</w:t>
      </w:r>
    </w:p>
    <w:p w14:paraId="4BCB7B7B" w14:textId="7350E259" w:rsidR="009A1402" w:rsidRPr="00A564E9" w:rsidRDefault="00B80238" w:rsidP="007F0AD7">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574EC1C8" w14:textId="322701EC" w:rsidR="001E2F80" w:rsidRDefault="00812196" w:rsidP="006D1729">
      <w:pPr>
        <w:rPr>
          <w:rFonts w:eastAsia="黑体"/>
          <w:b/>
          <w:sz w:val="30"/>
          <w:szCs w:val="30"/>
        </w:rPr>
      </w:pPr>
      <w:r w:rsidRPr="00812196">
        <w:rPr>
          <w:sz w:val="24"/>
        </w:rPr>
        <w:tab/>
      </w:r>
      <w:bookmarkStart w:id="48" w:name="_Toc7464200"/>
      <w:r w:rsidR="009650E8" w:rsidRPr="009650E8">
        <w:rPr>
          <w:rFonts w:ascii="黑体" w:eastAsia="黑体" w:hAnsi="黑体"/>
        </w:rPr>
        <w:t>4.2</w:t>
      </w:r>
      <w:r w:rsidR="009650E8">
        <w:rPr>
          <w:rFonts w:eastAsia="黑体"/>
        </w:rPr>
        <w:t xml:space="preserve"> </w:t>
      </w:r>
      <w:r w:rsidR="001E2F80" w:rsidRPr="00F42960">
        <w:rPr>
          <w:rFonts w:eastAsia="黑体"/>
        </w:rPr>
        <w:t>NPE</w:t>
      </w:r>
      <w:r w:rsidR="001E2F80">
        <w:rPr>
          <w:rFonts w:eastAsia="黑体" w:hint="eastAsia"/>
          <w:sz w:val="30"/>
          <w:szCs w:val="30"/>
        </w:rPr>
        <w:t>算法流程</w:t>
      </w:r>
      <w:bookmarkEnd w:id="48"/>
    </w:p>
    <w:p w14:paraId="036CF558" w14:textId="77777777" w:rsidR="001E2F80" w:rsidRPr="00734337" w:rsidRDefault="001E2F80" w:rsidP="001E2F80">
      <w:pPr>
        <w:ind w:left="420"/>
        <w:jc w:val="left"/>
        <w:rPr>
          <w:sz w:val="24"/>
        </w:rPr>
      </w:pPr>
      <w:r>
        <w:rPr>
          <w:rFonts w:hint="eastAsia"/>
          <w:sz w:val="24"/>
        </w:rPr>
        <w:lastRenderedPageBreak/>
        <w:t>NPE</w:t>
      </w:r>
      <w:r>
        <w:rPr>
          <w:rFonts w:hint="eastAsia"/>
          <w:sz w:val="24"/>
        </w:rPr>
        <w:t>算法的实现分为三步：</w:t>
      </w:r>
    </w:p>
    <w:p w14:paraId="060CE2BA" w14:textId="77777777" w:rsidR="001E2F80" w:rsidRDefault="001E2F80" w:rsidP="001E2F80">
      <w:pPr>
        <w:pStyle w:val="ae"/>
        <w:numPr>
          <w:ilvl w:val="0"/>
          <w:numId w:val="4"/>
        </w:numPr>
        <w:ind w:firstLineChars="0"/>
        <w:rPr>
          <w:sz w:val="24"/>
        </w:rPr>
      </w:pPr>
      <w:r w:rsidRPr="00734337">
        <w:rPr>
          <w:rFonts w:hint="eastAsia"/>
          <w:sz w:val="24"/>
        </w:rPr>
        <w:t>构造近邻图</w:t>
      </w:r>
      <w:r>
        <w:rPr>
          <w:rFonts w:hint="eastAsia"/>
          <w:sz w:val="24"/>
        </w:rPr>
        <w:t>。使用</w:t>
      </w:r>
      <w:r>
        <w:rPr>
          <w:rFonts w:hint="eastAsia"/>
          <w:sz w:val="24"/>
        </w:rPr>
        <w:t>K-</w:t>
      </w:r>
      <w:r>
        <w:rPr>
          <w:rFonts w:hint="eastAsia"/>
          <w:sz w:val="24"/>
        </w:rPr>
        <w:t>近邻法寻找与数据点欧氏距离最近的</w:t>
      </w:r>
      <m:oMath>
        <m:r>
          <m:rPr>
            <m:sty m:val="p"/>
          </m:rPr>
          <w:rPr>
            <w:rFonts w:ascii="Cambria Math" w:hAnsi="Cambria Math" w:hint="eastAsia"/>
            <w:sz w:val="24"/>
          </w:rPr>
          <m:t>K</m:t>
        </m:r>
      </m:oMath>
      <w:proofErr w:type="gramStart"/>
      <w:r>
        <w:rPr>
          <w:rFonts w:hint="eastAsia"/>
          <w:sz w:val="24"/>
        </w:rPr>
        <w:t>个</w:t>
      </w:r>
      <w:proofErr w:type="gramEnd"/>
      <w:r>
        <w:rPr>
          <w:rFonts w:hint="eastAsia"/>
          <w:sz w:val="24"/>
        </w:rPr>
        <w:t>近邻点。</w:t>
      </w:r>
    </w:p>
    <w:p w14:paraId="37629E10" w14:textId="77777777" w:rsidR="001E2F80" w:rsidRDefault="001E2F80" w:rsidP="001E2F80">
      <w:pPr>
        <w:pStyle w:val="ae"/>
        <w:numPr>
          <w:ilvl w:val="0"/>
          <w:numId w:val="4"/>
        </w:numPr>
        <w:ind w:firstLineChars="0"/>
        <w:rPr>
          <w:sz w:val="24"/>
        </w:rPr>
      </w:pPr>
      <w:r>
        <w:rPr>
          <w:rFonts w:hint="eastAsia"/>
          <w:sz w:val="24"/>
        </w:rPr>
        <w:t>确定权值。用近邻对各个数据点进行重构。</w:t>
      </w:r>
    </w:p>
    <w:p w14:paraId="5D5690E5" w14:textId="3C9054B1" w:rsidR="001E2F80" w:rsidRPr="00734337" w:rsidRDefault="001E2F80" w:rsidP="001E2F80">
      <w:pPr>
        <w:pStyle w:val="ae"/>
        <w:numPr>
          <w:ilvl w:val="0"/>
          <w:numId w:val="4"/>
        </w:numPr>
        <w:ind w:firstLineChars="0"/>
        <w:rPr>
          <w:sz w:val="24"/>
        </w:rPr>
      </w:pPr>
      <w:r>
        <w:rPr>
          <w:rFonts w:hint="eastAsia"/>
          <w:sz w:val="24"/>
        </w:rPr>
        <w:t>计算特征映射。</w:t>
      </w:r>
      <w:r w:rsidRPr="001E2F80">
        <w:rPr>
          <w:rFonts w:hint="eastAsia"/>
          <w:sz w:val="24"/>
        </w:rPr>
        <w:t>在低维空间中，对各</w:t>
      </w:r>
      <w:r w:rsidR="008C1213">
        <w:rPr>
          <w:rFonts w:hint="eastAsia"/>
          <w:sz w:val="24"/>
        </w:rPr>
        <w:t>个进行</w:t>
      </w:r>
      <w:r w:rsidRPr="001E2F80">
        <w:rPr>
          <w:rFonts w:hint="eastAsia"/>
          <w:sz w:val="24"/>
        </w:rPr>
        <w:t>数据点重构，即</w:t>
      </w:r>
      <w:r w:rsidR="008C1213">
        <w:rPr>
          <w:rFonts w:hint="eastAsia"/>
          <w:sz w:val="24"/>
        </w:rPr>
        <w:t>在</w:t>
      </w:r>
      <w:r w:rsidRPr="001E2F80">
        <w:rPr>
          <w:rFonts w:hint="eastAsia"/>
          <w:sz w:val="24"/>
        </w:rPr>
        <w:t>保持重构权值不变</w:t>
      </w:r>
      <w:r w:rsidR="008C1213">
        <w:rPr>
          <w:rFonts w:hint="eastAsia"/>
          <w:sz w:val="24"/>
        </w:rPr>
        <w:t>的情况下</w:t>
      </w:r>
      <w:r w:rsidRPr="001E2F80">
        <w:rPr>
          <w:rFonts w:hint="eastAsia"/>
          <w:sz w:val="24"/>
        </w:rPr>
        <w:t>，使重构误差最小，</w:t>
      </w:r>
      <w:r w:rsidR="008C1213">
        <w:rPr>
          <w:rFonts w:hint="eastAsia"/>
          <w:sz w:val="24"/>
        </w:rPr>
        <w:t>计算出</w:t>
      </w:r>
      <w:r w:rsidRPr="001E2F80">
        <w:rPr>
          <w:rFonts w:hint="eastAsia"/>
          <w:sz w:val="24"/>
        </w:rPr>
        <w:t>降维矩阵。</w:t>
      </w:r>
    </w:p>
    <w:p w14:paraId="5B86EC1E" w14:textId="34DF47B9" w:rsidR="00F42960" w:rsidRDefault="009650E8" w:rsidP="00F42960">
      <w:pPr>
        <w:pStyle w:val="2"/>
        <w:rPr>
          <w:rFonts w:ascii="Times New Roman" w:eastAsia="黑体" w:hAnsi="Times New Roman" w:cs="Times New Roman"/>
          <w:b w:val="0"/>
          <w:sz w:val="30"/>
          <w:szCs w:val="30"/>
        </w:rPr>
      </w:pPr>
      <w:bookmarkStart w:id="49" w:name="_Toc7464201"/>
      <w:r>
        <w:rPr>
          <w:rFonts w:ascii="黑体" w:eastAsia="黑体" w:hAnsi="黑体"/>
          <w:b w:val="0"/>
          <w:sz w:val="30"/>
          <w:szCs w:val="30"/>
        </w:rPr>
        <w:t>4</w:t>
      </w:r>
      <w:r w:rsidR="00F42960" w:rsidRPr="00020DC4">
        <w:rPr>
          <w:rFonts w:ascii="黑体" w:eastAsia="黑体" w:hAnsi="黑体"/>
          <w:b w:val="0"/>
          <w:sz w:val="30"/>
          <w:szCs w:val="30"/>
        </w:rPr>
        <w:t>.</w:t>
      </w:r>
      <w:r w:rsidR="00F42960">
        <w:rPr>
          <w:rFonts w:ascii="黑体" w:eastAsia="黑体" w:hAnsi="黑体"/>
          <w:b w:val="0"/>
          <w:sz w:val="30"/>
          <w:szCs w:val="30"/>
        </w:rPr>
        <w:t xml:space="preserve">3 </w:t>
      </w:r>
      <w:r w:rsidR="00F42960" w:rsidRPr="00F42960">
        <w:rPr>
          <w:rFonts w:ascii="Times New Roman" w:eastAsia="黑体" w:hAnsi="Times New Roman" w:cs="Times New Roman"/>
          <w:b w:val="0"/>
        </w:rPr>
        <w:t>NPE</w:t>
      </w:r>
      <w:r w:rsidR="00F42960">
        <w:rPr>
          <w:rFonts w:ascii="Times New Roman" w:eastAsia="黑体" w:hAnsi="Times New Roman" w:cs="Times New Roman" w:hint="eastAsia"/>
          <w:b w:val="0"/>
          <w:sz w:val="30"/>
          <w:szCs w:val="30"/>
        </w:rPr>
        <w:t>算法</w:t>
      </w:r>
      <w:r w:rsidR="007A7802">
        <w:rPr>
          <w:rFonts w:ascii="Times New Roman" w:eastAsia="黑体" w:hAnsi="Times New Roman" w:cs="Times New Roman" w:hint="eastAsia"/>
          <w:b w:val="0"/>
          <w:sz w:val="30"/>
          <w:szCs w:val="30"/>
        </w:rPr>
        <w:t>优点</w:t>
      </w:r>
      <w:bookmarkEnd w:id="49"/>
    </w:p>
    <w:p w14:paraId="5B68C1BD" w14:textId="4F2E9870" w:rsidR="005D789A" w:rsidRDefault="009650E8" w:rsidP="005D789A">
      <w:pPr>
        <w:pStyle w:val="2"/>
        <w:rPr>
          <w:rFonts w:ascii="Times New Roman" w:eastAsia="黑体" w:hAnsi="Times New Roman" w:cs="Times New Roman"/>
          <w:b w:val="0"/>
          <w:sz w:val="30"/>
          <w:szCs w:val="30"/>
        </w:rPr>
      </w:pPr>
      <w:bookmarkStart w:id="50" w:name="_Toc7464202"/>
      <w:r>
        <w:rPr>
          <w:rFonts w:ascii="黑体" w:eastAsia="黑体" w:hAnsi="黑体"/>
          <w:b w:val="0"/>
          <w:sz w:val="30"/>
          <w:szCs w:val="30"/>
        </w:rPr>
        <w:t>4</w:t>
      </w:r>
      <w:r w:rsidR="005D789A" w:rsidRPr="00020DC4">
        <w:rPr>
          <w:rFonts w:ascii="黑体" w:eastAsia="黑体" w:hAnsi="黑体"/>
          <w:b w:val="0"/>
          <w:sz w:val="30"/>
          <w:szCs w:val="30"/>
        </w:rPr>
        <w:t>.</w:t>
      </w:r>
      <w:r w:rsidR="005D789A">
        <w:rPr>
          <w:rFonts w:ascii="黑体" w:eastAsia="黑体" w:hAnsi="黑体"/>
          <w:b w:val="0"/>
          <w:sz w:val="30"/>
          <w:szCs w:val="30"/>
        </w:rPr>
        <w:t xml:space="preserve">4 </w:t>
      </w:r>
      <w:r w:rsidR="005D789A" w:rsidRPr="00F42960">
        <w:rPr>
          <w:rFonts w:ascii="Times New Roman" w:eastAsia="黑体" w:hAnsi="Times New Roman" w:cs="Times New Roman"/>
          <w:b w:val="0"/>
        </w:rPr>
        <w:t>NPE</w:t>
      </w:r>
      <w:r w:rsidR="005D789A">
        <w:rPr>
          <w:rFonts w:ascii="Times New Roman" w:eastAsia="黑体" w:hAnsi="Times New Roman" w:cs="Times New Roman" w:hint="eastAsia"/>
          <w:b w:val="0"/>
          <w:sz w:val="30"/>
          <w:szCs w:val="30"/>
        </w:rPr>
        <w:t>算法缺点</w:t>
      </w:r>
      <w:bookmarkEnd w:id="50"/>
    </w:p>
    <w:p w14:paraId="0589B69D" w14:textId="1028C0A8" w:rsidR="00EC7677" w:rsidRDefault="00EC7677" w:rsidP="00EC7677">
      <w:pPr>
        <w:pStyle w:val="1"/>
        <w:rPr>
          <w:b w:val="0"/>
          <w:sz w:val="32"/>
          <w:szCs w:val="32"/>
        </w:rPr>
      </w:pPr>
      <w:bookmarkStart w:id="51" w:name="_Toc7175655"/>
      <w:bookmarkStart w:id="52" w:name="_Toc7464203"/>
      <w:r w:rsidRPr="00020DC4">
        <w:rPr>
          <w:rFonts w:ascii="黑体" w:eastAsia="黑体" w:hAnsi="黑体" w:hint="eastAsia"/>
          <w:b w:val="0"/>
          <w:sz w:val="32"/>
          <w:szCs w:val="32"/>
        </w:rPr>
        <w:t>5正交的</w:t>
      </w:r>
      <w:r w:rsidR="001F2E94" w:rsidRPr="00664BFE">
        <w:rPr>
          <w:b w:val="0"/>
          <w:sz w:val="32"/>
          <w:szCs w:val="32"/>
        </w:rPr>
        <w:t xml:space="preserve">IsoProjection </w:t>
      </w:r>
      <w:r w:rsidR="001F2E94" w:rsidRPr="00020DC4">
        <w:rPr>
          <w:b w:val="0"/>
          <w:sz w:val="32"/>
          <w:szCs w:val="32"/>
        </w:rPr>
        <w:t>(</w:t>
      </w:r>
      <w:r w:rsidR="001F2E94" w:rsidRPr="00664BFE">
        <w:rPr>
          <w:b w:val="0"/>
          <w:sz w:val="32"/>
          <w:szCs w:val="32"/>
        </w:rPr>
        <w:t>OIsoProjection</w:t>
      </w:r>
      <w:r w:rsidR="001F2E94" w:rsidRPr="00020DC4">
        <w:rPr>
          <w:b w:val="0"/>
          <w:sz w:val="32"/>
          <w:szCs w:val="32"/>
        </w:rPr>
        <w:t>)</w:t>
      </w:r>
      <w:r w:rsidRPr="00020DC4">
        <w:rPr>
          <w:rFonts w:ascii="黑体" w:eastAsia="黑体" w:hAnsi="黑体" w:hint="eastAsia"/>
          <w:b w:val="0"/>
          <w:sz w:val="32"/>
          <w:szCs w:val="32"/>
        </w:rPr>
        <w:t>和</w:t>
      </w:r>
      <w:bookmarkEnd w:id="51"/>
      <w:r w:rsidR="001F2E94" w:rsidRPr="00020DC4">
        <w:rPr>
          <w:b w:val="0"/>
          <w:sz w:val="32"/>
          <w:szCs w:val="32"/>
        </w:rPr>
        <w:t>NPE(ONPE)</w:t>
      </w:r>
      <w:bookmarkEnd w:id="52"/>
    </w:p>
    <w:p w14:paraId="77EF2265" w14:textId="489FC767" w:rsidR="00EC7677" w:rsidRDefault="00EC7677" w:rsidP="00EC7677">
      <w:pPr>
        <w:pStyle w:val="2"/>
        <w:rPr>
          <w:rFonts w:ascii="Times New Roman" w:hAnsi="Times New Roman" w:cs="Times New Roman"/>
          <w:b w:val="0"/>
          <w:sz w:val="30"/>
          <w:szCs w:val="30"/>
        </w:rPr>
      </w:pPr>
      <w:bookmarkStart w:id="53" w:name="_Toc7175657"/>
      <w:bookmarkStart w:id="54" w:name="_Toc7464204"/>
      <w:r w:rsidRPr="00831F40">
        <w:rPr>
          <w:rFonts w:ascii="Times New Roman" w:hAnsi="Times New Roman" w:cs="Times New Roman"/>
          <w:b w:val="0"/>
          <w:sz w:val="30"/>
          <w:szCs w:val="30"/>
        </w:rPr>
        <w:t>5.</w:t>
      </w:r>
      <w:r w:rsidR="001F2E94">
        <w:rPr>
          <w:rFonts w:ascii="Times New Roman" w:hAnsi="Times New Roman" w:cs="Times New Roman"/>
          <w:b w:val="0"/>
          <w:sz w:val="30"/>
          <w:szCs w:val="30"/>
        </w:rPr>
        <w:t>1</w:t>
      </w:r>
      <w:r w:rsidRPr="00831F40">
        <w:rPr>
          <w:rFonts w:ascii="Times New Roman" w:hAnsi="Times New Roman" w:cs="Times New Roman"/>
          <w:b w:val="0"/>
          <w:sz w:val="30"/>
          <w:szCs w:val="30"/>
        </w:rPr>
        <w:t xml:space="preserve"> </w:t>
      </w:r>
      <w:bookmarkEnd w:id="53"/>
      <w:r w:rsidR="00664BFE" w:rsidRPr="00664BFE">
        <w:rPr>
          <w:rFonts w:ascii="Times New Roman" w:hAnsi="Times New Roman" w:cs="Times New Roman"/>
          <w:b w:val="0"/>
          <w:sz w:val="30"/>
          <w:szCs w:val="30"/>
        </w:rPr>
        <w:t>OIsoProjection</w:t>
      </w:r>
      <w:bookmarkEnd w:id="54"/>
    </w:p>
    <w:p w14:paraId="57267D4E" w14:textId="6E2178F3" w:rsidR="00842920" w:rsidRDefault="00842920" w:rsidP="00842920">
      <w:pPr>
        <w:rPr>
          <w:sz w:val="24"/>
        </w:rPr>
      </w:pPr>
      <w:r>
        <w:rPr>
          <w:sz w:val="24"/>
        </w:rPr>
        <w:tab/>
      </w:r>
      <w:r>
        <w:rPr>
          <w:rFonts w:hint="eastAsia"/>
          <w:sz w:val="24"/>
        </w:rPr>
        <w:t>OIsoProjection</w:t>
      </w:r>
      <w:r>
        <w:rPr>
          <w:rFonts w:hint="eastAsia"/>
          <w:sz w:val="24"/>
        </w:rPr>
        <w:t>算法是在</w:t>
      </w:r>
      <w:r>
        <w:rPr>
          <w:rFonts w:hint="eastAsia"/>
          <w:sz w:val="24"/>
        </w:rPr>
        <w:t>IsoProjection</w:t>
      </w:r>
      <w:r>
        <w:rPr>
          <w:rFonts w:hint="eastAsia"/>
          <w:sz w:val="24"/>
        </w:rPr>
        <w:t>算法的基础上，得到一组正交基向量，因此该算法</w:t>
      </w:r>
      <w:r w:rsidR="00EE3ADB">
        <w:rPr>
          <w:rFonts w:hint="eastAsia"/>
          <w:sz w:val="24"/>
        </w:rPr>
        <w:t>在</w:t>
      </w:r>
      <w:r>
        <w:rPr>
          <w:rFonts w:hint="eastAsia"/>
          <w:sz w:val="24"/>
        </w:rPr>
        <w:t>保留</w:t>
      </w:r>
      <w:r>
        <w:rPr>
          <w:rFonts w:hint="eastAsia"/>
          <w:sz w:val="24"/>
        </w:rPr>
        <w:t>IsoProjection</w:t>
      </w:r>
      <w:r>
        <w:rPr>
          <w:rFonts w:hint="eastAsia"/>
          <w:sz w:val="24"/>
        </w:rPr>
        <w:t>算法线性的特点</w:t>
      </w:r>
      <w:r w:rsidR="00EE3ADB">
        <w:rPr>
          <w:rFonts w:hint="eastAsia"/>
          <w:sz w:val="24"/>
        </w:rPr>
        <w:t>的同时</w:t>
      </w:r>
      <w:r>
        <w:rPr>
          <w:rFonts w:hint="eastAsia"/>
          <w:sz w:val="24"/>
        </w:rPr>
        <w:t>又能够保持高维数据的流形结构。</w:t>
      </w:r>
    </w:p>
    <w:p w14:paraId="375FFF06" w14:textId="5DAFCE23" w:rsidR="00CE46F3" w:rsidRPr="00CE46F3" w:rsidRDefault="00073754" w:rsidP="00CE46F3">
      <w:pPr>
        <w:ind w:firstLine="420"/>
        <w:jc w:val="left"/>
        <w:rPr>
          <w:sz w:val="24"/>
        </w:rPr>
      </w:pPr>
      <w:r>
        <w:rPr>
          <w:sz w:val="24"/>
        </w:rPr>
        <w:t>O</w:t>
      </w:r>
      <w:r w:rsidR="00CE46F3">
        <w:rPr>
          <w:rFonts w:hint="eastAsia"/>
          <w:sz w:val="24"/>
        </w:rPr>
        <w:t>IsoProjection</w:t>
      </w:r>
      <w:r w:rsidR="00CE46F3">
        <w:rPr>
          <w:rFonts w:hint="eastAsia"/>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04200A9" w14:textId="1AA00484" w:rsidR="00605AD9" w:rsidRDefault="00605AD9" w:rsidP="007415C3">
      <w:pPr>
        <w:pStyle w:val="3"/>
        <w:rPr>
          <w:rFonts w:ascii="黑体" w:eastAsia="黑体" w:hAnsi="黑体"/>
          <w:b w:val="0"/>
          <w:sz w:val="28"/>
          <w:szCs w:val="28"/>
        </w:rPr>
      </w:pPr>
      <w:bookmarkStart w:id="55" w:name="_Toc7464205"/>
      <w:r w:rsidRPr="007415C3">
        <w:rPr>
          <w:rFonts w:ascii="黑体" w:hAnsi="黑体"/>
          <w:b w:val="0"/>
          <w:sz w:val="28"/>
          <w:szCs w:val="28"/>
        </w:rPr>
        <w:t>5.</w:t>
      </w:r>
      <w:r w:rsidR="001F2E94">
        <w:rPr>
          <w:rFonts w:ascii="黑体" w:hAnsi="黑体"/>
          <w:b w:val="0"/>
          <w:sz w:val="28"/>
          <w:szCs w:val="28"/>
        </w:rPr>
        <w:t>1</w:t>
      </w:r>
      <w:r w:rsidRPr="007415C3">
        <w:rPr>
          <w:rFonts w:ascii="黑体" w:hAnsi="黑体"/>
          <w:b w:val="0"/>
          <w:sz w:val="28"/>
          <w:szCs w:val="28"/>
        </w:rPr>
        <w:t>.1</w:t>
      </w:r>
      <w:r w:rsidRPr="007415C3">
        <w:rPr>
          <w:b w:val="0"/>
          <w:sz w:val="28"/>
          <w:szCs w:val="28"/>
        </w:rPr>
        <w:t xml:space="preserve"> </w:t>
      </w:r>
      <w:r w:rsidRPr="007415C3">
        <w:rPr>
          <w:rFonts w:ascii="Times New Roman" w:hAnsi="Times New Roman" w:cs="Times New Roman"/>
          <w:b w:val="0"/>
          <w:sz w:val="28"/>
          <w:szCs w:val="28"/>
        </w:rPr>
        <w:t>OIsoProjection</w:t>
      </w:r>
      <w:r w:rsidRPr="007415C3">
        <w:rPr>
          <w:rFonts w:ascii="黑体" w:eastAsia="黑体" w:hAnsi="黑体" w:hint="eastAsia"/>
          <w:b w:val="0"/>
          <w:sz w:val="28"/>
          <w:szCs w:val="28"/>
        </w:rPr>
        <w:t>算法推导</w:t>
      </w:r>
      <w:bookmarkEnd w:id="55"/>
    </w:p>
    <w:p w14:paraId="78BC3F85" w14:textId="6F5F192F" w:rsidR="00396BB9" w:rsidRDefault="006C21E0" w:rsidP="00324084">
      <w:pPr>
        <w:rPr>
          <w:sz w:val="24"/>
        </w:rPr>
      </w:pPr>
      <w:r>
        <w:rPr>
          <w:sz w:val="24"/>
        </w:rPr>
        <w:tab/>
      </w:r>
      <w:r w:rsidR="00396BB9">
        <w:rPr>
          <w:rFonts w:hint="eastAsia"/>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00396BB9">
        <w:rPr>
          <w:rFonts w:hint="eastAsia"/>
          <w:sz w:val="24"/>
        </w:rPr>
        <w:t>，则目标函数如下：</w:t>
      </w:r>
    </w:p>
    <w:p w14:paraId="7E4BFBCA" w14:textId="5FFB3040" w:rsidR="00DD7833" w:rsidRPr="00DD7833" w:rsidRDefault="006277E5" w:rsidP="00324084">
      <w:pPr>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 xml:space="preserve">=1 </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=0(i=0,1,...,d-1,d≥2)</m:t>
                  </m:r>
                </m:e>
              </m:eqArr>
            </m:e>
          </m:d>
        </m:oMath>
      </m:oMathPara>
    </w:p>
    <w:p w14:paraId="6B670360" w14:textId="7D238579" w:rsidR="00DD7833" w:rsidRDefault="00194D1F" w:rsidP="00D95B11">
      <w:pPr>
        <w:ind w:firstLine="420"/>
        <w:rPr>
          <w:rFonts w:ascii="Cambria Math" w:hAnsi="Cambria Math"/>
          <w:sz w:val="24"/>
        </w:rPr>
      </w:pPr>
      <w:r>
        <w:rPr>
          <w:rFonts w:ascii="Cambria Math" w:hAnsi="Cambria Math" w:hint="eastAsia"/>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Pr>
          <w:rFonts w:ascii="Cambria Math" w:hAnsi="Cambria Math" w:hint="eastAsia"/>
          <w:sz w:val="24"/>
        </w:rPr>
        <w:t>可以通过</w:t>
      </w:r>
      <w:r w:rsidR="00DD0982">
        <w:rPr>
          <w:rFonts w:ascii="Cambria Math" w:hAnsi="Cambria Math" w:hint="eastAsia"/>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00D95B11">
        <w:rPr>
          <w:rFonts w:ascii="Cambria Math" w:hAnsi="Cambria Math" w:hint="eastAsia"/>
          <w:sz w:val="24"/>
        </w:rPr>
        <w:t>特征方程的最大特征值所对应的特征向量获得。</w:t>
      </w:r>
    </w:p>
    <w:p w14:paraId="56C46991" w14:textId="4CC2E186" w:rsidR="00D95B11" w:rsidRDefault="00D95B11" w:rsidP="00D95B11">
      <w:pPr>
        <w:ind w:firstLine="420"/>
        <w:rPr>
          <w:rFonts w:ascii="Cambria Math" w:hAnsi="Cambria Math"/>
          <w:sz w:val="24"/>
        </w:rPr>
      </w:pPr>
      <w:r>
        <w:rPr>
          <w:rFonts w:ascii="Cambria Math" w:hAnsi="Cambria Math" w:hint="eastAsia"/>
          <w:sz w:val="24"/>
        </w:rPr>
        <w:t>若已有</w:t>
      </w:r>
      <w:r>
        <w:rPr>
          <w:rFonts w:ascii="Cambria Math" w:hAnsi="Cambria Math" w:hint="eastAsia"/>
          <w:sz w:val="24"/>
        </w:rPr>
        <w:t>d</w:t>
      </w:r>
      <w:r>
        <w:rPr>
          <w:rFonts w:ascii="Cambria Math" w:hAnsi="Cambria Math"/>
          <w:sz w:val="24"/>
        </w:rPr>
        <w:t>-1</w:t>
      </w:r>
      <w:r>
        <w:rPr>
          <w:rFonts w:ascii="Cambria Math" w:hAnsi="Cambria Math" w:hint="eastAsia"/>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cs="微软雅黑"/>
                <w:sz w:val="24"/>
              </w:rPr>
              <m:t>-1</m:t>
            </m:r>
          </m:sub>
        </m:sSub>
        <m:d>
          <m:dPr>
            <m:begChr m:val="（"/>
            <m:endChr m:val="）"/>
            <m:ctrlPr>
              <w:rPr>
                <w:rFonts w:ascii="Cambria Math" w:hAnsi="Cambria Math"/>
                <w:sz w:val="24"/>
              </w:rPr>
            </m:ctrlPr>
          </m:dPr>
          <m:e>
            <m:r>
              <w:rPr>
                <w:rFonts w:ascii="Cambria Math" w:hAnsi="Cambria Math"/>
                <w:sz w:val="24"/>
              </w:rPr>
              <m:t>d≥2</m:t>
            </m:r>
          </m:e>
        </m:d>
      </m:oMath>
      <w:r>
        <w:rPr>
          <w:rFonts w:ascii="Cambria Math" w:hAnsi="Cambria Math" w:hint="eastAsia"/>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Pr>
          <w:rFonts w:ascii="Cambria Math" w:hAnsi="Cambria Math" w:hint="eastAsia"/>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Pr>
          <w:rFonts w:ascii="Cambria Math" w:hAnsi="Cambria Math" w:hint="eastAsia"/>
          <w:sz w:val="24"/>
        </w:rPr>
        <w:t>。</w:t>
      </w:r>
    </w:p>
    <w:p w14:paraId="6B52AD51" w14:textId="427EF531" w:rsidR="00D95B11" w:rsidRDefault="00D95B11" w:rsidP="00D95B11">
      <w:pPr>
        <w:ind w:firstLine="420"/>
        <w:rPr>
          <w:rFonts w:ascii="Cambria Math" w:hAnsi="Cambria Math"/>
          <w:sz w:val="24"/>
        </w:rPr>
      </w:pPr>
      <w:r>
        <w:rPr>
          <w:rFonts w:ascii="Cambria Math" w:hAnsi="Cambria Math" w:hint="eastAsia"/>
          <w:sz w:val="24"/>
        </w:rPr>
        <w:t>利用拉格朗日乘子法得到如下方程：</w:t>
      </w:r>
    </w:p>
    <w:p w14:paraId="2C2936BB" w14:textId="116C8E07" w:rsidR="00D95B11" w:rsidRPr="00D95B11" w:rsidRDefault="00D95B11" w:rsidP="00D95B11">
      <w:pPr>
        <w:ind w:firstLine="420"/>
        <w:rPr>
          <w:rFonts w:ascii="Cambria Math" w:hAnsi="Cambria Math"/>
          <w:sz w:val="24"/>
        </w:rPr>
      </w:pPr>
      <m:oMathPara>
        <m:oMath>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eastAsia="微软雅黑" w:hAnsi="微软雅黑" w:cs="微软雅黑"/>
                  <w:sz w:val="24"/>
                </w:rPr>
                <m:t>1</m:t>
              </m:r>
            </m:e>
          </m:d>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oMath>
      </m:oMathPara>
    </w:p>
    <w:p w14:paraId="219401CF" w14:textId="69A703C0" w:rsidR="00B1331E" w:rsidRDefault="00D95B11" w:rsidP="00324084">
      <w:pPr>
        <w:rPr>
          <w:rFonts w:ascii="Cambria Math" w:hAnsi="Cambria Math"/>
          <w:sz w:val="24"/>
        </w:rPr>
      </w:pPr>
      <w:r>
        <w:rPr>
          <w:rFonts w:ascii="Cambria Math" w:hAnsi="Cambria Math"/>
          <w:sz w:val="24"/>
        </w:rPr>
        <w:tab/>
      </w:r>
      <w:r>
        <w:rPr>
          <w:rFonts w:ascii="Cambria Math" w:hAnsi="Cambria Math" w:hint="eastAsia"/>
          <w:sz w:val="24"/>
        </w:rPr>
        <w:t>为方便求解</w:t>
      </w:r>
      <w:r w:rsidR="004656B2">
        <w:rPr>
          <w:rFonts w:ascii="Cambria Math" w:hAnsi="Cambria Math" w:hint="eastAsia"/>
          <w:sz w:val="24"/>
        </w:rPr>
        <w:t>做出如下</w:t>
      </w:r>
      <w:r>
        <w:rPr>
          <w:rFonts w:ascii="Cambria Math" w:hAnsi="Cambria Math" w:hint="eastAsia"/>
          <w:sz w:val="24"/>
        </w:rPr>
        <w:t>定义：</w:t>
      </w:r>
    </w:p>
    <w:p w14:paraId="78000135" w14:textId="3366EE9A" w:rsidR="00D95B11" w:rsidRDefault="006277E5" w:rsidP="00F106F3">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F106F3">
        <w:rPr>
          <w:rFonts w:ascii="Cambria Math" w:hAnsi="Cambria Math" w:hint="eastAsia"/>
          <w:sz w:val="24"/>
        </w:rPr>
        <w:t>；</w:t>
      </w:r>
    </w:p>
    <w:p w14:paraId="3378BA12" w14:textId="21ACBDC9" w:rsidR="00F106F3" w:rsidRDefault="006277E5" w:rsidP="00F106F3">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F106F3">
        <w:rPr>
          <w:rFonts w:ascii="Cambria Math" w:hAnsi="Cambria Math" w:hint="eastAsia"/>
          <w:sz w:val="24"/>
        </w:rPr>
        <w:t>；</w:t>
      </w:r>
    </w:p>
    <w:p w14:paraId="3751AEAD" w14:textId="260D4DC1" w:rsidR="00F106F3" w:rsidRDefault="006277E5" w:rsidP="00F106F3">
      <w:pPr>
        <w:ind w:left="420" w:firstLine="420"/>
        <w:rPr>
          <w:rFonts w:ascii="Cambria Math" w:hAnsi="Cambria Math"/>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hint="eastAsia"/>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F106F3">
        <w:rPr>
          <w:rFonts w:ascii="Cambria Math" w:hAnsi="Cambria Math" w:hint="eastAsia"/>
          <w:sz w:val="24"/>
        </w:rPr>
        <w:t>；</w:t>
      </w:r>
    </w:p>
    <w:p w14:paraId="676CA15B" w14:textId="476C72B8" w:rsidR="00F106F3" w:rsidRDefault="006277E5" w:rsidP="00F106F3">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F106F3">
        <w:rPr>
          <w:rFonts w:ascii="Cambria Math" w:hAnsi="Cambria Math" w:hint="eastAsia"/>
          <w:sz w:val="24"/>
        </w:rPr>
        <w:t>；</w:t>
      </w:r>
    </w:p>
    <w:p w14:paraId="5B2FCC65" w14:textId="6648BB65" w:rsidR="00F106F3" w:rsidRDefault="00F106F3" w:rsidP="00F106F3">
      <w:pPr>
        <w:rPr>
          <w:rFonts w:ascii="Cambria Math" w:hAnsi="Cambria Math"/>
          <w:sz w:val="24"/>
        </w:rPr>
      </w:pPr>
      <w:r>
        <w:rPr>
          <w:rFonts w:ascii="Cambria Math" w:hAnsi="Cambria Math"/>
          <w:sz w:val="24"/>
        </w:rPr>
        <w:tab/>
      </w:r>
      <w:r>
        <w:rPr>
          <w:rFonts w:ascii="Cambria Math" w:hAnsi="Cambria Math" w:hint="eastAsia"/>
          <w:sz w:val="24"/>
        </w:rPr>
        <w:t>经过对目标函数进行一系列运算后（</w:t>
      </w:r>
      <w:r w:rsidR="00F75DEB">
        <w:rPr>
          <w:rFonts w:ascii="Cambria Math" w:hAnsi="Cambria Math" w:hint="eastAsia"/>
          <w:sz w:val="24"/>
        </w:rPr>
        <w:t>因推导过程冗长繁琐故将</w:t>
      </w:r>
      <w:r w:rsidR="00B87EC1">
        <w:rPr>
          <w:rFonts w:ascii="Cambria Math" w:hAnsi="Cambria Math" w:hint="eastAsia"/>
          <w:sz w:val="24"/>
        </w:rPr>
        <w:t>详细推导过程</w:t>
      </w:r>
      <w:r w:rsidR="00F75DEB">
        <w:rPr>
          <w:rFonts w:ascii="Cambria Math" w:hAnsi="Cambria Math" w:hint="eastAsia"/>
          <w:sz w:val="24"/>
        </w:rPr>
        <w:t>放于</w:t>
      </w:r>
      <w:r w:rsidR="00B87EC1">
        <w:rPr>
          <w:rFonts w:ascii="Cambria Math" w:hAnsi="Cambria Math" w:hint="eastAsia"/>
          <w:sz w:val="24"/>
        </w:rPr>
        <w:t>附录</w:t>
      </w:r>
      <w:r w:rsidR="00F75DEB">
        <w:rPr>
          <w:rFonts w:ascii="Cambria Math" w:hAnsi="Cambria Math" w:hint="eastAsia"/>
          <w:sz w:val="24"/>
        </w:rPr>
        <w:t>9</w:t>
      </w:r>
      <w:r w:rsidR="00F75DEB">
        <w:rPr>
          <w:rFonts w:ascii="Cambria Math" w:hAnsi="Cambria Math"/>
          <w:sz w:val="24"/>
        </w:rPr>
        <w:t>.1.1</w:t>
      </w:r>
      <w:r>
        <w:rPr>
          <w:rFonts w:ascii="Cambria Math" w:hAnsi="Cambria Math" w:hint="eastAsia"/>
          <w:sz w:val="24"/>
        </w:rPr>
        <w:t>），得到如下函数：</w:t>
      </w:r>
    </w:p>
    <w:p w14:paraId="48349E19" w14:textId="191A1F96" w:rsidR="00F106F3" w:rsidRPr="00433A8E" w:rsidRDefault="006277E5" w:rsidP="00433A8E">
      <w:pPr>
        <w:jc w:val="center"/>
        <w:rPr>
          <w:rFonts w:ascii="Cambria Math" w:hAnsi="Cambria Math"/>
          <w:sz w:val="24"/>
        </w:rPr>
      </w:pPr>
      <m:oMathPara>
        <m:oMath>
          <m:sSup>
            <m:sSupPr>
              <m:ctrlPr>
                <w:rPr>
                  <w:rFonts w:ascii="Cambria Math" w:hAnsi="Cambria Math"/>
                  <w:sz w:val="24"/>
                </w:rPr>
              </m:ctrlPr>
            </m:sSupPr>
            <m:e>
              <m:r>
                <w:rPr>
                  <w:rFonts w:ascii="Cambria Math" w:hAnsi="Cambria Math"/>
                  <w:sz w:val="24"/>
                </w:rPr>
                <m:t>U</m:t>
              </m:r>
            </m:e>
            <m:sup>
              <m:r>
                <w:rPr>
                  <w:rFonts w:ascii="Cambria Math" w:hAnsi="Cambria Math"/>
                  <w:sz w:val="24"/>
                </w:rPr>
                <m:t>(d)</m:t>
              </m:r>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r>
                    <w:rPr>
                      <w:rFonts w:ascii="Cambria Math" w:hAnsi="Cambria Math"/>
                      <w:sz w:val="24"/>
                    </w:rPr>
                    <m:t>(d-1)</m:t>
                  </m:r>
                </m:sup>
              </m:sSup>
              <m:sSup>
                <m:sSupPr>
                  <m:ctrlPr>
                    <w:rPr>
                      <w:rFonts w:ascii="Cambria Math" w:hAnsi="Cambria Math"/>
                      <w:i/>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e>
          </m:d>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m:oMathPara>
    </w:p>
    <w:p w14:paraId="1A3A69B4" w14:textId="610C20FF" w:rsidR="00433A8E" w:rsidRDefault="00433A8E" w:rsidP="00433A8E">
      <w:pPr>
        <w:jc w:val="left"/>
        <w:rPr>
          <w:rFonts w:ascii="Cambria Math" w:hAnsi="Cambria Math"/>
          <w:sz w:val="24"/>
        </w:rPr>
      </w:pPr>
      <w:r>
        <w:rPr>
          <w:rFonts w:ascii="Cambria Math" w:hAnsi="Cambria Math"/>
          <w:sz w:val="24"/>
        </w:rPr>
        <w:tab/>
      </w:r>
      <w:r>
        <w:rPr>
          <w:rFonts w:ascii="Cambria Math" w:hAnsi="Cambria Math" w:hint="eastAsia"/>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Pr>
          <w:rFonts w:ascii="Cambria Math" w:hAnsi="Cambria Math" w:hint="eastAsia"/>
          <w:sz w:val="24"/>
        </w:rPr>
        <w:t>。</w:t>
      </w:r>
    </w:p>
    <w:p w14:paraId="63074B62" w14:textId="3E5F0E70" w:rsidR="006E30CD" w:rsidRPr="00940919" w:rsidRDefault="00433A8E" w:rsidP="001F5C95">
      <w:pPr>
        <w:jc w:val="left"/>
        <w:rPr>
          <w:rFonts w:ascii="Cambria Math" w:hAnsi="Cambria Math"/>
          <w:sz w:val="24"/>
        </w:rPr>
      </w:pPr>
      <w:r>
        <w:rPr>
          <w:rFonts w:ascii="Cambria Math" w:hAnsi="Cambria Math"/>
          <w:sz w:val="24"/>
        </w:rPr>
        <w:tab/>
      </w:r>
      <w:r>
        <w:rPr>
          <w:rFonts w:ascii="Cambria Math" w:hAnsi="Cambria Math" w:hint="eastAsia"/>
          <w:sz w:val="24"/>
        </w:rPr>
        <w:t>所以，</w:t>
      </w:r>
      <w:r>
        <w:rPr>
          <w:rFonts w:ascii="Cambria Math" w:hAnsi="Cambria Math" w:hint="eastAsia"/>
          <w:sz w:val="24"/>
        </w:rPr>
        <w:t>OIsoProjection</w:t>
      </w:r>
      <w:r>
        <w:rPr>
          <w:rFonts w:ascii="Cambria Math" w:hAnsi="Cambria Math" w:hint="eastAsia"/>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Pr>
          <w:rFonts w:ascii="Cambria Math" w:hAnsi="Cambria Math" w:hint="eastAsia"/>
          <w:sz w:val="24"/>
        </w:rPr>
        <w:t>的最大特征值所对应的特征向量。</w:t>
      </w:r>
    </w:p>
    <w:p w14:paraId="67792B52" w14:textId="4ED45FDB" w:rsidR="00605AD9" w:rsidRDefault="00605AD9" w:rsidP="007415C3">
      <w:pPr>
        <w:pStyle w:val="3"/>
        <w:rPr>
          <w:rFonts w:ascii="黑体" w:eastAsia="黑体" w:hAnsi="黑体"/>
          <w:b w:val="0"/>
          <w:sz w:val="28"/>
          <w:szCs w:val="28"/>
        </w:rPr>
      </w:pPr>
      <w:bookmarkStart w:id="56" w:name="_Toc7464206"/>
      <w:r w:rsidRPr="007415C3">
        <w:rPr>
          <w:rFonts w:ascii="黑体" w:hAnsi="黑体"/>
          <w:b w:val="0"/>
          <w:sz w:val="28"/>
          <w:szCs w:val="28"/>
        </w:rPr>
        <w:t>5.</w:t>
      </w:r>
      <w:r w:rsidR="001F2E94">
        <w:rPr>
          <w:rFonts w:ascii="黑体" w:hAnsi="黑体"/>
          <w:b w:val="0"/>
          <w:sz w:val="28"/>
          <w:szCs w:val="28"/>
        </w:rPr>
        <w:t>1</w:t>
      </w:r>
      <w:r w:rsidRPr="007415C3">
        <w:rPr>
          <w:rFonts w:ascii="黑体" w:hAnsi="黑体"/>
          <w:b w:val="0"/>
          <w:sz w:val="28"/>
          <w:szCs w:val="28"/>
        </w:rPr>
        <w:t>.</w:t>
      </w:r>
      <w:r w:rsidR="00257A49">
        <w:rPr>
          <w:rFonts w:ascii="黑体" w:hAnsi="黑体"/>
          <w:b w:val="0"/>
          <w:sz w:val="28"/>
          <w:szCs w:val="28"/>
        </w:rPr>
        <w:t>2</w:t>
      </w:r>
      <w:r w:rsidRPr="007415C3">
        <w:rPr>
          <w:rFonts w:ascii="黑体" w:hAnsi="黑体"/>
          <w:b w:val="0"/>
          <w:sz w:val="28"/>
          <w:szCs w:val="28"/>
        </w:rPr>
        <w:t xml:space="preserve"> </w:t>
      </w:r>
      <w:r w:rsidRPr="007415C3">
        <w:rPr>
          <w:rFonts w:ascii="Times New Roman" w:hAnsi="Times New Roman" w:cs="Times New Roman"/>
          <w:b w:val="0"/>
          <w:sz w:val="28"/>
          <w:szCs w:val="28"/>
        </w:rPr>
        <w:t>OIsoProjection</w:t>
      </w:r>
      <w:r w:rsidRPr="007415C3">
        <w:rPr>
          <w:rFonts w:ascii="黑体" w:eastAsia="黑体" w:hAnsi="黑体" w:hint="eastAsia"/>
          <w:b w:val="0"/>
          <w:sz w:val="28"/>
          <w:szCs w:val="28"/>
        </w:rPr>
        <w:t>算法流程</w:t>
      </w:r>
      <w:bookmarkEnd w:id="56"/>
    </w:p>
    <w:p w14:paraId="4B1B318A" w14:textId="565EC21F" w:rsidR="00620682" w:rsidRDefault="00620682" w:rsidP="00944DBA">
      <w:pPr>
        <w:ind w:firstLine="420"/>
        <w:jc w:val="left"/>
        <w:rPr>
          <w:sz w:val="24"/>
        </w:rPr>
      </w:pPr>
      <w:r>
        <w:rPr>
          <w:rFonts w:hint="eastAsia"/>
          <w:sz w:val="24"/>
        </w:rPr>
        <w:t>OIsoProjection</w:t>
      </w:r>
      <w:r w:rsidR="00944DBA">
        <w:rPr>
          <w:rFonts w:hint="eastAsia"/>
          <w:sz w:val="24"/>
        </w:rPr>
        <w:t>算法的前三步与</w:t>
      </w:r>
      <w:r w:rsidR="00944DBA">
        <w:rPr>
          <w:rFonts w:hint="eastAsia"/>
          <w:sz w:val="24"/>
        </w:rPr>
        <w:t>IsoProjection</w:t>
      </w:r>
      <w:r w:rsidR="00944DBA">
        <w:rPr>
          <w:rFonts w:hint="eastAsia"/>
          <w:sz w:val="24"/>
        </w:rPr>
        <w:t>算法的步骤相同，此处不再赘述。</w:t>
      </w:r>
      <w:r w:rsidR="00257A49">
        <w:rPr>
          <w:rFonts w:hint="eastAsia"/>
          <w:sz w:val="24"/>
        </w:rPr>
        <w:t>直接从第四步开始介绍：</w:t>
      </w:r>
    </w:p>
    <w:p w14:paraId="21204FD9" w14:textId="77777777" w:rsidR="00257A49" w:rsidRDefault="00257A49" w:rsidP="00257A49">
      <w:pPr>
        <w:ind w:left="420"/>
        <w:jc w:val="left"/>
        <w:rPr>
          <w:sz w:val="24"/>
        </w:rPr>
      </w:pPr>
      <w:r>
        <w:rPr>
          <w:rFonts w:hint="eastAsia"/>
          <w:sz w:val="24"/>
        </w:rPr>
        <w:t>4</w:t>
      </w:r>
      <w:r>
        <w:rPr>
          <w:rFonts w:hint="eastAsia"/>
          <w:sz w:val="24"/>
        </w:rPr>
        <w:t>．计算正交投影向量。</w:t>
      </w:r>
    </w:p>
    <w:p w14:paraId="4CFE0ED8" w14:textId="77777777" w:rsidR="00257A49" w:rsidRDefault="00257A49" w:rsidP="002D29E3">
      <w:pPr>
        <w:ind w:left="420" w:firstLine="420"/>
        <w:jc w:val="left"/>
        <w:rPr>
          <w:sz w:val="24"/>
        </w:rPr>
      </w:pPr>
      <w:r>
        <w:rPr>
          <w:rFonts w:hint="eastAsia"/>
          <w:sz w:val="24"/>
        </w:rPr>
        <w:t>通过</w:t>
      </w:r>
      <w:r>
        <w:rPr>
          <w:rFonts w:hint="eastAsia"/>
          <w:sz w:val="24"/>
        </w:rPr>
        <w:t>5</w:t>
      </w:r>
      <w:r>
        <w:rPr>
          <w:sz w:val="24"/>
        </w:rPr>
        <w:t>.2.1</w:t>
      </w:r>
      <w:r>
        <w:rPr>
          <w:rFonts w:hint="eastAsia"/>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Pr>
          <w:rFonts w:hint="eastAsia"/>
          <w:sz w:val="24"/>
        </w:rPr>
        <w:t>，具体流程如下：</w:t>
      </w:r>
    </w:p>
    <w:p w14:paraId="276F1607" w14:textId="15C0A3DE" w:rsidR="00257A49" w:rsidRDefault="00257A49" w:rsidP="00257A49">
      <w:pPr>
        <w:pStyle w:val="ae"/>
        <w:numPr>
          <w:ilvl w:val="0"/>
          <w:numId w:val="9"/>
        </w:numPr>
        <w:ind w:firstLineChars="0"/>
        <w:jc w:val="left"/>
        <w:rPr>
          <w:sz w:val="24"/>
        </w:rPr>
      </w:pPr>
      <w:r>
        <w:rPr>
          <w:rFonts w:hint="eastAsia"/>
          <w:sz w:val="24"/>
        </w:rPr>
        <w:t>通过</w:t>
      </w:r>
      <w:r>
        <w:rPr>
          <w:rFonts w:ascii="Cambria Math" w:hAnsi="Cambria Math" w:hint="eastAsia"/>
          <w:sz w:val="24"/>
        </w:rPr>
        <w:t>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Pr>
          <w:rFonts w:ascii="Cambria Math" w:hAnsi="Cambria Math" w:hint="eastAsia"/>
          <w:sz w:val="24"/>
        </w:rPr>
        <w:t>特征方程的最大特征值所对应的特征向量获得</w:t>
      </w:r>
      <w:r>
        <w:rPr>
          <w:rFonts w:hint="eastAsia"/>
          <w:sz w:val="24"/>
        </w:rPr>
        <w:t>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Pr>
          <w:rFonts w:hint="eastAsia"/>
          <w:sz w:val="24"/>
        </w:rPr>
        <w:t>。</w:t>
      </w:r>
    </w:p>
    <w:p w14:paraId="1DF9C707" w14:textId="1EF7C3E3" w:rsidR="00257A49" w:rsidRDefault="00257A49" w:rsidP="00257A49">
      <w:pPr>
        <w:pStyle w:val="ae"/>
        <w:numPr>
          <w:ilvl w:val="0"/>
          <w:numId w:val="9"/>
        </w:numPr>
        <w:ind w:firstLineChars="0"/>
        <w:jc w:val="left"/>
        <w:rPr>
          <w:rFonts w:ascii="Cambria Math" w:hAnsi="Cambria Math"/>
          <w:sz w:val="24"/>
        </w:rPr>
      </w:pPr>
      <w:r>
        <w:rPr>
          <w:rFonts w:hint="eastAsia"/>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Pr>
          <w:rFonts w:ascii="Cambria Math" w:hAnsi="Cambria Math" w:hint="eastAsia"/>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Pr>
          <w:rFonts w:ascii="Cambria Math" w:hAnsi="Cambria Math" w:hint="eastAsia"/>
          <w:sz w:val="24"/>
        </w:rPr>
        <w:t>，</w:t>
      </w:r>
      <m:oMath>
        <m:r>
          <m:rPr>
            <m:sty m:val="p"/>
          </m:rPr>
          <w:rPr>
            <w:rFonts w:ascii="Cambria Math" w:hAnsi="Cambria Math"/>
            <w:sz w:val="24"/>
          </w:rPr>
          <m:t>k=2,3,...,d</m:t>
        </m:r>
      </m:oMath>
      <w:r>
        <w:rPr>
          <w:rFonts w:ascii="Cambria Math" w:hAnsi="Cambria Math" w:hint="eastAsia"/>
          <w:sz w:val="24"/>
        </w:rPr>
        <w:t>。</w:t>
      </w:r>
    </w:p>
    <w:p w14:paraId="22229A08" w14:textId="7F82B0FB" w:rsidR="00257A49" w:rsidRDefault="00257A49" w:rsidP="00257A49">
      <w:pPr>
        <w:ind w:left="420"/>
        <w:jc w:val="left"/>
        <w:rPr>
          <w:rFonts w:ascii="Cambria Math" w:hAnsi="Cambria Math"/>
          <w:sz w:val="24"/>
        </w:rPr>
      </w:pPr>
      <w:r>
        <w:rPr>
          <w:rFonts w:ascii="Cambria Math" w:hAnsi="Cambria Math" w:hint="eastAsia"/>
          <w:sz w:val="24"/>
        </w:rPr>
        <w:t>5</w:t>
      </w:r>
      <w:r>
        <w:rPr>
          <w:rFonts w:ascii="Cambria Math" w:hAnsi="Cambria Math"/>
          <w:sz w:val="24"/>
        </w:rPr>
        <w:t>.</w:t>
      </w:r>
      <w:r>
        <w:rPr>
          <w:rFonts w:ascii="Cambria Math" w:hAnsi="Cambria Math"/>
          <w:sz w:val="24"/>
        </w:rPr>
        <w:tab/>
      </w:r>
      <w:r>
        <w:rPr>
          <w:rFonts w:ascii="Cambria Math" w:hAnsi="Cambria Math" w:hint="eastAsia"/>
          <w:sz w:val="24"/>
        </w:rPr>
        <w:t>特征提取。</w:t>
      </w:r>
    </w:p>
    <w:p w14:paraId="5139FF6A" w14:textId="77777777" w:rsidR="00041626" w:rsidRDefault="002D29E3" w:rsidP="00041626">
      <w:pPr>
        <w:ind w:left="420" w:firstLine="420"/>
        <w:jc w:val="left"/>
        <w:rPr>
          <w:rFonts w:ascii="Cambria Math" w:hAnsi="Cambria Math"/>
          <w:sz w:val="24"/>
        </w:rPr>
      </w:pPr>
      <w:proofErr w:type="gramStart"/>
      <w:r>
        <w:rPr>
          <w:rFonts w:ascii="Cambria Math" w:hAnsi="Cambria Math" w:hint="eastAsia"/>
          <w:sz w:val="24"/>
        </w:rPr>
        <w:t>令通过</w:t>
      </w:r>
      <w:proofErr w:type="gramEnd"/>
      <w:r>
        <w:rPr>
          <w:rFonts w:ascii="Cambria Math" w:hAnsi="Cambria Math" w:hint="eastAsia"/>
          <w:sz w:val="24"/>
        </w:rPr>
        <w:t>OIsoProjection</w:t>
      </w:r>
      <w:r>
        <w:rPr>
          <w:rFonts w:ascii="Cambria Math" w:hAnsi="Cambria Math" w:hint="eastAsia"/>
          <w:sz w:val="24"/>
        </w:rPr>
        <w:t>算法得到的最佳投影矩阵为</w:t>
      </w:r>
      <w:r>
        <w:rPr>
          <w:rFonts w:ascii="Cambria Math" w:hAnsi="Cambria Math" w:hint="eastAsia"/>
          <w:sz w:val="24"/>
        </w:rPr>
        <w:t>d</w:t>
      </w:r>
      <w:r>
        <w:rPr>
          <w:rFonts w:ascii="Cambria Math" w:hAnsi="Cambria Math" w:hint="eastAsia"/>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Pr>
          <w:rFonts w:ascii="Cambria Math" w:hAnsi="Cambria Math" w:hint="eastAsia"/>
          <w:sz w:val="24"/>
        </w:rPr>
        <w:t>，通过</w:t>
      </w:r>
      <w:r>
        <w:rPr>
          <w:rFonts w:ascii="Cambria Math" w:hAnsi="Cambria Math" w:hint="eastAsia"/>
          <w:sz w:val="24"/>
        </w:rPr>
        <w:t>PCA</w:t>
      </w:r>
      <w:r>
        <w:rPr>
          <w:rFonts w:ascii="Cambria Math" w:hAnsi="Cambria Math" w:hint="eastAsia"/>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Pr>
          <w:rFonts w:ascii="Cambria Math" w:hAnsi="Cambria Math" w:hint="eastAsia"/>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Pr>
          <w:rFonts w:ascii="Cambria Math" w:hAnsi="Cambria Math" w:hint="eastAsia"/>
          <w:sz w:val="24"/>
        </w:rPr>
        <w:t>，</w:t>
      </w:r>
      <w:r w:rsidR="00041626">
        <w:rPr>
          <w:rFonts w:ascii="Cambria Math" w:hAnsi="Cambria Math" w:hint="eastAsia"/>
          <w:sz w:val="24"/>
        </w:rPr>
        <w:t>则通过线性嵌入：</w:t>
      </w:r>
    </w:p>
    <w:p w14:paraId="39085F6C" w14:textId="77777777" w:rsidR="00041626" w:rsidRDefault="00041626" w:rsidP="00041626">
      <w:pPr>
        <w:ind w:left="420" w:firstLine="420"/>
        <w:jc w:val="left"/>
        <w:rPr>
          <w:rFonts w:ascii="Cambria Math" w:hAnsi="Cambria Math"/>
          <w:sz w:val="24"/>
        </w:rPr>
      </w:pPr>
      <m:oMathPara>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m:oMathPara>
    </w:p>
    <w:p w14:paraId="11418AE1" w14:textId="77777777" w:rsidR="00041626" w:rsidRPr="00257A49" w:rsidRDefault="00041626" w:rsidP="00041626">
      <w:pPr>
        <w:ind w:left="420" w:firstLine="420"/>
        <w:jc w:val="left"/>
        <w:rPr>
          <w:rFonts w:ascii="Cambria Math" w:hAnsi="Cambria Math"/>
          <w:sz w:val="24"/>
        </w:rPr>
      </w:pPr>
      <w:r>
        <w:rPr>
          <w:rFonts w:ascii="Cambria Math" w:hAnsi="Cambria Math" w:hint="eastAsia"/>
          <w:sz w:val="24"/>
        </w:rPr>
        <w:t>可以得到对任意</w:t>
      </w:r>
      <w:r>
        <w:rPr>
          <w:rFonts w:ascii="Cambria Math" w:hAnsi="Cambria Math" w:hint="eastAsia"/>
          <w:sz w:val="24"/>
        </w:rPr>
        <w:t>x</w:t>
      </w:r>
      <w:r>
        <w:rPr>
          <w:rFonts w:ascii="Cambria Math" w:hAnsi="Cambria Math" w:hint="eastAsia"/>
          <w:sz w:val="24"/>
        </w:rPr>
        <w:t>的</w:t>
      </w:r>
      <w:r>
        <w:rPr>
          <w:rFonts w:ascii="Cambria Math" w:hAnsi="Cambria Math" w:hint="eastAsia"/>
          <w:sz w:val="24"/>
        </w:rPr>
        <w:t>d</w:t>
      </w:r>
      <w:r>
        <w:rPr>
          <w:rFonts w:ascii="Cambria Math" w:hAnsi="Cambria Math" w:hint="eastAsia"/>
          <w:sz w:val="24"/>
        </w:rPr>
        <w:t>维特征。</w:t>
      </w:r>
    </w:p>
    <w:p w14:paraId="35644B7A" w14:textId="5711D0F8" w:rsidR="001F2E94" w:rsidRDefault="001F2E94" w:rsidP="001F2E94">
      <w:pPr>
        <w:pStyle w:val="2"/>
        <w:rPr>
          <w:rFonts w:ascii="Times New Roman" w:hAnsi="Times New Roman" w:cs="Times New Roman"/>
          <w:b w:val="0"/>
          <w:sz w:val="30"/>
          <w:szCs w:val="30"/>
        </w:rPr>
      </w:pPr>
      <w:bookmarkStart w:id="57" w:name="_Toc7175656"/>
      <w:bookmarkStart w:id="58" w:name="_Toc7464209"/>
      <w:r w:rsidRPr="00831F40">
        <w:rPr>
          <w:rFonts w:ascii="Times New Roman" w:hAnsi="Times New Roman" w:cs="Times New Roman"/>
          <w:b w:val="0"/>
          <w:sz w:val="30"/>
          <w:szCs w:val="30"/>
        </w:rPr>
        <w:t>5.</w:t>
      </w:r>
      <w:r>
        <w:rPr>
          <w:rFonts w:ascii="Times New Roman" w:hAnsi="Times New Roman" w:cs="Times New Roman"/>
          <w:b w:val="0"/>
          <w:sz w:val="30"/>
          <w:szCs w:val="30"/>
        </w:rPr>
        <w:t>2</w:t>
      </w:r>
      <w:r w:rsidRPr="00831F40">
        <w:rPr>
          <w:rFonts w:ascii="Times New Roman" w:hAnsi="Times New Roman" w:cs="Times New Roman"/>
          <w:b w:val="0"/>
          <w:sz w:val="30"/>
          <w:szCs w:val="30"/>
        </w:rPr>
        <w:t xml:space="preserve"> ONPE</w:t>
      </w:r>
      <w:bookmarkEnd w:id="57"/>
      <w:bookmarkEnd w:id="58"/>
    </w:p>
    <w:p w14:paraId="63B05E3C" w14:textId="3314C2C9" w:rsidR="001F2E94" w:rsidRPr="001555F6" w:rsidRDefault="001555F6" w:rsidP="001555F6">
      <w:pPr>
        <w:jc w:val="left"/>
        <w:rPr>
          <w:sz w:val="24"/>
        </w:rPr>
      </w:pPr>
      <w:r>
        <w:rPr>
          <w:sz w:val="24"/>
        </w:rPr>
        <w:tab/>
      </w:r>
      <w:r>
        <w:rPr>
          <w:rFonts w:hint="eastAsia"/>
          <w:sz w:val="24"/>
        </w:rPr>
        <w:t>ONPE</w:t>
      </w:r>
      <w:r>
        <w:rPr>
          <w:rFonts w:hint="eastAsia"/>
          <w:sz w:val="24"/>
        </w:rPr>
        <w:t>算法在</w:t>
      </w:r>
      <w:r>
        <w:rPr>
          <w:rFonts w:hint="eastAsia"/>
          <w:sz w:val="24"/>
        </w:rPr>
        <w:t>NPE</w:t>
      </w:r>
      <w:r>
        <w:rPr>
          <w:rFonts w:hint="eastAsia"/>
          <w:sz w:val="24"/>
        </w:rPr>
        <w:t>算法的基础上添加了正交迭代处理。</w:t>
      </w:r>
      <w:r w:rsidR="00C7078A">
        <w:rPr>
          <w:rFonts w:hint="eastAsia"/>
          <w:sz w:val="24"/>
        </w:rPr>
        <w:t>改进的思路与</w:t>
      </w:r>
      <w:r w:rsidR="00C7078A">
        <w:rPr>
          <w:rFonts w:hint="eastAsia"/>
          <w:sz w:val="24"/>
        </w:rPr>
        <w:t>OIsoProjection</w:t>
      </w:r>
      <w:r w:rsidR="00C7078A">
        <w:rPr>
          <w:rFonts w:hint="eastAsia"/>
          <w:sz w:val="24"/>
        </w:rPr>
        <w:t>算法类似</w:t>
      </w:r>
      <w:r w:rsidR="00347E11">
        <w:rPr>
          <w:rFonts w:hint="eastAsia"/>
          <w:sz w:val="24"/>
        </w:rPr>
        <w:t>，算法的推导过程也与</w:t>
      </w:r>
      <w:r w:rsidR="00347E11">
        <w:rPr>
          <w:rFonts w:hint="eastAsia"/>
          <w:sz w:val="24"/>
        </w:rPr>
        <w:t>OIsoProjection</w:t>
      </w:r>
      <w:r w:rsidR="00347E11">
        <w:rPr>
          <w:rFonts w:hint="eastAsia"/>
          <w:sz w:val="24"/>
        </w:rPr>
        <w:t>算法类似</w:t>
      </w:r>
      <w:r w:rsidR="00C7078A">
        <w:rPr>
          <w:rFonts w:hint="eastAsia"/>
          <w:sz w:val="24"/>
        </w:rPr>
        <w:t>。</w:t>
      </w:r>
    </w:p>
    <w:p w14:paraId="001C189D" w14:textId="77777777" w:rsidR="001F2E94" w:rsidRDefault="001F2E94" w:rsidP="001F2E94">
      <w:r>
        <w:rPr>
          <w:rFonts w:hint="eastAsia"/>
        </w:rPr>
        <w:t>TODO</w:t>
      </w:r>
      <w:r>
        <w:rPr>
          <w:rFonts w:hint="eastAsia"/>
        </w:rPr>
        <w:t>：基于</w:t>
      </w:r>
      <w:r>
        <w:rPr>
          <w:rFonts w:hint="eastAsia"/>
        </w:rPr>
        <w:t>NPE</w:t>
      </w:r>
      <w:r>
        <w:rPr>
          <w:rFonts w:hint="eastAsia"/>
        </w:rPr>
        <w:t>；改进思路，算法特点</w:t>
      </w:r>
    </w:p>
    <w:p w14:paraId="50E8F954" w14:textId="1B1817FC" w:rsidR="001F2E94" w:rsidRDefault="001F2E94" w:rsidP="001F2E94">
      <w:pPr>
        <w:pStyle w:val="3"/>
        <w:rPr>
          <w:rFonts w:ascii="黑体" w:eastAsia="黑体" w:hAnsi="黑体"/>
          <w:b w:val="0"/>
          <w:sz w:val="28"/>
          <w:szCs w:val="28"/>
        </w:rPr>
      </w:pPr>
      <w:bookmarkStart w:id="59" w:name="_Toc7464210"/>
      <w:r w:rsidRPr="007415C3">
        <w:rPr>
          <w:rFonts w:ascii="黑体" w:hAnsi="黑体"/>
          <w:b w:val="0"/>
          <w:sz w:val="28"/>
          <w:szCs w:val="28"/>
        </w:rPr>
        <w:t>5.</w:t>
      </w:r>
      <w:r>
        <w:rPr>
          <w:rFonts w:ascii="黑体" w:hAnsi="黑体"/>
          <w:b w:val="0"/>
          <w:sz w:val="28"/>
          <w:szCs w:val="28"/>
        </w:rPr>
        <w:t>2</w:t>
      </w:r>
      <w:r w:rsidRPr="007415C3">
        <w:rPr>
          <w:rFonts w:ascii="黑体" w:hAnsi="黑体"/>
          <w:b w:val="0"/>
          <w:sz w:val="28"/>
          <w:szCs w:val="28"/>
        </w:rPr>
        <w:t>.1</w:t>
      </w:r>
      <w:r w:rsidRPr="007415C3">
        <w:rPr>
          <w:b w:val="0"/>
          <w:sz w:val="28"/>
          <w:szCs w:val="28"/>
        </w:rPr>
        <w:t xml:space="preserve"> </w:t>
      </w:r>
      <w:r w:rsidRPr="007415C3">
        <w:rPr>
          <w:rFonts w:ascii="Times New Roman" w:hAnsi="Times New Roman" w:cs="Times New Roman"/>
          <w:b w:val="0"/>
          <w:sz w:val="28"/>
          <w:szCs w:val="28"/>
        </w:rPr>
        <w:t>O</w:t>
      </w:r>
      <w:r>
        <w:rPr>
          <w:rFonts w:ascii="Times New Roman" w:hAnsi="Times New Roman" w:cs="Times New Roman" w:hint="eastAsia"/>
          <w:b w:val="0"/>
          <w:sz w:val="28"/>
          <w:szCs w:val="28"/>
        </w:rPr>
        <w:t>NPE</w:t>
      </w:r>
      <w:r w:rsidRPr="007415C3">
        <w:rPr>
          <w:rFonts w:ascii="黑体" w:eastAsia="黑体" w:hAnsi="黑体" w:hint="eastAsia"/>
          <w:b w:val="0"/>
          <w:sz w:val="28"/>
          <w:szCs w:val="28"/>
        </w:rPr>
        <w:t>算法推导</w:t>
      </w:r>
      <w:bookmarkEnd w:id="59"/>
    </w:p>
    <w:p w14:paraId="7F204AB4" w14:textId="55281844" w:rsidR="001555F6" w:rsidRDefault="004501B0" w:rsidP="004501B0">
      <w:pPr>
        <w:jc w:val="left"/>
        <w:rPr>
          <w:sz w:val="24"/>
        </w:rPr>
      </w:pPr>
      <w:r>
        <w:rPr>
          <w:sz w:val="24"/>
        </w:rPr>
        <w:tab/>
      </w:r>
      <w:r w:rsidR="00D43B13">
        <w:rPr>
          <w:sz w:val="24"/>
        </w:rPr>
        <w:tab/>
      </w:r>
      <w:r w:rsidR="00D43B13">
        <w:rPr>
          <w:rFonts w:hint="eastAsia"/>
          <w:sz w:val="24"/>
        </w:rPr>
        <w:t>定义邻域保护函数为：</w:t>
      </w:r>
    </w:p>
    <w:p w14:paraId="7E37DEF0" w14:textId="586AE4D8" w:rsidR="00D43B13" w:rsidRPr="001067C6" w:rsidRDefault="006277E5" w:rsidP="004501B0">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sz w:val="24"/>
                    </w:rPr>
                    <m:t>5.2.1.1</m:t>
                  </m:r>
                </m:e>
              </m:d>
              <m:ctrlPr>
                <w:rPr>
                  <w:rFonts w:ascii="Cambria Math" w:hAnsi="Cambria Math"/>
                  <w:i/>
                  <w:sz w:val="24"/>
                </w:rPr>
              </m:ctrlPr>
            </m:e>
          </m:eqArr>
        </m:oMath>
      </m:oMathPara>
    </w:p>
    <w:p w14:paraId="150AB698" w14:textId="6E1A8207" w:rsidR="001067C6" w:rsidRDefault="001067C6" w:rsidP="004501B0">
      <w:pPr>
        <w:jc w:val="left"/>
        <w:rPr>
          <w:sz w:val="24"/>
        </w:rPr>
      </w:pPr>
      <w:r>
        <w:rPr>
          <w:sz w:val="24"/>
        </w:rPr>
        <w:tab/>
      </w:r>
      <w:proofErr w:type="gramStart"/>
      <w:r>
        <w:rPr>
          <w:rFonts w:hint="eastAsia"/>
          <w:sz w:val="24"/>
        </w:rPr>
        <w:t>最小化该函数</w:t>
      </w:r>
      <w:proofErr w:type="gramEnd"/>
      <w:r>
        <w:rPr>
          <w:rFonts w:hint="eastAsia"/>
          <w:sz w:val="24"/>
        </w:rPr>
        <w:t>将得到</w:t>
      </w:r>
      <w:r>
        <w:rPr>
          <w:rFonts w:hint="eastAsia"/>
          <w:sz w:val="24"/>
        </w:rPr>
        <w:t>NPE</w:t>
      </w:r>
      <w:r>
        <w:rPr>
          <w:rFonts w:hint="eastAsia"/>
          <w:sz w:val="24"/>
        </w:rPr>
        <w:t>算法，而</w:t>
      </w:r>
      <w:r>
        <w:rPr>
          <w:rFonts w:hint="eastAsia"/>
          <w:sz w:val="24"/>
        </w:rPr>
        <w:t>ONPE</w:t>
      </w:r>
      <w:r>
        <w:rPr>
          <w:rFonts w:hint="eastAsia"/>
          <w:sz w:val="24"/>
        </w:rPr>
        <w:t>算法</w:t>
      </w:r>
      <w:r w:rsidR="00F833D6">
        <w:rPr>
          <w:rFonts w:hint="eastAsia"/>
          <w:sz w:val="24"/>
        </w:rPr>
        <w:t>既要找到一组正交向量又要满足上式最小，因此</w:t>
      </w:r>
      <w:r w:rsidR="00F833D6">
        <w:rPr>
          <w:rFonts w:hint="eastAsia"/>
          <w:sz w:val="24"/>
        </w:rPr>
        <w:t>ONPE</w:t>
      </w:r>
      <w:r w:rsidR="00F833D6">
        <w:rPr>
          <w:rFonts w:hint="eastAsia"/>
          <w:sz w:val="24"/>
        </w:rPr>
        <w:t>算法的目标函数如下：</w:t>
      </w:r>
    </w:p>
    <w:p w14:paraId="09FB3763" w14:textId="5C46E3AD" w:rsidR="00F833D6" w:rsidRPr="001067C6" w:rsidRDefault="006277E5" w:rsidP="004501B0">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 xml:space="preserve">=argmin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eqArr>
                </m:e>
              </m:d>
              <m:r>
                <w:rPr>
                  <w:rFonts w:ascii="Cambria Math" w:hAnsi="Cambria Math"/>
                  <w:sz w:val="24"/>
                </w:rPr>
                <m:t>s.t.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d>
                <m:dPr>
                  <m:ctrlPr>
                    <w:rPr>
                      <w:rFonts w:ascii="Cambria Math" w:hAnsi="Cambria Math"/>
                      <w:i/>
                      <w:sz w:val="24"/>
                    </w:rPr>
                  </m:ctrlPr>
                </m:dPr>
                <m:e>
                  <m:r>
                    <w:rPr>
                      <w:rFonts w:ascii="Cambria Math" w:hAnsi="Cambria Math"/>
                      <w:sz w:val="24"/>
                    </w:rPr>
                    <m:t>5.2.1.2</m:t>
                  </m:r>
                </m:e>
              </m:d>
              <m:ctrlPr>
                <w:rPr>
                  <w:rFonts w:ascii="Cambria Math" w:hAnsi="Cambria Math"/>
                  <w:i/>
                  <w:sz w:val="24"/>
                </w:rPr>
              </m:ctrlPr>
            </m:e>
          </m:eqArr>
        </m:oMath>
      </m:oMathPara>
    </w:p>
    <w:p w14:paraId="15CCE2A9" w14:textId="77108351" w:rsidR="00310449" w:rsidRDefault="001555F6" w:rsidP="001F2E94">
      <w:pPr>
        <w:rPr>
          <w:sz w:val="24"/>
        </w:rPr>
      </w:pPr>
      <w:r>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00310449">
        <w:rPr>
          <w:rFonts w:hint="eastAsia"/>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00310449">
        <w:rPr>
          <w:rFonts w:hint="eastAsia"/>
          <w:sz w:val="24"/>
        </w:rPr>
        <w:t>的最小特征对应的特征向量获得。</w:t>
      </w:r>
    </w:p>
    <w:p w14:paraId="4678696D" w14:textId="3CF172C6" w:rsidR="001555F6" w:rsidRDefault="00BB213A" w:rsidP="00310449">
      <w:pPr>
        <w:ind w:firstLine="420"/>
        <w:rPr>
          <w:sz w:val="24"/>
        </w:rPr>
      </w:pPr>
      <w:r>
        <w:rPr>
          <w:rFonts w:hint="eastAsia"/>
          <w:sz w:val="24"/>
        </w:rPr>
        <w:t>若已有</w:t>
      </w:r>
      <w:r>
        <w:rPr>
          <w:rFonts w:hint="eastAsia"/>
          <w:sz w:val="24"/>
        </w:rPr>
        <w:t>k</w:t>
      </w:r>
      <w:r>
        <w:rPr>
          <w:sz w:val="24"/>
        </w:rPr>
        <w:t>-1</w:t>
      </w:r>
      <w:r>
        <w:rPr>
          <w:rFonts w:hint="eastAsia"/>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Pr>
          <w:rFonts w:hint="eastAsia"/>
          <w:sz w:val="24"/>
        </w:rPr>
        <w:t>，则第</w:t>
      </w:r>
      <w:r>
        <w:rPr>
          <w:rFonts w:hint="eastAsia"/>
          <w:sz w:val="24"/>
        </w:rPr>
        <w:t>k</w:t>
      </w:r>
      <w:r>
        <w:rPr>
          <w:rFonts w:hint="eastAsia"/>
          <w:sz w:val="24"/>
        </w:rPr>
        <w:t>正交向量满足一下条件：</w:t>
      </w:r>
    </w:p>
    <w:p w14:paraId="12EA6D64" w14:textId="423B1E66" w:rsidR="00667E00" w:rsidRPr="00BB213A" w:rsidRDefault="006277E5" w:rsidP="001F2E94">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m:rPr>
                  <m:sty m:val="p"/>
                </m:rPr>
                <w:rPr>
                  <w:rFonts w:ascii="Cambria Math" w:hAnsi="Cambria Math"/>
                  <w:sz w:val="24"/>
                </w:rPr>
                <m:t>s.t.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d>
                <m:dPr>
                  <m:ctrlPr>
                    <w:rPr>
                      <w:rFonts w:ascii="Cambria Math" w:hAnsi="Cambria Math"/>
                      <w:i/>
                      <w:sz w:val="24"/>
                    </w:rPr>
                  </m:ctrlPr>
                </m:dPr>
                <m:e>
                  <m:r>
                    <w:rPr>
                      <w:rFonts w:ascii="Cambria Math" w:hAnsi="Cambria Math"/>
                      <w:sz w:val="24"/>
                    </w:rPr>
                    <m:t>5.2.1.3</m:t>
                  </m:r>
                </m:e>
              </m:d>
              <m:ctrlPr>
                <w:rPr>
                  <w:rFonts w:ascii="Cambria Math" w:hAnsi="Cambria Math"/>
                  <w:i/>
                  <w:sz w:val="24"/>
                </w:rPr>
              </m:ctrlPr>
            </m:e>
          </m:eqArr>
        </m:oMath>
      </m:oMathPara>
    </w:p>
    <w:p w14:paraId="76341493" w14:textId="390980AC" w:rsidR="006E30CD" w:rsidRDefault="006E30CD" w:rsidP="006E30CD">
      <w:pPr>
        <w:ind w:firstLine="420"/>
        <w:rPr>
          <w:rFonts w:ascii="Cambria Math" w:hAnsi="Cambria Math"/>
          <w:sz w:val="24"/>
        </w:rPr>
      </w:pPr>
      <w:r>
        <w:rPr>
          <w:rFonts w:ascii="Cambria Math" w:hAnsi="Cambria Math" w:hint="eastAsia"/>
          <w:sz w:val="24"/>
        </w:rPr>
        <w:t>利用拉格朗日乘子法得到如下方程：</w:t>
      </w:r>
    </w:p>
    <w:p w14:paraId="4F0D8065" w14:textId="33F7FDBE" w:rsidR="00667E00" w:rsidRPr="006E30CD" w:rsidRDefault="006277E5"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w:rPr>
                      <w:rFonts w:ascii="Cambria Math" w:eastAsia="微软雅黑" w:hAnsi="微软雅黑" w:cs="微软雅黑"/>
                      <w:sz w:val="24"/>
                    </w:rPr>
                    <m:t>1</m:t>
                  </m:r>
                </m:e>
              </m:d>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微软雅黑" w:eastAsia="微软雅黑" w:hAnsi="微软雅黑" w:cs="微软雅黑" w:hint="eastAsia"/>
                  <w:sz w:val="24"/>
                </w:rPr>
                <m:t>-</m:t>
              </m:r>
              <m:r>
                <w:rPr>
                  <w:rFonts w:ascii="Cambria Math" w:hAnsi="Cambria Math"/>
                  <w:sz w:val="24"/>
                </w:rPr>
                <m: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5.2.1.4</m:t>
                  </m:r>
                </m:e>
              </m:d>
              <m:ctrlPr>
                <w:rPr>
                  <w:rFonts w:ascii="Cambria Math" w:hAnsi="Cambria Math"/>
                  <w:i/>
                  <w:sz w:val="24"/>
                </w:rPr>
              </m:ctrlPr>
            </m:e>
          </m:eqArr>
        </m:oMath>
      </m:oMathPara>
    </w:p>
    <w:p w14:paraId="7FAAECB9" w14:textId="509D5EE4" w:rsidR="0006707F" w:rsidRDefault="0006707F" w:rsidP="0006707F">
      <w:pPr>
        <w:ind w:firstLine="420"/>
        <w:rPr>
          <w:rFonts w:ascii="Cambria Math" w:hAnsi="Cambria Math"/>
          <w:sz w:val="24"/>
        </w:rPr>
      </w:pPr>
      <w:r>
        <w:rPr>
          <w:rFonts w:ascii="Cambria Math" w:hAnsi="Cambria Math" w:hint="eastAsia"/>
          <w:sz w:val="24"/>
        </w:rPr>
        <w:t>为方便求解做出如下定义：</w:t>
      </w:r>
    </w:p>
    <w:p w14:paraId="404E20A1" w14:textId="39EADC2B" w:rsidR="0006707F" w:rsidRDefault="006277E5" w:rsidP="001F5C95">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1F5C95">
        <w:rPr>
          <w:rFonts w:ascii="Cambria Math" w:hAnsi="Cambria Math" w:hint="eastAsia"/>
          <w:sz w:val="24"/>
        </w:rPr>
        <w:t>；</w:t>
      </w:r>
    </w:p>
    <w:p w14:paraId="020D3F42" w14:textId="579F6982" w:rsidR="001F5C95" w:rsidRDefault="006277E5" w:rsidP="001F5C95">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1F5C95">
        <w:rPr>
          <w:rFonts w:ascii="Cambria Math" w:hAnsi="Cambria Math" w:hint="eastAsia"/>
          <w:sz w:val="24"/>
        </w:rPr>
        <w:t>；</w:t>
      </w:r>
    </w:p>
    <w:p w14:paraId="199F8A1A" w14:textId="246DEF81" w:rsidR="001F5C95" w:rsidRDefault="006277E5" w:rsidP="001F5C95">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1F5C95">
        <w:rPr>
          <w:rFonts w:ascii="Cambria Math" w:hAnsi="Cambria Math" w:hint="eastAsia"/>
          <w:sz w:val="24"/>
        </w:rPr>
        <w:t>；</w:t>
      </w:r>
    </w:p>
    <w:p w14:paraId="609D92D7" w14:textId="7A124D79" w:rsidR="001F5C95" w:rsidRDefault="001F5C95" w:rsidP="001F5C95">
      <w:pPr>
        <w:rPr>
          <w:rFonts w:ascii="Cambria Math" w:hAnsi="Cambria Math"/>
          <w:sz w:val="24"/>
        </w:rPr>
      </w:pPr>
      <w:r>
        <w:rPr>
          <w:rFonts w:ascii="Cambria Math" w:hAnsi="Cambria Math"/>
          <w:sz w:val="24"/>
        </w:rPr>
        <w:tab/>
      </w:r>
      <w:r>
        <w:rPr>
          <w:rFonts w:ascii="Cambria Math" w:hAnsi="Cambria Math" w:hint="eastAsia"/>
          <w:sz w:val="24"/>
        </w:rPr>
        <w:t>经过对目标函数进行一系列运算后（因推导过程冗长繁琐故将详细推导过程放于附录</w:t>
      </w:r>
      <w:r>
        <w:rPr>
          <w:rFonts w:ascii="Cambria Math" w:hAnsi="Cambria Math" w:hint="eastAsia"/>
          <w:sz w:val="24"/>
        </w:rPr>
        <w:t>9</w:t>
      </w:r>
      <w:r>
        <w:rPr>
          <w:rFonts w:ascii="Cambria Math" w:hAnsi="Cambria Math"/>
          <w:sz w:val="24"/>
        </w:rPr>
        <w:t>.1.2</w:t>
      </w:r>
      <w:r>
        <w:rPr>
          <w:rFonts w:ascii="Cambria Math" w:hAnsi="Cambria Math" w:hint="eastAsia"/>
          <w:sz w:val="24"/>
        </w:rPr>
        <w:t>），得到如下函数：</w:t>
      </w:r>
    </w:p>
    <w:p w14:paraId="27E97B42" w14:textId="7FECE510" w:rsidR="00667E00" w:rsidRPr="00031ABC" w:rsidRDefault="006277E5" w:rsidP="001F2E94">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5.2.1.5</m:t>
                  </m:r>
                </m:e>
              </m:d>
              <m:ctrlPr>
                <w:rPr>
                  <w:rFonts w:ascii="Cambria Math" w:hAnsi="Cambria Math"/>
                  <w:i/>
                  <w:sz w:val="24"/>
                </w:rPr>
              </m:ctrlPr>
            </m:e>
          </m:eqArr>
        </m:oMath>
      </m:oMathPara>
    </w:p>
    <w:p w14:paraId="3E1CA028" w14:textId="6372956C" w:rsidR="00031ABC" w:rsidRDefault="00031ABC" w:rsidP="001F2E94">
      <w:pPr>
        <w:rPr>
          <w:sz w:val="24"/>
        </w:rPr>
      </w:pPr>
      <w:r>
        <w:rPr>
          <w:sz w:val="24"/>
        </w:rPr>
        <w:tab/>
      </w:r>
      <w:r>
        <w:rPr>
          <w:rFonts w:hint="eastAsia"/>
          <w:sz w:val="24"/>
        </w:rPr>
        <w:t>令：</w:t>
      </w:r>
    </w:p>
    <w:p w14:paraId="3DDB2DD2" w14:textId="09D7C5A8" w:rsidR="00031ABC" w:rsidRPr="00031ABC" w:rsidRDefault="006277E5"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5.2.1.6</m:t>
                  </m:r>
                </m:e>
              </m:d>
              <m:ctrlPr>
                <w:rPr>
                  <w:rFonts w:ascii="Cambria Math" w:hAnsi="Cambria Math"/>
                  <w:i/>
                  <w:sz w:val="24"/>
                </w:rPr>
              </m:ctrlPr>
            </m:e>
          </m:eqArr>
        </m:oMath>
      </m:oMathPara>
    </w:p>
    <w:p w14:paraId="35C66658" w14:textId="761F0E3F" w:rsidR="00031ABC" w:rsidRDefault="00031ABC" w:rsidP="001F2E94">
      <w:pPr>
        <w:rPr>
          <w:sz w:val="24"/>
        </w:rPr>
      </w:pPr>
      <w:r>
        <w:rPr>
          <w:sz w:val="24"/>
        </w:rPr>
        <w:tab/>
      </w:r>
      <w:r>
        <w:rPr>
          <w:rFonts w:hint="eastAsia"/>
          <w:sz w:val="24"/>
        </w:rPr>
        <w:t>则：</w:t>
      </w:r>
    </w:p>
    <w:p w14:paraId="20728C7C" w14:textId="53A60B41" w:rsidR="00031ABC" w:rsidRPr="00031ABC" w:rsidRDefault="006277E5" w:rsidP="001F2E94">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5.2.1.7</m:t>
                  </m:r>
                </m:e>
              </m:d>
              <m:ctrlPr>
                <w:rPr>
                  <w:rFonts w:ascii="Cambria Math" w:hAnsi="Cambria Math"/>
                  <w:i/>
                  <w:sz w:val="24"/>
                </w:rPr>
              </m:ctrlPr>
            </m:e>
          </m:eqArr>
        </m:oMath>
      </m:oMathPara>
    </w:p>
    <w:p w14:paraId="602675F0" w14:textId="357D08E8" w:rsidR="00916345" w:rsidRDefault="00671EBB" w:rsidP="001F2E94">
      <w:pPr>
        <w:rPr>
          <w:sz w:val="24"/>
        </w:rPr>
      </w:pPr>
      <w:r>
        <w:rPr>
          <w:sz w:val="24"/>
        </w:rPr>
        <w:tab/>
      </w:r>
      <w:r>
        <w:rPr>
          <w:rFonts w:hint="eastAsia"/>
          <w:sz w:val="24"/>
        </w:rPr>
        <w:t>通过求解这个特征方程就能得到一组正交投影向量。</w:t>
      </w:r>
    </w:p>
    <w:p w14:paraId="18CB726B" w14:textId="496D25CC" w:rsidR="001251E1" w:rsidRDefault="001251E1" w:rsidP="001251E1">
      <w:pPr>
        <w:ind w:firstLine="420"/>
        <w:jc w:val="left"/>
        <w:rPr>
          <w:sz w:val="24"/>
        </w:rPr>
      </w:pPr>
      <w:r>
        <w:rPr>
          <w:rFonts w:ascii="Cambria Math" w:hAnsi="Cambria Math" w:hint="eastAsia"/>
          <w:sz w:val="24"/>
        </w:rPr>
        <w:t>所以，</w:t>
      </w:r>
      <w:r w:rsidR="006B7682">
        <w:rPr>
          <w:rFonts w:ascii="Cambria Math" w:hAnsi="Cambria Math"/>
          <w:sz w:val="24"/>
        </w:rPr>
        <w:t>ONPE</w:t>
      </w:r>
      <w:r>
        <w:rPr>
          <w:rFonts w:ascii="Cambria Math" w:hAnsi="Cambria Math" w:hint="eastAsia"/>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Pr>
          <w:rFonts w:ascii="Cambria Math" w:hAnsi="Cambria Math" w:hint="eastAsia"/>
          <w:sz w:val="24"/>
        </w:rPr>
        <w:t>的最大特征值所对应的特征向量。</w:t>
      </w:r>
    </w:p>
    <w:p w14:paraId="098A5F2B" w14:textId="60D90D6C" w:rsidR="001F2E94" w:rsidRDefault="001F2E94" w:rsidP="001F2E94">
      <w:pPr>
        <w:pStyle w:val="3"/>
        <w:rPr>
          <w:rFonts w:ascii="黑体" w:eastAsia="黑体" w:hAnsi="黑体"/>
          <w:b w:val="0"/>
          <w:sz w:val="28"/>
          <w:szCs w:val="28"/>
        </w:rPr>
      </w:pPr>
      <w:bookmarkStart w:id="60" w:name="_Toc7464211"/>
      <w:r w:rsidRPr="007415C3">
        <w:rPr>
          <w:rFonts w:ascii="黑体" w:hAnsi="黑体"/>
          <w:b w:val="0"/>
          <w:sz w:val="28"/>
          <w:szCs w:val="28"/>
        </w:rPr>
        <w:t>5.</w:t>
      </w:r>
      <w:r>
        <w:rPr>
          <w:rFonts w:ascii="黑体" w:hAnsi="黑体"/>
          <w:b w:val="0"/>
          <w:sz w:val="28"/>
          <w:szCs w:val="28"/>
        </w:rPr>
        <w:t>2</w:t>
      </w:r>
      <w:r w:rsidRPr="007415C3">
        <w:rPr>
          <w:rFonts w:ascii="黑体" w:hAnsi="黑体"/>
          <w:b w:val="0"/>
          <w:sz w:val="28"/>
          <w:szCs w:val="28"/>
        </w:rPr>
        <w:t>.</w:t>
      </w:r>
      <w:r>
        <w:rPr>
          <w:rFonts w:ascii="黑体" w:hAnsi="黑体"/>
          <w:b w:val="0"/>
          <w:sz w:val="28"/>
          <w:szCs w:val="28"/>
        </w:rPr>
        <w:t>2</w:t>
      </w:r>
      <w:r w:rsidRPr="007415C3">
        <w:rPr>
          <w:b w:val="0"/>
          <w:sz w:val="28"/>
          <w:szCs w:val="28"/>
        </w:rPr>
        <w:t xml:space="preserve"> </w:t>
      </w:r>
      <w:r w:rsidRPr="007415C3">
        <w:rPr>
          <w:rFonts w:ascii="Times New Roman" w:hAnsi="Times New Roman" w:cs="Times New Roman"/>
          <w:b w:val="0"/>
          <w:sz w:val="28"/>
          <w:szCs w:val="28"/>
        </w:rPr>
        <w:t>O</w:t>
      </w:r>
      <w:r>
        <w:rPr>
          <w:rFonts w:ascii="Times New Roman" w:hAnsi="Times New Roman" w:cs="Times New Roman" w:hint="eastAsia"/>
          <w:b w:val="0"/>
          <w:sz w:val="28"/>
          <w:szCs w:val="28"/>
        </w:rPr>
        <w:t>NPE</w:t>
      </w:r>
      <w:r w:rsidRPr="007415C3">
        <w:rPr>
          <w:rFonts w:ascii="黑体" w:eastAsia="黑体" w:hAnsi="黑体" w:hint="eastAsia"/>
          <w:b w:val="0"/>
          <w:sz w:val="28"/>
          <w:szCs w:val="28"/>
        </w:rPr>
        <w:t>算法</w:t>
      </w:r>
      <w:r>
        <w:rPr>
          <w:rFonts w:ascii="黑体" w:eastAsia="黑体" w:hAnsi="黑体" w:hint="eastAsia"/>
          <w:b w:val="0"/>
          <w:sz w:val="28"/>
          <w:szCs w:val="28"/>
        </w:rPr>
        <w:t>流程</w:t>
      </w:r>
      <w:bookmarkEnd w:id="60"/>
    </w:p>
    <w:p w14:paraId="1C71B9C8" w14:textId="03C8637E" w:rsidR="001F2E94" w:rsidRDefault="00AA5539" w:rsidP="001F2E94">
      <w:pPr>
        <w:rPr>
          <w:sz w:val="24"/>
        </w:rPr>
      </w:pPr>
      <w:r>
        <w:rPr>
          <w:sz w:val="24"/>
        </w:rPr>
        <w:tab/>
      </w:r>
      <w:r w:rsidR="00FB1619">
        <w:rPr>
          <w:rFonts w:hint="eastAsia"/>
          <w:sz w:val="24"/>
        </w:rPr>
        <w:t>ONPE</w:t>
      </w:r>
      <w:r w:rsidR="00FB1619">
        <w:rPr>
          <w:rFonts w:hint="eastAsia"/>
          <w:sz w:val="24"/>
        </w:rPr>
        <w:t>算法</w:t>
      </w:r>
      <w:r w:rsidR="003B2C3A">
        <w:rPr>
          <w:rFonts w:hint="eastAsia"/>
          <w:sz w:val="24"/>
        </w:rPr>
        <w:t>的前两步</w:t>
      </w:r>
      <w:r w:rsidR="0095150A">
        <w:rPr>
          <w:rFonts w:hint="eastAsia"/>
          <w:sz w:val="24"/>
        </w:rPr>
        <w:t>与</w:t>
      </w:r>
      <w:r w:rsidR="0095150A">
        <w:rPr>
          <w:rFonts w:hint="eastAsia"/>
          <w:sz w:val="24"/>
        </w:rPr>
        <w:t>NPE</w:t>
      </w:r>
      <w:r w:rsidR="0095150A">
        <w:rPr>
          <w:rFonts w:hint="eastAsia"/>
          <w:sz w:val="24"/>
        </w:rPr>
        <w:t>算法一样，</w:t>
      </w:r>
      <w:r w:rsidR="00310449">
        <w:rPr>
          <w:rFonts w:hint="eastAsia"/>
          <w:sz w:val="24"/>
        </w:rPr>
        <w:t>这里从第三步开始介绍：</w:t>
      </w:r>
    </w:p>
    <w:p w14:paraId="399D9BFC" w14:textId="440BE364" w:rsidR="00310449" w:rsidRPr="00310449" w:rsidRDefault="00310449" w:rsidP="00310449">
      <w:pPr>
        <w:ind w:left="420"/>
        <w:rPr>
          <w:sz w:val="24"/>
        </w:rPr>
      </w:pPr>
      <w:r>
        <w:rPr>
          <w:rFonts w:hint="eastAsia"/>
          <w:sz w:val="24"/>
        </w:rPr>
        <w:t>3</w:t>
      </w:r>
      <w:r w:rsidR="00C11F16">
        <w:rPr>
          <w:sz w:val="24"/>
        </w:rPr>
        <w:t>.</w:t>
      </w:r>
      <w:r w:rsidRPr="00310449">
        <w:rPr>
          <w:rFonts w:hint="eastAsia"/>
          <w:sz w:val="24"/>
        </w:rPr>
        <w:t>计算正交投影向量。通过</w:t>
      </w:r>
      <w:r w:rsidRPr="00310449">
        <w:rPr>
          <w:rFonts w:hint="eastAsia"/>
          <w:sz w:val="24"/>
        </w:rPr>
        <w:t>5</w:t>
      </w:r>
      <w:r w:rsidRPr="00310449">
        <w:rPr>
          <w:sz w:val="24"/>
        </w:rPr>
        <w:t>.2.1</w:t>
      </w:r>
      <w:r w:rsidRPr="00310449">
        <w:rPr>
          <w:rFonts w:hint="eastAsia"/>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310449">
        <w:rPr>
          <w:rFonts w:hint="eastAsia"/>
          <w:sz w:val="24"/>
        </w:rPr>
        <w:t>。</w:t>
      </w:r>
    </w:p>
    <w:p w14:paraId="4F1A9C37" w14:textId="46CDA754" w:rsidR="00310449" w:rsidRDefault="00310449" w:rsidP="00310449">
      <w:pPr>
        <w:pStyle w:val="ae"/>
        <w:numPr>
          <w:ilvl w:val="0"/>
          <w:numId w:val="10"/>
        </w:numPr>
        <w:ind w:firstLineChars="0"/>
        <w:rPr>
          <w:sz w:val="24"/>
        </w:rPr>
      </w:pPr>
      <w:r>
        <w:rPr>
          <w:rFonts w:hint="eastAsia"/>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Pr>
          <w:rFonts w:hint="eastAsia"/>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Pr>
          <w:rFonts w:hint="eastAsia"/>
          <w:sz w:val="24"/>
        </w:rPr>
        <w:t>。</w:t>
      </w:r>
    </w:p>
    <w:p w14:paraId="5A992C70" w14:textId="212ECADB" w:rsidR="001176A7" w:rsidRDefault="001176A7" w:rsidP="00310449">
      <w:pPr>
        <w:pStyle w:val="ae"/>
        <w:numPr>
          <w:ilvl w:val="0"/>
          <w:numId w:val="10"/>
        </w:numPr>
        <w:ind w:firstLineChars="0"/>
        <w:rPr>
          <w:sz w:val="24"/>
        </w:rPr>
      </w:pPr>
      <w:r>
        <w:rPr>
          <w:rFonts w:hint="eastAsia"/>
          <w:sz w:val="24"/>
        </w:rPr>
        <w:t>通过求解</w:t>
      </w:r>
      <m:oMath>
        <m:d>
          <m:dPr>
            <m:ctrlPr>
              <w:rPr>
                <w:rFonts w:ascii="Cambria Math" w:hAnsi="Cambria Math"/>
                <w:i/>
                <w:sz w:val="24"/>
              </w:rPr>
            </m:ctrlPr>
          </m:dPr>
          <m:e>
            <m:r>
              <w:rPr>
                <w:rFonts w:ascii="Cambria Math" w:hAnsi="Cambria Math"/>
                <w:sz w:val="24"/>
              </w:rPr>
              <m:t>5.2.1.5</m:t>
            </m:r>
          </m:e>
        </m:d>
      </m:oMath>
      <w:r>
        <w:rPr>
          <w:rFonts w:hint="eastAsia"/>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Pr>
          <w:rFonts w:hint="eastAsia"/>
          <w:sz w:val="24"/>
        </w:rPr>
        <w:t>。</w:t>
      </w:r>
    </w:p>
    <w:p w14:paraId="1B28FDD1" w14:textId="171F5AE2" w:rsidR="00AC32D7" w:rsidRPr="00AC32D7" w:rsidRDefault="00AC32D7" w:rsidP="00AC32D7">
      <w:pPr>
        <w:ind w:left="420"/>
        <w:rPr>
          <w:sz w:val="24"/>
        </w:rPr>
      </w:pPr>
      <w:r>
        <w:rPr>
          <w:rFonts w:hint="eastAsia"/>
          <w:sz w:val="24"/>
        </w:rPr>
        <w:t>4</w:t>
      </w:r>
      <w:r w:rsidR="00C11F16">
        <w:rPr>
          <w:sz w:val="24"/>
        </w:rPr>
        <w:t>.</w:t>
      </w:r>
      <w:r>
        <w:rPr>
          <w:sz w:val="24"/>
        </w:rPr>
        <w:t xml:space="preserve"> </w:t>
      </w:r>
      <w:r>
        <w:rPr>
          <w:rFonts w:hint="eastAsia"/>
          <w:sz w:val="24"/>
        </w:rPr>
        <w:t>特征提取。</w:t>
      </w:r>
    </w:p>
    <w:p w14:paraId="41D0FD0F" w14:textId="1CC18024" w:rsidR="00041626" w:rsidRDefault="00AC32D7" w:rsidP="00AC32D7">
      <w:pPr>
        <w:ind w:left="420" w:firstLine="420"/>
        <w:jc w:val="left"/>
        <w:rPr>
          <w:rFonts w:ascii="Cambria Math" w:hAnsi="Cambria Math"/>
          <w:sz w:val="24"/>
        </w:rPr>
      </w:pPr>
      <w:proofErr w:type="gramStart"/>
      <w:r>
        <w:rPr>
          <w:rFonts w:ascii="Cambria Math" w:hAnsi="Cambria Math" w:hint="eastAsia"/>
          <w:sz w:val="24"/>
        </w:rPr>
        <w:lastRenderedPageBreak/>
        <w:t>令通过</w:t>
      </w:r>
      <w:proofErr w:type="gramEnd"/>
      <w:r>
        <w:rPr>
          <w:rFonts w:ascii="Cambria Math" w:hAnsi="Cambria Math"/>
          <w:sz w:val="24"/>
        </w:rPr>
        <w:t>ONPE</w:t>
      </w:r>
      <w:r>
        <w:rPr>
          <w:rFonts w:ascii="Cambria Math" w:hAnsi="Cambria Math" w:hint="eastAsia"/>
          <w:sz w:val="24"/>
        </w:rPr>
        <w:t>算法得到的最佳投影矩阵为</w:t>
      </w:r>
      <w:r>
        <w:rPr>
          <w:rFonts w:ascii="Cambria Math" w:hAnsi="Cambria Math" w:hint="eastAsia"/>
          <w:sz w:val="24"/>
        </w:rPr>
        <w:t>d</w:t>
      </w:r>
      <w:r>
        <w:rPr>
          <w:rFonts w:ascii="Cambria Math" w:hAnsi="Cambria Math" w:hint="eastAsia"/>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Pr>
          <w:rFonts w:ascii="Cambria Math" w:hAnsi="Cambria Math" w:hint="eastAsia"/>
          <w:sz w:val="24"/>
        </w:rPr>
        <w:t>，通过</w:t>
      </w:r>
      <w:r>
        <w:rPr>
          <w:rFonts w:ascii="Cambria Math" w:hAnsi="Cambria Math" w:hint="eastAsia"/>
          <w:sz w:val="24"/>
        </w:rPr>
        <w:t>PCA</w:t>
      </w:r>
      <w:r>
        <w:rPr>
          <w:rFonts w:ascii="Cambria Math" w:hAnsi="Cambria Math" w:hint="eastAsia"/>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Pr>
          <w:rFonts w:ascii="Cambria Math" w:hAnsi="Cambria Math" w:hint="eastAsia"/>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Pr>
          <w:rFonts w:ascii="Cambria Math" w:hAnsi="Cambria Math" w:hint="eastAsia"/>
          <w:sz w:val="24"/>
        </w:rPr>
        <w:t>，则通过</w:t>
      </w:r>
      <w:r w:rsidR="00041626">
        <w:rPr>
          <w:rFonts w:ascii="Cambria Math" w:hAnsi="Cambria Math" w:hint="eastAsia"/>
          <w:sz w:val="24"/>
        </w:rPr>
        <w:t>线性嵌入：</w:t>
      </w:r>
    </w:p>
    <w:p w14:paraId="65274536" w14:textId="77777777" w:rsidR="00041626" w:rsidRDefault="00041626" w:rsidP="00AC32D7">
      <w:pPr>
        <w:ind w:left="420" w:firstLine="420"/>
        <w:jc w:val="left"/>
        <w:rPr>
          <w:rFonts w:ascii="Cambria Math" w:hAnsi="Cambria Math"/>
          <w:sz w:val="24"/>
        </w:rPr>
      </w:pPr>
      <m:oMathPara>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m:oMathPara>
    </w:p>
    <w:p w14:paraId="09845958" w14:textId="657B74F4" w:rsidR="001F2E94" w:rsidRPr="006D1729" w:rsidRDefault="00AC32D7" w:rsidP="006D1729">
      <w:pPr>
        <w:ind w:left="420" w:firstLine="420"/>
        <w:jc w:val="left"/>
        <w:rPr>
          <w:rFonts w:ascii="Cambria Math" w:hAnsi="Cambria Math"/>
          <w:sz w:val="24"/>
        </w:rPr>
      </w:pPr>
      <w:r>
        <w:rPr>
          <w:rFonts w:ascii="Cambria Math" w:hAnsi="Cambria Math" w:hint="eastAsia"/>
          <w:sz w:val="24"/>
        </w:rPr>
        <w:t>可以得到对任意</w:t>
      </w:r>
      <w:r>
        <w:rPr>
          <w:rFonts w:ascii="Cambria Math" w:hAnsi="Cambria Math" w:hint="eastAsia"/>
          <w:sz w:val="24"/>
        </w:rPr>
        <w:t>x</w:t>
      </w:r>
      <w:r>
        <w:rPr>
          <w:rFonts w:ascii="Cambria Math" w:hAnsi="Cambria Math" w:hint="eastAsia"/>
          <w:sz w:val="24"/>
        </w:rPr>
        <w:t>的</w:t>
      </w:r>
      <w:r>
        <w:rPr>
          <w:rFonts w:ascii="Cambria Math" w:hAnsi="Cambria Math" w:hint="eastAsia"/>
          <w:sz w:val="24"/>
        </w:rPr>
        <w:t>d</w:t>
      </w:r>
      <w:r>
        <w:rPr>
          <w:rFonts w:ascii="Cambria Math" w:hAnsi="Cambria Math" w:hint="eastAsia"/>
          <w:sz w:val="24"/>
        </w:rPr>
        <w:t>维特征。</w:t>
      </w:r>
    </w:p>
    <w:p w14:paraId="5E5C1980" w14:textId="00D0BF09" w:rsidR="00EC7677" w:rsidRDefault="00EC7677" w:rsidP="00EC7677">
      <w:pPr>
        <w:pStyle w:val="2"/>
        <w:rPr>
          <w:rFonts w:ascii="黑体" w:eastAsia="黑体" w:hAnsi="黑体"/>
          <w:b w:val="0"/>
          <w:sz w:val="30"/>
          <w:szCs w:val="30"/>
        </w:rPr>
      </w:pPr>
      <w:bookmarkStart w:id="61" w:name="_Toc7175659"/>
      <w:bookmarkStart w:id="62" w:name="_Toc7464215"/>
      <w:r w:rsidRPr="00BB7DB7">
        <w:rPr>
          <w:rFonts w:ascii="黑体" w:eastAsia="黑体" w:hAnsi="黑体" w:hint="eastAsia"/>
          <w:b w:val="0"/>
          <w:sz w:val="30"/>
          <w:szCs w:val="30"/>
        </w:rPr>
        <w:t>6</w:t>
      </w:r>
      <w:r w:rsidRPr="00BB7DB7">
        <w:rPr>
          <w:rFonts w:ascii="黑体" w:eastAsia="黑体" w:hAnsi="黑体"/>
          <w:b w:val="0"/>
          <w:sz w:val="30"/>
          <w:szCs w:val="30"/>
        </w:rPr>
        <w:t>.1</w:t>
      </w:r>
      <w:r w:rsidRPr="00BB7DB7">
        <w:rPr>
          <w:rFonts w:ascii="黑体" w:eastAsia="黑体" w:hAnsi="黑体" w:hint="eastAsia"/>
          <w:b w:val="0"/>
          <w:sz w:val="30"/>
          <w:szCs w:val="30"/>
        </w:rPr>
        <w:t>常用的人脸数据库</w:t>
      </w:r>
      <w:bookmarkEnd w:id="61"/>
      <w:r w:rsidR="00B02855">
        <w:rPr>
          <w:rFonts w:ascii="黑体" w:eastAsia="黑体" w:hAnsi="黑体" w:hint="eastAsia"/>
          <w:b w:val="0"/>
          <w:sz w:val="30"/>
          <w:szCs w:val="30"/>
        </w:rPr>
        <w:t>介绍</w:t>
      </w:r>
      <w:bookmarkEnd w:id="62"/>
    </w:p>
    <w:p w14:paraId="633D6AA6" w14:textId="31F6DB87" w:rsidR="00B02855" w:rsidRDefault="00B02855" w:rsidP="00B02855">
      <w:pPr>
        <w:jc w:val="left"/>
        <w:rPr>
          <w:sz w:val="24"/>
        </w:rPr>
      </w:pPr>
      <w:r>
        <w:rPr>
          <w:sz w:val="24"/>
        </w:rPr>
        <w:tab/>
      </w:r>
      <w:r>
        <w:rPr>
          <w:rFonts w:hint="eastAsia"/>
          <w:sz w:val="24"/>
        </w:rPr>
        <w:t>使用公开人脸数据库对程序进行测评是评判算法好坏的主要依据。本节将详细介绍目前人脸识别领域常用的几个人脸数据库。</w:t>
      </w:r>
    </w:p>
    <w:p w14:paraId="66509E7C" w14:textId="3D417DC0" w:rsidR="00F51228" w:rsidRDefault="00F51228" w:rsidP="00B02855">
      <w:pPr>
        <w:jc w:val="left"/>
        <w:rPr>
          <w:sz w:val="24"/>
        </w:rPr>
      </w:pPr>
      <w:r>
        <w:rPr>
          <w:sz w:val="24"/>
        </w:rPr>
        <w:tab/>
      </w:r>
      <w:r>
        <w:rPr>
          <w:rFonts w:hint="eastAsia"/>
          <w:sz w:val="24"/>
        </w:rPr>
        <w:t>人脸库的图像示例和</w:t>
      </w:r>
      <w:r w:rsidR="00A56982">
        <w:rPr>
          <w:rFonts w:hint="eastAsia"/>
          <w:sz w:val="24"/>
        </w:rPr>
        <w:t>URL</w:t>
      </w:r>
      <w:r>
        <w:rPr>
          <w:rFonts w:hint="eastAsia"/>
          <w:sz w:val="24"/>
        </w:rPr>
        <w:t>在附录</w:t>
      </w:r>
      <w:r w:rsidR="0001008E">
        <w:rPr>
          <w:rFonts w:hint="eastAsia"/>
          <w:sz w:val="24"/>
        </w:rPr>
        <w:t>9</w:t>
      </w:r>
      <w:r w:rsidR="0001008E">
        <w:rPr>
          <w:sz w:val="24"/>
        </w:rPr>
        <w:t>.</w:t>
      </w:r>
      <w:r w:rsidR="00F75DEB">
        <w:rPr>
          <w:sz w:val="24"/>
        </w:rPr>
        <w:t>2</w:t>
      </w:r>
      <w:r>
        <w:rPr>
          <w:rFonts w:hint="eastAsia"/>
          <w:sz w:val="24"/>
        </w:rPr>
        <w:t>中。</w:t>
      </w:r>
    </w:p>
    <w:p w14:paraId="6E3B5A9E" w14:textId="74E918D1" w:rsidR="0042561F" w:rsidRDefault="0042561F" w:rsidP="0042561F">
      <w:pPr>
        <w:pStyle w:val="3"/>
        <w:spacing w:line="415" w:lineRule="auto"/>
        <w:jc w:val="left"/>
        <w:rPr>
          <w:rFonts w:ascii="Times New Roman" w:eastAsia="黑体" w:hAnsi="Times New Roman" w:cs="Times New Roman"/>
          <w:b w:val="0"/>
          <w:sz w:val="28"/>
          <w:szCs w:val="28"/>
        </w:rPr>
      </w:pPr>
      <w:bookmarkStart w:id="63" w:name="_Toc7464216"/>
      <w:r>
        <w:rPr>
          <w:rFonts w:ascii="黑体" w:eastAsia="黑体" w:hAnsi="黑体"/>
          <w:b w:val="0"/>
          <w:sz w:val="28"/>
          <w:szCs w:val="28"/>
        </w:rPr>
        <w:t>6.1.</w:t>
      </w:r>
      <w:r w:rsidR="00A151E9">
        <w:rPr>
          <w:rFonts w:ascii="黑体" w:eastAsia="黑体" w:hAnsi="黑体"/>
          <w:b w:val="0"/>
          <w:sz w:val="28"/>
          <w:szCs w:val="28"/>
        </w:rPr>
        <w:t xml:space="preserve">1 </w:t>
      </w:r>
      <w:r w:rsidR="00A151E9" w:rsidRPr="00A151E9">
        <w:rPr>
          <w:rFonts w:ascii="Times New Roman" w:eastAsia="黑体" w:hAnsi="Times New Roman" w:cs="Times New Roman"/>
          <w:b w:val="0"/>
          <w:sz w:val="28"/>
          <w:szCs w:val="28"/>
        </w:rPr>
        <w:t>FERET</w:t>
      </w:r>
      <w:r w:rsidR="00A151E9">
        <w:rPr>
          <w:rFonts w:ascii="Times New Roman" w:eastAsia="黑体" w:hAnsi="Times New Roman" w:cs="Times New Roman" w:hint="eastAsia"/>
          <w:b w:val="0"/>
          <w:sz w:val="28"/>
          <w:szCs w:val="28"/>
        </w:rPr>
        <w:t>人脸数据库</w:t>
      </w:r>
      <w:bookmarkEnd w:id="63"/>
    </w:p>
    <w:p w14:paraId="2D69FFF0" w14:textId="5B6110C6" w:rsidR="00B02855" w:rsidRDefault="009E4AA9" w:rsidP="009E4AA9">
      <w:pPr>
        <w:ind w:firstLine="420"/>
        <w:jc w:val="left"/>
        <w:rPr>
          <w:sz w:val="24"/>
        </w:rPr>
      </w:pPr>
      <w:r>
        <w:rPr>
          <w:rFonts w:hint="eastAsia"/>
          <w:sz w:val="24"/>
        </w:rPr>
        <w:t>FERET</w:t>
      </w:r>
      <w:r>
        <w:rPr>
          <w:rFonts w:hint="eastAsia"/>
          <w:sz w:val="24"/>
        </w:rPr>
        <w:t>项目从</w:t>
      </w:r>
      <w:r>
        <w:rPr>
          <w:rFonts w:hint="eastAsia"/>
          <w:sz w:val="24"/>
        </w:rPr>
        <w:t>1</w:t>
      </w:r>
      <w:r>
        <w:rPr>
          <w:sz w:val="24"/>
        </w:rPr>
        <w:t>993</w:t>
      </w:r>
      <w:r>
        <w:rPr>
          <w:rFonts w:hint="eastAsia"/>
          <w:sz w:val="24"/>
        </w:rPr>
        <w:t>年运行至</w:t>
      </w:r>
      <w:r>
        <w:rPr>
          <w:rFonts w:hint="eastAsia"/>
          <w:sz w:val="24"/>
        </w:rPr>
        <w:t>1</w:t>
      </w:r>
      <w:r>
        <w:rPr>
          <w:sz w:val="24"/>
        </w:rPr>
        <w:t>997</w:t>
      </w:r>
      <w:r>
        <w:rPr>
          <w:rFonts w:hint="eastAsia"/>
          <w:sz w:val="24"/>
        </w:rPr>
        <w:t>年，由美国国防部</w:t>
      </w:r>
      <w:r>
        <w:rPr>
          <w:rFonts w:hint="eastAsia"/>
          <w:sz w:val="24"/>
        </w:rPr>
        <w:t>Counterdrug</w:t>
      </w:r>
      <w:r>
        <w:rPr>
          <w:rFonts w:hint="eastAsia"/>
          <w:sz w:val="24"/>
        </w:rPr>
        <w:t>技术开发项目办公室和美国国防部高级研究计划局</w:t>
      </w:r>
      <w:r>
        <w:rPr>
          <w:rFonts w:hint="eastAsia"/>
          <w:sz w:val="24"/>
        </w:rPr>
        <w:t>(</w:t>
      </w:r>
      <w:r>
        <w:rPr>
          <w:sz w:val="24"/>
        </w:rPr>
        <w:t>DARPA)</w:t>
      </w:r>
      <w:r>
        <w:rPr>
          <w:rFonts w:hint="eastAsia"/>
          <w:sz w:val="24"/>
        </w:rPr>
        <w:t>发起。</w:t>
      </w:r>
      <w:r w:rsidR="00A521B3">
        <w:rPr>
          <w:rFonts w:hint="eastAsia"/>
          <w:sz w:val="24"/>
        </w:rPr>
        <w:t>该项目的主要任务是研究开发一个可以协助安全、情报和执法人员执行任务的自动的人脸识别系统。</w:t>
      </w:r>
    </w:p>
    <w:p w14:paraId="35CD59BE" w14:textId="1889081E" w:rsidR="00A521B3" w:rsidRDefault="00A521B3" w:rsidP="009E4AA9">
      <w:pPr>
        <w:ind w:firstLine="420"/>
        <w:jc w:val="left"/>
        <w:rPr>
          <w:sz w:val="24"/>
        </w:rPr>
      </w:pPr>
      <w:r>
        <w:rPr>
          <w:rFonts w:hint="eastAsia"/>
          <w:sz w:val="24"/>
        </w:rPr>
        <w:t>FERET</w:t>
      </w:r>
      <w:r>
        <w:rPr>
          <w:rFonts w:hint="eastAsia"/>
          <w:sz w:val="24"/>
        </w:rPr>
        <w:t>是目前应用最广泛的人脸数据库，该库由</w:t>
      </w:r>
      <w:r>
        <w:rPr>
          <w:rFonts w:hint="eastAsia"/>
          <w:sz w:val="24"/>
        </w:rPr>
        <w:t>1</w:t>
      </w:r>
      <w:r>
        <w:rPr>
          <w:sz w:val="24"/>
        </w:rPr>
        <w:t>4051</w:t>
      </w:r>
      <w:r>
        <w:rPr>
          <w:rFonts w:hint="eastAsia"/>
          <w:sz w:val="24"/>
        </w:rPr>
        <w:t>个正面、左右侧面的人脸头像组成。</w:t>
      </w:r>
      <w:r>
        <w:rPr>
          <w:rFonts w:hint="eastAsia"/>
          <w:sz w:val="24"/>
        </w:rPr>
        <w:t>FERET</w:t>
      </w:r>
      <w:r>
        <w:rPr>
          <w:rFonts w:hint="eastAsia"/>
          <w:sz w:val="24"/>
        </w:rPr>
        <w:t>库为多姿态、不同光照的灰度人脸图像，</w:t>
      </w:r>
      <w:r>
        <w:rPr>
          <w:rFonts w:hint="eastAsia"/>
          <w:sz w:val="24"/>
        </w:rPr>
        <w:t>FERET</w:t>
      </w:r>
      <w:r>
        <w:rPr>
          <w:rFonts w:hint="eastAsia"/>
          <w:sz w:val="24"/>
        </w:rPr>
        <w:t>库收纳人脸的不同光照、不同角度和不同表情的成像，该库包含以下子集：</w:t>
      </w:r>
    </w:p>
    <w:p w14:paraId="5C092D7B" w14:textId="3EA438D1" w:rsidR="00A521B3" w:rsidRDefault="006D45CE" w:rsidP="006D45CE">
      <w:pPr>
        <w:pStyle w:val="ae"/>
        <w:numPr>
          <w:ilvl w:val="0"/>
          <w:numId w:val="3"/>
        </w:numPr>
        <w:ind w:firstLineChars="0"/>
        <w:jc w:val="left"/>
        <w:rPr>
          <w:sz w:val="24"/>
        </w:rPr>
      </w:pPr>
      <w:r>
        <w:rPr>
          <w:sz w:val="24"/>
        </w:rPr>
        <w:t xml:space="preserve">fa: </w:t>
      </w:r>
      <w:r>
        <w:rPr>
          <w:rFonts w:hint="eastAsia"/>
          <w:sz w:val="24"/>
        </w:rPr>
        <w:t>正面的人脸图像</w:t>
      </w:r>
    </w:p>
    <w:p w14:paraId="3D246D70" w14:textId="48750633" w:rsidR="006D45CE" w:rsidRDefault="006D45CE" w:rsidP="006D45CE">
      <w:pPr>
        <w:pStyle w:val="ae"/>
        <w:numPr>
          <w:ilvl w:val="0"/>
          <w:numId w:val="3"/>
        </w:numPr>
        <w:ind w:firstLineChars="0"/>
        <w:jc w:val="left"/>
        <w:rPr>
          <w:sz w:val="24"/>
        </w:rPr>
      </w:pPr>
      <w:r>
        <w:rPr>
          <w:rFonts w:hint="eastAsia"/>
          <w:sz w:val="24"/>
        </w:rPr>
        <w:t>f</w:t>
      </w:r>
      <w:r>
        <w:rPr>
          <w:sz w:val="24"/>
        </w:rPr>
        <w:t>b:</w:t>
      </w:r>
      <w:r w:rsidR="004448A3">
        <w:rPr>
          <w:rFonts w:hint="eastAsia"/>
          <w:sz w:val="24"/>
        </w:rPr>
        <w:t xml:space="preserve"> </w:t>
      </w:r>
      <w:r>
        <w:rPr>
          <w:rFonts w:hint="eastAsia"/>
          <w:sz w:val="24"/>
        </w:rPr>
        <w:t>是对应于</w:t>
      </w:r>
      <w:r>
        <w:rPr>
          <w:rFonts w:hint="eastAsia"/>
          <w:sz w:val="24"/>
        </w:rPr>
        <w:t>fa</w:t>
      </w:r>
      <w:r>
        <w:rPr>
          <w:rFonts w:hint="eastAsia"/>
          <w:sz w:val="24"/>
        </w:rPr>
        <w:t>中的图像数秒后获取的。</w:t>
      </w:r>
    </w:p>
    <w:p w14:paraId="44AA091F" w14:textId="2EDA8DAA" w:rsidR="006D45CE" w:rsidRDefault="006D45CE" w:rsidP="006D45CE">
      <w:pPr>
        <w:pStyle w:val="ae"/>
        <w:numPr>
          <w:ilvl w:val="0"/>
          <w:numId w:val="3"/>
        </w:numPr>
        <w:ind w:firstLineChars="0"/>
        <w:jc w:val="left"/>
        <w:rPr>
          <w:sz w:val="24"/>
        </w:rPr>
      </w:pPr>
      <w:proofErr w:type="spellStart"/>
      <w:r>
        <w:rPr>
          <w:rFonts w:hint="eastAsia"/>
          <w:sz w:val="24"/>
        </w:rPr>
        <w:t>ba</w:t>
      </w:r>
      <w:proofErr w:type="spellEnd"/>
      <w:r>
        <w:rPr>
          <w:sz w:val="24"/>
        </w:rPr>
        <w:t xml:space="preserve">: </w:t>
      </w:r>
      <w:r w:rsidR="00FD7EEA">
        <w:rPr>
          <w:rFonts w:hint="eastAsia"/>
          <w:sz w:val="24"/>
        </w:rPr>
        <w:t>类似于</w:t>
      </w:r>
      <w:r w:rsidR="00FD7EEA">
        <w:rPr>
          <w:rFonts w:hint="eastAsia"/>
          <w:sz w:val="24"/>
        </w:rPr>
        <w:t>fa</w:t>
      </w:r>
      <w:r w:rsidR="00FD7EEA">
        <w:rPr>
          <w:rFonts w:hint="eastAsia"/>
          <w:sz w:val="24"/>
        </w:rPr>
        <w:t>中的正面人脸图像。</w:t>
      </w:r>
    </w:p>
    <w:p w14:paraId="11797C0A" w14:textId="0A4560B1" w:rsidR="00FD7EEA" w:rsidRDefault="00FD7EEA" w:rsidP="006D45CE">
      <w:pPr>
        <w:pStyle w:val="ae"/>
        <w:numPr>
          <w:ilvl w:val="0"/>
          <w:numId w:val="3"/>
        </w:numPr>
        <w:ind w:firstLineChars="0"/>
        <w:jc w:val="left"/>
        <w:rPr>
          <w:sz w:val="24"/>
        </w:rPr>
      </w:pPr>
      <w:proofErr w:type="spellStart"/>
      <w:r>
        <w:rPr>
          <w:rFonts w:hint="eastAsia"/>
          <w:sz w:val="24"/>
        </w:rPr>
        <w:t>b</w:t>
      </w:r>
      <w:r>
        <w:rPr>
          <w:sz w:val="24"/>
        </w:rPr>
        <w:t>j</w:t>
      </w:r>
      <w:proofErr w:type="spellEnd"/>
      <w:r>
        <w:rPr>
          <w:sz w:val="24"/>
        </w:rPr>
        <w:t>:</w:t>
      </w:r>
      <w:r w:rsidR="003F71B7">
        <w:rPr>
          <w:rFonts w:hint="eastAsia"/>
          <w:sz w:val="24"/>
        </w:rPr>
        <w:t xml:space="preserve"> </w:t>
      </w:r>
      <w:r>
        <w:rPr>
          <w:rFonts w:hint="eastAsia"/>
          <w:sz w:val="24"/>
        </w:rPr>
        <w:t>是对应于</w:t>
      </w:r>
      <w:proofErr w:type="spellStart"/>
      <w:r>
        <w:rPr>
          <w:rFonts w:hint="eastAsia"/>
          <w:sz w:val="24"/>
        </w:rPr>
        <w:t>ba</w:t>
      </w:r>
      <w:proofErr w:type="spellEnd"/>
      <w:r>
        <w:rPr>
          <w:rFonts w:hint="eastAsia"/>
          <w:sz w:val="24"/>
        </w:rPr>
        <w:t>中的图像数秒后获取的。</w:t>
      </w:r>
    </w:p>
    <w:p w14:paraId="7B5FF636" w14:textId="49AE03C9" w:rsidR="00FD7EEA" w:rsidRDefault="00FD7EEA" w:rsidP="006D45CE">
      <w:pPr>
        <w:pStyle w:val="ae"/>
        <w:numPr>
          <w:ilvl w:val="0"/>
          <w:numId w:val="3"/>
        </w:numPr>
        <w:ind w:firstLineChars="0"/>
        <w:jc w:val="left"/>
        <w:rPr>
          <w:sz w:val="24"/>
        </w:rPr>
      </w:pPr>
      <w:r>
        <w:rPr>
          <w:sz w:val="24"/>
        </w:rPr>
        <w:t xml:space="preserve">bk: </w:t>
      </w:r>
      <w:r>
        <w:rPr>
          <w:rFonts w:hint="eastAsia"/>
          <w:sz w:val="24"/>
        </w:rPr>
        <w:t>在不用灯光的条件下，对应于</w:t>
      </w:r>
      <w:proofErr w:type="spellStart"/>
      <w:r>
        <w:rPr>
          <w:rFonts w:hint="eastAsia"/>
          <w:sz w:val="24"/>
        </w:rPr>
        <w:t>ba</w:t>
      </w:r>
      <w:proofErr w:type="spellEnd"/>
      <w:r>
        <w:rPr>
          <w:rFonts w:hint="eastAsia"/>
          <w:sz w:val="24"/>
        </w:rPr>
        <w:t>中的图像数秒后获取的。</w:t>
      </w:r>
    </w:p>
    <w:p w14:paraId="33D40346" w14:textId="3FF0FB4C" w:rsidR="00FD7EEA" w:rsidRPr="006D45CE" w:rsidRDefault="00FD7EEA" w:rsidP="006D45CE">
      <w:pPr>
        <w:pStyle w:val="ae"/>
        <w:numPr>
          <w:ilvl w:val="0"/>
          <w:numId w:val="3"/>
        </w:numPr>
        <w:ind w:firstLineChars="0"/>
        <w:jc w:val="left"/>
        <w:rPr>
          <w:sz w:val="24"/>
        </w:rPr>
      </w:pPr>
      <w:r>
        <w:rPr>
          <w:rFonts w:hint="eastAsia"/>
          <w:sz w:val="24"/>
        </w:rPr>
        <w:t>r</w:t>
      </w:r>
      <w:r>
        <w:rPr>
          <w:sz w:val="24"/>
        </w:rPr>
        <w:t xml:space="preserve">a: </w:t>
      </w:r>
      <w:r>
        <w:rPr>
          <w:rFonts w:hint="eastAsia"/>
          <w:sz w:val="24"/>
        </w:rPr>
        <w:t>各种角度的姿态库，角度是连续的，但是角度是没有确切统计过的。</w:t>
      </w:r>
    </w:p>
    <w:p w14:paraId="3B7B65F6" w14:textId="568C7753" w:rsidR="00A151E9" w:rsidRDefault="00A151E9" w:rsidP="00A151E9">
      <w:pPr>
        <w:pStyle w:val="3"/>
        <w:spacing w:line="415" w:lineRule="auto"/>
        <w:jc w:val="left"/>
        <w:rPr>
          <w:rFonts w:ascii="Times New Roman" w:eastAsia="黑体" w:hAnsi="Times New Roman" w:cs="Times New Roman"/>
          <w:b w:val="0"/>
          <w:sz w:val="28"/>
          <w:szCs w:val="28"/>
        </w:rPr>
      </w:pPr>
      <w:bookmarkStart w:id="64" w:name="_Toc7464217"/>
      <w:r>
        <w:rPr>
          <w:rFonts w:ascii="黑体" w:eastAsia="黑体" w:hAnsi="黑体"/>
          <w:b w:val="0"/>
          <w:sz w:val="28"/>
          <w:szCs w:val="28"/>
        </w:rPr>
        <w:t xml:space="preserve">6.1.2 </w:t>
      </w:r>
      <w:r>
        <w:rPr>
          <w:rFonts w:ascii="Times New Roman" w:eastAsia="黑体" w:hAnsi="Times New Roman" w:cs="Times New Roman" w:hint="eastAsia"/>
          <w:b w:val="0"/>
          <w:sz w:val="28"/>
          <w:szCs w:val="28"/>
        </w:rPr>
        <w:t>Yale</w:t>
      </w:r>
      <w:r>
        <w:rPr>
          <w:rFonts w:ascii="Times New Roman" w:eastAsia="黑体" w:hAnsi="Times New Roman" w:cs="Times New Roman" w:hint="eastAsia"/>
          <w:b w:val="0"/>
          <w:sz w:val="28"/>
          <w:szCs w:val="28"/>
        </w:rPr>
        <w:t>人脸数据库</w:t>
      </w:r>
      <w:bookmarkEnd w:id="64"/>
    </w:p>
    <w:p w14:paraId="2EF60C4C" w14:textId="5F3AD741" w:rsidR="00041D44" w:rsidRPr="00980A98" w:rsidRDefault="00980A98" w:rsidP="00B02855">
      <w:pPr>
        <w:rPr>
          <w:sz w:val="24"/>
        </w:rPr>
      </w:pPr>
      <w:r>
        <w:rPr>
          <w:sz w:val="24"/>
        </w:rPr>
        <w:tab/>
      </w:r>
      <w:r>
        <w:rPr>
          <w:rFonts w:hint="eastAsia"/>
          <w:sz w:val="24"/>
        </w:rPr>
        <w:t>Yale</w:t>
      </w:r>
      <w:r>
        <w:rPr>
          <w:rFonts w:hint="eastAsia"/>
          <w:sz w:val="24"/>
        </w:rPr>
        <w:t>人脸数据库是耶鲁大学计算视觉与控制中心创建的。该库</w:t>
      </w:r>
      <w:r w:rsidR="005173C6">
        <w:rPr>
          <w:rFonts w:hint="eastAsia"/>
          <w:sz w:val="24"/>
        </w:rPr>
        <w:t>由</w:t>
      </w:r>
      <w:r w:rsidR="005173C6">
        <w:rPr>
          <w:rFonts w:hint="eastAsia"/>
          <w:sz w:val="24"/>
        </w:rPr>
        <w:t>1</w:t>
      </w:r>
      <w:r w:rsidR="005173C6">
        <w:rPr>
          <w:sz w:val="24"/>
        </w:rPr>
        <w:t>5</w:t>
      </w:r>
      <w:r w:rsidR="005173C6">
        <w:rPr>
          <w:rFonts w:hint="eastAsia"/>
          <w:sz w:val="24"/>
        </w:rPr>
        <w:t>个人的人脸图像组成，共有</w:t>
      </w:r>
      <w:r w:rsidR="005173C6">
        <w:rPr>
          <w:rFonts w:hint="eastAsia"/>
          <w:sz w:val="24"/>
        </w:rPr>
        <w:t>1</w:t>
      </w:r>
      <w:r w:rsidR="005173C6">
        <w:rPr>
          <w:sz w:val="24"/>
        </w:rPr>
        <w:t>65</w:t>
      </w:r>
      <w:r w:rsidR="005173C6">
        <w:rPr>
          <w:rFonts w:hint="eastAsia"/>
          <w:sz w:val="24"/>
        </w:rPr>
        <w:t>张图像，每个人有</w:t>
      </w:r>
      <w:r w:rsidR="005173C6">
        <w:rPr>
          <w:rFonts w:hint="eastAsia"/>
          <w:sz w:val="24"/>
        </w:rPr>
        <w:t>1</w:t>
      </w:r>
      <w:r w:rsidR="005173C6">
        <w:rPr>
          <w:sz w:val="24"/>
        </w:rPr>
        <w:t>1</w:t>
      </w:r>
      <w:r w:rsidR="005173C6">
        <w:rPr>
          <w:rFonts w:hint="eastAsia"/>
          <w:sz w:val="24"/>
        </w:rPr>
        <w:t>张图像，分别基于不同的光照变化、表情变化和姿态变化，如眨眼、正常、瞌睡、惊奇、悲伤</w:t>
      </w:r>
      <w:r w:rsidR="00C147B9">
        <w:rPr>
          <w:rFonts w:hint="eastAsia"/>
          <w:sz w:val="24"/>
        </w:rPr>
        <w:t>和高兴，还有佩戴眼镜的人脸图像。</w:t>
      </w:r>
    </w:p>
    <w:p w14:paraId="62F912E9" w14:textId="3C6E3D36" w:rsidR="00041D44" w:rsidRDefault="00041D44" w:rsidP="00041D44">
      <w:pPr>
        <w:pStyle w:val="3"/>
        <w:spacing w:line="415" w:lineRule="auto"/>
        <w:jc w:val="left"/>
        <w:rPr>
          <w:rFonts w:ascii="Times New Roman" w:eastAsia="黑体" w:hAnsi="Times New Roman" w:cs="Times New Roman"/>
          <w:b w:val="0"/>
          <w:sz w:val="28"/>
          <w:szCs w:val="28"/>
        </w:rPr>
      </w:pPr>
      <w:bookmarkStart w:id="65" w:name="_Toc7464218"/>
      <w:r>
        <w:rPr>
          <w:rFonts w:ascii="黑体" w:eastAsia="黑体" w:hAnsi="黑体"/>
          <w:b w:val="0"/>
          <w:sz w:val="28"/>
          <w:szCs w:val="28"/>
        </w:rPr>
        <w:t xml:space="preserve">6.1.3 </w:t>
      </w:r>
      <w:r>
        <w:rPr>
          <w:rFonts w:ascii="Times New Roman" w:eastAsia="黑体" w:hAnsi="Times New Roman" w:cs="Times New Roman" w:hint="eastAsia"/>
          <w:b w:val="0"/>
          <w:sz w:val="28"/>
          <w:szCs w:val="28"/>
        </w:rPr>
        <w:t>Yale</w:t>
      </w:r>
      <w:r>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B</w:t>
      </w:r>
      <w:r>
        <w:rPr>
          <w:rFonts w:ascii="Times New Roman" w:eastAsia="黑体" w:hAnsi="Times New Roman" w:cs="Times New Roman" w:hint="eastAsia"/>
          <w:b w:val="0"/>
          <w:sz w:val="28"/>
          <w:szCs w:val="28"/>
        </w:rPr>
        <w:t>人脸数据库</w:t>
      </w:r>
      <w:bookmarkEnd w:id="65"/>
    </w:p>
    <w:p w14:paraId="28D7342B" w14:textId="6E88297F" w:rsidR="00041D44" w:rsidRDefault="00AA631C" w:rsidP="00AA631C">
      <w:pPr>
        <w:ind w:firstLine="420"/>
        <w:rPr>
          <w:sz w:val="24"/>
        </w:rPr>
      </w:pPr>
      <w:r>
        <w:rPr>
          <w:rFonts w:hint="eastAsia"/>
          <w:sz w:val="24"/>
        </w:rPr>
        <w:t>Y</w:t>
      </w:r>
      <w:r>
        <w:rPr>
          <w:sz w:val="24"/>
        </w:rPr>
        <w:t>ale B</w:t>
      </w:r>
      <w:r>
        <w:rPr>
          <w:rFonts w:hint="eastAsia"/>
          <w:sz w:val="24"/>
        </w:rPr>
        <w:t>人脸库是来自不同光照和不同姿态下的单光源人脸图像</w:t>
      </w:r>
      <w:r w:rsidR="007A55F7">
        <w:rPr>
          <w:rFonts w:hint="eastAsia"/>
          <w:sz w:val="24"/>
        </w:rPr>
        <w:t>，</w:t>
      </w:r>
      <w:r>
        <w:rPr>
          <w:rFonts w:hint="eastAsia"/>
          <w:sz w:val="24"/>
        </w:rPr>
        <w:t>该库</w:t>
      </w:r>
      <w:r w:rsidR="00895729">
        <w:rPr>
          <w:rFonts w:hint="eastAsia"/>
          <w:sz w:val="24"/>
        </w:rPr>
        <w:t>由</w:t>
      </w:r>
      <w:r w:rsidR="00895729">
        <w:rPr>
          <w:rFonts w:hint="eastAsia"/>
          <w:sz w:val="24"/>
        </w:rPr>
        <w:t>1</w:t>
      </w:r>
      <w:r w:rsidR="00895729">
        <w:rPr>
          <w:sz w:val="24"/>
        </w:rPr>
        <w:t>0</w:t>
      </w:r>
      <w:r w:rsidR="00895729">
        <w:rPr>
          <w:rFonts w:hint="eastAsia"/>
          <w:sz w:val="24"/>
        </w:rPr>
        <w:t>个人的</w:t>
      </w:r>
      <w:r w:rsidR="00895729">
        <w:rPr>
          <w:sz w:val="24"/>
        </w:rPr>
        <w:t>5850</w:t>
      </w:r>
      <w:r w:rsidR="00895729">
        <w:rPr>
          <w:rFonts w:hint="eastAsia"/>
          <w:sz w:val="24"/>
        </w:rPr>
        <w:t>张图像组成</w:t>
      </w:r>
      <w:r w:rsidR="007A55F7">
        <w:rPr>
          <w:rFonts w:hint="eastAsia"/>
          <w:sz w:val="24"/>
        </w:rPr>
        <w:t>。</w:t>
      </w:r>
      <w:r w:rsidR="00D8233C">
        <w:rPr>
          <w:rFonts w:hint="eastAsia"/>
          <w:sz w:val="24"/>
        </w:rPr>
        <w:t>该库主要用于在光照和姿态问题上的建模与分析。</w:t>
      </w:r>
    </w:p>
    <w:p w14:paraId="78ACEF95" w14:textId="1A3BFD19" w:rsidR="00D8233C" w:rsidRPr="00AA631C" w:rsidRDefault="00D8233C" w:rsidP="00AA631C">
      <w:pPr>
        <w:ind w:firstLine="420"/>
        <w:rPr>
          <w:sz w:val="24"/>
        </w:rPr>
      </w:pPr>
      <w:r>
        <w:rPr>
          <w:rFonts w:hint="eastAsia"/>
          <w:sz w:val="24"/>
        </w:rPr>
        <w:t>该库包含了在</w:t>
      </w:r>
      <w:r>
        <w:rPr>
          <w:rFonts w:hint="eastAsia"/>
          <w:sz w:val="24"/>
        </w:rPr>
        <w:t>6</w:t>
      </w:r>
      <w:r>
        <w:rPr>
          <w:sz w:val="24"/>
        </w:rPr>
        <w:t>4</w:t>
      </w:r>
      <w:r>
        <w:rPr>
          <w:rFonts w:hint="eastAsia"/>
          <w:sz w:val="24"/>
        </w:rPr>
        <w:t>种光照条件下的</w:t>
      </w:r>
      <w:r>
        <w:rPr>
          <w:rFonts w:hint="eastAsia"/>
          <w:sz w:val="24"/>
        </w:rPr>
        <w:t>9</w:t>
      </w:r>
      <w:r>
        <w:rPr>
          <w:rFonts w:hint="eastAsia"/>
          <w:sz w:val="24"/>
        </w:rPr>
        <w:t>种不同姿态共</w:t>
      </w:r>
      <w:r>
        <w:rPr>
          <w:rFonts w:hint="eastAsia"/>
          <w:sz w:val="24"/>
        </w:rPr>
        <w:t>5</w:t>
      </w:r>
      <w:r>
        <w:rPr>
          <w:sz w:val="24"/>
        </w:rPr>
        <w:t>76</w:t>
      </w:r>
      <w:r>
        <w:rPr>
          <w:rFonts w:hint="eastAsia"/>
          <w:sz w:val="24"/>
        </w:rPr>
        <w:t>种不同的观察条件。</w:t>
      </w:r>
      <w:r w:rsidR="001E096F">
        <w:rPr>
          <w:rFonts w:hint="eastAsia"/>
          <w:sz w:val="24"/>
        </w:rPr>
        <w:t>该库还包括每种姿态下获得的包含背景的图像，所以，该库中共有</w:t>
      </w:r>
      <w:r w:rsidR="001E096F">
        <w:rPr>
          <w:rFonts w:hint="eastAsia"/>
          <w:sz w:val="24"/>
        </w:rPr>
        <w:t>5</w:t>
      </w:r>
      <w:r w:rsidR="001E096F">
        <w:rPr>
          <w:sz w:val="24"/>
        </w:rPr>
        <w:t>760+90</w:t>
      </w:r>
      <w:r w:rsidR="001E096F">
        <w:rPr>
          <w:rFonts w:hint="eastAsia"/>
          <w:sz w:val="24"/>
        </w:rPr>
        <w:t>=</w:t>
      </w:r>
      <w:r w:rsidR="001E096F">
        <w:rPr>
          <w:sz w:val="24"/>
        </w:rPr>
        <w:t>5850</w:t>
      </w:r>
      <w:r w:rsidR="001E096F">
        <w:rPr>
          <w:rFonts w:hint="eastAsia"/>
          <w:sz w:val="24"/>
        </w:rPr>
        <w:t>张图像。</w:t>
      </w:r>
      <w:r w:rsidR="00024D93">
        <w:rPr>
          <w:rFonts w:hint="eastAsia"/>
          <w:sz w:val="24"/>
        </w:rPr>
        <w:t>该库压缩后大约</w:t>
      </w:r>
      <w:r w:rsidR="00024D93">
        <w:rPr>
          <w:rFonts w:hint="eastAsia"/>
          <w:sz w:val="24"/>
        </w:rPr>
        <w:t>1GB</w:t>
      </w:r>
      <w:r w:rsidR="007B6700">
        <w:rPr>
          <w:rFonts w:hint="eastAsia"/>
          <w:sz w:val="24"/>
        </w:rPr>
        <w:t>。</w:t>
      </w:r>
    </w:p>
    <w:p w14:paraId="053B6FF0" w14:textId="1BB2DDA7" w:rsidR="00A151E9" w:rsidRDefault="00A151E9" w:rsidP="00A151E9">
      <w:pPr>
        <w:pStyle w:val="3"/>
        <w:spacing w:line="415" w:lineRule="auto"/>
        <w:jc w:val="left"/>
        <w:rPr>
          <w:rFonts w:ascii="Times New Roman" w:eastAsia="黑体" w:hAnsi="Times New Roman" w:cs="Times New Roman"/>
          <w:b w:val="0"/>
          <w:sz w:val="28"/>
          <w:szCs w:val="28"/>
        </w:rPr>
      </w:pPr>
      <w:bookmarkStart w:id="66" w:name="_Toc7464219"/>
      <w:r>
        <w:rPr>
          <w:rFonts w:ascii="黑体" w:eastAsia="黑体" w:hAnsi="黑体"/>
          <w:b w:val="0"/>
          <w:sz w:val="28"/>
          <w:szCs w:val="28"/>
        </w:rPr>
        <w:lastRenderedPageBreak/>
        <w:t xml:space="preserve">6.1.4 </w:t>
      </w:r>
      <w:r>
        <w:rPr>
          <w:rFonts w:ascii="Times New Roman" w:eastAsia="黑体" w:hAnsi="Times New Roman" w:cs="Times New Roman" w:hint="eastAsia"/>
          <w:b w:val="0"/>
          <w:sz w:val="28"/>
          <w:szCs w:val="28"/>
        </w:rPr>
        <w:t>ORL</w:t>
      </w:r>
      <w:r>
        <w:rPr>
          <w:rFonts w:ascii="Times New Roman" w:eastAsia="黑体" w:hAnsi="Times New Roman" w:cs="Times New Roman" w:hint="eastAsia"/>
          <w:b w:val="0"/>
          <w:sz w:val="28"/>
          <w:szCs w:val="28"/>
        </w:rPr>
        <w:t>人脸数据库</w:t>
      </w:r>
      <w:bookmarkEnd w:id="66"/>
    </w:p>
    <w:p w14:paraId="37EE035F" w14:textId="5E5FC8AD" w:rsidR="00B02855" w:rsidRPr="000A42FB" w:rsidRDefault="000A42FB" w:rsidP="000A42FB">
      <w:pPr>
        <w:ind w:firstLine="420"/>
        <w:jc w:val="left"/>
        <w:rPr>
          <w:sz w:val="24"/>
        </w:rPr>
      </w:pPr>
      <w:r w:rsidRPr="000A42FB">
        <w:rPr>
          <w:rFonts w:hint="eastAsia"/>
          <w:sz w:val="24"/>
        </w:rPr>
        <w:t>ORL</w:t>
      </w:r>
      <w:r>
        <w:rPr>
          <w:rFonts w:hint="eastAsia"/>
          <w:sz w:val="24"/>
        </w:rPr>
        <w:t>人脸库</w:t>
      </w:r>
      <w:r w:rsidR="00C235FD">
        <w:rPr>
          <w:rFonts w:hint="eastAsia"/>
          <w:sz w:val="24"/>
        </w:rPr>
        <w:t>由</w:t>
      </w:r>
      <w:r>
        <w:rPr>
          <w:rFonts w:hint="eastAsia"/>
          <w:sz w:val="24"/>
        </w:rPr>
        <w:t>剑桥大学</w:t>
      </w:r>
      <w:r>
        <w:rPr>
          <w:rFonts w:hint="eastAsia"/>
          <w:sz w:val="24"/>
        </w:rPr>
        <w:t>AT&amp;T</w:t>
      </w:r>
      <w:r>
        <w:rPr>
          <w:rFonts w:hint="eastAsia"/>
          <w:sz w:val="24"/>
        </w:rPr>
        <w:t>实验室创建，该库由</w:t>
      </w:r>
      <w:r>
        <w:rPr>
          <w:rFonts w:hint="eastAsia"/>
          <w:sz w:val="24"/>
        </w:rPr>
        <w:t>4</w:t>
      </w:r>
      <w:r>
        <w:rPr>
          <w:sz w:val="24"/>
        </w:rPr>
        <w:t>0</w:t>
      </w:r>
      <w:r>
        <w:rPr>
          <w:rFonts w:hint="eastAsia"/>
          <w:sz w:val="24"/>
        </w:rPr>
        <w:t>个人，每人</w:t>
      </w:r>
      <w:r>
        <w:rPr>
          <w:rFonts w:hint="eastAsia"/>
          <w:sz w:val="24"/>
        </w:rPr>
        <w:t>1</w:t>
      </w:r>
      <w:r>
        <w:rPr>
          <w:sz w:val="24"/>
        </w:rPr>
        <w:t>0</w:t>
      </w:r>
      <w:r>
        <w:rPr>
          <w:rFonts w:hint="eastAsia"/>
          <w:sz w:val="24"/>
        </w:rPr>
        <w:t>张图像，共</w:t>
      </w:r>
      <w:r>
        <w:rPr>
          <w:rFonts w:hint="eastAsia"/>
          <w:sz w:val="24"/>
        </w:rPr>
        <w:t>4</w:t>
      </w:r>
      <w:r>
        <w:rPr>
          <w:sz w:val="24"/>
        </w:rPr>
        <w:t>00</w:t>
      </w:r>
      <w:r>
        <w:rPr>
          <w:rFonts w:hint="eastAsia"/>
          <w:sz w:val="24"/>
        </w:rPr>
        <w:t>张图像组成。图像均在不同光照、不同角度和不同表情下获得。每张图片的分辨率均为</w:t>
      </w:r>
      <m:oMath>
        <m:r>
          <m:rPr>
            <m:sty m:val="p"/>
          </m:rPr>
          <w:rPr>
            <w:rFonts w:ascii="Cambria Math" w:hAnsi="Cambria Math" w:hint="eastAsia"/>
            <w:sz w:val="24"/>
          </w:rPr>
          <m:t>1</m:t>
        </m:r>
        <m:r>
          <m:rPr>
            <m:sty m:val="p"/>
          </m:rPr>
          <w:rPr>
            <w:rFonts w:ascii="Cambria Math" w:hAnsi="Cambria Math"/>
            <w:sz w:val="24"/>
          </w:rPr>
          <m:t>12×92</m:t>
        </m:r>
      </m:oMath>
      <w:r>
        <w:rPr>
          <w:rFonts w:hint="eastAsia"/>
          <w:sz w:val="24"/>
        </w:rPr>
        <w:t>像素。</w:t>
      </w:r>
      <w:r w:rsidR="00B55FB4">
        <w:rPr>
          <w:rFonts w:hint="eastAsia"/>
          <w:sz w:val="24"/>
        </w:rPr>
        <w:t>该库的面部表情表情变化主要是笑</w:t>
      </w:r>
      <w:r w:rsidR="00B55FB4">
        <w:rPr>
          <w:rFonts w:hint="eastAsia"/>
          <w:sz w:val="24"/>
        </w:rPr>
        <w:t>/</w:t>
      </w:r>
      <w:r w:rsidR="00B55FB4">
        <w:rPr>
          <w:rFonts w:hint="eastAsia"/>
          <w:sz w:val="24"/>
        </w:rPr>
        <w:t>不笑和睁眼</w:t>
      </w:r>
      <w:r w:rsidR="00B55FB4">
        <w:rPr>
          <w:rFonts w:hint="eastAsia"/>
          <w:sz w:val="24"/>
        </w:rPr>
        <w:t>/</w:t>
      </w:r>
      <w:r w:rsidR="00B55FB4">
        <w:rPr>
          <w:rFonts w:hint="eastAsia"/>
          <w:sz w:val="24"/>
        </w:rPr>
        <w:t>闭眼，还有一些其他的面部细节。拍摄的是受试者的正面、垂直</w:t>
      </w:r>
      <w:r w:rsidR="00D55DEA">
        <w:rPr>
          <w:rFonts w:hint="eastAsia"/>
          <w:sz w:val="24"/>
        </w:rPr>
        <w:t>头像，允许倾斜或旋转。</w:t>
      </w:r>
    </w:p>
    <w:p w14:paraId="52E33525" w14:textId="410413BA" w:rsidR="00A151E9" w:rsidRDefault="00A151E9" w:rsidP="00A151E9">
      <w:pPr>
        <w:pStyle w:val="3"/>
        <w:spacing w:line="415" w:lineRule="auto"/>
        <w:jc w:val="left"/>
        <w:rPr>
          <w:rFonts w:ascii="Times New Roman" w:eastAsia="黑体" w:hAnsi="Times New Roman" w:cs="Times New Roman"/>
          <w:b w:val="0"/>
          <w:sz w:val="28"/>
          <w:szCs w:val="28"/>
        </w:rPr>
      </w:pPr>
      <w:bookmarkStart w:id="67" w:name="_Toc7464220"/>
      <w:r>
        <w:rPr>
          <w:rFonts w:ascii="黑体" w:eastAsia="黑体" w:hAnsi="黑体"/>
          <w:b w:val="0"/>
          <w:sz w:val="28"/>
          <w:szCs w:val="28"/>
        </w:rPr>
        <w:t xml:space="preserve">6.1.5 </w:t>
      </w:r>
      <w:r w:rsidRPr="00A151E9">
        <w:rPr>
          <w:rFonts w:ascii="Times New Roman" w:eastAsia="黑体" w:hAnsi="Times New Roman" w:cs="Times New Roman" w:hint="eastAsia"/>
          <w:b w:val="0"/>
          <w:sz w:val="28"/>
          <w:szCs w:val="28"/>
        </w:rPr>
        <w:t>AR</w:t>
      </w:r>
      <w:r>
        <w:rPr>
          <w:rFonts w:ascii="Times New Roman" w:eastAsia="黑体" w:hAnsi="Times New Roman" w:cs="Times New Roman" w:hint="eastAsia"/>
          <w:b w:val="0"/>
          <w:sz w:val="28"/>
          <w:szCs w:val="28"/>
        </w:rPr>
        <w:t>人脸数据库</w:t>
      </w:r>
      <w:bookmarkEnd w:id="67"/>
    </w:p>
    <w:p w14:paraId="54759398" w14:textId="442FA2E0" w:rsidR="00B02855" w:rsidRDefault="00C235FD" w:rsidP="00C235FD">
      <w:pPr>
        <w:jc w:val="left"/>
        <w:rPr>
          <w:sz w:val="24"/>
        </w:rPr>
      </w:pPr>
      <w:r>
        <w:rPr>
          <w:sz w:val="24"/>
        </w:rPr>
        <w:tab/>
      </w:r>
      <w:r>
        <w:rPr>
          <w:rFonts w:hint="eastAsia"/>
          <w:sz w:val="24"/>
        </w:rPr>
        <w:t>AR</w:t>
      </w:r>
      <w:r>
        <w:rPr>
          <w:rFonts w:hint="eastAsia"/>
          <w:sz w:val="24"/>
        </w:rPr>
        <w:t>人脸库由西班牙巴塞罗那计算机视觉中心创建，该库包含</w:t>
      </w:r>
      <w:r>
        <w:rPr>
          <w:rFonts w:hint="eastAsia"/>
          <w:sz w:val="24"/>
        </w:rPr>
        <w:t>1</w:t>
      </w:r>
      <w:r>
        <w:rPr>
          <w:sz w:val="24"/>
        </w:rPr>
        <w:t>26</w:t>
      </w:r>
      <w:r>
        <w:rPr>
          <w:rFonts w:hint="eastAsia"/>
          <w:sz w:val="24"/>
        </w:rPr>
        <w:t>人</w:t>
      </w:r>
      <w:r>
        <w:rPr>
          <w:rFonts w:hint="eastAsia"/>
          <w:sz w:val="24"/>
        </w:rPr>
        <w:t>4</w:t>
      </w:r>
      <w:r>
        <w:rPr>
          <w:sz w:val="24"/>
        </w:rPr>
        <w:t>000</w:t>
      </w:r>
      <w:r>
        <w:rPr>
          <w:rFonts w:hint="eastAsia"/>
          <w:sz w:val="24"/>
        </w:rPr>
        <w:t>多张彩色图像，图像分两次拍摄获得，并且严格控制采集环境，如摄像机参数、摄像机距离和光照环境等。</w:t>
      </w:r>
    </w:p>
    <w:p w14:paraId="72883FE4" w14:textId="11D01237" w:rsidR="00FF39F9" w:rsidRPr="00C235FD" w:rsidRDefault="00FF39F9" w:rsidP="00C235FD">
      <w:pPr>
        <w:jc w:val="left"/>
        <w:rPr>
          <w:sz w:val="24"/>
        </w:rPr>
      </w:pPr>
      <w:r>
        <w:rPr>
          <w:sz w:val="24"/>
        </w:rPr>
        <w:tab/>
      </w:r>
      <w:r>
        <w:rPr>
          <w:rFonts w:hint="eastAsia"/>
          <w:sz w:val="24"/>
        </w:rPr>
        <w:t>AR</w:t>
      </w:r>
      <w:r>
        <w:rPr>
          <w:rFonts w:hint="eastAsia"/>
          <w:sz w:val="24"/>
        </w:rPr>
        <w:t>库中的图像都是白种人图像，该库的控制条件是：</w:t>
      </w:r>
      <w:r w:rsidR="00F25B59">
        <w:rPr>
          <w:rFonts w:hint="eastAsia"/>
          <w:sz w:val="24"/>
        </w:rPr>
        <w:t>中性表情；笑；愤怒；尖叫；左侧光照；右侧光照；两侧光照；</w:t>
      </w:r>
      <w:r w:rsidR="003F70EC">
        <w:rPr>
          <w:rFonts w:hint="eastAsia"/>
          <w:sz w:val="24"/>
        </w:rPr>
        <w:t>墨镜；墨镜和左侧光照；墨镜和右侧光照；围巾；围巾和左侧光照；围巾和右侧光照。</w:t>
      </w:r>
    </w:p>
    <w:p w14:paraId="4C7AA04F" w14:textId="3DAC23EE" w:rsidR="00A151E9" w:rsidRDefault="00A151E9" w:rsidP="00A151E9">
      <w:pPr>
        <w:pStyle w:val="3"/>
        <w:spacing w:line="415" w:lineRule="auto"/>
        <w:jc w:val="left"/>
        <w:rPr>
          <w:rFonts w:ascii="Times New Roman" w:eastAsia="黑体" w:hAnsi="Times New Roman" w:cs="Times New Roman"/>
          <w:b w:val="0"/>
          <w:sz w:val="28"/>
          <w:szCs w:val="28"/>
        </w:rPr>
      </w:pPr>
      <w:bookmarkStart w:id="68" w:name="_Toc7464221"/>
      <w:r>
        <w:rPr>
          <w:rFonts w:ascii="黑体" w:eastAsia="黑体" w:hAnsi="黑体"/>
          <w:b w:val="0"/>
          <w:sz w:val="28"/>
          <w:szCs w:val="28"/>
        </w:rPr>
        <w:t xml:space="preserve">6.1.6 </w:t>
      </w:r>
      <w:r>
        <w:rPr>
          <w:rFonts w:ascii="Times New Roman" w:eastAsia="黑体" w:hAnsi="Times New Roman" w:cs="Times New Roman" w:hint="eastAsia"/>
          <w:b w:val="0"/>
          <w:sz w:val="28"/>
          <w:szCs w:val="28"/>
        </w:rPr>
        <w:t>XM</w:t>
      </w:r>
      <w:r>
        <w:rPr>
          <w:rFonts w:ascii="Times New Roman" w:eastAsia="黑体" w:hAnsi="Times New Roman" w:cs="Times New Roman"/>
          <w:b w:val="0"/>
          <w:sz w:val="28"/>
          <w:szCs w:val="28"/>
        </w:rPr>
        <w:t>2VTS</w:t>
      </w:r>
      <w:r>
        <w:rPr>
          <w:rFonts w:ascii="Times New Roman" w:eastAsia="黑体" w:hAnsi="Times New Roman" w:cs="Times New Roman" w:hint="eastAsia"/>
          <w:b w:val="0"/>
          <w:sz w:val="28"/>
          <w:szCs w:val="28"/>
        </w:rPr>
        <w:t>人脸数据库</w:t>
      </w:r>
      <w:bookmarkEnd w:id="68"/>
    </w:p>
    <w:p w14:paraId="0FEB4904" w14:textId="359529CB" w:rsidR="00B02855" w:rsidRDefault="0033180C" w:rsidP="0033180C">
      <w:pPr>
        <w:ind w:firstLine="420"/>
        <w:jc w:val="left"/>
        <w:rPr>
          <w:sz w:val="24"/>
        </w:rPr>
      </w:pPr>
      <w:r>
        <w:rPr>
          <w:rFonts w:hint="eastAsia"/>
          <w:sz w:val="24"/>
        </w:rPr>
        <w:t>英国的</w:t>
      </w:r>
      <w:r>
        <w:rPr>
          <w:rFonts w:hint="eastAsia"/>
          <w:sz w:val="24"/>
        </w:rPr>
        <w:t>XM</w:t>
      </w:r>
      <w:r>
        <w:rPr>
          <w:sz w:val="24"/>
        </w:rPr>
        <w:t>2VTS</w:t>
      </w:r>
      <w:r>
        <w:rPr>
          <w:rFonts w:hint="eastAsia"/>
          <w:sz w:val="24"/>
        </w:rPr>
        <w:t>人脸库是受欧洲</w:t>
      </w:r>
      <w:r>
        <w:rPr>
          <w:rFonts w:hint="eastAsia"/>
          <w:sz w:val="24"/>
        </w:rPr>
        <w:t>ACTS</w:t>
      </w:r>
      <w:r>
        <w:rPr>
          <w:rFonts w:hint="eastAsia"/>
          <w:sz w:val="24"/>
        </w:rPr>
        <w:t>项目的研究计划</w:t>
      </w:r>
      <w:r>
        <w:rPr>
          <w:rFonts w:hint="eastAsia"/>
          <w:sz w:val="24"/>
        </w:rPr>
        <w:t>M</w:t>
      </w:r>
      <w:r>
        <w:rPr>
          <w:sz w:val="24"/>
        </w:rPr>
        <w:t>2VTS</w:t>
      </w:r>
      <w:r>
        <w:rPr>
          <w:rFonts w:hint="eastAsia"/>
          <w:sz w:val="24"/>
        </w:rPr>
        <w:t>资助建立的身份认证资料数据库，是一个大范围的多模数据库。</w:t>
      </w:r>
      <w:r w:rsidR="000021BF">
        <w:rPr>
          <w:rFonts w:hint="eastAsia"/>
          <w:sz w:val="24"/>
        </w:rPr>
        <w:t>该库数据是由英国</w:t>
      </w:r>
      <w:r w:rsidR="000021BF">
        <w:rPr>
          <w:rFonts w:hint="eastAsia"/>
          <w:sz w:val="24"/>
        </w:rPr>
        <w:t>Surrey</w:t>
      </w:r>
      <w:r w:rsidR="005260F5">
        <w:rPr>
          <w:rFonts w:hint="eastAsia"/>
          <w:sz w:val="24"/>
        </w:rPr>
        <w:t>大学的</w:t>
      </w:r>
      <w:r w:rsidR="005260F5">
        <w:rPr>
          <w:rFonts w:hint="eastAsia"/>
          <w:sz w:val="24"/>
        </w:rPr>
        <w:t>2</w:t>
      </w:r>
      <w:r w:rsidR="005260F5">
        <w:rPr>
          <w:sz w:val="24"/>
        </w:rPr>
        <w:t>95</w:t>
      </w:r>
      <w:r w:rsidR="005260F5">
        <w:rPr>
          <w:rFonts w:hint="eastAsia"/>
          <w:sz w:val="24"/>
        </w:rPr>
        <w:t>名志愿者在</w:t>
      </w:r>
      <w:r w:rsidR="005260F5">
        <w:rPr>
          <w:rFonts w:hint="eastAsia"/>
          <w:sz w:val="24"/>
        </w:rPr>
        <w:t>4</w:t>
      </w:r>
      <w:r w:rsidR="005260F5">
        <w:rPr>
          <w:rFonts w:hint="eastAsia"/>
          <w:sz w:val="24"/>
        </w:rPr>
        <w:t>个不同的时间段的图像和语音视频片段。该数据库是商业收费数据库。</w:t>
      </w:r>
    </w:p>
    <w:p w14:paraId="3671177B" w14:textId="466AA7CA" w:rsidR="005260F5" w:rsidRDefault="005260F5" w:rsidP="0033180C">
      <w:pPr>
        <w:ind w:firstLine="420"/>
        <w:jc w:val="left"/>
        <w:rPr>
          <w:sz w:val="24"/>
        </w:rPr>
      </w:pPr>
      <w:r>
        <w:rPr>
          <w:rFonts w:hint="eastAsia"/>
          <w:sz w:val="24"/>
        </w:rPr>
        <w:t>XM</w:t>
      </w:r>
      <w:r>
        <w:rPr>
          <w:sz w:val="24"/>
        </w:rPr>
        <w:t>2VTS</w:t>
      </w:r>
      <w:r>
        <w:rPr>
          <w:rFonts w:hint="eastAsia"/>
          <w:sz w:val="24"/>
        </w:rPr>
        <w:t>有</w:t>
      </w:r>
      <w:r>
        <w:rPr>
          <w:rFonts w:hint="eastAsia"/>
          <w:sz w:val="24"/>
        </w:rPr>
        <w:t>2</w:t>
      </w:r>
      <w:r>
        <w:rPr>
          <w:sz w:val="24"/>
        </w:rPr>
        <w:t>360</w:t>
      </w:r>
      <w:r>
        <w:rPr>
          <w:rFonts w:hint="eastAsia"/>
          <w:sz w:val="24"/>
        </w:rPr>
        <w:t>张图像，每张图片的分辨率均为</w:t>
      </w:r>
      <m:oMath>
        <m:r>
          <m:rPr>
            <m:sty m:val="p"/>
          </m:rPr>
          <w:rPr>
            <w:rFonts w:ascii="Cambria Math" w:hAnsi="Cambria Math"/>
            <w:sz w:val="24"/>
          </w:rPr>
          <m:t>576×720</m:t>
        </m:r>
      </m:oMath>
      <w:r>
        <w:rPr>
          <w:rFonts w:hint="eastAsia"/>
          <w:sz w:val="24"/>
        </w:rPr>
        <w:t>像素，控制条件为：低头；抬头；戴眼镜；不戴眼镜；愤怒；平和；侧脸；正脸；有妆；无妆等等。</w:t>
      </w:r>
    </w:p>
    <w:p w14:paraId="04B3CF8C" w14:textId="473830B6" w:rsidR="005260F5" w:rsidRPr="0033180C" w:rsidRDefault="005260F5" w:rsidP="0033180C">
      <w:pPr>
        <w:ind w:firstLine="420"/>
        <w:jc w:val="left"/>
        <w:rPr>
          <w:sz w:val="24"/>
        </w:rPr>
      </w:pPr>
      <w:r>
        <w:rPr>
          <w:rFonts w:hint="eastAsia"/>
          <w:sz w:val="24"/>
        </w:rPr>
        <w:t>该库还有</w:t>
      </w:r>
      <w:r>
        <w:rPr>
          <w:rFonts w:hint="eastAsia"/>
          <w:sz w:val="24"/>
        </w:rPr>
        <w:t>2</w:t>
      </w:r>
      <w:r>
        <w:rPr>
          <w:sz w:val="24"/>
        </w:rPr>
        <w:t>93</w:t>
      </w:r>
      <w:r>
        <w:rPr>
          <w:rFonts w:hint="eastAsia"/>
          <w:sz w:val="24"/>
        </w:rPr>
        <w:t>人的三维模型，以</w:t>
      </w:r>
      <w:r>
        <w:rPr>
          <w:rFonts w:hint="eastAsia"/>
          <w:sz w:val="24"/>
        </w:rPr>
        <w:t>VRML</w:t>
      </w:r>
      <w:r>
        <w:rPr>
          <w:rFonts w:hint="eastAsia"/>
          <w:sz w:val="24"/>
        </w:rPr>
        <w:t>格式存储。</w:t>
      </w:r>
    </w:p>
    <w:p w14:paraId="405E5118" w14:textId="505CD2FA" w:rsidR="00A151E9" w:rsidRDefault="00A151E9" w:rsidP="00A151E9">
      <w:pPr>
        <w:pStyle w:val="3"/>
        <w:spacing w:line="415" w:lineRule="auto"/>
        <w:jc w:val="left"/>
        <w:rPr>
          <w:rFonts w:ascii="Times New Roman" w:eastAsia="黑体" w:hAnsi="Times New Roman" w:cs="Times New Roman"/>
          <w:b w:val="0"/>
          <w:sz w:val="28"/>
          <w:szCs w:val="28"/>
        </w:rPr>
      </w:pPr>
      <w:bookmarkStart w:id="69" w:name="_Toc7464222"/>
      <w:r>
        <w:rPr>
          <w:rFonts w:ascii="黑体" w:eastAsia="黑体" w:hAnsi="黑体"/>
          <w:b w:val="0"/>
          <w:sz w:val="28"/>
          <w:szCs w:val="28"/>
        </w:rPr>
        <w:t xml:space="preserve">6.1.7 </w:t>
      </w:r>
      <w:r>
        <w:rPr>
          <w:rFonts w:ascii="Times New Roman" w:eastAsia="黑体" w:hAnsi="Times New Roman" w:cs="Times New Roman"/>
          <w:b w:val="0"/>
          <w:sz w:val="28"/>
          <w:szCs w:val="28"/>
        </w:rPr>
        <w:t>CMU PIE</w:t>
      </w:r>
      <w:r>
        <w:rPr>
          <w:rFonts w:ascii="Times New Roman" w:eastAsia="黑体" w:hAnsi="Times New Roman" w:cs="Times New Roman" w:hint="eastAsia"/>
          <w:b w:val="0"/>
          <w:sz w:val="28"/>
          <w:szCs w:val="28"/>
        </w:rPr>
        <w:t>人脸数据库</w:t>
      </w:r>
      <w:bookmarkEnd w:id="69"/>
    </w:p>
    <w:p w14:paraId="5D281DF1" w14:textId="37B235FC" w:rsidR="00A151E9" w:rsidRDefault="00E201B8" w:rsidP="00BB31B5">
      <w:pPr>
        <w:ind w:firstLine="420"/>
        <w:jc w:val="left"/>
        <w:rPr>
          <w:rFonts w:eastAsia="黑体"/>
          <w:b/>
          <w:sz w:val="28"/>
          <w:szCs w:val="28"/>
        </w:rPr>
      </w:pPr>
      <w:r w:rsidRPr="00E201B8">
        <w:rPr>
          <w:rFonts w:hint="eastAsia"/>
          <w:sz w:val="24"/>
        </w:rPr>
        <w:t>CMU</w:t>
      </w:r>
      <w:r>
        <w:rPr>
          <w:sz w:val="24"/>
        </w:rPr>
        <w:t xml:space="preserve"> </w:t>
      </w:r>
      <w:r>
        <w:rPr>
          <w:rFonts w:hint="eastAsia"/>
          <w:sz w:val="24"/>
        </w:rPr>
        <w:t>PIE</w:t>
      </w:r>
      <w:r>
        <w:rPr>
          <w:rFonts w:hint="eastAsia"/>
          <w:sz w:val="24"/>
        </w:rPr>
        <w:t>是</w:t>
      </w:r>
      <w:r w:rsidR="007C1887">
        <w:rPr>
          <w:rFonts w:hint="eastAsia"/>
          <w:sz w:val="24"/>
        </w:rPr>
        <w:t>卡耐基梅隆大学在</w:t>
      </w:r>
      <w:r w:rsidR="007C1887">
        <w:rPr>
          <w:sz w:val="24"/>
        </w:rPr>
        <w:t>2000</w:t>
      </w:r>
      <w:r w:rsidR="007C1887">
        <w:rPr>
          <w:rFonts w:hint="eastAsia"/>
          <w:sz w:val="24"/>
        </w:rPr>
        <w:t>年</w:t>
      </w:r>
      <w:r w:rsidR="007C1887">
        <w:rPr>
          <w:rFonts w:hint="eastAsia"/>
          <w:sz w:val="24"/>
        </w:rPr>
        <w:t>1</w:t>
      </w:r>
      <w:r w:rsidR="007C1887">
        <w:rPr>
          <w:sz w:val="24"/>
        </w:rPr>
        <w:t>0</w:t>
      </w:r>
      <w:r w:rsidR="007C1887">
        <w:rPr>
          <w:rFonts w:hint="eastAsia"/>
          <w:sz w:val="24"/>
        </w:rPr>
        <w:t>月到</w:t>
      </w:r>
      <w:r w:rsidR="007C1887">
        <w:rPr>
          <w:rFonts w:hint="eastAsia"/>
          <w:sz w:val="24"/>
        </w:rPr>
        <w:t>1</w:t>
      </w:r>
      <w:r w:rsidR="007C1887">
        <w:rPr>
          <w:sz w:val="24"/>
        </w:rPr>
        <w:t>2</w:t>
      </w:r>
      <w:r w:rsidR="007C1887">
        <w:rPr>
          <w:rFonts w:hint="eastAsia"/>
          <w:sz w:val="24"/>
        </w:rPr>
        <w:t>月收集的，有</w:t>
      </w:r>
      <w:r w:rsidR="007C1887">
        <w:rPr>
          <w:rFonts w:hint="eastAsia"/>
          <w:sz w:val="24"/>
        </w:rPr>
        <w:t>6</w:t>
      </w:r>
      <w:r w:rsidR="007C1887">
        <w:rPr>
          <w:sz w:val="24"/>
        </w:rPr>
        <w:t>8</w:t>
      </w:r>
      <w:r w:rsidR="007C1887">
        <w:rPr>
          <w:rFonts w:hint="eastAsia"/>
          <w:sz w:val="24"/>
        </w:rPr>
        <w:t>个人的</w:t>
      </w:r>
      <w:r w:rsidR="007C1887">
        <w:rPr>
          <w:rFonts w:hint="eastAsia"/>
          <w:sz w:val="24"/>
        </w:rPr>
        <w:t>4</w:t>
      </w:r>
      <w:r w:rsidR="007C1887">
        <w:rPr>
          <w:sz w:val="24"/>
        </w:rPr>
        <w:t>1368</w:t>
      </w:r>
      <w:r w:rsidR="007C1887">
        <w:rPr>
          <w:rFonts w:hint="eastAsia"/>
          <w:sz w:val="24"/>
        </w:rPr>
        <w:t>张图像，包含大量关于位置、表情和光照变化的图像。该库对基于位置的人脸识别产生很大影响。</w:t>
      </w:r>
    </w:p>
    <w:p w14:paraId="2F650375" w14:textId="6256F565" w:rsidR="00A151E9" w:rsidRDefault="00BB31B5" w:rsidP="00BB31B5">
      <w:pPr>
        <w:pStyle w:val="2"/>
        <w:rPr>
          <w:rFonts w:ascii="Times New Roman" w:eastAsia="黑体" w:hAnsi="Times New Roman" w:cs="Times New Roman"/>
          <w:b w:val="0"/>
          <w:sz w:val="30"/>
          <w:szCs w:val="30"/>
        </w:rPr>
      </w:pPr>
      <w:bookmarkStart w:id="70" w:name="_Toc7464223"/>
      <w:r>
        <w:rPr>
          <w:rFonts w:ascii="黑体" w:eastAsia="黑体" w:hAnsi="黑体"/>
          <w:b w:val="0"/>
          <w:sz w:val="30"/>
          <w:szCs w:val="30"/>
        </w:rPr>
        <w:t>6</w:t>
      </w:r>
      <w:r w:rsidRPr="00831F40">
        <w:rPr>
          <w:rFonts w:ascii="黑体" w:eastAsia="黑体" w:hAnsi="黑体"/>
          <w:b w:val="0"/>
          <w:sz w:val="30"/>
          <w:szCs w:val="30"/>
        </w:rPr>
        <w:t>.</w:t>
      </w:r>
      <w:r>
        <w:rPr>
          <w:rFonts w:ascii="黑体" w:eastAsia="黑体" w:hAnsi="黑体"/>
          <w:b w:val="0"/>
          <w:sz w:val="30"/>
          <w:szCs w:val="30"/>
        </w:rPr>
        <w:t>2</w:t>
      </w:r>
      <w:r>
        <w:rPr>
          <w:rFonts w:ascii="Times New Roman" w:eastAsia="黑体" w:hAnsi="Times New Roman" w:cs="Times New Roman" w:hint="eastAsia"/>
          <w:b w:val="0"/>
          <w:sz w:val="30"/>
          <w:szCs w:val="30"/>
        </w:rPr>
        <w:t>实验结果</w:t>
      </w:r>
      <w:bookmarkEnd w:id="70"/>
    </w:p>
    <w:p w14:paraId="3D110267" w14:textId="3525CA3E" w:rsidR="005F3AEB" w:rsidRDefault="005F3AEB" w:rsidP="005F3AEB">
      <w:pPr>
        <w:jc w:val="left"/>
        <w:rPr>
          <w:sz w:val="24"/>
        </w:rPr>
      </w:pPr>
      <w:r>
        <w:rPr>
          <w:sz w:val="24"/>
        </w:rPr>
        <w:tab/>
      </w:r>
      <w:r>
        <w:rPr>
          <w:rFonts w:hint="eastAsia"/>
          <w:sz w:val="24"/>
        </w:rPr>
        <w:t>分别运行</w:t>
      </w:r>
      <w:r>
        <w:rPr>
          <w:rFonts w:hint="eastAsia"/>
          <w:sz w:val="24"/>
        </w:rPr>
        <w:t>NPE</w:t>
      </w:r>
      <w:r>
        <w:rPr>
          <w:rFonts w:hint="eastAsia"/>
          <w:sz w:val="24"/>
        </w:rPr>
        <w:t>、</w:t>
      </w:r>
      <w:r>
        <w:rPr>
          <w:rFonts w:hint="eastAsia"/>
          <w:sz w:val="24"/>
        </w:rPr>
        <w:t>ONPE</w:t>
      </w:r>
      <w:r>
        <w:rPr>
          <w:rFonts w:hint="eastAsia"/>
          <w:sz w:val="24"/>
        </w:rPr>
        <w:t>、</w:t>
      </w:r>
      <w:r>
        <w:rPr>
          <w:rFonts w:hint="eastAsia"/>
          <w:sz w:val="24"/>
        </w:rPr>
        <w:t>IsoProjection</w:t>
      </w:r>
      <w:r>
        <w:rPr>
          <w:rFonts w:hint="eastAsia"/>
          <w:sz w:val="24"/>
        </w:rPr>
        <w:t>和</w:t>
      </w:r>
      <w:r>
        <w:rPr>
          <w:rFonts w:hint="eastAsia"/>
          <w:sz w:val="24"/>
        </w:rPr>
        <w:t>OIsoProjection</w:t>
      </w:r>
      <w:r>
        <w:rPr>
          <w:rFonts w:hint="eastAsia"/>
          <w:sz w:val="24"/>
        </w:rPr>
        <w:t>算法，并在下一节对比这些算法，分析这些算法的优缺点。</w:t>
      </w:r>
    </w:p>
    <w:p w14:paraId="043EF1AA" w14:textId="77777777" w:rsidR="00DC780C" w:rsidRPr="005F3AEB" w:rsidRDefault="00DC780C" w:rsidP="00BB31B5"/>
    <w:p w14:paraId="6E85C40E" w14:textId="066482A1" w:rsidR="00EC7677" w:rsidRDefault="000060AF" w:rsidP="00EC7677">
      <w:pPr>
        <w:pStyle w:val="1"/>
        <w:rPr>
          <w:rFonts w:ascii="黑体" w:eastAsia="黑体" w:hAnsi="黑体"/>
          <w:b w:val="0"/>
          <w:sz w:val="32"/>
          <w:szCs w:val="32"/>
        </w:rPr>
      </w:pPr>
      <w:bookmarkStart w:id="71" w:name="_Toc7175664"/>
      <w:bookmarkStart w:id="72" w:name="_Toc7464233"/>
      <w:r>
        <w:rPr>
          <w:rFonts w:ascii="黑体" w:eastAsia="黑体" w:hAnsi="黑体" w:hint="eastAsia"/>
          <w:b w:val="0"/>
          <w:sz w:val="32"/>
          <w:szCs w:val="32"/>
        </w:rPr>
        <w:lastRenderedPageBreak/>
        <w:t>9</w:t>
      </w:r>
      <w:r w:rsidR="00EC7677" w:rsidRPr="001B533D">
        <w:rPr>
          <w:rFonts w:ascii="黑体" w:eastAsia="黑体" w:hAnsi="黑体" w:hint="eastAsia"/>
          <w:b w:val="0"/>
          <w:sz w:val="32"/>
          <w:szCs w:val="32"/>
        </w:rPr>
        <w:t>附录</w:t>
      </w:r>
      <w:bookmarkEnd w:id="71"/>
      <w:bookmarkEnd w:id="72"/>
    </w:p>
    <w:p w14:paraId="2F29B455" w14:textId="1BE2D70A" w:rsidR="00F75DEB" w:rsidRDefault="00F75DEB" w:rsidP="00F75DEB">
      <w:pPr>
        <w:pStyle w:val="2"/>
        <w:rPr>
          <w:rFonts w:ascii="Times New Roman" w:eastAsia="黑体" w:hAnsi="Times New Roman" w:cs="Times New Roman"/>
          <w:b w:val="0"/>
          <w:sz w:val="30"/>
          <w:szCs w:val="30"/>
        </w:rPr>
      </w:pPr>
      <w:bookmarkStart w:id="73" w:name="_Toc7464234"/>
      <w:r>
        <w:rPr>
          <w:rFonts w:ascii="黑体" w:eastAsia="黑体" w:hAnsi="黑体"/>
          <w:b w:val="0"/>
          <w:sz w:val="30"/>
          <w:szCs w:val="30"/>
        </w:rPr>
        <w:t>9</w:t>
      </w:r>
      <w:r w:rsidRPr="00831F40">
        <w:rPr>
          <w:rFonts w:ascii="黑体" w:eastAsia="黑体" w:hAnsi="黑体"/>
          <w:b w:val="0"/>
          <w:sz w:val="30"/>
          <w:szCs w:val="30"/>
        </w:rPr>
        <w:t>.</w:t>
      </w:r>
      <w:r>
        <w:rPr>
          <w:rFonts w:ascii="黑体" w:eastAsia="黑体" w:hAnsi="黑体"/>
          <w:b w:val="0"/>
          <w:sz w:val="30"/>
          <w:szCs w:val="30"/>
        </w:rPr>
        <w:t>1</w:t>
      </w:r>
      <w:r w:rsidRPr="00831F40">
        <w:rPr>
          <w:rFonts w:ascii="黑体" w:eastAsia="黑体" w:hAnsi="黑体"/>
          <w:b w:val="0"/>
          <w:sz w:val="30"/>
          <w:szCs w:val="30"/>
        </w:rPr>
        <w:t xml:space="preserve"> </w:t>
      </w:r>
      <w:r>
        <w:rPr>
          <w:rFonts w:ascii="Times New Roman" w:eastAsia="黑体" w:hAnsi="Times New Roman" w:cs="Times New Roman" w:hint="eastAsia"/>
          <w:b w:val="0"/>
          <w:sz w:val="30"/>
          <w:szCs w:val="30"/>
        </w:rPr>
        <w:t>算法详细推导</w:t>
      </w:r>
      <w:bookmarkEnd w:id="73"/>
      <w:r w:rsidR="00BB1DE3">
        <w:rPr>
          <w:rFonts w:ascii="Times New Roman" w:eastAsia="黑体" w:hAnsi="Times New Roman" w:cs="Times New Roman" w:hint="eastAsia"/>
          <w:b w:val="0"/>
          <w:sz w:val="30"/>
          <w:szCs w:val="30"/>
        </w:rPr>
        <w:t>流程</w:t>
      </w:r>
    </w:p>
    <w:p w14:paraId="3C292398" w14:textId="5C1E50CD" w:rsidR="00B119CC" w:rsidRDefault="00B119CC" w:rsidP="00B119CC">
      <w:pPr>
        <w:pStyle w:val="3"/>
        <w:spacing w:line="415" w:lineRule="auto"/>
        <w:jc w:val="left"/>
        <w:rPr>
          <w:rFonts w:ascii="Times New Roman" w:eastAsia="黑体" w:hAnsi="Times New Roman" w:cs="Times New Roman"/>
          <w:b w:val="0"/>
          <w:sz w:val="28"/>
          <w:szCs w:val="28"/>
        </w:rPr>
      </w:pPr>
      <w:bookmarkStart w:id="74" w:name="_Toc7464235"/>
      <w:r>
        <w:rPr>
          <w:rFonts w:ascii="黑体" w:eastAsia="黑体" w:hAnsi="黑体"/>
          <w:b w:val="0"/>
          <w:sz w:val="28"/>
          <w:szCs w:val="28"/>
        </w:rPr>
        <w:t xml:space="preserve">9.1.1 </w:t>
      </w:r>
      <w:r>
        <w:rPr>
          <w:rFonts w:ascii="Times New Roman" w:eastAsia="黑体" w:hAnsi="Times New Roman" w:cs="Times New Roman" w:hint="eastAsia"/>
          <w:b w:val="0"/>
          <w:sz w:val="28"/>
          <w:szCs w:val="28"/>
        </w:rPr>
        <w:t>OIsoProjection</w:t>
      </w:r>
      <w:r>
        <w:rPr>
          <w:rFonts w:ascii="Times New Roman" w:eastAsia="黑体" w:hAnsi="Times New Roman" w:cs="Times New Roman" w:hint="eastAsia"/>
          <w:b w:val="0"/>
          <w:sz w:val="28"/>
          <w:szCs w:val="28"/>
        </w:rPr>
        <w:t>算法详细推导过程</w:t>
      </w:r>
      <w:bookmarkEnd w:id="74"/>
    </w:p>
    <w:p w14:paraId="2A2E0ED2" w14:textId="05695363" w:rsidR="00687DB9" w:rsidRPr="00687DB9" w:rsidRDefault="00A15018" w:rsidP="00A15018">
      <w:pPr>
        <w:rPr>
          <w:sz w:val="24"/>
        </w:rPr>
      </w:pPr>
      <w:r>
        <w:tab/>
      </w:r>
      <w:r w:rsidR="00687DB9" w:rsidRPr="00687DB9">
        <w:rPr>
          <w:rFonts w:hint="eastAsia"/>
          <w:sz w:val="24"/>
        </w:rPr>
        <w:t>条件</w:t>
      </w:r>
      <w:r w:rsidR="00687DB9">
        <w:rPr>
          <w:rFonts w:hint="eastAsia"/>
          <w:sz w:val="24"/>
        </w:rPr>
        <w:t>不再赘述，详见</w:t>
      </w:r>
      <w:r w:rsidR="00687DB9">
        <w:rPr>
          <w:rFonts w:hint="eastAsia"/>
          <w:sz w:val="24"/>
        </w:rPr>
        <w:t>5</w:t>
      </w:r>
      <w:r w:rsidR="00687DB9">
        <w:rPr>
          <w:sz w:val="24"/>
        </w:rPr>
        <w:t>.1.1</w:t>
      </w:r>
      <w:r w:rsidR="00687DB9">
        <w:rPr>
          <w:rFonts w:hint="eastAsia"/>
          <w:sz w:val="24"/>
        </w:rPr>
        <w:t>。</w:t>
      </w:r>
    </w:p>
    <w:p w14:paraId="120EB832" w14:textId="526C921C" w:rsidR="00A15018" w:rsidRPr="00A15018" w:rsidRDefault="00A15018" w:rsidP="00687DB9">
      <w:pPr>
        <w:ind w:firstLine="420"/>
        <w:rPr>
          <w:sz w:val="24"/>
        </w:rPr>
      </w:pPr>
      <w:r w:rsidRPr="00A15018">
        <w:rPr>
          <w:rFonts w:hint="eastAsia"/>
          <w:sz w:val="24"/>
        </w:rPr>
        <w:t>对于</w:t>
      </w:r>
      <w:r>
        <w:rPr>
          <w:rFonts w:hint="eastAsia"/>
          <w:sz w:val="24"/>
        </w:rPr>
        <w:t>以下方程：</w:t>
      </w:r>
    </w:p>
    <w:p w14:paraId="41E9024C" w14:textId="6A3A0D5E" w:rsidR="00A15018" w:rsidRPr="002753B1" w:rsidRDefault="006277E5" w:rsidP="00A15018">
      <w:pPr>
        <w:ind w:firstLine="420"/>
        <w:jc w:val="center"/>
        <w:rPr>
          <w:rFonts w:ascii="Cambria Math" w:hAnsi="Cambria Math"/>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eastAsia="微软雅黑" w:hAnsi="微软雅黑" w:cs="微软雅黑"/>
                      <w:sz w:val="24"/>
                    </w:rPr>
                    <m:t>1</m:t>
                  </m:r>
                </m:e>
              </m:d>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i/>
                      <w:sz w:val="24"/>
                    </w:rPr>
                  </m:ctrlPr>
                </m:dPr>
                <m:e>
                  <m:r>
                    <w:rPr>
                      <w:rFonts w:ascii="Cambria Math" w:hAnsi="Cambria Math"/>
                      <w:sz w:val="24"/>
                    </w:rPr>
                    <m:t>9.1.1.1</m:t>
                  </m:r>
                </m:e>
              </m:d>
              <m:ctrlPr>
                <w:rPr>
                  <w:rFonts w:ascii="Cambria Math" w:hAnsi="Cambria Math"/>
                  <w:i/>
                  <w:sz w:val="24"/>
                </w:rPr>
              </m:ctrlPr>
            </m:e>
          </m:eqArr>
        </m:oMath>
      </m:oMathPara>
    </w:p>
    <w:p w14:paraId="61E4F4F3" w14:textId="16436361" w:rsidR="008E4D90" w:rsidRDefault="00A657C2" w:rsidP="008E4D90">
      <w:pPr>
        <w:rPr>
          <w:sz w:val="24"/>
        </w:rPr>
      </w:pPr>
      <w:r>
        <w:rPr>
          <w:sz w:val="24"/>
        </w:rPr>
        <w:tab/>
      </w:r>
      <w:r w:rsidR="00687DB9">
        <w:rPr>
          <w:rFonts w:hint="eastAsia"/>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00687DB9">
        <w:rPr>
          <w:rFonts w:hint="eastAsia"/>
          <w:sz w:val="24"/>
        </w:rPr>
        <w:t>，则：</w:t>
      </w:r>
    </w:p>
    <w:p w14:paraId="32484134" w14:textId="165EDA79" w:rsidR="00687DB9" w:rsidRPr="00687DB9" w:rsidRDefault="006277E5"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hint="eastAsia"/>
                  <w:sz w:val="24"/>
                </w:rPr>
                <m:t>=</m:t>
              </m:r>
              <m:r>
                <w:rPr>
                  <w:rFonts w:ascii="Cambria Math" w:hAnsi="Cambria Math"/>
                  <w:sz w:val="24"/>
                </w:rPr>
                <m:t>0#</m:t>
              </m:r>
              <m:d>
                <m:dPr>
                  <m:ctrlPr>
                    <w:rPr>
                      <w:rFonts w:ascii="Cambria Math" w:hAnsi="Cambria Math"/>
                      <w:sz w:val="24"/>
                    </w:rPr>
                  </m:ctrlPr>
                </m:dPr>
                <m:e>
                  <m:r>
                    <m:rPr>
                      <m:sty m:val="p"/>
                    </m:rPr>
                    <w:rPr>
                      <w:rFonts w:ascii="Cambria Math" w:hAnsi="Cambria Math"/>
                      <w:sz w:val="24"/>
                    </w:rPr>
                    <m:t>9.1.1.2</m:t>
                  </m:r>
                </m:e>
              </m:d>
              <m:ctrlPr>
                <w:rPr>
                  <w:rFonts w:ascii="Cambria Math" w:hAnsi="Cambria Math"/>
                  <w:i/>
                  <w:sz w:val="24"/>
                </w:rPr>
              </m:ctrlPr>
            </m:e>
          </m:eqArr>
        </m:oMath>
      </m:oMathPara>
    </w:p>
    <w:p w14:paraId="2CB55B24" w14:textId="4717A20A" w:rsidR="00687DB9" w:rsidRDefault="00687DB9" w:rsidP="008E4D90">
      <w:pPr>
        <w:rPr>
          <w:sz w:val="24"/>
        </w:rPr>
      </w:pPr>
      <w:r>
        <w:rPr>
          <w:sz w:val="24"/>
        </w:rPr>
        <w:tab/>
      </w:r>
      <w:r>
        <w:rPr>
          <w:rFonts w:hint="eastAsia"/>
          <w:sz w:val="24"/>
        </w:rPr>
        <w:t>方程两边</w:t>
      </w:r>
      <w:proofErr w:type="gramStart"/>
      <w:r>
        <w:rPr>
          <w:rFonts w:hint="eastAsia"/>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00BA36D9">
        <w:rPr>
          <w:rFonts w:hint="eastAsia"/>
          <w:sz w:val="24"/>
        </w:rPr>
        <w:t>：</w:t>
      </w:r>
    </w:p>
    <w:p w14:paraId="70B03FAF" w14:textId="6D48726B" w:rsidR="00BA36D9" w:rsidRPr="0029783F" w:rsidRDefault="006277E5"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hint="eastAsia"/>
                  <w:sz w:val="24"/>
                </w:rPr>
                <m:t>=</m:t>
              </m:r>
              <m:r>
                <w:rPr>
                  <w:rFonts w:ascii="Cambria Math" w:hAnsi="Cambria Math"/>
                  <w:sz w:val="24"/>
                </w:rPr>
                <m:t>0#</m:t>
              </m:r>
              <m:d>
                <m:dPr>
                  <m:ctrlPr>
                    <w:rPr>
                      <w:rFonts w:ascii="Cambria Math" w:hAnsi="Cambria Math"/>
                      <w:sz w:val="24"/>
                    </w:rPr>
                  </m:ctrlPr>
                </m:dPr>
                <m:e>
                  <m:r>
                    <m:rPr>
                      <m:sty m:val="p"/>
                    </m:rPr>
                    <w:rPr>
                      <w:rFonts w:ascii="Cambria Math" w:hAnsi="Cambria Math"/>
                      <w:sz w:val="24"/>
                    </w:rPr>
                    <m:t>9.1.1.3</m:t>
                  </m:r>
                </m:e>
              </m:d>
              <m:ctrlPr>
                <w:rPr>
                  <w:rFonts w:ascii="Cambria Math" w:hAnsi="Cambria Math"/>
                  <w:i/>
                  <w:sz w:val="24"/>
                </w:rPr>
              </m:ctrlPr>
            </m:e>
          </m:eqArr>
        </m:oMath>
      </m:oMathPara>
    </w:p>
    <w:p w14:paraId="6D96764F" w14:textId="7EC44111" w:rsidR="0029783F" w:rsidRDefault="0029783F" w:rsidP="008E4D90">
      <w:pPr>
        <w:rPr>
          <w:sz w:val="24"/>
        </w:rPr>
      </w:pPr>
      <w:r>
        <w:rPr>
          <w:sz w:val="24"/>
        </w:rPr>
        <w:tab/>
      </w:r>
      <w:r>
        <w:rPr>
          <w:rFonts w:hint="eastAsia"/>
          <w:sz w:val="24"/>
        </w:rPr>
        <w:t>得：</w:t>
      </w:r>
    </w:p>
    <w:p w14:paraId="4A01173F" w14:textId="707BB691" w:rsidR="0029783F" w:rsidRDefault="006277E5"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λ</m:t>
              </m:r>
              <m:r>
                <m:rPr>
                  <m:sty m:val="p"/>
                </m:rPr>
                <w:rPr>
                  <w:rFonts w:ascii="Cambria Math" w:hAnsi="Cambria Math" w:hint="eastAsia"/>
                  <w:sz w:val="24"/>
                </w:rPr>
                <m:t>=</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sz w:val="24"/>
                    </w:rPr>
                    <m:t>9.1.1.4</m:t>
                  </m:r>
                </m:e>
              </m:d>
              <m:ctrlPr>
                <w:rPr>
                  <w:rFonts w:ascii="Cambria Math" w:hAnsi="Cambria Math"/>
                  <w:i/>
                  <w:sz w:val="24"/>
                </w:rPr>
              </m:ctrlPr>
            </m:e>
          </m:eqArr>
        </m:oMath>
      </m:oMathPara>
    </w:p>
    <w:p w14:paraId="263C7C11" w14:textId="1360D001" w:rsidR="0047012A" w:rsidRDefault="002753B1" w:rsidP="008E4D90">
      <w:pPr>
        <w:rPr>
          <w:sz w:val="24"/>
        </w:rPr>
      </w:pPr>
      <w:r>
        <w:rPr>
          <w:sz w:val="24"/>
        </w:rPr>
        <w:tab/>
      </w:r>
      <w:r>
        <w:rPr>
          <w:rFonts w:hint="eastAsia"/>
          <w:sz w:val="24"/>
        </w:rPr>
        <w:t>将</w:t>
      </w:r>
      <w:r>
        <w:rPr>
          <w:rFonts w:hint="eastAsia"/>
          <w:sz w:val="24"/>
        </w:rPr>
        <w:t>(</w:t>
      </w:r>
      <w:r>
        <w:rPr>
          <w:sz w:val="24"/>
        </w:rPr>
        <w:t>9.1.1.2)</w:t>
      </w:r>
      <w:r>
        <w:rPr>
          <w:rFonts w:hint="eastAsia"/>
          <w:sz w:val="24"/>
        </w:rPr>
        <w:t>式方程两边</w:t>
      </w:r>
      <w:proofErr w:type="gramStart"/>
      <w:r>
        <w:rPr>
          <w:rFonts w:hint="eastAsia"/>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0057633F">
        <w:rPr>
          <w:rFonts w:hint="eastAsia"/>
          <w:sz w:val="24"/>
        </w:rPr>
        <w:t>，得到</w:t>
      </w:r>
      <w:r w:rsidR="0057633F">
        <w:rPr>
          <w:rFonts w:hint="eastAsia"/>
          <w:sz w:val="24"/>
        </w:rPr>
        <w:t>d</w:t>
      </w:r>
      <w:r w:rsidR="0057633F">
        <w:rPr>
          <w:sz w:val="24"/>
        </w:rPr>
        <w:t>-1</w:t>
      </w:r>
      <w:r w:rsidR="0057633F">
        <w:rPr>
          <w:rFonts w:hint="eastAsia"/>
          <w:sz w:val="24"/>
        </w:rPr>
        <w:t>个式子：</w:t>
      </w:r>
    </w:p>
    <w:p w14:paraId="0418850B" w14:textId="0636715F" w:rsidR="0057633F" w:rsidRPr="0057633F" w:rsidRDefault="0057633F" w:rsidP="008E4D90">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2538D4DD" w14:textId="5D4755F4" w:rsidR="0057633F" w:rsidRDefault="0057633F" w:rsidP="0057633F">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1A7F9FD" w14:textId="0C60E4C3" w:rsidR="0057633F" w:rsidRDefault="0057633F" w:rsidP="008E4D90">
      <w:pPr>
        <w:rPr>
          <w:sz w:val="24"/>
        </w:rPr>
      </w:pPr>
      <m:oMathPara>
        <m:oMath>
          <m:r>
            <m:rPr>
              <m:sty m:val="p"/>
            </m:rPr>
            <w:rPr>
              <w:rFonts w:ascii="Cambria Math" w:hAnsi="Cambria Math" w:hint="eastAsia"/>
              <w:sz w:val="24"/>
            </w:rPr>
            <m:t>……</m:t>
          </m:r>
        </m:oMath>
      </m:oMathPara>
    </w:p>
    <w:p w14:paraId="5A0E790B" w14:textId="3222A92D" w:rsidR="0057633F" w:rsidRDefault="0057633F" w:rsidP="0057633F">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微软雅黑" w:eastAsia="微软雅黑" w:hAnsi="微软雅黑" w:cs="微软雅黑" w:hint="eastAsia"/>
                  <w:sz w:val="24"/>
                </w:rPr>
                <m:t>-</m:t>
              </m:r>
              <m:r>
                <w:rPr>
                  <w:rFonts w:ascii="Cambria Math" w:hAnsi="Cambria Math" w:hint="eastAsia"/>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1E95208D" w14:textId="39F59D56" w:rsidR="0057633F" w:rsidRDefault="00261477" w:rsidP="00261477">
      <w:pPr>
        <w:ind w:firstLine="420"/>
        <w:jc w:val="left"/>
        <w:rPr>
          <w:sz w:val="24"/>
        </w:rPr>
      </w:pPr>
      <w:r>
        <w:rPr>
          <w:rFonts w:hint="eastAsia"/>
          <w:sz w:val="24"/>
        </w:rPr>
        <w:t>5</w:t>
      </w:r>
      <w:r>
        <w:rPr>
          <w:sz w:val="24"/>
        </w:rPr>
        <w:t>.1.1</w:t>
      </w:r>
      <w:r>
        <w:rPr>
          <w:rFonts w:hint="eastAsia"/>
          <w:sz w:val="24"/>
        </w:rPr>
        <w:t>中定义过：</w:t>
      </w:r>
    </w:p>
    <w:p w14:paraId="3842C4BC" w14:textId="77777777" w:rsidR="00ED7222" w:rsidRDefault="006277E5" w:rsidP="00ED7222">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ED7222">
        <w:rPr>
          <w:rFonts w:ascii="Cambria Math" w:hAnsi="Cambria Math" w:hint="eastAsia"/>
          <w:sz w:val="24"/>
        </w:rPr>
        <w:t>；</w:t>
      </w:r>
    </w:p>
    <w:p w14:paraId="74822C59" w14:textId="77777777" w:rsidR="00ED7222" w:rsidRDefault="006277E5" w:rsidP="00ED7222">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ED7222">
        <w:rPr>
          <w:rFonts w:ascii="Cambria Math" w:hAnsi="Cambria Math" w:hint="eastAsia"/>
          <w:sz w:val="24"/>
        </w:rPr>
        <w:t>；</w:t>
      </w:r>
    </w:p>
    <w:p w14:paraId="40EC3A2F" w14:textId="77777777" w:rsidR="00ED7222" w:rsidRDefault="006277E5" w:rsidP="00ED7222">
      <w:pPr>
        <w:ind w:left="420" w:firstLine="420"/>
        <w:rPr>
          <w:rFonts w:ascii="Cambria Math" w:hAnsi="Cambria Math"/>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hint="eastAsia"/>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ED7222">
        <w:rPr>
          <w:rFonts w:ascii="Cambria Math" w:hAnsi="Cambria Math" w:hint="eastAsia"/>
          <w:sz w:val="24"/>
        </w:rPr>
        <w:t>；</w:t>
      </w:r>
    </w:p>
    <w:p w14:paraId="4180ED9F" w14:textId="77777777" w:rsidR="00ED7222" w:rsidRDefault="006277E5" w:rsidP="00ED7222">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ED7222">
        <w:rPr>
          <w:rFonts w:ascii="Cambria Math" w:hAnsi="Cambria Math" w:hint="eastAsia"/>
          <w:sz w:val="24"/>
        </w:rPr>
        <w:t>；</w:t>
      </w:r>
    </w:p>
    <w:p w14:paraId="1EA1CACE" w14:textId="139EB64A" w:rsidR="00261477" w:rsidRDefault="00ED7222" w:rsidP="00261477">
      <w:pPr>
        <w:jc w:val="left"/>
        <w:rPr>
          <w:sz w:val="24"/>
        </w:rPr>
      </w:pPr>
      <w:r>
        <w:rPr>
          <w:sz w:val="24"/>
        </w:rPr>
        <w:tab/>
      </w:r>
      <w:r>
        <w:rPr>
          <w:rFonts w:hint="eastAsia"/>
          <w:sz w:val="24"/>
        </w:rPr>
        <w:t>所以就可以用矩阵形式表示这</w:t>
      </w:r>
      <m:oMath>
        <m:r>
          <m:rPr>
            <m:sty m:val="p"/>
          </m:rPr>
          <w:rPr>
            <w:rFonts w:ascii="Cambria Math" w:hAnsi="Cambria Math"/>
            <w:sz w:val="24"/>
          </w:rPr>
          <m:t>d</m:t>
        </m:r>
        <m:r>
          <m:rPr>
            <m:sty m:val="p"/>
          </m:rPr>
          <w:rPr>
            <w:rFonts w:ascii="Cambria Math" w:eastAsia="微软雅黑" w:hAnsi="Cambria Math" w:cs="微软雅黑"/>
            <w:sz w:val="24"/>
          </w:rPr>
          <m:t>-</m:t>
        </m:r>
        <m:r>
          <m:rPr>
            <m:sty m:val="p"/>
          </m:rPr>
          <w:rPr>
            <w:rFonts w:ascii="Cambria Math" w:hAnsi="Cambria Math"/>
            <w:sz w:val="24"/>
          </w:rPr>
          <m:t>1</m:t>
        </m:r>
      </m:oMath>
      <w:proofErr w:type="gramStart"/>
      <w:r>
        <w:rPr>
          <w:rFonts w:hint="eastAsia"/>
          <w:sz w:val="24"/>
        </w:rPr>
        <w:t>个</w:t>
      </w:r>
      <w:proofErr w:type="gramEnd"/>
      <w:r>
        <w:rPr>
          <w:rFonts w:hint="eastAsia"/>
          <w:sz w:val="24"/>
        </w:rPr>
        <w:t>方程了：</w:t>
      </w:r>
    </w:p>
    <w:p w14:paraId="6850C73F" w14:textId="2F958802" w:rsidR="00ED7222" w:rsidRPr="00ED7222" w:rsidRDefault="006277E5" w:rsidP="00261477">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sz w:val="24"/>
                    </w:rPr>
                    <m:t>9.1.1.5</m:t>
                  </m:r>
                </m:e>
              </m:d>
              <m:ctrlPr>
                <w:rPr>
                  <w:rFonts w:ascii="Cambria Math" w:hAnsi="Cambria Math"/>
                  <w:i/>
                  <w:sz w:val="24"/>
                </w:rPr>
              </m:ctrlPr>
            </m:e>
          </m:eqArr>
        </m:oMath>
      </m:oMathPara>
    </w:p>
    <w:p w14:paraId="676BB0CC" w14:textId="3305782B" w:rsidR="0047012A" w:rsidRDefault="00BF4286" w:rsidP="008E4D90">
      <w:pPr>
        <w:rPr>
          <w:sz w:val="24"/>
        </w:rPr>
      </w:pPr>
      <w:r>
        <w:rPr>
          <w:sz w:val="24"/>
        </w:rPr>
        <w:tab/>
      </w:r>
      <w:r w:rsidR="00E6090D">
        <w:rPr>
          <w:rFonts w:hint="eastAsia"/>
          <w:sz w:val="24"/>
        </w:rPr>
        <w:t>得：</w:t>
      </w:r>
    </w:p>
    <w:p w14:paraId="73DFEAF3" w14:textId="41B84571" w:rsidR="00E6090D" w:rsidRDefault="006277E5" w:rsidP="008E4D90">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9.1.1.6</m:t>
                  </m:r>
                </m:e>
              </m:d>
              <m:ctrlPr>
                <w:rPr>
                  <w:rFonts w:ascii="Cambria Math" w:hAnsi="Cambria Math"/>
                  <w:i/>
                  <w:sz w:val="24"/>
                </w:rPr>
              </m:ctrlPr>
            </m:e>
          </m:eqArr>
        </m:oMath>
      </m:oMathPara>
    </w:p>
    <w:p w14:paraId="75F38A49" w14:textId="4975059F" w:rsidR="0047012A" w:rsidRDefault="00E6090D" w:rsidP="008E4D90">
      <w:pPr>
        <w:rPr>
          <w:sz w:val="24"/>
        </w:rPr>
      </w:pPr>
      <w:r>
        <w:rPr>
          <w:sz w:val="24"/>
        </w:rPr>
        <w:tab/>
      </w:r>
      <w:r>
        <w:rPr>
          <w:rFonts w:hint="eastAsia"/>
          <w:sz w:val="24"/>
        </w:rPr>
        <w:t>将</w:t>
      </w:r>
      <w:r>
        <w:rPr>
          <w:rFonts w:hint="eastAsia"/>
          <w:sz w:val="24"/>
        </w:rPr>
        <w:t>(</w:t>
      </w:r>
      <w:r>
        <w:rPr>
          <w:sz w:val="24"/>
        </w:rPr>
        <w:t>9.1.1.2)</w:t>
      </w:r>
      <w:r>
        <w:rPr>
          <w:rFonts w:hint="eastAsia"/>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Pr>
          <w:rFonts w:hint="eastAsia"/>
          <w:sz w:val="24"/>
        </w:rPr>
        <w:t>，得：</w:t>
      </w:r>
    </w:p>
    <w:p w14:paraId="29658D5D" w14:textId="29A2E570" w:rsidR="00E6090D" w:rsidRPr="00E6090D" w:rsidRDefault="006277E5"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sz w:val="24"/>
                    </w:rPr>
                    <m:t>9.1.1.7</m:t>
                  </m:r>
                </m:e>
              </m:d>
              <m:ctrlPr>
                <w:rPr>
                  <w:rFonts w:ascii="Cambria Math" w:hAnsi="Cambria Math"/>
                  <w:i/>
                  <w:sz w:val="24"/>
                </w:rPr>
              </m:ctrlPr>
            </m:e>
          </m:eqArr>
        </m:oMath>
      </m:oMathPara>
    </w:p>
    <w:p w14:paraId="77B6C3FC" w14:textId="7A0195AA" w:rsidR="00BF4286" w:rsidRDefault="00DF7867" w:rsidP="008E4D90">
      <w:pPr>
        <w:rPr>
          <w:sz w:val="24"/>
        </w:rPr>
      </w:pPr>
      <w:r>
        <w:rPr>
          <w:sz w:val="24"/>
        </w:rPr>
        <w:tab/>
      </w:r>
      <w:r>
        <w:rPr>
          <w:rFonts w:hint="eastAsia"/>
          <w:sz w:val="24"/>
        </w:rPr>
        <w:t>矩阵表示：</w:t>
      </w:r>
    </w:p>
    <w:p w14:paraId="29D79E42" w14:textId="3828A2D2" w:rsidR="00DF7867" w:rsidRDefault="006277E5" w:rsidP="008E4D90">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微软雅黑" w:eastAsia="微软雅黑" w:hAnsi="微软雅黑" w:cs="微软雅黑" w:hint="eastAsia"/>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w:rPr>
                      <w:rFonts w:ascii="Cambria Math" w:hAnsi="Cambria Math"/>
                      <w:sz w:val="24"/>
                    </w:rPr>
                    <m:t>9.1.1.8</m:t>
                  </m:r>
                </m:e>
              </m:d>
              <m:ctrlPr>
                <w:rPr>
                  <w:rFonts w:ascii="Cambria Math" w:hAnsi="Cambria Math"/>
                  <w:i/>
                  <w:sz w:val="24"/>
                </w:rPr>
              </m:ctrlPr>
            </m:e>
          </m:eqArr>
        </m:oMath>
      </m:oMathPara>
    </w:p>
    <w:p w14:paraId="709D9713" w14:textId="42314240" w:rsidR="00BF4286" w:rsidRDefault="00DF7867" w:rsidP="008E4D90">
      <w:pPr>
        <w:rPr>
          <w:sz w:val="24"/>
        </w:rPr>
      </w:pPr>
      <w:r>
        <w:rPr>
          <w:sz w:val="24"/>
        </w:rPr>
        <w:tab/>
      </w:r>
      <w:r>
        <w:rPr>
          <w:rFonts w:hint="eastAsia"/>
          <w:sz w:val="24"/>
        </w:rPr>
        <w:t>由</w:t>
      </w:r>
      <m:oMath>
        <m:d>
          <m:dPr>
            <m:ctrlPr>
              <w:rPr>
                <w:rFonts w:ascii="Cambria Math" w:hAnsi="Cambria Math"/>
                <w:i/>
                <w:sz w:val="24"/>
              </w:rPr>
            </m:ctrlPr>
          </m:dPr>
          <m:e>
            <m:r>
              <w:rPr>
                <w:rFonts w:ascii="Cambria Math" w:hAnsi="Cambria Math"/>
                <w:sz w:val="24"/>
              </w:rPr>
              <m:t>9.1.1.8</m:t>
            </m:r>
          </m:e>
        </m:d>
      </m:oMath>
      <w:r>
        <w:rPr>
          <w:rFonts w:hint="eastAsia"/>
          <w:sz w:val="24"/>
        </w:rPr>
        <w:t>和</w:t>
      </w:r>
      <m:oMath>
        <m:d>
          <m:dPr>
            <m:ctrlPr>
              <w:rPr>
                <w:rFonts w:ascii="Cambria Math" w:hAnsi="Cambria Math"/>
                <w:sz w:val="24"/>
              </w:rPr>
            </m:ctrlPr>
          </m:dPr>
          <m:e>
            <m:r>
              <m:rPr>
                <m:sty m:val="p"/>
              </m:rPr>
              <w:rPr>
                <w:rFonts w:ascii="Cambria Math" w:hAnsi="Cambria Math"/>
                <w:sz w:val="24"/>
              </w:rPr>
              <m:t>9.1.1.6</m:t>
            </m:r>
          </m:e>
        </m:d>
      </m:oMath>
      <w:r>
        <w:rPr>
          <w:rFonts w:hint="eastAsia"/>
          <w:sz w:val="24"/>
        </w:rPr>
        <w:t>得：</w:t>
      </w:r>
    </w:p>
    <w:p w14:paraId="76C76DC9" w14:textId="2C5F55E3" w:rsidR="00DF7867" w:rsidRPr="00DF7867" w:rsidRDefault="006277E5" w:rsidP="008E4D90">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w:rPr>
                      <w:rFonts w:ascii="Cambria Math" w:hAnsi="Cambria Math"/>
                      <w:sz w:val="24"/>
                    </w:rPr>
                    <m:t>9.1.1.9</m:t>
                  </m:r>
                </m:e>
              </m:d>
              <m:ctrlPr>
                <w:rPr>
                  <w:rFonts w:ascii="Cambria Math" w:hAnsi="Cambria Math"/>
                  <w:i/>
                  <w:sz w:val="24"/>
                </w:rPr>
              </m:ctrlPr>
            </m:e>
          </m:eqArr>
        </m:oMath>
      </m:oMathPara>
    </w:p>
    <w:p w14:paraId="46F00D78" w14:textId="347B8B87" w:rsidR="00DF7867" w:rsidRDefault="00DF7867" w:rsidP="008E4D90">
      <w:pPr>
        <w:rPr>
          <w:sz w:val="24"/>
        </w:rPr>
      </w:pPr>
      <w:r>
        <w:rPr>
          <w:sz w:val="24"/>
        </w:rPr>
        <w:tab/>
      </w:r>
      <w:r>
        <w:rPr>
          <w:rFonts w:hint="eastAsia"/>
          <w:sz w:val="24"/>
        </w:rPr>
        <w:t>得：</w:t>
      </w:r>
    </w:p>
    <w:p w14:paraId="34C1A42F" w14:textId="651FC131" w:rsidR="00DF7867" w:rsidRPr="00433A8E" w:rsidRDefault="006277E5" w:rsidP="00DF7867">
      <w:pPr>
        <w:jc w:val="center"/>
        <w:rPr>
          <w:rFonts w:ascii="Cambria Math" w:hAnsi="Cambria Math"/>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9.1.1.10</m:t>
                  </m:r>
                </m:e>
              </m:d>
              <m:ctrlPr>
                <w:rPr>
                  <w:rFonts w:ascii="Cambria Math" w:hAnsi="Cambria Math"/>
                  <w:i/>
                  <w:sz w:val="24"/>
                </w:rPr>
              </m:ctrlPr>
            </m:e>
          </m:eqArr>
        </m:oMath>
      </m:oMathPara>
    </w:p>
    <w:p w14:paraId="02A47FF5" w14:textId="07E6BBC7" w:rsidR="00DF7867" w:rsidRDefault="00DF7867" w:rsidP="008E4D90">
      <w:pPr>
        <w:rPr>
          <w:sz w:val="24"/>
        </w:rPr>
      </w:pPr>
      <w:r>
        <w:rPr>
          <w:sz w:val="24"/>
        </w:rPr>
        <w:tab/>
      </w:r>
      <w:proofErr w:type="gramStart"/>
      <w:r>
        <w:rPr>
          <w:rFonts w:hint="eastAsia"/>
          <w:sz w:val="24"/>
        </w:rPr>
        <w:t>得特征</w:t>
      </w:r>
      <w:proofErr w:type="gramEnd"/>
      <w:r>
        <w:rPr>
          <w:rFonts w:hint="eastAsia"/>
          <w:sz w:val="24"/>
        </w:rPr>
        <w:t>方程：</w:t>
      </w:r>
    </w:p>
    <w:p w14:paraId="39BE875A" w14:textId="27325197" w:rsidR="00DF7867" w:rsidRPr="00DF7867" w:rsidRDefault="006277E5" w:rsidP="008E4D90">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w:rPr>
                      <w:rFonts w:ascii="Cambria Math" w:hAnsi="Cambria Math"/>
                      <w:sz w:val="24"/>
                    </w:rPr>
                    <m:t>9.1.1.11</m:t>
                  </m:r>
                </m:e>
              </m:d>
              <m:ctrlPr>
                <w:rPr>
                  <w:rFonts w:ascii="Cambria Math" w:hAnsi="Cambria Math"/>
                  <w:i/>
                  <w:sz w:val="24"/>
                </w:rPr>
              </m:ctrlPr>
            </m:e>
          </m:eqArr>
        </m:oMath>
      </m:oMathPara>
    </w:p>
    <w:p w14:paraId="2918F475" w14:textId="3D66ECB8" w:rsidR="00DF7867" w:rsidRDefault="00DF7867" w:rsidP="008E4D90">
      <w:pPr>
        <w:rPr>
          <w:sz w:val="24"/>
        </w:rPr>
      </w:pPr>
    </w:p>
    <w:p w14:paraId="309432E0" w14:textId="77777777" w:rsidR="00DF7867" w:rsidRDefault="00DF7867" w:rsidP="008E4D90">
      <w:pPr>
        <w:rPr>
          <w:sz w:val="24"/>
        </w:rPr>
      </w:pPr>
    </w:p>
    <w:p w14:paraId="3730E247" w14:textId="77777777" w:rsidR="00BF4286" w:rsidRPr="008E4D90" w:rsidRDefault="00BF4286" w:rsidP="008E4D90">
      <w:pPr>
        <w:rPr>
          <w:sz w:val="24"/>
        </w:rPr>
      </w:pPr>
    </w:p>
    <w:p w14:paraId="5B3F86F8" w14:textId="46F111AF" w:rsidR="00F75DEB" w:rsidRDefault="00672EC0" w:rsidP="002D439E">
      <w:pPr>
        <w:rPr>
          <w:rFonts w:eastAsia="楷体_GB2312"/>
          <w:color w:val="000000"/>
          <w:sz w:val="24"/>
        </w:rPr>
      </w:pPr>
      <w:r>
        <w:rPr>
          <w:rFonts w:hint="eastAsia"/>
        </w:rPr>
        <w:t>TODO</w:t>
      </w:r>
      <w:r>
        <w:rPr>
          <w:rFonts w:hint="eastAsia"/>
        </w:rPr>
        <w:t>：</w:t>
      </w:r>
      <w:r w:rsidRPr="003E1F06">
        <w:rPr>
          <w:rFonts w:eastAsia="楷体_GB2312" w:hint="eastAsia"/>
          <w:color w:val="000000"/>
          <w:sz w:val="24"/>
        </w:rPr>
        <w:t>基于流形学习算法的新生儿疼痛表情识别</w:t>
      </w:r>
      <w:r>
        <w:rPr>
          <w:rFonts w:eastAsia="楷体_GB2312" w:hint="eastAsia"/>
          <w:color w:val="000000"/>
          <w:sz w:val="24"/>
        </w:rPr>
        <w:t>[</w:t>
      </w:r>
      <w:r>
        <w:rPr>
          <w:rFonts w:eastAsia="楷体_GB2312"/>
          <w:color w:val="000000"/>
          <w:sz w:val="24"/>
        </w:rPr>
        <w:t>D].</w:t>
      </w:r>
    </w:p>
    <w:p w14:paraId="78669D6F" w14:textId="4B5B7207" w:rsidR="00EE49DF" w:rsidRDefault="00EE49DF" w:rsidP="00EE49DF">
      <w:pPr>
        <w:pStyle w:val="3"/>
        <w:spacing w:line="415" w:lineRule="auto"/>
        <w:jc w:val="left"/>
        <w:rPr>
          <w:rFonts w:ascii="Times New Roman" w:eastAsia="黑体" w:hAnsi="Times New Roman" w:cs="Times New Roman"/>
          <w:b w:val="0"/>
          <w:sz w:val="28"/>
          <w:szCs w:val="28"/>
        </w:rPr>
      </w:pPr>
      <w:r>
        <w:rPr>
          <w:rFonts w:ascii="黑体" w:eastAsia="黑体" w:hAnsi="黑体"/>
          <w:b w:val="0"/>
          <w:sz w:val="28"/>
          <w:szCs w:val="28"/>
        </w:rPr>
        <w:t xml:space="preserve">9.1.2 </w:t>
      </w:r>
      <w:r>
        <w:rPr>
          <w:rFonts w:ascii="Times New Roman" w:eastAsia="黑体" w:hAnsi="Times New Roman" w:cs="Times New Roman" w:hint="eastAsia"/>
          <w:b w:val="0"/>
          <w:sz w:val="28"/>
          <w:szCs w:val="28"/>
        </w:rPr>
        <w:t>ONPE</w:t>
      </w:r>
      <w:r>
        <w:rPr>
          <w:rFonts w:ascii="Times New Roman" w:eastAsia="黑体" w:hAnsi="Times New Roman" w:cs="Times New Roman" w:hint="eastAsia"/>
          <w:b w:val="0"/>
          <w:sz w:val="28"/>
          <w:szCs w:val="28"/>
        </w:rPr>
        <w:t>算法详细推导过程</w:t>
      </w:r>
    </w:p>
    <w:p w14:paraId="5E33FE72" w14:textId="490C258A" w:rsidR="001B1B7B" w:rsidRPr="00687DB9" w:rsidRDefault="005D22F3" w:rsidP="001B1B7B">
      <w:pPr>
        <w:rPr>
          <w:sz w:val="24"/>
        </w:rPr>
      </w:pPr>
      <w:r>
        <w:rPr>
          <w:sz w:val="24"/>
        </w:rPr>
        <w:tab/>
      </w:r>
      <w:r w:rsidR="001B1B7B" w:rsidRPr="00687DB9">
        <w:rPr>
          <w:rFonts w:hint="eastAsia"/>
          <w:sz w:val="24"/>
        </w:rPr>
        <w:t>条件</w:t>
      </w:r>
      <w:r w:rsidR="001B1B7B">
        <w:rPr>
          <w:rFonts w:hint="eastAsia"/>
          <w:sz w:val="24"/>
        </w:rPr>
        <w:t>不再赘述，详见</w:t>
      </w:r>
      <w:r w:rsidR="001B1B7B">
        <w:rPr>
          <w:rFonts w:hint="eastAsia"/>
          <w:sz w:val="24"/>
        </w:rPr>
        <w:t>5</w:t>
      </w:r>
      <w:r w:rsidR="001B1B7B">
        <w:rPr>
          <w:sz w:val="24"/>
        </w:rPr>
        <w:t>.2.1</w:t>
      </w:r>
      <w:r w:rsidR="001B1B7B">
        <w:rPr>
          <w:rFonts w:hint="eastAsia"/>
          <w:sz w:val="24"/>
        </w:rPr>
        <w:t>。</w:t>
      </w:r>
    </w:p>
    <w:p w14:paraId="0BB5516E" w14:textId="7208FFB6" w:rsidR="001B1B7B" w:rsidRDefault="001B1B7B" w:rsidP="001B1B7B">
      <w:pPr>
        <w:ind w:firstLine="420"/>
        <w:rPr>
          <w:sz w:val="24"/>
        </w:rPr>
      </w:pPr>
      <w:r w:rsidRPr="00A15018">
        <w:rPr>
          <w:rFonts w:hint="eastAsia"/>
          <w:sz w:val="24"/>
        </w:rPr>
        <w:t>对于</w:t>
      </w:r>
      <w:r>
        <w:rPr>
          <w:rFonts w:hint="eastAsia"/>
          <w:sz w:val="24"/>
        </w:rPr>
        <w:t>以下方程：</w:t>
      </w:r>
    </w:p>
    <w:p w14:paraId="5E46EE7D" w14:textId="103031F3" w:rsidR="001B1B7B" w:rsidRPr="001B1B7B" w:rsidRDefault="006277E5" w:rsidP="001B1B7B">
      <w:pPr>
        <w:ind w:firstLine="420"/>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w:rPr>
                      <w:rFonts w:ascii="Cambria Math" w:eastAsia="微软雅黑" w:hAnsi="微软雅黑" w:cs="微软雅黑"/>
                      <w:sz w:val="24"/>
                    </w:rPr>
                    <m:t>1</m:t>
                  </m:r>
                </m:e>
              </m:d>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微软雅黑" w:eastAsia="微软雅黑" w:hAnsi="微软雅黑" w:cs="微软雅黑" w:hint="eastAsia"/>
                  <w:sz w:val="24"/>
                </w:rPr>
                <m:t>-</m:t>
              </m:r>
              <m:r>
                <w:rPr>
                  <w:rFonts w:ascii="Cambria Math" w:hAnsi="Cambria Math"/>
                  <w:sz w:val="24"/>
                </w:rPr>
                <m: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9.1.2.1</m:t>
                  </m:r>
                </m:e>
              </m:d>
              <m:ctrlPr>
                <w:rPr>
                  <w:rFonts w:ascii="Cambria Math" w:hAnsi="Cambria Math"/>
                  <w:i/>
                  <w:sz w:val="24"/>
                </w:rPr>
              </m:ctrlPr>
            </m:e>
          </m:eqArr>
        </m:oMath>
      </m:oMathPara>
    </w:p>
    <w:p w14:paraId="29403626" w14:textId="0D092994" w:rsidR="00EE49DF" w:rsidRDefault="001B1B7B" w:rsidP="001555F6">
      <w:pPr>
        <w:jc w:val="left"/>
        <w:rPr>
          <w:sz w:val="24"/>
        </w:rPr>
      </w:pPr>
      <w:r>
        <w:rPr>
          <w:sz w:val="24"/>
        </w:rPr>
        <w:tab/>
      </w:r>
      <w:r>
        <w:rPr>
          <w:rFonts w:hint="eastAsia"/>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Pr>
          <w:rFonts w:hint="eastAsia"/>
          <w:sz w:val="24"/>
        </w:rPr>
        <w:t>，则：</w:t>
      </w:r>
    </w:p>
    <w:p w14:paraId="338CC9EA" w14:textId="391F1BCE" w:rsidR="001B1B7B" w:rsidRPr="001B1B7B" w:rsidRDefault="006277E5"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微软雅黑" w:eastAsia="微软雅黑" w:hAnsi="微软雅黑" w:cs="微软雅黑" w:hint="eastAsia"/>
                  <w:sz w:val="24"/>
                </w:rPr>
                <m:t>-</m:t>
              </m:r>
              <m:r>
                <w:rPr>
                  <w:rFonts w:ascii="Cambria Math" w:hAnsi="Cambria Math"/>
                  <w:sz w:val="24"/>
                </w:rPr>
                <m:t>…</m:t>
              </m:r>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w:rPr>
                      <w:rFonts w:ascii="Cambria Math" w:hAnsi="Cambria Math"/>
                      <w:sz w:val="24"/>
                    </w:rPr>
                    <m:t>9.1.2.2</m:t>
                  </m:r>
                </m:e>
              </m:d>
              <m:ctrlPr>
                <w:rPr>
                  <w:rFonts w:ascii="Cambria Math" w:hAnsi="Cambria Math"/>
                  <w:i/>
                  <w:sz w:val="24"/>
                </w:rPr>
              </m:ctrlPr>
            </m:e>
          </m:eqArr>
        </m:oMath>
      </m:oMathPara>
    </w:p>
    <w:p w14:paraId="797A7A69" w14:textId="110F6800" w:rsidR="001B1B7B" w:rsidRDefault="001B1B7B" w:rsidP="001555F6">
      <w:pPr>
        <w:jc w:val="left"/>
        <w:rPr>
          <w:sz w:val="24"/>
        </w:rPr>
      </w:pPr>
      <w:r>
        <w:rPr>
          <w:sz w:val="24"/>
        </w:rPr>
        <w:tab/>
      </w:r>
      <w:r>
        <w:rPr>
          <w:rFonts w:hint="eastAsia"/>
          <w:sz w:val="24"/>
        </w:rPr>
        <w:t>得：</w:t>
      </w:r>
    </w:p>
    <w:p w14:paraId="17157BC7" w14:textId="3FCA7436" w:rsidR="001B1B7B" w:rsidRPr="001B1B7B" w:rsidRDefault="006277E5"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r>
                <m:rPr>
                  <m:sty m:val="p"/>
                </m:rPr>
                <w:rPr>
                  <w:rFonts w:ascii="Cambria Math" w:hAnsi="Cambria Math" w:hint="eastAsia"/>
                  <w:sz w:val="24"/>
                </w:rPr>
                <m:t>=</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w:rPr>
                      <w:rFonts w:ascii="Cambria Math" w:hAnsi="Cambria Math"/>
                      <w:sz w:val="24"/>
                    </w:rPr>
                    <m:t>9.1.2.3</m:t>
                  </m:r>
                </m:e>
              </m:d>
              <m:ctrlPr>
                <w:rPr>
                  <w:rFonts w:ascii="Cambria Math" w:hAnsi="Cambria Math"/>
                  <w:i/>
                  <w:sz w:val="24"/>
                </w:rPr>
              </m:ctrlPr>
            </m:e>
          </m:eqArr>
        </m:oMath>
      </m:oMathPara>
    </w:p>
    <w:p w14:paraId="09979623" w14:textId="608CC1E8" w:rsidR="001B1B7B" w:rsidRDefault="001B1B7B" w:rsidP="001555F6">
      <w:pPr>
        <w:jc w:val="left"/>
        <w:rPr>
          <w:sz w:val="24"/>
        </w:rPr>
      </w:pPr>
      <w:r>
        <w:rPr>
          <w:sz w:val="24"/>
        </w:rPr>
        <w:tab/>
      </w:r>
      <m:oMath>
        <m:d>
          <m:dPr>
            <m:ctrlPr>
              <w:rPr>
                <w:rFonts w:ascii="Cambria Math" w:hAnsi="Cambria Math"/>
                <w:i/>
                <w:sz w:val="24"/>
              </w:rPr>
            </m:ctrlPr>
          </m:dPr>
          <m:e>
            <m:r>
              <w:rPr>
                <w:rFonts w:ascii="Cambria Math" w:hAnsi="Cambria Math"/>
                <w:sz w:val="24"/>
              </w:rPr>
              <m:t>9.1.2.2</m:t>
            </m:r>
          </m:e>
        </m:d>
      </m:oMath>
      <w:r>
        <w:rPr>
          <w:rFonts w:hint="eastAsia"/>
          <w:sz w:val="24"/>
        </w:rPr>
        <w:t>式两边</w:t>
      </w:r>
      <w:proofErr w:type="gramStart"/>
      <w:r>
        <w:rPr>
          <w:rFonts w:hint="eastAsia"/>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Pr>
          <w:rFonts w:hint="eastAsia"/>
          <w:sz w:val="24"/>
        </w:rPr>
        <w:t>，得</w:t>
      </w:r>
      <w:r w:rsidR="00CA2623">
        <w:rPr>
          <w:rFonts w:hint="eastAsia"/>
          <w:sz w:val="24"/>
        </w:rPr>
        <w:t>到</w:t>
      </w:r>
      <w:r w:rsidR="00CA2623">
        <w:rPr>
          <w:rFonts w:hint="eastAsia"/>
          <w:sz w:val="24"/>
        </w:rPr>
        <w:t>k</w:t>
      </w:r>
      <w:r w:rsidR="00CA2623">
        <w:rPr>
          <w:sz w:val="24"/>
        </w:rPr>
        <w:t>-1</w:t>
      </w:r>
      <w:r w:rsidR="00CA2623">
        <w:rPr>
          <w:rFonts w:hint="eastAsia"/>
          <w:sz w:val="24"/>
        </w:rPr>
        <w:t>个式子</w:t>
      </w:r>
      <w:r>
        <w:rPr>
          <w:rFonts w:hint="eastAsia"/>
          <w:sz w:val="24"/>
        </w:rPr>
        <w:t>：</w:t>
      </w:r>
    </w:p>
    <w:p w14:paraId="345749E2" w14:textId="0BBD7EF4" w:rsidR="001B1B7B" w:rsidRPr="00CA2623" w:rsidRDefault="006277E5" w:rsidP="00CA2623">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,j=1,2,...,k-1#</m:t>
              </m:r>
              <m:d>
                <m:dPr>
                  <m:ctrlPr>
                    <w:rPr>
                      <w:rFonts w:ascii="Cambria Math" w:hAnsi="Cambria Math"/>
                      <w:sz w:val="24"/>
                    </w:rPr>
                  </m:ctrlPr>
                </m:dPr>
                <m:e>
                  <m:r>
                    <m:rPr>
                      <m:sty m:val="p"/>
                    </m:rPr>
                    <w:rPr>
                      <w:rFonts w:ascii="Cambria Math" w:hAnsi="Cambria Math"/>
                      <w:sz w:val="24"/>
                    </w:rPr>
                    <m:t>9.1.2.4</m:t>
                  </m:r>
                </m:e>
              </m:d>
              <m:ctrlPr>
                <w:rPr>
                  <w:rFonts w:ascii="Cambria Math" w:hAnsi="Cambria Math"/>
                  <w:i/>
                  <w:sz w:val="24"/>
                </w:rPr>
              </m:ctrlPr>
            </m:e>
          </m:eqArr>
        </m:oMath>
      </m:oMathPara>
    </w:p>
    <w:p w14:paraId="5D2FD452" w14:textId="6F19A772" w:rsidR="001B1B7B" w:rsidRDefault="002B4CEF" w:rsidP="001555F6">
      <w:pPr>
        <w:jc w:val="left"/>
        <w:rPr>
          <w:sz w:val="24"/>
        </w:rPr>
      </w:pPr>
      <w:r>
        <w:rPr>
          <w:sz w:val="24"/>
        </w:rPr>
        <w:lastRenderedPageBreak/>
        <w:tab/>
        <w:t>5.2.1</w:t>
      </w:r>
      <w:r>
        <w:rPr>
          <w:rFonts w:hint="eastAsia"/>
          <w:sz w:val="24"/>
        </w:rPr>
        <w:t>中定义过：</w:t>
      </w:r>
    </w:p>
    <w:p w14:paraId="26BE890D" w14:textId="77777777" w:rsidR="002B4CEF" w:rsidRDefault="006277E5" w:rsidP="002B4CEF">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2B4CEF">
        <w:rPr>
          <w:rFonts w:ascii="Cambria Math" w:hAnsi="Cambria Math" w:hint="eastAsia"/>
          <w:sz w:val="24"/>
        </w:rPr>
        <w:t>；</w:t>
      </w:r>
    </w:p>
    <w:p w14:paraId="769C9169" w14:textId="77777777" w:rsidR="002B4CEF" w:rsidRDefault="006277E5" w:rsidP="002B4CEF">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2B4CEF">
        <w:rPr>
          <w:rFonts w:ascii="Cambria Math" w:hAnsi="Cambria Math" w:hint="eastAsia"/>
          <w:sz w:val="24"/>
        </w:rPr>
        <w:t>；</w:t>
      </w:r>
    </w:p>
    <w:p w14:paraId="6F83533E" w14:textId="77777777" w:rsidR="002B4CEF" w:rsidRDefault="006277E5" w:rsidP="002B4CEF">
      <w:pPr>
        <w:ind w:left="420" w:firstLine="420"/>
        <w:rPr>
          <w:rFonts w:ascii="Cambria Math" w:hAnsi="Cambria Math"/>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2B4CEF">
        <w:rPr>
          <w:rFonts w:ascii="Cambria Math" w:hAnsi="Cambria Math" w:hint="eastAsia"/>
          <w:sz w:val="24"/>
        </w:rPr>
        <w:t>；</w:t>
      </w:r>
    </w:p>
    <w:p w14:paraId="0238EBDC" w14:textId="3FB8C19A" w:rsidR="002B4CEF" w:rsidRDefault="002B4CEF" w:rsidP="002B4CEF">
      <w:pPr>
        <w:ind w:firstLine="420"/>
        <w:jc w:val="left"/>
        <w:rPr>
          <w:sz w:val="24"/>
        </w:rPr>
      </w:pPr>
      <w:r>
        <w:rPr>
          <w:rFonts w:hint="eastAsia"/>
          <w:sz w:val="24"/>
        </w:rPr>
        <w:t>所以就可以用矩阵形式表示这</w:t>
      </w:r>
      <m:oMath>
        <m:r>
          <m:rPr>
            <m:sty m:val="p"/>
          </m:rPr>
          <w:rPr>
            <w:rFonts w:ascii="Cambria Math" w:hAnsi="Cambria Math"/>
            <w:sz w:val="24"/>
          </w:rPr>
          <m:t>k-1</m:t>
        </m:r>
      </m:oMath>
      <w:proofErr w:type="gramStart"/>
      <w:r>
        <w:rPr>
          <w:rFonts w:hint="eastAsia"/>
          <w:sz w:val="24"/>
        </w:rPr>
        <w:t>个</w:t>
      </w:r>
      <w:proofErr w:type="gramEnd"/>
      <w:r>
        <w:rPr>
          <w:rFonts w:hint="eastAsia"/>
          <w:sz w:val="24"/>
        </w:rPr>
        <w:t>方程了：</w:t>
      </w:r>
    </w:p>
    <w:p w14:paraId="484C0091" w14:textId="50AAD757" w:rsidR="002B4CEF" w:rsidRPr="002B4CEF" w:rsidRDefault="006277E5" w:rsidP="002B4CEF">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9.1.2.5</m:t>
                  </m:r>
                </m:e>
              </m:d>
              <m:ctrlPr>
                <w:rPr>
                  <w:rFonts w:ascii="Cambria Math" w:hAnsi="Cambria Math"/>
                  <w:i/>
                  <w:sz w:val="24"/>
                </w:rPr>
              </m:ctrlPr>
            </m:e>
          </m:eqArr>
        </m:oMath>
      </m:oMathPara>
    </w:p>
    <w:p w14:paraId="4384323E" w14:textId="7C078AE8" w:rsidR="001B1B7B" w:rsidRDefault="002B4CEF" w:rsidP="001555F6">
      <w:pPr>
        <w:jc w:val="left"/>
        <w:rPr>
          <w:sz w:val="24"/>
        </w:rPr>
      </w:pPr>
      <w:r>
        <w:rPr>
          <w:sz w:val="24"/>
        </w:rPr>
        <w:tab/>
      </w:r>
      <w:r>
        <w:rPr>
          <w:rFonts w:hint="eastAsia"/>
          <w:sz w:val="24"/>
        </w:rPr>
        <w:t>得：</w:t>
      </w:r>
    </w:p>
    <w:p w14:paraId="4868DA0C" w14:textId="0E1DB08C" w:rsidR="002B4CEF" w:rsidRPr="002B4CEF" w:rsidRDefault="006277E5"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hint="eastAsia"/>
                  <w:sz w:val="24"/>
                </w:rPr>
                <m:t>=</m:t>
              </m:r>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9.1.2.6</m:t>
                  </m:r>
                </m:e>
              </m:d>
              <m:ctrlPr>
                <w:rPr>
                  <w:rFonts w:ascii="Cambria Math" w:hAnsi="Cambria Math"/>
                  <w:i/>
                  <w:sz w:val="24"/>
                </w:rPr>
              </m:ctrlPr>
            </m:e>
          </m:eqArr>
        </m:oMath>
      </m:oMathPara>
    </w:p>
    <w:p w14:paraId="3F2F1E75" w14:textId="7D45BE84" w:rsidR="001B1B7B" w:rsidRDefault="002B4CEF" w:rsidP="001555F6">
      <w:pPr>
        <w:jc w:val="left"/>
        <w:rPr>
          <w:sz w:val="24"/>
        </w:rPr>
      </w:pPr>
      <w:r>
        <w:rPr>
          <w:sz w:val="24"/>
        </w:rPr>
        <w:tab/>
      </w:r>
      <m:oMath>
        <m:d>
          <m:dPr>
            <m:ctrlPr>
              <w:rPr>
                <w:rFonts w:ascii="Cambria Math" w:hAnsi="Cambria Math"/>
                <w:i/>
                <w:sz w:val="24"/>
              </w:rPr>
            </m:ctrlPr>
          </m:dPr>
          <m:e>
            <m:r>
              <w:rPr>
                <w:rFonts w:ascii="Cambria Math" w:hAnsi="Cambria Math"/>
                <w:sz w:val="24"/>
              </w:rPr>
              <m:t>9.1.2.2</m:t>
            </m:r>
          </m:e>
        </m:d>
      </m:oMath>
      <w:r>
        <w:rPr>
          <w:rFonts w:hint="eastAsia"/>
          <w:sz w:val="24"/>
        </w:rPr>
        <w:t>式两边</w:t>
      </w:r>
      <w:proofErr w:type="gramStart"/>
      <w:r>
        <w:rPr>
          <w:rFonts w:hint="eastAsia"/>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Pr>
          <w:rFonts w:hint="eastAsia"/>
          <w:sz w:val="24"/>
        </w:rPr>
        <w:t>，得：</w:t>
      </w:r>
    </w:p>
    <w:p w14:paraId="77AAD220" w14:textId="5BD29F7B" w:rsidR="002B4CEF" w:rsidRDefault="006277E5" w:rsidP="001555F6">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微软雅黑" w:eastAsia="微软雅黑" w:hAnsi="微软雅黑" w:cs="微软雅黑" w:hint="eastAsia"/>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w:rPr>
                      <w:rFonts w:ascii="Cambria Math" w:hAnsi="Cambria Math"/>
                      <w:sz w:val="24"/>
                    </w:rPr>
                    <m:t>9.1.2.7</m:t>
                  </m:r>
                </m:e>
              </m:d>
              <m:ctrlPr>
                <w:rPr>
                  <w:rFonts w:ascii="Cambria Math" w:hAnsi="Cambria Math"/>
                  <w:i/>
                  <w:sz w:val="24"/>
                </w:rPr>
              </m:ctrlPr>
            </m:e>
          </m:eqArr>
        </m:oMath>
      </m:oMathPara>
    </w:p>
    <w:p w14:paraId="11E87BCB" w14:textId="1F8C1DAC" w:rsidR="002B4CEF" w:rsidRDefault="002B4CEF" w:rsidP="001555F6">
      <w:pPr>
        <w:jc w:val="left"/>
        <w:rPr>
          <w:sz w:val="24"/>
        </w:rPr>
      </w:pPr>
      <w:r>
        <w:rPr>
          <w:sz w:val="24"/>
        </w:rPr>
        <w:tab/>
      </w:r>
      <w:r>
        <w:rPr>
          <w:rFonts w:hint="eastAsia"/>
          <w:sz w:val="24"/>
        </w:rPr>
        <w:t>通过</w:t>
      </w:r>
      <m:oMath>
        <m:d>
          <m:dPr>
            <m:ctrlPr>
              <w:rPr>
                <w:rFonts w:ascii="Cambria Math" w:hAnsi="Cambria Math"/>
                <w:i/>
                <w:sz w:val="24"/>
              </w:rPr>
            </m:ctrlPr>
          </m:dPr>
          <m:e>
            <m:r>
              <w:rPr>
                <w:rFonts w:ascii="Cambria Math" w:hAnsi="Cambria Math"/>
                <w:sz w:val="24"/>
              </w:rPr>
              <m:t>9.1.2.6</m:t>
            </m:r>
          </m:e>
        </m:d>
      </m:oMath>
      <w:r>
        <w:rPr>
          <w:rFonts w:hint="eastAsia"/>
          <w:sz w:val="24"/>
        </w:rPr>
        <w:t>式和</w:t>
      </w:r>
      <m:oMath>
        <m:d>
          <m:dPr>
            <m:ctrlPr>
              <w:rPr>
                <w:rFonts w:ascii="Cambria Math" w:hAnsi="Cambria Math"/>
                <w:i/>
                <w:sz w:val="24"/>
              </w:rPr>
            </m:ctrlPr>
          </m:dPr>
          <m:e>
            <m:r>
              <w:rPr>
                <w:rFonts w:ascii="Cambria Math" w:hAnsi="Cambria Math"/>
                <w:sz w:val="24"/>
              </w:rPr>
              <m:t>9.1.2.7</m:t>
            </m:r>
          </m:e>
        </m:d>
      </m:oMath>
      <w:r>
        <w:rPr>
          <w:rFonts w:hint="eastAsia"/>
          <w:sz w:val="24"/>
        </w:rPr>
        <w:t>式得：</w:t>
      </w:r>
    </w:p>
    <w:p w14:paraId="5D5B17B7" w14:textId="47BACD4D" w:rsidR="002B4CEF" w:rsidRPr="002B4CEF" w:rsidRDefault="006277E5" w:rsidP="001555F6">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9.1.2.8</m:t>
                  </m:r>
                </m:e>
              </m:d>
              <m:ctrlPr>
                <w:rPr>
                  <w:rFonts w:ascii="Cambria Math" w:hAnsi="Cambria Math"/>
                  <w:i/>
                  <w:sz w:val="24"/>
                </w:rPr>
              </m:ctrlPr>
            </m:e>
          </m:eqArr>
        </m:oMath>
      </m:oMathPara>
    </w:p>
    <w:p w14:paraId="5B65C7B3" w14:textId="6CAA5BA9" w:rsidR="002B4CEF" w:rsidRDefault="00FC779E" w:rsidP="001555F6">
      <w:pPr>
        <w:jc w:val="left"/>
        <w:rPr>
          <w:sz w:val="24"/>
        </w:rPr>
      </w:pPr>
      <w:r>
        <w:rPr>
          <w:sz w:val="24"/>
        </w:rPr>
        <w:tab/>
      </w:r>
      <w:r>
        <w:rPr>
          <w:rFonts w:hint="eastAsia"/>
          <w:sz w:val="24"/>
        </w:rPr>
        <w:t>得：</w:t>
      </w:r>
    </w:p>
    <w:p w14:paraId="5E8B5B41" w14:textId="54B906CD" w:rsidR="00FC779E" w:rsidRPr="00FC779E" w:rsidRDefault="006277E5"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微软雅黑" w:eastAsia="微软雅黑" w:hAnsi="微软雅黑" w:cs="微软雅黑" w:hint="eastAsia"/>
                      <w:sz w:val="24"/>
                    </w:rPr>
                    <m:t>-</m:t>
                  </m:r>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微软雅黑" w:cs="微软雅黑"/>
                      <w:i/>
                      <w:sz w:val="24"/>
                    </w:rPr>
                  </m:ctrlPr>
                </m:sSupPr>
                <m:e>
                  <m:d>
                    <m:dPr>
                      <m:ctrlPr>
                        <w:rPr>
                          <w:rFonts w:ascii="Cambria Math" w:eastAsia="微软雅黑" w:hAnsi="微软雅黑" w:cs="微软雅黑"/>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微软雅黑" w:cs="微软雅黑"/>
                      <w:sz w:val="24"/>
                    </w:rPr>
                    <m:t>-</m:t>
                  </m:r>
                  <m:r>
                    <w:rPr>
                      <w:rFonts w:ascii="Cambria Math" w:eastAsia="微软雅黑" w:hAnsi="微软雅黑" w:cs="微软雅黑"/>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9.1.2.9</m:t>
                  </m:r>
                </m:e>
              </m:d>
              <m:ctrlPr>
                <w:rPr>
                  <w:rFonts w:ascii="Cambria Math" w:hAnsi="Cambria Math"/>
                  <w:i/>
                  <w:sz w:val="24"/>
                </w:rPr>
              </m:ctrlPr>
            </m:e>
          </m:eqArr>
        </m:oMath>
      </m:oMathPara>
      <w:bookmarkStart w:id="75" w:name="_GoBack"/>
      <w:bookmarkEnd w:id="75"/>
    </w:p>
    <w:p w14:paraId="5946CF99" w14:textId="31094D21" w:rsidR="00FC779E" w:rsidRDefault="00FC779E" w:rsidP="001555F6">
      <w:pPr>
        <w:jc w:val="left"/>
        <w:rPr>
          <w:sz w:val="24"/>
        </w:rPr>
      </w:pPr>
      <w:r>
        <w:rPr>
          <w:sz w:val="24"/>
        </w:rPr>
        <w:tab/>
      </w:r>
      <w:proofErr w:type="gramStart"/>
      <w:r>
        <w:rPr>
          <w:rFonts w:hint="eastAsia"/>
          <w:sz w:val="24"/>
        </w:rPr>
        <w:t>得特征</w:t>
      </w:r>
      <w:proofErr w:type="gramEnd"/>
      <w:r>
        <w:rPr>
          <w:rFonts w:hint="eastAsia"/>
          <w:sz w:val="24"/>
        </w:rPr>
        <w:t>方程：</w:t>
      </w:r>
    </w:p>
    <w:p w14:paraId="4CE0B7A4" w14:textId="4842222D" w:rsidR="00FC779E" w:rsidRPr="00FC779E" w:rsidRDefault="006277E5" w:rsidP="001555F6">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w:rPr>
                      <w:rFonts w:ascii="Cambria Math" w:hAnsi="Cambria Math"/>
                      <w:sz w:val="24"/>
                    </w:rPr>
                    <m:t>9.1.2.10</m:t>
                  </m:r>
                </m:e>
              </m:d>
              <m:ctrlPr>
                <w:rPr>
                  <w:rFonts w:ascii="Cambria Math" w:hAnsi="Cambria Math"/>
                  <w:i/>
                  <w:sz w:val="24"/>
                </w:rPr>
              </m:ctrlPr>
            </m:e>
          </m:eqArr>
        </m:oMath>
      </m:oMathPara>
    </w:p>
    <w:sectPr w:rsidR="00FC779E" w:rsidRPr="00FC779E" w:rsidSect="00F85A30">
      <w:head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138C8" w14:textId="77777777" w:rsidR="006277E5" w:rsidRDefault="006277E5" w:rsidP="002E3633">
      <w:r>
        <w:separator/>
      </w:r>
    </w:p>
  </w:endnote>
  <w:endnote w:type="continuationSeparator" w:id="0">
    <w:p w14:paraId="04B5DC97" w14:textId="77777777" w:rsidR="006277E5" w:rsidRDefault="006277E5" w:rsidP="002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31BE7" w14:textId="77777777" w:rsidR="006277E5" w:rsidRDefault="006277E5" w:rsidP="002E3633">
      <w:r>
        <w:separator/>
      </w:r>
    </w:p>
  </w:footnote>
  <w:footnote w:type="continuationSeparator" w:id="0">
    <w:p w14:paraId="5BB87679" w14:textId="77777777" w:rsidR="006277E5" w:rsidRDefault="006277E5" w:rsidP="002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7B27" w14:textId="43C38AC5" w:rsidR="003B2C3A" w:rsidRPr="00F85A30" w:rsidRDefault="003B2C3A" w:rsidP="00F85A30">
    <w:pPr>
      <w:pStyle w:val="a3"/>
      <w:rPr>
        <w:rFonts w:ascii="隶书" w:eastAsia="隶书"/>
        <w:sz w:val="32"/>
        <w:szCs w:val="32"/>
      </w:rPr>
    </w:pPr>
    <w:r w:rsidRPr="00D476FF">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5C6198"/>
    <w:multiLevelType w:val="hybridMultilevel"/>
    <w:tmpl w:val="A03C9F5A"/>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6"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9"/>
  </w:num>
  <w:num w:numId="4">
    <w:abstractNumId w:val="2"/>
  </w:num>
  <w:num w:numId="5">
    <w:abstractNumId w:val="8"/>
  </w:num>
  <w:num w:numId="6">
    <w:abstractNumId w:val="6"/>
  </w:num>
  <w:num w:numId="7">
    <w:abstractNumId w:val="10"/>
  </w:num>
  <w:num w:numId="8">
    <w:abstractNumId w:val="1"/>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4A"/>
    <w:rsid w:val="000021BF"/>
    <w:rsid w:val="000060AF"/>
    <w:rsid w:val="0001008E"/>
    <w:rsid w:val="00014D19"/>
    <w:rsid w:val="00015152"/>
    <w:rsid w:val="00024D93"/>
    <w:rsid w:val="00031ABC"/>
    <w:rsid w:val="00041626"/>
    <w:rsid w:val="00041D44"/>
    <w:rsid w:val="0004534A"/>
    <w:rsid w:val="00047EB5"/>
    <w:rsid w:val="00054E7D"/>
    <w:rsid w:val="00060B54"/>
    <w:rsid w:val="00063871"/>
    <w:rsid w:val="0006707F"/>
    <w:rsid w:val="00073754"/>
    <w:rsid w:val="0007640A"/>
    <w:rsid w:val="000773C5"/>
    <w:rsid w:val="00077DF8"/>
    <w:rsid w:val="0008566F"/>
    <w:rsid w:val="000A3B35"/>
    <w:rsid w:val="000A42FB"/>
    <w:rsid w:val="000B3969"/>
    <w:rsid w:val="000B7EDC"/>
    <w:rsid w:val="000D2044"/>
    <w:rsid w:val="000F149A"/>
    <w:rsid w:val="001065DB"/>
    <w:rsid w:val="001067C6"/>
    <w:rsid w:val="00116EAD"/>
    <w:rsid w:val="001176A7"/>
    <w:rsid w:val="001251E1"/>
    <w:rsid w:val="0012741F"/>
    <w:rsid w:val="00127DD2"/>
    <w:rsid w:val="00135C58"/>
    <w:rsid w:val="00146292"/>
    <w:rsid w:val="001555F6"/>
    <w:rsid w:val="001600DA"/>
    <w:rsid w:val="00163584"/>
    <w:rsid w:val="001741B0"/>
    <w:rsid w:val="00181226"/>
    <w:rsid w:val="00192DAF"/>
    <w:rsid w:val="00194D1F"/>
    <w:rsid w:val="00195C6D"/>
    <w:rsid w:val="001B1B7B"/>
    <w:rsid w:val="001E096F"/>
    <w:rsid w:val="001E2F80"/>
    <w:rsid w:val="001E73D4"/>
    <w:rsid w:val="001F2E94"/>
    <w:rsid w:val="001F5C95"/>
    <w:rsid w:val="00205275"/>
    <w:rsid w:val="00205457"/>
    <w:rsid w:val="00220F5B"/>
    <w:rsid w:val="00224906"/>
    <w:rsid w:val="00225E87"/>
    <w:rsid w:val="00257A49"/>
    <w:rsid w:val="00261477"/>
    <w:rsid w:val="00261A44"/>
    <w:rsid w:val="00261A8E"/>
    <w:rsid w:val="00266C3F"/>
    <w:rsid w:val="00267E21"/>
    <w:rsid w:val="002753B1"/>
    <w:rsid w:val="002928BD"/>
    <w:rsid w:val="002964D2"/>
    <w:rsid w:val="002970CE"/>
    <w:rsid w:val="0029783F"/>
    <w:rsid w:val="002B441B"/>
    <w:rsid w:val="002B4CEF"/>
    <w:rsid w:val="002C014A"/>
    <w:rsid w:val="002C2F2C"/>
    <w:rsid w:val="002D0A7F"/>
    <w:rsid w:val="002D29E3"/>
    <w:rsid w:val="002D3DC7"/>
    <w:rsid w:val="002D439E"/>
    <w:rsid w:val="002D7743"/>
    <w:rsid w:val="002E281B"/>
    <w:rsid w:val="002E3633"/>
    <w:rsid w:val="002F3321"/>
    <w:rsid w:val="002F3B75"/>
    <w:rsid w:val="002F5D64"/>
    <w:rsid w:val="00310449"/>
    <w:rsid w:val="00313E16"/>
    <w:rsid w:val="00324084"/>
    <w:rsid w:val="00325BAF"/>
    <w:rsid w:val="00326354"/>
    <w:rsid w:val="00327D1E"/>
    <w:rsid w:val="0033180C"/>
    <w:rsid w:val="00334EAB"/>
    <w:rsid w:val="00342CC2"/>
    <w:rsid w:val="00345FE3"/>
    <w:rsid w:val="00347E11"/>
    <w:rsid w:val="00357DE7"/>
    <w:rsid w:val="00375F19"/>
    <w:rsid w:val="00377306"/>
    <w:rsid w:val="003810DF"/>
    <w:rsid w:val="0038175C"/>
    <w:rsid w:val="00396BB9"/>
    <w:rsid w:val="003A0436"/>
    <w:rsid w:val="003A1068"/>
    <w:rsid w:val="003A4018"/>
    <w:rsid w:val="003A7008"/>
    <w:rsid w:val="003B2C3A"/>
    <w:rsid w:val="003B3245"/>
    <w:rsid w:val="003C211D"/>
    <w:rsid w:val="003D1966"/>
    <w:rsid w:val="003D251D"/>
    <w:rsid w:val="003D3B40"/>
    <w:rsid w:val="003D500C"/>
    <w:rsid w:val="003E1F06"/>
    <w:rsid w:val="003F70EC"/>
    <w:rsid w:val="003F71B7"/>
    <w:rsid w:val="00407141"/>
    <w:rsid w:val="00421F2D"/>
    <w:rsid w:val="00423F20"/>
    <w:rsid w:val="0042561F"/>
    <w:rsid w:val="004258E2"/>
    <w:rsid w:val="00433A8E"/>
    <w:rsid w:val="00440F04"/>
    <w:rsid w:val="004448A3"/>
    <w:rsid w:val="004501B0"/>
    <w:rsid w:val="0045578D"/>
    <w:rsid w:val="004656B2"/>
    <w:rsid w:val="0047012A"/>
    <w:rsid w:val="0047326E"/>
    <w:rsid w:val="004A6C14"/>
    <w:rsid w:val="004C0A28"/>
    <w:rsid w:val="004C119C"/>
    <w:rsid w:val="004C20E2"/>
    <w:rsid w:val="004C4241"/>
    <w:rsid w:val="004C45D6"/>
    <w:rsid w:val="004D0C12"/>
    <w:rsid w:val="004D63AF"/>
    <w:rsid w:val="004E6369"/>
    <w:rsid w:val="004E749A"/>
    <w:rsid w:val="004F5E03"/>
    <w:rsid w:val="004F5FAA"/>
    <w:rsid w:val="00500A7A"/>
    <w:rsid w:val="0050208E"/>
    <w:rsid w:val="00514F34"/>
    <w:rsid w:val="005159A5"/>
    <w:rsid w:val="005173C6"/>
    <w:rsid w:val="00525F9C"/>
    <w:rsid w:val="005260F5"/>
    <w:rsid w:val="005356BF"/>
    <w:rsid w:val="0053734A"/>
    <w:rsid w:val="00542109"/>
    <w:rsid w:val="00542FCF"/>
    <w:rsid w:val="00551A24"/>
    <w:rsid w:val="00551ED7"/>
    <w:rsid w:val="00564273"/>
    <w:rsid w:val="0057633F"/>
    <w:rsid w:val="00580198"/>
    <w:rsid w:val="00583E8B"/>
    <w:rsid w:val="0058615B"/>
    <w:rsid w:val="00586676"/>
    <w:rsid w:val="00591478"/>
    <w:rsid w:val="00592533"/>
    <w:rsid w:val="00593D7D"/>
    <w:rsid w:val="005A1936"/>
    <w:rsid w:val="005A35A6"/>
    <w:rsid w:val="005B499E"/>
    <w:rsid w:val="005C0CFF"/>
    <w:rsid w:val="005C1F11"/>
    <w:rsid w:val="005C5236"/>
    <w:rsid w:val="005D22F3"/>
    <w:rsid w:val="005D789A"/>
    <w:rsid w:val="005E025D"/>
    <w:rsid w:val="005E0E4E"/>
    <w:rsid w:val="005E3774"/>
    <w:rsid w:val="005E7A5E"/>
    <w:rsid w:val="005E7A81"/>
    <w:rsid w:val="005F3AEB"/>
    <w:rsid w:val="00605AD9"/>
    <w:rsid w:val="006060D3"/>
    <w:rsid w:val="00607ABF"/>
    <w:rsid w:val="006113C2"/>
    <w:rsid w:val="00620682"/>
    <w:rsid w:val="006277E5"/>
    <w:rsid w:val="00630ABF"/>
    <w:rsid w:val="006322BB"/>
    <w:rsid w:val="006324EC"/>
    <w:rsid w:val="00640242"/>
    <w:rsid w:val="0064110B"/>
    <w:rsid w:val="006578FB"/>
    <w:rsid w:val="00664BFE"/>
    <w:rsid w:val="006662BF"/>
    <w:rsid w:val="00667E00"/>
    <w:rsid w:val="00671EBB"/>
    <w:rsid w:val="00672EC0"/>
    <w:rsid w:val="0068098D"/>
    <w:rsid w:val="006839D0"/>
    <w:rsid w:val="00687DB9"/>
    <w:rsid w:val="00691DF2"/>
    <w:rsid w:val="006A55B0"/>
    <w:rsid w:val="006B09C2"/>
    <w:rsid w:val="006B4911"/>
    <w:rsid w:val="006B7682"/>
    <w:rsid w:val="006C21E0"/>
    <w:rsid w:val="006D1729"/>
    <w:rsid w:val="006D27CB"/>
    <w:rsid w:val="006D45CE"/>
    <w:rsid w:val="006D58FF"/>
    <w:rsid w:val="006E30CD"/>
    <w:rsid w:val="006E457C"/>
    <w:rsid w:val="006E586F"/>
    <w:rsid w:val="006F2A3C"/>
    <w:rsid w:val="00701124"/>
    <w:rsid w:val="00705B39"/>
    <w:rsid w:val="007134AD"/>
    <w:rsid w:val="007211FA"/>
    <w:rsid w:val="00732C1E"/>
    <w:rsid w:val="00734337"/>
    <w:rsid w:val="0073777D"/>
    <w:rsid w:val="007377D6"/>
    <w:rsid w:val="007415C3"/>
    <w:rsid w:val="00743061"/>
    <w:rsid w:val="007530B8"/>
    <w:rsid w:val="00756A67"/>
    <w:rsid w:val="007612C7"/>
    <w:rsid w:val="00761347"/>
    <w:rsid w:val="00785148"/>
    <w:rsid w:val="007A2E8A"/>
    <w:rsid w:val="007A55F7"/>
    <w:rsid w:val="007A7802"/>
    <w:rsid w:val="007B48DD"/>
    <w:rsid w:val="007B6700"/>
    <w:rsid w:val="007C1887"/>
    <w:rsid w:val="007C362F"/>
    <w:rsid w:val="007D5BB3"/>
    <w:rsid w:val="007F0AD7"/>
    <w:rsid w:val="007F63BF"/>
    <w:rsid w:val="007F6E97"/>
    <w:rsid w:val="00800CDB"/>
    <w:rsid w:val="0080297F"/>
    <w:rsid w:val="0080474D"/>
    <w:rsid w:val="00812196"/>
    <w:rsid w:val="00812ED1"/>
    <w:rsid w:val="00831043"/>
    <w:rsid w:val="00842920"/>
    <w:rsid w:val="00843A50"/>
    <w:rsid w:val="00845DDC"/>
    <w:rsid w:val="00895729"/>
    <w:rsid w:val="008B4676"/>
    <w:rsid w:val="008C1213"/>
    <w:rsid w:val="008E4D90"/>
    <w:rsid w:val="008F69F1"/>
    <w:rsid w:val="00915AC8"/>
    <w:rsid w:val="00916345"/>
    <w:rsid w:val="00923649"/>
    <w:rsid w:val="00923EBF"/>
    <w:rsid w:val="00937570"/>
    <w:rsid w:val="00940919"/>
    <w:rsid w:val="00943665"/>
    <w:rsid w:val="00944DBA"/>
    <w:rsid w:val="0095150A"/>
    <w:rsid w:val="009650E8"/>
    <w:rsid w:val="00965CD0"/>
    <w:rsid w:val="00980A98"/>
    <w:rsid w:val="009A1402"/>
    <w:rsid w:val="009B5DB0"/>
    <w:rsid w:val="009C27A5"/>
    <w:rsid w:val="009C35A8"/>
    <w:rsid w:val="009D056E"/>
    <w:rsid w:val="009D55A1"/>
    <w:rsid w:val="009D5CE4"/>
    <w:rsid w:val="009D7502"/>
    <w:rsid w:val="009E4AA9"/>
    <w:rsid w:val="009E52A9"/>
    <w:rsid w:val="009F52E9"/>
    <w:rsid w:val="009F6BF1"/>
    <w:rsid w:val="00A07C3A"/>
    <w:rsid w:val="00A122F6"/>
    <w:rsid w:val="00A15018"/>
    <w:rsid w:val="00A151E9"/>
    <w:rsid w:val="00A30076"/>
    <w:rsid w:val="00A31DDE"/>
    <w:rsid w:val="00A423B6"/>
    <w:rsid w:val="00A43D4E"/>
    <w:rsid w:val="00A44EBC"/>
    <w:rsid w:val="00A46AEE"/>
    <w:rsid w:val="00A521B3"/>
    <w:rsid w:val="00A564E9"/>
    <w:rsid w:val="00A56982"/>
    <w:rsid w:val="00A577A0"/>
    <w:rsid w:val="00A61883"/>
    <w:rsid w:val="00A657C2"/>
    <w:rsid w:val="00A725FB"/>
    <w:rsid w:val="00A80304"/>
    <w:rsid w:val="00A901D2"/>
    <w:rsid w:val="00A927DF"/>
    <w:rsid w:val="00AA5539"/>
    <w:rsid w:val="00AA631C"/>
    <w:rsid w:val="00AB1D78"/>
    <w:rsid w:val="00AC32D7"/>
    <w:rsid w:val="00AE010B"/>
    <w:rsid w:val="00AE2B0A"/>
    <w:rsid w:val="00AE34C8"/>
    <w:rsid w:val="00AE7021"/>
    <w:rsid w:val="00AF6B79"/>
    <w:rsid w:val="00B0284C"/>
    <w:rsid w:val="00B02855"/>
    <w:rsid w:val="00B03C30"/>
    <w:rsid w:val="00B119CC"/>
    <w:rsid w:val="00B1331E"/>
    <w:rsid w:val="00B2232A"/>
    <w:rsid w:val="00B25AB4"/>
    <w:rsid w:val="00B26910"/>
    <w:rsid w:val="00B34003"/>
    <w:rsid w:val="00B410C4"/>
    <w:rsid w:val="00B428B3"/>
    <w:rsid w:val="00B43D28"/>
    <w:rsid w:val="00B55FB4"/>
    <w:rsid w:val="00B57DEF"/>
    <w:rsid w:val="00B62777"/>
    <w:rsid w:val="00B6741A"/>
    <w:rsid w:val="00B80238"/>
    <w:rsid w:val="00B87EC1"/>
    <w:rsid w:val="00BA36D9"/>
    <w:rsid w:val="00BA77DF"/>
    <w:rsid w:val="00BB1DE3"/>
    <w:rsid w:val="00BB213A"/>
    <w:rsid w:val="00BB2495"/>
    <w:rsid w:val="00BB31B5"/>
    <w:rsid w:val="00BB5A82"/>
    <w:rsid w:val="00BC33C5"/>
    <w:rsid w:val="00BE311A"/>
    <w:rsid w:val="00BE3B72"/>
    <w:rsid w:val="00BE5D22"/>
    <w:rsid w:val="00BF4286"/>
    <w:rsid w:val="00C03DD8"/>
    <w:rsid w:val="00C11F16"/>
    <w:rsid w:val="00C147B9"/>
    <w:rsid w:val="00C235FD"/>
    <w:rsid w:val="00C279CF"/>
    <w:rsid w:val="00C30981"/>
    <w:rsid w:val="00C31659"/>
    <w:rsid w:val="00C343B9"/>
    <w:rsid w:val="00C35AD8"/>
    <w:rsid w:val="00C37B6B"/>
    <w:rsid w:val="00C4040C"/>
    <w:rsid w:val="00C57380"/>
    <w:rsid w:val="00C7078A"/>
    <w:rsid w:val="00C84C5B"/>
    <w:rsid w:val="00C95D8C"/>
    <w:rsid w:val="00C961C0"/>
    <w:rsid w:val="00CA2623"/>
    <w:rsid w:val="00CB02BD"/>
    <w:rsid w:val="00CC2A1E"/>
    <w:rsid w:val="00CC524E"/>
    <w:rsid w:val="00CE376B"/>
    <w:rsid w:val="00CE3949"/>
    <w:rsid w:val="00CE46F3"/>
    <w:rsid w:val="00CE5040"/>
    <w:rsid w:val="00CF3C8E"/>
    <w:rsid w:val="00D07CE8"/>
    <w:rsid w:val="00D10EBC"/>
    <w:rsid w:val="00D12DD3"/>
    <w:rsid w:val="00D43B13"/>
    <w:rsid w:val="00D45488"/>
    <w:rsid w:val="00D55DEA"/>
    <w:rsid w:val="00D71724"/>
    <w:rsid w:val="00D8233C"/>
    <w:rsid w:val="00D909AF"/>
    <w:rsid w:val="00D95B11"/>
    <w:rsid w:val="00DA6882"/>
    <w:rsid w:val="00DB0730"/>
    <w:rsid w:val="00DC780C"/>
    <w:rsid w:val="00DD06F9"/>
    <w:rsid w:val="00DD0982"/>
    <w:rsid w:val="00DD3077"/>
    <w:rsid w:val="00DD7833"/>
    <w:rsid w:val="00DE137A"/>
    <w:rsid w:val="00DF7867"/>
    <w:rsid w:val="00E14567"/>
    <w:rsid w:val="00E17285"/>
    <w:rsid w:val="00E201B8"/>
    <w:rsid w:val="00E20BB3"/>
    <w:rsid w:val="00E318B4"/>
    <w:rsid w:val="00E406FF"/>
    <w:rsid w:val="00E43134"/>
    <w:rsid w:val="00E536B1"/>
    <w:rsid w:val="00E565D5"/>
    <w:rsid w:val="00E6090D"/>
    <w:rsid w:val="00E7310A"/>
    <w:rsid w:val="00EA3BE9"/>
    <w:rsid w:val="00EB05C3"/>
    <w:rsid w:val="00EC036E"/>
    <w:rsid w:val="00EC2002"/>
    <w:rsid w:val="00EC7677"/>
    <w:rsid w:val="00ED5DED"/>
    <w:rsid w:val="00ED7222"/>
    <w:rsid w:val="00EE3ADB"/>
    <w:rsid w:val="00EE49DF"/>
    <w:rsid w:val="00EF67D3"/>
    <w:rsid w:val="00F05204"/>
    <w:rsid w:val="00F106F3"/>
    <w:rsid w:val="00F10A6A"/>
    <w:rsid w:val="00F13AE3"/>
    <w:rsid w:val="00F16AE9"/>
    <w:rsid w:val="00F2007D"/>
    <w:rsid w:val="00F25AB4"/>
    <w:rsid w:val="00F25B59"/>
    <w:rsid w:val="00F42960"/>
    <w:rsid w:val="00F45B27"/>
    <w:rsid w:val="00F51091"/>
    <w:rsid w:val="00F51228"/>
    <w:rsid w:val="00F70A7A"/>
    <w:rsid w:val="00F75DEB"/>
    <w:rsid w:val="00F77C67"/>
    <w:rsid w:val="00F824B6"/>
    <w:rsid w:val="00F833D6"/>
    <w:rsid w:val="00F84196"/>
    <w:rsid w:val="00F85A30"/>
    <w:rsid w:val="00F97DA7"/>
    <w:rsid w:val="00FB13FC"/>
    <w:rsid w:val="00FB1619"/>
    <w:rsid w:val="00FB3E14"/>
    <w:rsid w:val="00FC34C1"/>
    <w:rsid w:val="00FC5D91"/>
    <w:rsid w:val="00FC779E"/>
    <w:rsid w:val="00FD7EEA"/>
    <w:rsid w:val="00FE6216"/>
    <w:rsid w:val="00FE7A95"/>
    <w:rsid w:val="00FF39F9"/>
    <w:rsid w:val="00FF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9F0D"/>
  <w15:chartTrackingRefBased/>
  <w15:docId w15:val="{93BC3F61-DEAD-4057-B495-5E525983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F5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C7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67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633"/>
    <w:rPr>
      <w:sz w:val="18"/>
      <w:szCs w:val="18"/>
    </w:rPr>
  </w:style>
  <w:style w:type="paragraph" w:styleId="a5">
    <w:name w:val="footer"/>
    <w:basedOn w:val="a"/>
    <w:link w:val="a6"/>
    <w:uiPriority w:val="99"/>
    <w:unhideWhenUsed/>
    <w:rsid w:val="002E3633"/>
    <w:pPr>
      <w:tabs>
        <w:tab w:val="center" w:pos="4153"/>
        <w:tab w:val="right" w:pos="8306"/>
      </w:tabs>
      <w:snapToGrid w:val="0"/>
      <w:jc w:val="left"/>
    </w:pPr>
    <w:rPr>
      <w:sz w:val="18"/>
      <w:szCs w:val="18"/>
    </w:rPr>
  </w:style>
  <w:style w:type="character" w:customStyle="1" w:styleId="a6">
    <w:name w:val="页脚 字符"/>
    <w:basedOn w:val="a0"/>
    <w:link w:val="a5"/>
    <w:uiPriority w:val="99"/>
    <w:rsid w:val="002E3633"/>
    <w:rPr>
      <w:sz w:val="18"/>
      <w:szCs w:val="18"/>
    </w:rPr>
  </w:style>
  <w:style w:type="paragraph" w:styleId="a7">
    <w:name w:val="Normal (Web)"/>
    <w:basedOn w:val="a"/>
    <w:uiPriority w:val="99"/>
    <w:rsid w:val="002E3633"/>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2E3633"/>
    <w:pPr>
      <w:ind w:firstLineChars="200" w:firstLine="420"/>
    </w:pPr>
    <w:rPr>
      <w:szCs w:val="22"/>
    </w:rPr>
  </w:style>
  <w:style w:type="paragraph" w:styleId="a8">
    <w:name w:val="Balloon Text"/>
    <w:basedOn w:val="a"/>
    <w:link w:val="a9"/>
    <w:uiPriority w:val="99"/>
    <w:semiHidden/>
    <w:unhideWhenUsed/>
    <w:rsid w:val="002E3633"/>
    <w:rPr>
      <w:sz w:val="18"/>
      <w:szCs w:val="18"/>
    </w:rPr>
  </w:style>
  <w:style w:type="character" w:customStyle="1" w:styleId="a9">
    <w:name w:val="批注框文本 字符"/>
    <w:basedOn w:val="a0"/>
    <w:link w:val="a8"/>
    <w:uiPriority w:val="99"/>
    <w:semiHidden/>
    <w:rsid w:val="002E3633"/>
    <w:rPr>
      <w:rFonts w:ascii="Times New Roman" w:eastAsia="宋体" w:hAnsi="Times New Roman" w:cs="Times New Roman"/>
      <w:sz w:val="18"/>
      <w:szCs w:val="18"/>
    </w:rPr>
  </w:style>
  <w:style w:type="paragraph" w:styleId="aa">
    <w:name w:val="Date"/>
    <w:basedOn w:val="a"/>
    <w:next w:val="a"/>
    <w:link w:val="ab"/>
    <w:uiPriority w:val="99"/>
    <w:semiHidden/>
    <w:unhideWhenUsed/>
    <w:rsid w:val="004C0A28"/>
    <w:pPr>
      <w:ind w:leftChars="2500" w:left="100"/>
    </w:pPr>
  </w:style>
  <w:style w:type="character" w:customStyle="1" w:styleId="ab">
    <w:name w:val="日期 字符"/>
    <w:basedOn w:val="a0"/>
    <w:link w:val="aa"/>
    <w:uiPriority w:val="99"/>
    <w:semiHidden/>
    <w:rsid w:val="004C0A28"/>
    <w:rPr>
      <w:rFonts w:ascii="Times New Roman" w:eastAsia="宋体" w:hAnsi="Times New Roman" w:cs="Times New Roman"/>
      <w:szCs w:val="24"/>
    </w:rPr>
  </w:style>
  <w:style w:type="character" w:customStyle="1" w:styleId="10">
    <w:name w:val="标题 1 字符"/>
    <w:basedOn w:val="a0"/>
    <w:link w:val="1"/>
    <w:uiPriority w:val="9"/>
    <w:rsid w:val="00EC76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C76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C7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677"/>
    <w:rPr>
      <w:b/>
      <w:bCs/>
      <w:sz w:val="32"/>
      <w:szCs w:val="32"/>
    </w:rPr>
  </w:style>
  <w:style w:type="paragraph" w:styleId="TOC1">
    <w:name w:val="toc 1"/>
    <w:basedOn w:val="a"/>
    <w:next w:val="a"/>
    <w:autoRedefine/>
    <w:uiPriority w:val="39"/>
    <w:unhideWhenUsed/>
    <w:rsid w:val="00FC34C1"/>
    <w:rPr>
      <w:sz w:val="24"/>
    </w:rPr>
  </w:style>
  <w:style w:type="paragraph" w:styleId="TOC2">
    <w:name w:val="toc 2"/>
    <w:basedOn w:val="a"/>
    <w:next w:val="a"/>
    <w:autoRedefine/>
    <w:uiPriority w:val="39"/>
    <w:unhideWhenUsed/>
    <w:rsid w:val="00EC7677"/>
    <w:pPr>
      <w:ind w:leftChars="200" w:left="420"/>
    </w:pPr>
  </w:style>
  <w:style w:type="paragraph" w:styleId="TOC3">
    <w:name w:val="toc 3"/>
    <w:basedOn w:val="a"/>
    <w:next w:val="a"/>
    <w:autoRedefine/>
    <w:uiPriority w:val="39"/>
    <w:unhideWhenUsed/>
    <w:rsid w:val="00EC7677"/>
    <w:pPr>
      <w:ind w:leftChars="400" w:left="840"/>
    </w:pPr>
  </w:style>
  <w:style w:type="character" w:styleId="ac">
    <w:name w:val="Hyperlink"/>
    <w:basedOn w:val="a0"/>
    <w:uiPriority w:val="99"/>
    <w:unhideWhenUsed/>
    <w:rsid w:val="00EC7677"/>
    <w:rPr>
      <w:color w:val="0563C1" w:themeColor="hyperlink"/>
      <w:u w:val="single"/>
    </w:rPr>
  </w:style>
  <w:style w:type="character" w:styleId="ad">
    <w:name w:val="Placeholder Text"/>
    <w:basedOn w:val="a0"/>
    <w:uiPriority w:val="99"/>
    <w:semiHidden/>
    <w:rsid w:val="00A80304"/>
    <w:rPr>
      <w:color w:val="808080"/>
    </w:rPr>
  </w:style>
  <w:style w:type="paragraph" w:styleId="ae">
    <w:name w:val="List Paragraph"/>
    <w:basedOn w:val="a"/>
    <w:uiPriority w:val="34"/>
    <w:qFormat/>
    <w:rsid w:val="00A80304"/>
    <w:pPr>
      <w:ind w:firstLineChars="200" w:firstLine="420"/>
    </w:pPr>
  </w:style>
  <w:style w:type="character" w:customStyle="1" w:styleId="ts-alignment-element">
    <w:name w:val="ts-alignment-element"/>
    <w:basedOn w:val="a0"/>
    <w:rsid w:val="00B2232A"/>
  </w:style>
  <w:style w:type="character" w:styleId="af">
    <w:name w:val="Unresolved Mention"/>
    <w:basedOn w:val="a0"/>
    <w:uiPriority w:val="99"/>
    <w:semiHidden/>
    <w:unhideWhenUsed/>
    <w:rsid w:val="00E56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55980">
      <w:bodyDiv w:val="1"/>
      <w:marLeft w:val="0"/>
      <w:marRight w:val="0"/>
      <w:marTop w:val="0"/>
      <w:marBottom w:val="0"/>
      <w:divBdr>
        <w:top w:val="none" w:sz="0" w:space="0" w:color="auto"/>
        <w:left w:val="none" w:sz="0" w:space="0" w:color="auto"/>
        <w:bottom w:val="none" w:sz="0" w:space="0" w:color="auto"/>
        <w:right w:val="none" w:sz="0" w:space="0" w:color="auto"/>
      </w:divBdr>
    </w:div>
    <w:div w:id="1808622632">
      <w:bodyDiv w:val="1"/>
      <w:marLeft w:val="0"/>
      <w:marRight w:val="0"/>
      <w:marTop w:val="0"/>
      <w:marBottom w:val="0"/>
      <w:divBdr>
        <w:top w:val="none" w:sz="0" w:space="0" w:color="auto"/>
        <w:left w:val="none" w:sz="0" w:space="0" w:color="auto"/>
        <w:bottom w:val="none" w:sz="0" w:space="0" w:color="auto"/>
        <w:right w:val="none" w:sz="0" w:space="0" w:color="auto"/>
      </w:divBdr>
      <w:divsChild>
        <w:div w:id="1361783350">
          <w:marLeft w:val="0"/>
          <w:marRight w:val="0"/>
          <w:marTop w:val="0"/>
          <w:marBottom w:val="0"/>
          <w:divBdr>
            <w:top w:val="none" w:sz="0" w:space="0" w:color="auto"/>
            <w:left w:val="none" w:sz="0" w:space="0" w:color="auto"/>
            <w:bottom w:val="none" w:sz="0" w:space="0" w:color="auto"/>
            <w:right w:val="none" w:sz="0" w:space="0" w:color="auto"/>
          </w:divBdr>
          <w:divsChild>
            <w:div w:id="1641425388">
              <w:marLeft w:val="0"/>
              <w:marRight w:val="0"/>
              <w:marTop w:val="0"/>
              <w:marBottom w:val="0"/>
              <w:divBdr>
                <w:top w:val="none" w:sz="0" w:space="0" w:color="auto"/>
                <w:left w:val="none" w:sz="0" w:space="0" w:color="auto"/>
                <w:bottom w:val="none" w:sz="0" w:space="0" w:color="auto"/>
                <w:right w:val="none" w:sz="0" w:space="0" w:color="auto"/>
              </w:divBdr>
              <w:divsChild>
                <w:div w:id="532574478">
                  <w:marLeft w:val="0"/>
                  <w:marRight w:val="0"/>
                  <w:marTop w:val="0"/>
                  <w:marBottom w:val="0"/>
                  <w:divBdr>
                    <w:top w:val="none" w:sz="0" w:space="0" w:color="auto"/>
                    <w:left w:val="none" w:sz="0" w:space="0" w:color="auto"/>
                    <w:bottom w:val="none" w:sz="0" w:space="0" w:color="auto"/>
                    <w:right w:val="none" w:sz="0" w:space="0" w:color="auto"/>
                  </w:divBdr>
                  <w:divsChild>
                    <w:div w:id="1956060109">
                      <w:marLeft w:val="0"/>
                      <w:marRight w:val="0"/>
                      <w:marTop w:val="0"/>
                      <w:marBottom w:val="0"/>
                      <w:divBdr>
                        <w:top w:val="none" w:sz="0" w:space="0" w:color="auto"/>
                        <w:left w:val="none" w:sz="0" w:space="0" w:color="auto"/>
                        <w:bottom w:val="none" w:sz="0" w:space="0" w:color="auto"/>
                        <w:right w:val="none" w:sz="0" w:space="0" w:color="auto"/>
                      </w:divBdr>
                      <w:divsChild>
                        <w:div w:id="2047370453">
                          <w:marLeft w:val="0"/>
                          <w:marRight w:val="0"/>
                          <w:marTop w:val="0"/>
                          <w:marBottom w:val="0"/>
                          <w:divBdr>
                            <w:top w:val="none" w:sz="0" w:space="0" w:color="auto"/>
                            <w:left w:val="none" w:sz="0" w:space="0" w:color="auto"/>
                            <w:bottom w:val="none" w:sz="0" w:space="0" w:color="auto"/>
                            <w:right w:val="none" w:sz="0" w:space="0" w:color="auto"/>
                          </w:divBdr>
                          <w:divsChild>
                            <w:div w:id="1044912583">
                              <w:marLeft w:val="0"/>
                              <w:marRight w:val="0"/>
                              <w:marTop w:val="0"/>
                              <w:marBottom w:val="0"/>
                              <w:divBdr>
                                <w:top w:val="none" w:sz="0" w:space="0" w:color="auto"/>
                                <w:left w:val="none" w:sz="0" w:space="0" w:color="auto"/>
                                <w:bottom w:val="none" w:sz="0" w:space="0" w:color="auto"/>
                                <w:right w:val="none" w:sz="0" w:space="0" w:color="auto"/>
                              </w:divBdr>
                              <w:divsChild>
                                <w:div w:id="1243762311">
                                  <w:marLeft w:val="0"/>
                                  <w:marRight w:val="0"/>
                                  <w:marTop w:val="0"/>
                                  <w:marBottom w:val="0"/>
                                  <w:divBdr>
                                    <w:top w:val="none" w:sz="0" w:space="0" w:color="auto"/>
                                    <w:left w:val="none" w:sz="0" w:space="0" w:color="auto"/>
                                    <w:bottom w:val="none" w:sz="0" w:space="0" w:color="auto"/>
                                    <w:right w:val="none" w:sz="0" w:space="0" w:color="auto"/>
                                  </w:divBdr>
                                  <w:divsChild>
                                    <w:div w:id="2068918968">
                                      <w:marLeft w:val="0"/>
                                      <w:marRight w:val="0"/>
                                      <w:marTop w:val="0"/>
                                      <w:marBottom w:val="0"/>
                                      <w:divBdr>
                                        <w:top w:val="none" w:sz="0" w:space="0" w:color="auto"/>
                                        <w:left w:val="none" w:sz="0" w:space="0" w:color="auto"/>
                                        <w:bottom w:val="none" w:sz="0" w:space="0" w:color="auto"/>
                                        <w:right w:val="none" w:sz="0" w:space="0" w:color="auto"/>
                                      </w:divBdr>
                                      <w:divsChild>
                                        <w:div w:id="321399474">
                                          <w:marLeft w:val="0"/>
                                          <w:marRight w:val="0"/>
                                          <w:marTop w:val="0"/>
                                          <w:marBottom w:val="0"/>
                                          <w:divBdr>
                                            <w:top w:val="none" w:sz="0" w:space="0" w:color="auto"/>
                                            <w:left w:val="none" w:sz="0" w:space="0" w:color="auto"/>
                                            <w:bottom w:val="none" w:sz="0" w:space="0" w:color="auto"/>
                                            <w:right w:val="none" w:sz="0" w:space="0" w:color="auto"/>
                                          </w:divBdr>
                                          <w:divsChild>
                                            <w:div w:id="1241207744">
                                              <w:marLeft w:val="0"/>
                                              <w:marRight w:val="0"/>
                                              <w:marTop w:val="0"/>
                                              <w:marBottom w:val="0"/>
                                              <w:divBdr>
                                                <w:top w:val="none" w:sz="0" w:space="0" w:color="auto"/>
                                                <w:left w:val="none" w:sz="0" w:space="0" w:color="auto"/>
                                                <w:bottom w:val="none" w:sz="0" w:space="0" w:color="auto"/>
                                                <w:right w:val="none" w:sz="0" w:space="0" w:color="auto"/>
                                              </w:divBdr>
                                              <w:divsChild>
                                                <w:div w:id="11076830">
                                                  <w:marLeft w:val="0"/>
                                                  <w:marRight w:val="0"/>
                                                  <w:marTop w:val="0"/>
                                                  <w:marBottom w:val="0"/>
                                                  <w:divBdr>
                                                    <w:top w:val="none" w:sz="0" w:space="0" w:color="auto"/>
                                                    <w:left w:val="none" w:sz="0" w:space="0" w:color="auto"/>
                                                    <w:bottom w:val="none" w:sz="0" w:space="0" w:color="auto"/>
                                                    <w:right w:val="none" w:sz="0" w:space="0" w:color="auto"/>
                                                  </w:divBdr>
                                                  <w:divsChild>
                                                    <w:div w:id="183400917">
                                                      <w:marLeft w:val="0"/>
                                                      <w:marRight w:val="0"/>
                                                      <w:marTop w:val="0"/>
                                                      <w:marBottom w:val="0"/>
                                                      <w:divBdr>
                                                        <w:top w:val="none" w:sz="0" w:space="0" w:color="auto"/>
                                                        <w:left w:val="none" w:sz="0" w:space="0" w:color="auto"/>
                                                        <w:bottom w:val="none" w:sz="0" w:space="0" w:color="auto"/>
                                                        <w:right w:val="none" w:sz="0" w:space="0" w:color="auto"/>
                                                      </w:divBdr>
                                                      <w:divsChild>
                                                        <w:div w:id="1501235481">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17896">
      <w:bodyDiv w:val="1"/>
      <w:marLeft w:val="0"/>
      <w:marRight w:val="0"/>
      <w:marTop w:val="0"/>
      <w:marBottom w:val="0"/>
      <w:divBdr>
        <w:top w:val="none" w:sz="0" w:space="0" w:color="auto"/>
        <w:left w:val="none" w:sz="0" w:space="0" w:color="auto"/>
        <w:bottom w:val="none" w:sz="0" w:space="0" w:color="auto"/>
        <w:right w:val="none" w:sz="0" w:space="0" w:color="auto"/>
      </w:divBdr>
      <w:divsChild>
        <w:div w:id="800422106">
          <w:marLeft w:val="0"/>
          <w:marRight w:val="0"/>
          <w:marTop w:val="0"/>
          <w:marBottom w:val="0"/>
          <w:divBdr>
            <w:top w:val="none" w:sz="0" w:space="0" w:color="auto"/>
            <w:left w:val="none" w:sz="0" w:space="0" w:color="auto"/>
            <w:bottom w:val="none" w:sz="0" w:space="0" w:color="auto"/>
            <w:right w:val="none" w:sz="0" w:space="0" w:color="auto"/>
          </w:divBdr>
          <w:divsChild>
            <w:div w:id="1936741396">
              <w:marLeft w:val="0"/>
              <w:marRight w:val="0"/>
              <w:marTop w:val="0"/>
              <w:marBottom w:val="0"/>
              <w:divBdr>
                <w:top w:val="none" w:sz="0" w:space="0" w:color="auto"/>
                <w:left w:val="none" w:sz="0" w:space="0" w:color="auto"/>
                <w:bottom w:val="none" w:sz="0" w:space="0" w:color="auto"/>
                <w:right w:val="none" w:sz="0" w:space="0" w:color="auto"/>
              </w:divBdr>
              <w:divsChild>
                <w:div w:id="1025013421">
                  <w:marLeft w:val="0"/>
                  <w:marRight w:val="0"/>
                  <w:marTop w:val="0"/>
                  <w:marBottom w:val="0"/>
                  <w:divBdr>
                    <w:top w:val="none" w:sz="0" w:space="0" w:color="auto"/>
                    <w:left w:val="none" w:sz="0" w:space="0" w:color="auto"/>
                    <w:bottom w:val="none" w:sz="0" w:space="0" w:color="auto"/>
                    <w:right w:val="none" w:sz="0" w:space="0" w:color="auto"/>
                  </w:divBdr>
                  <w:divsChild>
                    <w:div w:id="246237204">
                      <w:marLeft w:val="0"/>
                      <w:marRight w:val="0"/>
                      <w:marTop w:val="0"/>
                      <w:marBottom w:val="0"/>
                      <w:divBdr>
                        <w:top w:val="none" w:sz="0" w:space="0" w:color="auto"/>
                        <w:left w:val="none" w:sz="0" w:space="0" w:color="auto"/>
                        <w:bottom w:val="none" w:sz="0" w:space="0" w:color="auto"/>
                        <w:right w:val="none" w:sz="0" w:space="0" w:color="auto"/>
                      </w:divBdr>
                      <w:divsChild>
                        <w:div w:id="2096899485">
                          <w:marLeft w:val="0"/>
                          <w:marRight w:val="0"/>
                          <w:marTop w:val="0"/>
                          <w:marBottom w:val="0"/>
                          <w:divBdr>
                            <w:top w:val="none" w:sz="0" w:space="0" w:color="auto"/>
                            <w:left w:val="none" w:sz="0" w:space="0" w:color="auto"/>
                            <w:bottom w:val="none" w:sz="0" w:space="0" w:color="auto"/>
                            <w:right w:val="none" w:sz="0" w:space="0" w:color="auto"/>
                          </w:divBdr>
                          <w:divsChild>
                            <w:div w:id="365838050">
                              <w:marLeft w:val="0"/>
                              <w:marRight w:val="0"/>
                              <w:marTop w:val="0"/>
                              <w:marBottom w:val="0"/>
                              <w:divBdr>
                                <w:top w:val="none" w:sz="0" w:space="0" w:color="auto"/>
                                <w:left w:val="none" w:sz="0" w:space="0" w:color="auto"/>
                                <w:bottom w:val="none" w:sz="0" w:space="0" w:color="auto"/>
                                <w:right w:val="none" w:sz="0" w:space="0" w:color="auto"/>
                              </w:divBdr>
                              <w:divsChild>
                                <w:div w:id="1701786298">
                                  <w:marLeft w:val="0"/>
                                  <w:marRight w:val="0"/>
                                  <w:marTop w:val="0"/>
                                  <w:marBottom w:val="0"/>
                                  <w:divBdr>
                                    <w:top w:val="none" w:sz="0" w:space="0" w:color="auto"/>
                                    <w:left w:val="none" w:sz="0" w:space="0" w:color="auto"/>
                                    <w:bottom w:val="none" w:sz="0" w:space="0" w:color="auto"/>
                                    <w:right w:val="none" w:sz="0" w:space="0" w:color="auto"/>
                                  </w:divBdr>
                                  <w:divsChild>
                                    <w:div w:id="1161122781">
                                      <w:marLeft w:val="0"/>
                                      <w:marRight w:val="0"/>
                                      <w:marTop w:val="0"/>
                                      <w:marBottom w:val="0"/>
                                      <w:divBdr>
                                        <w:top w:val="none" w:sz="0" w:space="0" w:color="auto"/>
                                        <w:left w:val="none" w:sz="0" w:space="0" w:color="auto"/>
                                        <w:bottom w:val="none" w:sz="0" w:space="0" w:color="auto"/>
                                        <w:right w:val="none" w:sz="0" w:space="0" w:color="auto"/>
                                      </w:divBdr>
                                      <w:divsChild>
                                        <w:div w:id="903563224">
                                          <w:marLeft w:val="0"/>
                                          <w:marRight w:val="0"/>
                                          <w:marTop w:val="0"/>
                                          <w:marBottom w:val="0"/>
                                          <w:divBdr>
                                            <w:top w:val="none" w:sz="0" w:space="0" w:color="auto"/>
                                            <w:left w:val="none" w:sz="0" w:space="0" w:color="auto"/>
                                            <w:bottom w:val="none" w:sz="0" w:space="0" w:color="auto"/>
                                            <w:right w:val="none" w:sz="0" w:space="0" w:color="auto"/>
                                          </w:divBdr>
                                          <w:divsChild>
                                            <w:div w:id="1816145728">
                                              <w:marLeft w:val="0"/>
                                              <w:marRight w:val="0"/>
                                              <w:marTop w:val="0"/>
                                              <w:marBottom w:val="0"/>
                                              <w:divBdr>
                                                <w:top w:val="none" w:sz="0" w:space="0" w:color="auto"/>
                                                <w:left w:val="none" w:sz="0" w:space="0" w:color="auto"/>
                                                <w:bottom w:val="none" w:sz="0" w:space="0" w:color="auto"/>
                                                <w:right w:val="none" w:sz="0" w:space="0" w:color="auto"/>
                                              </w:divBdr>
                                              <w:divsChild>
                                                <w:div w:id="272590331">
                                                  <w:marLeft w:val="0"/>
                                                  <w:marRight w:val="0"/>
                                                  <w:marTop w:val="0"/>
                                                  <w:marBottom w:val="0"/>
                                                  <w:divBdr>
                                                    <w:top w:val="none" w:sz="0" w:space="0" w:color="auto"/>
                                                    <w:left w:val="none" w:sz="0" w:space="0" w:color="auto"/>
                                                    <w:bottom w:val="none" w:sz="0" w:space="0" w:color="auto"/>
                                                    <w:right w:val="none" w:sz="0" w:space="0" w:color="auto"/>
                                                  </w:divBdr>
                                                  <w:divsChild>
                                                    <w:div w:id="324238035">
                                                      <w:marLeft w:val="0"/>
                                                      <w:marRight w:val="0"/>
                                                      <w:marTop w:val="0"/>
                                                      <w:marBottom w:val="0"/>
                                                      <w:divBdr>
                                                        <w:top w:val="none" w:sz="0" w:space="0" w:color="auto"/>
                                                        <w:left w:val="none" w:sz="0" w:space="0" w:color="auto"/>
                                                        <w:bottom w:val="none" w:sz="0" w:space="0" w:color="auto"/>
                                                        <w:right w:val="none" w:sz="0" w:space="0" w:color="auto"/>
                                                      </w:divBdr>
                                                      <w:divsChild>
                                                        <w:div w:id="1418284068">
                                                          <w:marLeft w:val="0"/>
                                                          <w:marRight w:val="0"/>
                                                          <w:marTop w:val="0"/>
                                                          <w:marBottom w:val="0"/>
                                                          <w:divBdr>
                                                            <w:top w:val="none" w:sz="0" w:space="0" w:color="auto"/>
                                                            <w:left w:val="none" w:sz="0" w:space="0" w:color="auto"/>
                                                            <w:bottom w:val="none" w:sz="0" w:space="0" w:color="auto"/>
                                                            <w:right w:val="none" w:sz="0" w:space="0" w:color="auto"/>
                                                          </w:divBdr>
                                                          <w:divsChild>
                                                            <w:div w:id="13785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06380-B2FB-4428-A3DB-C3CC3C45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17</Pages>
  <Words>2602</Words>
  <Characters>14838</Characters>
  <Application>Microsoft Office Word</Application>
  <DocSecurity>0</DocSecurity>
  <Lines>123</Lines>
  <Paragraphs>34</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134</cp:revision>
  <dcterms:created xsi:type="dcterms:W3CDTF">2019-04-26T09:46:00Z</dcterms:created>
  <dcterms:modified xsi:type="dcterms:W3CDTF">2019-04-30T02:39:00Z</dcterms:modified>
</cp:coreProperties>
</file>