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C35B" w14:textId="1605B46B" w:rsidR="00EC6D14" w:rsidRPr="00FB421F" w:rsidRDefault="00FB421F">
      <w:pPr>
        <w:rPr>
          <w:b/>
          <w:bCs/>
        </w:rPr>
      </w:pPr>
      <w:r w:rsidRPr="00FB421F">
        <w:rPr>
          <w:rFonts w:hint="eastAsia"/>
          <w:b/>
          <w:bCs/>
        </w:rPr>
        <w:t>敦煌印象</w:t>
      </w:r>
    </w:p>
    <w:p w14:paraId="6FB43950" w14:textId="07F4B303" w:rsidR="00FB421F" w:rsidRDefault="00FB421F" w:rsidP="00FB421F">
      <w:pPr>
        <w:rPr>
          <w:rFonts w:hint="eastAsia"/>
        </w:rPr>
      </w:pPr>
      <w:r>
        <w:rPr>
          <w:rFonts w:hint="eastAsia"/>
        </w:rPr>
        <w:t>放眼世界</w:t>
      </w:r>
      <w:r>
        <w:rPr>
          <w:rFonts w:hint="eastAsia"/>
        </w:rPr>
        <w:t>，</w:t>
      </w:r>
      <w:r>
        <w:rPr>
          <w:rFonts w:hint="eastAsia"/>
        </w:rPr>
        <w:t>任何一个文化遗址、博物馆都取代不了它</w:t>
      </w:r>
    </w:p>
    <w:p w14:paraId="1000C743" w14:textId="77777777" w:rsidR="00FB421F" w:rsidRDefault="00FB421F" w:rsidP="00FB421F"/>
    <w:p w14:paraId="7007AA2C" w14:textId="316BCF69" w:rsidR="00FB421F" w:rsidRDefault="00FB421F" w:rsidP="00FB421F">
      <w:pPr>
        <w:rPr>
          <w:rFonts w:hint="eastAsia"/>
        </w:rPr>
      </w:pPr>
      <w:r>
        <w:rPr>
          <w:rFonts w:hint="eastAsia"/>
        </w:rPr>
        <w:t>一千多年的风沙</w:t>
      </w:r>
    </w:p>
    <w:p w14:paraId="71183A6A" w14:textId="64E1C42E" w:rsidR="00FB421F" w:rsidRDefault="00FB421F" w:rsidP="00FB421F">
      <w:r>
        <w:rPr>
          <w:rFonts w:hint="eastAsia"/>
        </w:rPr>
        <w:t>带来了西域的胡风、北朝的融合、盛唐的丽华</w:t>
      </w:r>
      <w:r>
        <w:rPr>
          <w:rFonts w:hint="eastAsia"/>
        </w:rPr>
        <w:t>...</w:t>
      </w:r>
    </w:p>
    <w:p w14:paraId="7284E33F" w14:textId="77777777" w:rsidR="00FB421F" w:rsidRDefault="00FB421F" w:rsidP="00FB421F">
      <w:pPr>
        <w:rPr>
          <w:rFonts w:hint="eastAsia"/>
        </w:rPr>
      </w:pPr>
    </w:p>
    <w:p w14:paraId="4985EC05" w14:textId="4879A34F" w:rsidR="00FB421F" w:rsidRDefault="00FB421F" w:rsidP="00FB421F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>万多平方米的壁画</w:t>
      </w:r>
    </w:p>
    <w:p w14:paraId="31BC4ADE" w14:textId="03EA9DAC" w:rsidR="00FB421F" w:rsidRDefault="00FB421F" w:rsidP="00FB421F">
      <w:r>
        <w:rPr>
          <w:rFonts w:hint="eastAsia"/>
        </w:rPr>
        <w:t>点缀着飘逸飞天</w:t>
      </w:r>
      <w:r>
        <w:rPr>
          <w:rFonts w:hint="eastAsia"/>
        </w:rPr>
        <w:t>、</w:t>
      </w:r>
      <w:r>
        <w:rPr>
          <w:rFonts w:hint="eastAsia"/>
        </w:rPr>
        <w:t>漫天神佛、人间烟火</w:t>
      </w:r>
      <w:r>
        <w:rPr>
          <w:rFonts w:hint="eastAsia"/>
        </w:rPr>
        <w:t>..</w:t>
      </w:r>
    </w:p>
    <w:p w14:paraId="26E26F06" w14:textId="77777777" w:rsidR="00FB421F" w:rsidRDefault="00FB421F" w:rsidP="00FB421F">
      <w:pPr>
        <w:rPr>
          <w:rFonts w:hint="eastAsia"/>
        </w:rPr>
      </w:pPr>
    </w:p>
    <w:p w14:paraId="1F90F254" w14:textId="7759A973" w:rsidR="00FB421F" w:rsidRDefault="00FB421F" w:rsidP="00FB421F">
      <w:pPr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>百多个</w:t>
      </w:r>
      <w:r>
        <w:rPr>
          <w:rFonts w:hint="eastAsia"/>
        </w:rPr>
        <w:t>错落的</w:t>
      </w:r>
      <w:r>
        <w:rPr>
          <w:rFonts w:hint="eastAsia"/>
        </w:rPr>
        <w:t>洞窟</w:t>
      </w:r>
      <w:r>
        <w:rPr>
          <w:rFonts w:hint="eastAsia"/>
        </w:rPr>
        <w:t>(</w:t>
      </w:r>
      <w:r>
        <w:rPr>
          <w:rFonts w:hint="eastAsia"/>
        </w:rPr>
        <w:t>包含莫高、榆林等</w:t>
      </w:r>
      <w:r>
        <w:rPr>
          <w:rFonts w:hint="eastAsia"/>
        </w:rPr>
        <w:t>)</w:t>
      </w:r>
    </w:p>
    <w:p w14:paraId="16AD4587" w14:textId="3268C3C1" w:rsidR="00FB421F" w:rsidRDefault="00FB421F" w:rsidP="00FB421F">
      <w:r>
        <w:rPr>
          <w:rFonts w:hint="eastAsia"/>
        </w:rPr>
        <w:t>目睹了近千年的埋藏、令人痛心的流散</w:t>
      </w:r>
      <w:r>
        <w:rPr>
          <w:rFonts w:hint="eastAsia"/>
        </w:rPr>
        <w:t>，</w:t>
      </w:r>
      <w:r>
        <w:rPr>
          <w:rFonts w:hint="eastAsia"/>
        </w:rPr>
        <w:t>以及曲折多</w:t>
      </w:r>
      <w:proofErr w:type="gramStart"/>
      <w:r>
        <w:rPr>
          <w:rFonts w:hint="eastAsia"/>
        </w:rPr>
        <w:t>艰</w:t>
      </w:r>
      <w:proofErr w:type="gramEnd"/>
      <w:r>
        <w:rPr>
          <w:rFonts w:hint="eastAsia"/>
        </w:rPr>
        <w:t>的保护</w:t>
      </w:r>
      <w:r>
        <w:rPr>
          <w:rFonts w:hint="eastAsia"/>
        </w:rPr>
        <w:t>...</w:t>
      </w:r>
    </w:p>
    <w:p w14:paraId="782A8E43" w14:textId="77777777" w:rsidR="00FB421F" w:rsidRPr="00FB421F" w:rsidRDefault="00FB421F" w:rsidP="00FB421F">
      <w:pPr>
        <w:rPr>
          <w:rFonts w:hint="eastAsia"/>
        </w:rPr>
      </w:pPr>
    </w:p>
    <w:p w14:paraId="10510AB0" w14:textId="77777777" w:rsidR="00FB421F" w:rsidRDefault="00FB421F" w:rsidP="00FB421F">
      <w:pPr>
        <w:rPr>
          <w:rFonts w:hint="eastAsia"/>
        </w:rPr>
      </w:pPr>
      <w:r>
        <w:rPr>
          <w:rFonts w:hint="eastAsia"/>
        </w:rPr>
        <w:t>敦煌</w:t>
      </w:r>
    </w:p>
    <w:p w14:paraId="1013AFB9" w14:textId="154CDA09" w:rsidR="00FB421F" w:rsidRDefault="00FB421F" w:rsidP="00FB421F">
      <w:r>
        <w:rPr>
          <w:rFonts w:hint="eastAsia"/>
        </w:rPr>
        <w:t>有生生不息的力量</w:t>
      </w:r>
      <w:r>
        <w:rPr>
          <w:rFonts w:hint="eastAsia"/>
        </w:rPr>
        <w:t xml:space="preserve"> </w:t>
      </w:r>
      <w:r>
        <w:rPr>
          <w:rFonts w:hint="eastAsia"/>
        </w:rPr>
        <w:t>有绵延不绝的希望</w:t>
      </w:r>
    </w:p>
    <w:p w14:paraId="4055445D" w14:textId="77777777" w:rsidR="00FB421F" w:rsidRDefault="00FB421F" w:rsidP="00FB421F">
      <w:pPr>
        <w:rPr>
          <w:rFonts w:hint="eastAsia"/>
        </w:rPr>
      </w:pPr>
    </w:p>
    <w:p w14:paraId="2237D9A4" w14:textId="77777777" w:rsidR="00FB421F" w:rsidRDefault="00FB421F" w:rsidP="00FB421F">
      <w:r>
        <w:rPr>
          <w:rFonts w:hint="eastAsia"/>
        </w:rPr>
        <w:t>古人以“朝拜者”姿态，走进石窟与众神对望</w:t>
      </w:r>
    </w:p>
    <w:p w14:paraId="73E72451" w14:textId="222C8D5C" w:rsidR="00FB421F" w:rsidRDefault="00FB421F" w:rsidP="00FB421F">
      <w:pPr>
        <w:rPr>
          <w:rFonts w:hint="eastAsia"/>
        </w:rPr>
      </w:pPr>
      <w:r>
        <w:rPr>
          <w:rFonts w:hint="eastAsia"/>
        </w:rPr>
        <w:t>今人又将以何种方式，去观看这一千年宝藏</w:t>
      </w:r>
      <w:r>
        <w:rPr>
          <w:rFonts w:hint="eastAsia"/>
        </w:rPr>
        <w:t>?</w:t>
      </w:r>
    </w:p>
    <w:sectPr w:rsidR="00FB4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958"/>
    <w:rsid w:val="00C25958"/>
    <w:rsid w:val="00EC6D14"/>
    <w:rsid w:val="00F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DEE2"/>
  <w15:chartTrackingRefBased/>
  <w15:docId w15:val="{14D00494-5AB2-4248-BE26-D2A4EC91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 佳雪</dc:creator>
  <cp:keywords/>
  <dc:description/>
  <cp:lastModifiedBy>虞 佳雪</cp:lastModifiedBy>
  <cp:revision>2</cp:revision>
  <dcterms:created xsi:type="dcterms:W3CDTF">2023-06-21T23:28:00Z</dcterms:created>
  <dcterms:modified xsi:type="dcterms:W3CDTF">2023-06-21T23:32:00Z</dcterms:modified>
</cp:coreProperties>
</file>