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13F2EF" w14:paraId="297547E3" wp14:textId="4D23EEB1">
      <w:pPr>
        <w:pStyle w:val="Normal"/>
        <w:ind w:left="0"/>
      </w:pPr>
      <w:bookmarkStart w:name="_GoBack" w:id="0"/>
      <w:bookmarkEnd w:id="0"/>
      <w:r w:rsidR="0713F2EF">
        <w:rPr/>
        <w:t xml:space="preserve">JS best practice- </w:t>
      </w:r>
    </w:p>
    <w:p xmlns:wp14="http://schemas.microsoft.com/office/word/2010/wordml" w:rsidP="0713F2EF" w14:paraId="4E409EA7" wp14:textId="19AEE134">
      <w:pPr>
        <w:pStyle w:val="Normal"/>
        <w:ind w:left="0"/>
      </w:pPr>
      <w:r w:rsidR="0713F2EF">
        <w:rPr/>
        <w:t>https://www.w3.org/wiki/JavaScript_best_practices</w:t>
      </w:r>
    </w:p>
    <w:p xmlns:wp14="http://schemas.microsoft.com/office/word/2010/wordml" w:rsidP="0713F2EF" w14:paraId="482EE0FB" wp14:textId="1465F0D6">
      <w:pPr>
        <w:pStyle w:val="Normal"/>
        <w:ind w:left="0"/>
      </w:pPr>
      <w:r w:rsidR="0713F2EF">
        <w:rPr/>
        <w:t>https://apoorvtyagi.tech/javascript-tips-and-best-practices</w:t>
      </w:r>
    </w:p>
    <w:p xmlns:wp14="http://schemas.microsoft.com/office/word/2010/wordml" w:rsidP="0713F2EF" w14:paraId="2C078E63" wp14:textId="3C38B02D">
      <w:pPr>
        <w:pStyle w:val="Normal"/>
        <w:ind w:left="0"/>
      </w:pPr>
      <w:r w:rsidR="0713F2EF">
        <w:rPr/>
        <w:t>https://www.w3schools.com/js/js_best_practices.asp</w:t>
      </w:r>
    </w:p>
    <w:p w:rsidR="0713F2EF" w:rsidP="0713F2EF" w:rsidRDefault="0713F2EF" w14:paraId="350A3016" w14:textId="09EF43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3F2EF">
        <w:rPr/>
        <w:t>Avoid global variables</w:t>
      </w:r>
    </w:p>
    <w:p w:rsidR="0713F2EF" w:rsidP="0713F2EF" w:rsidRDefault="0713F2EF" w14:paraId="017F3CDD" w14:textId="464A03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3F2EF">
        <w:rPr/>
        <w:t xml:space="preserve">Always </w:t>
      </w:r>
      <w:r w:rsidR="0713F2EF">
        <w:rPr/>
        <w:t>declare</w:t>
      </w:r>
      <w:r w:rsidR="0713F2EF">
        <w:rPr/>
        <w:t xml:space="preserve"> local variables</w:t>
      </w:r>
    </w:p>
    <w:p w:rsidR="0713F2EF" w:rsidP="0713F2EF" w:rsidRDefault="0713F2EF" w14:paraId="5AA060F2" w14:textId="5C2824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3F2EF">
        <w:rPr/>
        <w:t>Declarations on top</w:t>
      </w:r>
    </w:p>
    <w:p w:rsidR="0713F2EF" w:rsidP="0713F2EF" w:rsidRDefault="0713F2EF" w14:paraId="38AC4F57" w14:textId="5397C4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3F2EF">
        <w:rPr/>
        <w:t>Initialize Variables when you declare them</w:t>
      </w:r>
    </w:p>
    <w:p w:rsidR="0713F2EF" w:rsidP="0713F2EF" w:rsidRDefault="0713F2EF" w14:paraId="6D27C265" w14:textId="333785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3F2EF">
        <w:rPr/>
        <w:t>Declare objects/ arrays with const</w:t>
      </w:r>
    </w:p>
    <w:p w:rsidR="0713F2EF" w:rsidP="0713F2EF" w:rsidRDefault="0713F2EF" w14:paraId="5A9A0756" w14:textId="7134D1B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3F2EF">
        <w:rPr/>
        <w:t xml:space="preserve">Avoid numbers, strings and </w:t>
      </w:r>
      <w:r w:rsidR="0713F2EF">
        <w:rPr/>
        <w:t>Booleans</w:t>
      </w:r>
      <w:r w:rsidR="0713F2EF">
        <w:rPr/>
        <w:t xml:space="preserve"> as objects</w:t>
      </w:r>
    </w:p>
    <w:p w:rsidR="0713F2EF" w:rsidP="0713F2EF" w:rsidRDefault="0713F2EF" w14:paraId="2E390681" w14:textId="264EDD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Beware of automatic type conversions</w:t>
      </w:r>
    </w:p>
    <w:p w:rsidR="0713F2EF" w:rsidP="0713F2EF" w:rsidRDefault="0713F2EF" w14:paraId="3DF2755B" w14:textId="28A6ED8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3F2EF">
        <w:rPr/>
        <w:t>End your switches with defaults</w:t>
      </w:r>
    </w:p>
    <w:p w:rsidR="0713F2EF" w:rsidP="0713F2EF" w:rsidRDefault="0713F2EF" w14:paraId="14FC1515" w14:textId="6988D8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Use parameter defaults</w:t>
      </w:r>
    </w:p>
    <w:p w:rsidR="0713F2EF" w:rsidP="0713F2EF" w:rsidRDefault="0713F2EF" w14:paraId="41E4FF22" w14:textId="3191C9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Use === comparison (== converts to matching type)</w:t>
      </w:r>
    </w:p>
    <w:p w:rsidR="0713F2EF" w:rsidP="0713F2EF" w:rsidRDefault="0713F2EF" w14:paraId="4BCA40EF" w14:textId="693E5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Use numeric separators</w:t>
      </w:r>
    </w:p>
    <w:p w:rsidR="0713F2EF" w:rsidP="0713F2EF" w:rsidRDefault="0713F2EF" w14:paraId="2E7ED397" w14:textId="642F30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Always use semicolons</w:t>
      </w:r>
    </w:p>
    <w:p w:rsidR="0713F2EF" w:rsidP="0713F2EF" w:rsidRDefault="0713F2EF" w14:paraId="2EA600D4" w14:textId="6064E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Call things by their name- easy, short and readable</w:t>
      </w:r>
    </w:p>
    <w:p w:rsidR="0713F2EF" w:rsidP="0713F2EF" w:rsidRDefault="0713F2EF" w14:paraId="41A7224A" w14:textId="322BDE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Stick to a strict coding</w:t>
      </w:r>
    </w:p>
    <w:p w:rsidR="0713F2EF" w:rsidP="0713F2EF" w:rsidRDefault="0713F2EF" w14:paraId="30233D5C" w14:textId="7F3C8E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Comment as much as needed but not more</w:t>
      </w:r>
    </w:p>
    <w:p w:rsidR="0713F2EF" w:rsidP="0713F2EF" w:rsidRDefault="0713F2EF" w14:paraId="4653CE18" w14:textId="754E09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13F2EF">
        <w:rPr/>
        <w:t>Modularize- one functions per task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4372B"/>
    <w:rsid w:val="0713F2EF"/>
    <w:rsid w:val="378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72B"/>
  <w15:chartTrackingRefBased/>
  <w15:docId w15:val="{B899D1DA-37EA-487D-B195-F9801D8DF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b7ea1fd1904c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2021-08-10T13:33:54.9295167Z</dcterms:created>
  <dcterms:modified xsi:type="dcterms:W3CDTF">2021-08-10T13:48:26.1463668Z</dcterms:modified>
  <dc:creator>Jayme C</dc:creator>
  <lastModifiedBy>Jayme C</lastModifiedBy>
</coreProperties>
</file>