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 think American Identity means being able to have your independence, your freedom, and to have the equal abilities as other people. The Book </w:t>
      </w:r>
      <w:r w:rsidDel="00000000" w:rsidR="00000000" w:rsidRPr="00000000">
        <w:rPr>
          <w:u w:val="single"/>
          <w:rtl w:val="0"/>
        </w:rPr>
        <w:t xml:space="preserve">Grapes Of Wrath </w:t>
      </w:r>
      <w:r w:rsidDel="00000000" w:rsidR="00000000" w:rsidRPr="00000000">
        <w:rPr>
          <w:rtl w:val="0"/>
        </w:rPr>
        <w:t xml:space="preserve">by John Steinback is about a family who owns a farm in</w:t>
      </w:r>
      <w:r w:rsidDel="00000000" w:rsidR="00000000" w:rsidRPr="00000000">
        <w:rPr>
          <w:highlight w:val="yellow"/>
          <w:rtl w:val="0"/>
        </w:rPr>
        <w:t xml:space="preserve"> Oaklahoma</w:t>
      </w:r>
      <w:r w:rsidDel="00000000" w:rsidR="00000000" w:rsidRPr="00000000">
        <w:rPr>
          <w:rtl w:val="0"/>
        </w:rPr>
        <w:t xml:space="preserve"> that is succes</w:t>
      </w:r>
      <w:commentRangeStart w:id="0"/>
      <w:r w:rsidDel="00000000" w:rsidR="00000000" w:rsidRPr="00000000">
        <w:rPr>
          <w:rtl w:val="0"/>
        </w:rPr>
        <w:t xml:space="preserve">sful then all</w:t>
      </w:r>
      <w:commentRangeEnd w:id="0"/>
      <w:r w:rsidDel="00000000" w:rsidR="00000000" w:rsidRPr="00000000">
        <w:commentReference w:id="0"/>
      </w:r>
      <w:r w:rsidDel="00000000" w:rsidR="00000000" w:rsidRPr="00000000">
        <w:rPr>
          <w:rtl w:val="0"/>
        </w:rPr>
        <w:t xml:space="preserve"> of a sudden gets wiped out by this massive dust storm that ruins e</w:t>
      </w:r>
      <w:commentRangeStart w:id="1"/>
      <w:r w:rsidDel="00000000" w:rsidR="00000000" w:rsidRPr="00000000">
        <w:rPr>
          <w:rtl w:val="0"/>
        </w:rPr>
        <w:t xml:space="preserve">verything, like</w:t>
      </w:r>
      <w:commentRangeEnd w:id="1"/>
      <w:r w:rsidDel="00000000" w:rsidR="00000000" w:rsidRPr="00000000">
        <w:commentReference w:id="1"/>
      </w:r>
      <w:r w:rsidDel="00000000" w:rsidR="00000000" w:rsidRPr="00000000">
        <w:rPr>
          <w:rtl w:val="0"/>
        </w:rPr>
        <w:t xml:space="preserve"> many others at the time they decide to make the move to California. The book Sharp Objects, By Gillian Flyn is about a girl </w:t>
      </w:r>
      <w:r w:rsidDel="00000000" w:rsidR="00000000" w:rsidRPr="00000000">
        <w:rPr>
          <w:highlight w:val="yellow"/>
          <w:rtl w:val="0"/>
        </w:rPr>
        <w:t xml:space="preserve">name </w:t>
      </w:r>
      <w:r w:rsidDel="00000000" w:rsidR="00000000" w:rsidRPr="00000000">
        <w:rPr>
          <w:rtl w:val="0"/>
        </w:rPr>
        <w:t xml:space="preserve">Camille who is this reporter who goes back to her home town to cover the death of these 2 girls. Both Camille and </w:t>
      </w:r>
      <w:commentRangeStart w:id="2"/>
      <w:r w:rsidDel="00000000" w:rsidR="00000000" w:rsidRPr="00000000">
        <w:rPr>
          <w:rtl w:val="0"/>
        </w:rPr>
        <w:t xml:space="preserve">Joards </w:t>
      </w:r>
      <w:commentRangeEnd w:id="2"/>
      <w:r w:rsidDel="00000000" w:rsidR="00000000" w:rsidRPr="00000000">
        <w:commentReference w:id="2"/>
      </w:r>
      <w:r w:rsidDel="00000000" w:rsidR="00000000" w:rsidRPr="00000000">
        <w:rPr>
          <w:rtl w:val="0"/>
        </w:rPr>
        <w:t xml:space="preserve">have this horrible thing that happen to them causing a big change in there life, which they learn v</w:t>
      </w:r>
      <w:commentRangeStart w:id="3"/>
      <w:r w:rsidDel="00000000" w:rsidR="00000000" w:rsidRPr="00000000">
        <w:rPr>
          <w:rtl w:val="0"/>
        </w:rPr>
        <w:t xml:space="preserve">aluable lessons from.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rPr>
          <w:color w:val="181818"/>
          <w:highlight w:val="white"/>
        </w:rPr>
      </w:pPr>
      <w:r w:rsidDel="00000000" w:rsidR="00000000" w:rsidRPr="00000000">
        <w:rPr>
          <w:rtl w:val="0"/>
        </w:rPr>
        <w:tab/>
        <w:t xml:space="preserve">In Grapes Of Wrath, The main Character Tom just got released from prison for man slaughter and is currently on his way home and learning about what his family did while he was in prison. He learns that his family has moved in with his uncle after this massive dust storm has destroyed </w:t>
      </w:r>
      <w:commentRangeStart w:id="4"/>
      <w:r w:rsidDel="00000000" w:rsidR="00000000" w:rsidRPr="00000000">
        <w:rPr>
          <w:rtl w:val="0"/>
        </w:rPr>
        <w:t xml:space="preserve">there</w:t>
      </w:r>
      <w:commentRangeEnd w:id="4"/>
      <w:r w:rsidDel="00000000" w:rsidR="00000000" w:rsidRPr="00000000">
        <w:commentReference w:id="4"/>
      </w:r>
      <w:r w:rsidDel="00000000" w:rsidR="00000000" w:rsidRPr="00000000">
        <w:rPr>
          <w:rtl w:val="0"/>
        </w:rPr>
        <w:t xml:space="preserve"> whole house and farm and they are about to make there move to california. Tom, still confused about </w:t>
      </w:r>
      <w:commentRangeStart w:id="5"/>
      <w:r w:rsidDel="00000000" w:rsidR="00000000" w:rsidRPr="00000000">
        <w:rPr>
          <w:rtl w:val="0"/>
        </w:rPr>
        <w:t xml:space="preserve">everything is trying t</w:t>
      </w:r>
      <w:commentRangeEnd w:id="5"/>
      <w:r w:rsidDel="00000000" w:rsidR="00000000" w:rsidRPr="00000000">
        <w:commentReference w:id="5"/>
      </w:r>
      <w:r w:rsidDel="00000000" w:rsidR="00000000" w:rsidRPr="00000000">
        <w:rPr>
          <w:rtl w:val="0"/>
        </w:rPr>
        <w:t xml:space="preserve">o adapt to not just a new state but also just coming back into the real world.</w:t>
      </w:r>
      <w:r w:rsidDel="00000000" w:rsidR="00000000" w:rsidRPr="00000000">
        <w:rPr>
          <w:color w:val="181818"/>
          <w:highlight w:val="white"/>
          <w:rtl w:val="0"/>
        </w:rPr>
        <w:t xml:space="preserve"> Tom talks to his </w:t>
      </w:r>
      <w:r w:rsidDel="00000000" w:rsidR="00000000" w:rsidRPr="00000000">
        <w:rPr>
          <w:color w:val="181818"/>
          <w:highlight w:val="yellow"/>
          <w:rtl w:val="0"/>
        </w:rPr>
        <w:t xml:space="preserve">family realizing </w:t>
      </w:r>
      <w:r w:rsidDel="00000000" w:rsidR="00000000" w:rsidRPr="00000000">
        <w:rPr>
          <w:color w:val="181818"/>
          <w:highlight w:val="white"/>
          <w:rtl w:val="0"/>
        </w:rPr>
        <w:t xml:space="preserve">that when they move to california, that they arent bringing anything really and just starting fresh, back from 0. </w:t>
      </w:r>
      <w:r w:rsidDel="00000000" w:rsidR="00000000" w:rsidRPr="00000000">
        <w:rPr>
          <w:color w:val="181818"/>
          <w:highlight w:val="white"/>
          <w:rtl w:val="0"/>
        </w:rPr>
        <w:t xml:space="preserve">Tom asks, </w:t>
      </w:r>
      <w:r w:rsidDel="00000000" w:rsidR="00000000" w:rsidRPr="00000000">
        <w:rPr>
          <w:rtl w:val="0"/>
        </w:rPr>
        <w:t xml:space="preserve"> </w:t>
      </w:r>
      <w:r w:rsidDel="00000000" w:rsidR="00000000" w:rsidRPr="00000000">
        <w:rPr>
          <w:color w:val="181818"/>
          <w:highlight w:val="white"/>
          <w:rtl w:val="0"/>
        </w:rPr>
        <w:t xml:space="preserve">“How can we live without our lives? How will we know it's us without our past?” </w:t>
      </w:r>
      <w:r w:rsidDel="00000000" w:rsidR="00000000" w:rsidRPr="00000000">
        <w:rPr>
          <w:color w:val="181818"/>
          <w:highlight w:val="yellow"/>
          <w:rtl w:val="0"/>
        </w:rPr>
        <w:t xml:space="preserve">he </w:t>
      </w:r>
      <w:r w:rsidDel="00000000" w:rsidR="00000000" w:rsidRPr="00000000">
        <w:rPr>
          <w:color w:val="181818"/>
          <w:highlight w:val="white"/>
          <w:rtl w:val="0"/>
        </w:rPr>
        <w:t xml:space="preserve">talks about this idea that his whole family is from oklahoma, that they will loose who they ar</w:t>
      </w:r>
      <w:r w:rsidDel="00000000" w:rsidR="00000000" w:rsidRPr="00000000">
        <w:rPr>
          <w:color w:val="181818"/>
          <w:highlight w:val="white"/>
          <w:rtl w:val="0"/>
        </w:rPr>
        <w:t xml:space="preserve">e once they move and become new people. </w:t>
      </w:r>
      <w:commentRangeStart w:id="6"/>
      <w:r w:rsidDel="00000000" w:rsidR="00000000" w:rsidRPr="00000000">
        <w:rPr>
          <w:color w:val="181818"/>
          <w:highlight w:val="white"/>
          <w:rtl w:val="0"/>
        </w:rPr>
        <w:t xml:space="preserve">This relates to the idea of american identity because at this point in the book, they are loosing the whole identity, becoming new people in a new place like a stranger from a strange land.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3">
      <w:pPr>
        <w:rPr>
          <w:color w:val="181818"/>
          <w:highlight w:val="white"/>
        </w:rPr>
      </w:pPr>
      <w:r w:rsidDel="00000000" w:rsidR="00000000" w:rsidRPr="00000000">
        <w:rPr>
          <w:color w:val="181818"/>
          <w:highlight w:val="white"/>
          <w:rtl w:val="0"/>
        </w:rPr>
        <w:tab/>
        <w:t xml:space="preserve">In Sharp Objects, Camille is a reporter who recently just got out of an insane asylum. She hears about this case of these deaths in her home town and wants to investigate</w:t>
      </w:r>
      <w:r w:rsidDel="00000000" w:rsidR="00000000" w:rsidRPr="00000000">
        <w:rPr>
          <w:color w:val="181818"/>
          <w:highlight w:val="yellow"/>
          <w:rtl w:val="0"/>
        </w:rPr>
        <w:t xml:space="preserve"> them The </w:t>
      </w:r>
      <w:r w:rsidDel="00000000" w:rsidR="00000000" w:rsidRPr="00000000">
        <w:rPr>
          <w:color w:val="181818"/>
          <w:highlight w:val="white"/>
          <w:rtl w:val="0"/>
        </w:rPr>
        <w:t xml:space="preserve">only issue is, </w:t>
      </w:r>
      <w:r w:rsidDel="00000000" w:rsidR="00000000" w:rsidRPr="00000000">
        <w:rPr>
          <w:color w:val="181818"/>
          <w:highlight w:val="yellow"/>
          <w:rtl w:val="0"/>
        </w:rPr>
        <w:t xml:space="preserve">shes </w:t>
      </w:r>
      <w:r w:rsidDel="00000000" w:rsidR="00000000" w:rsidRPr="00000000">
        <w:rPr>
          <w:color w:val="181818"/>
          <w:highlight w:val="white"/>
          <w:rtl w:val="0"/>
        </w:rPr>
        <w:t xml:space="preserve">heading to her home town and she </w:t>
      </w:r>
      <w:r w:rsidDel="00000000" w:rsidR="00000000" w:rsidRPr="00000000">
        <w:rPr>
          <w:color w:val="181818"/>
          <w:highlight w:val="yellow"/>
          <w:rtl w:val="0"/>
        </w:rPr>
        <w:t xml:space="preserve">hasnt </w:t>
      </w:r>
      <w:r w:rsidDel="00000000" w:rsidR="00000000" w:rsidRPr="00000000">
        <w:rPr>
          <w:color w:val="181818"/>
          <w:highlight w:val="white"/>
          <w:rtl w:val="0"/>
        </w:rPr>
        <w:t xml:space="preserve">spoken to her family in years, hasnt said one word to them and is heading back there now and is going to see them. She begins to worry, her family didnt know she was in an insane asylum and changed how the whole person she is. “I ached once, hard, like a period typed at the end of a sentence.” </w:t>
      </w:r>
      <w:commentRangeStart w:id="7"/>
      <w:r w:rsidDel="00000000" w:rsidR="00000000" w:rsidRPr="00000000">
        <w:rPr>
          <w:color w:val="181818"/>
          <w:highlight w:val="white"/>
          <w:rtl w:val="0"/>
        </w:rPr>
        <w:t xml:space="preserve">Here shes talking about how shes worried about her family not seeing the new person in her when she has completely changed. </w:t>
      </w:r>
      <w:commentRangeEnd w:id="7"/>
      <w:r w:rsidDel="00000000" w:rsidR="00000000" w:rsidRPr="00000000">
        <w:commentReference w:id="7"/>
      </w:r>
      <w:r w:rsidDel="00000000" w:rsidR="00000000" w:rsidRPr="00000000">
        <w:rPr>
          <w:color w:val="181818"/>
          <w:highlight w:val="white"/>
          <w:rtl w:val="0"/>
        </w:rPr>
        <w:t xml:space="preserve">T</w:t>
      </w:r>
      <w:commentRangeStart w:id="8"/>
      <w:r w:rsidDel="00000000" w:rsidR="00000000" w:rsidRPr="00000000">
        <w:rPr>
          <w:color w:val="181818"/>
          <w:highlight w:val="white"/>
          <w:rtl w:val="0"/>
        </w:rPr>
        <w:t xml:space="preserve">his relates to the american identity since many people come to the US hoping to be this new person and are scared people are going to just look straight through them and see there pass.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4">
      <w:pPr>
        <w:rPr>
          <w:color w:val="181818"/>
          <w:highlight w:val="white"/>
        </w:rPr>
      </w:pPr>
      <w:r w:rsidDel="00000000" w:rsidR="00000000" w:rsidRPr="00000000">
        <w:rPr>
          <w:color w:val="181818"/>
          <w:highlight w:val="white"/>
          <w:rtl w:val="0"/>
        </w:rPr>
        <w:tab/>
        <w:t xml:space="preserve">Both Themes in these books are similar as the main Character, Tom and Camille have gone through massive change in life,</w:t>
      </w:r>
      <w:commentRangeStart w:id="9"/>
      <w:r w:rsidDel="00000000" w:rsidR="00000000" w:rsidRPr="00000000">
        <w:rPr>
          <w:color w:val="181818"/>
          <w:highlight w:val="white"/>
          <w:rtl w:val="0"/>
        </w:rPr>
        <w:t xml:space="preserve"> hoping now as they finish to be this new person and scared about how the world views them. Each one wanting this new identity but scared of the past identity that still haunts them.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5">
      <w:pPr>
        <w:rPr>
          <w:color w:val="181818"/>
          <w:highlight w:val="white"/>
        </w:rPr>
      </w:pPr>
      <w:r w:rsidDel="00000000" w:rsidR="00000000" w:rsidRPr="00000000">
        <w:rPr>
          <w:rtl w:val="0"/>
        </w:rPr>
      </w:r>
    </w:p>
    <w:p w:rsidR="00000000" w:rsidDel="00000000" w:rsidP="00000000" w:rsidRDefault="00000000" w:rsidRPr="00000000" w14:paraId="00000006">
      <w:pPr>
        <w:rPr>
          <w:color w:val="1818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ah Mass" w:id="7" w:date="2022-10-04T03:44:59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quote shows this? I think you need to explain the quote a little more.</w:t>
      </w:r>
    </w:p>
  </w:comment>
  <w:comment w:author="Noah Mass" w:id="5" w:date="2022-10-04T03:41:04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 Try to use commas to separate phrases and clauses. Reading this allowed could also help with "pauses" that are where commas go.</w:t>
      </w:r>
    </w:p>
  </w:comment>
  <w:comment w:author="Noah Mass" w:id="2" w:date="2022-10-04T03:38:50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Joads, you mean?</w:t>
      </w:r>
    </w:p>
  </w:comment>
  <w:comment w:author="Noah Mass" w:id="9" w:date="2022-10-04T03:46:38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last part does make sense, but I think that you can say more about it in your earlier paragraphs. Also: you needed to talk about your OWN American identity in this final paragraph, but you haven't.</w:t>
      </w:r>
    </w:p>
  </w:comment>
  <w:comment w:author="Noah Mass" w:id="6" w:date="2022-10-04T03:43:02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not "loosing." But this idea of "becoming new people" does make sense; is this about "independence" or "individuality," then? I'd like you to say a little more about it.</w:t>
      </w:r>
    </w:p>
  </w:comment>
  <w:comment w:author="Noah Mass" w:id="4" w:date="2022-10-04T03:40:17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not "there." I noted a few grammar issues in your first paragraph, but in the future I'd like you to read your work back to yourself--you'll catch a lot of writing issues that way.</w:t>
      </w:r>
    </w:p>
  </w:comment>
  <w:comment w:author="Noah Mass" w:id="1" w:date="2022-10-04T03:38:25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Like</w:t>
      </w:r>
    </w:p>
  </w:comment>
  <w:comment w:author="Noah Mass" w:id="8" w:date="2022-10-04T03:45:59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about this! She may be trying to reinvent herself, but is she "immigrating" back to her home town? If so, you need to be clearer about it.</w:t>
      </w:r>
    </w:p>
  </w:comment>
  <w:comment w:author="Noah Mass" w:id="3" w:date="2022-10-04T03:39:1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OK--but what about American identity? Can you connect this novel to that idea of American identity that you started with? That's the kind of thesis that you need.</w:t>
      </w:r>
    </w:p>
  </w:comment>
  <w:comment w:author="Noah Mass" w:id="0" w:date="2022-10-04T03:38:09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then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