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1C845" w14:textId="42983139" w:rsidR="00947C23" w:rsidRDefault="00947C23" w:rsidP="00947C23">
      <w:pPr>
        <w:rPr>
          <w:rFonts w:eastAsia="华文中宋"/>
          <w:b/>
          <w:bCs/>
          <w:sz w:val="24"/>
        </w:rPr>
      </w:pPr>
      <w:r>
        <w:rPr>
          <w:rFonts w:eastAsia="华文中宋"/>
          <w:b/>
          <w:bCs/>
          <w:sz w:val="24"/>
        </w:rPr>
        <w:t>FeatureCAM</w:t>
      </w:r>
      <w:r>
        <w:rPr>
          <w:rFonts w:eastAsia="华文中宋" w:hint="eastAsia"/>
          <w:b/>
          <w:bCs/>
          <w:sz w:val="24"/>
        </w:rPr>
        <w:t>软件培训大纲（</w:t>
      </w:r>
      <w:r w:rsidR="00DD0A25">
        <w:rPr>
          <w:rFonts w:eastAsia="华文中宋" w:hint="eastAsia"/>
          <w:b/>
          <w:bCs/>
          <w:sz w:val="24"/>
        </w:rPr>
        <w:t>五</w:t>
      </w:r>
      <w:r>
        <w:rPr>
          <w:rFonts w:eastAsia="华文中宋" w:hint="eastAsia"/>
          <w:b/>
          <w:bCs/>
          <w:sz w:val="24"/>
        </w:rPr>
        <w:t>天）</w:t>
      </w:r>
    </w:p>
    <w:tbl>
      <w:tblPr>
        <w:tblW w:w="83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6952"/>
      </w:tblGrid>
      <w:tr w:rsidR="00947C23" w14:paraId="7C6B6037" w14:textId="77777777" w:rsidTr="00CA5301">
        <w:trPr>
          <w:cantSplit/>
          <w:trHeight w:val="3002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CC93F" w14:textId="77777777" w:rsidR="00947C23" w:rsidRDefault="00947C23">
            <w:pPr>
              <w:rPr>
                <w:rFonts w:eastAsia="华文中宋"/>
                <w:sz w:val="24"/>
              </w:rPr>
            </w:pPr>
            <w:r>
              <w:rPr>
                <w:rFonts w:eastAsia="华文中宋" w:hint="eastAsia"/>
                <w:sz w:val="24"/>
              </w:rPr>
              <w:t>培训内容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0E93" w14:textId="4F10BE42" w:rsidR="00DD0A25" w:rsidRPr="00DD0A25" w:rsidRDefault="00947C23" w:rsidP="00DD0A2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 w:hAnsi="宋体" w:hint="eastAsia"/>
                <w:szCs w:val="21"/>
              </w:rPr>
            </w:pPr>
            <w:r w:rsidRPr="00DD0A25">
              <w:rPr>
                <w:rFonts w:ascii="宋体" w:hAnsi="宋体" w:hint="eastAsia"/>
                <w:szCs w:val="21"/>
              </w:rPr>
              <w:t>FeatureCAM  三轴铣削基础培训：</w:t>
            </w:r>
          </w:p>
          <w:p w14:paraId="63C1AD14" w14:textId="66D56A3F" w:rsidR="00DD0A25" w:rsidRDefault="00DD0A25" w:rsidP="00DD0A25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数控加工工艺概述</w:t>
            </w:r>
          </w:p>
          <w:p w14:paraId="62F20F0C" w14:textId="325E391C" w:rsidR="00DD0A25" w:rsidRPr="00DD0A25" w:rsidRDefault="00DD0A25" w:rsidP="00DD0A25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FeatureCAM工作流介绍</w:t>
            </w:r>
          </w:p>
          <w:p w14:paraId="0B0D3DC2" w14:textId="631A89F0" w:rsidR="00947C23" w:rsidRDefault="00947C23">
            <w:pPr>
              <w:ind w:leftChars="300" w:left="630" w:firstLine="2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</w:t>
            </w:r>
            <w:r w:rsidR="00DD0A25"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．工具栏和菜单栏的介绍</w:t>
            </w:r>
          </w:p>
          <w:p w14:paraId="1606E7FD" w14:textId="5A570A5E" w:rsidR="00947C23" w:rsidRDefault="00947C23">
            <w:pPr>
              <w:ind w:leftChars="300" w:left="630" w:firstLine="2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</w:t>
            </w:r>
            <w:r w:rsidR="00DD0A25"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 w:hint="eastAsia"/>
                <w:szCs w:val="21"/>
              </w:rPr>
              <w:t>．刀具库刀具信息定义及查看</w:t>
            </w:r>
          </w:p>
          <w:p w14:paraId="21FE8458" w14:textId="1B1FDDB9" w:rsidR="00947C23" w:rsidRDefault="00947C23">
            <w:r>
              <w:rPr>
                <w:rFonts w:ascii="宋体" w:hAnsi="宋体" w:hint="eastAsia"/>
                <w:szCs w:val="21"/>
              </w:rPr>
              <w:t xml:space="preserve">              </w:t>
            </w:r>
            <w:r w:rsidR="00DD0A25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． 循环文件及材料库定义和建立</w:t>
            </w:r>
            <w:r>
              <w:t xml:space="preserve">  </w:t>
            </w:r>
          </w:p>
          <w:p w14:paraId="334F34C5" w14:textId="77777777" w:rsidR="00CA5301" w:rsidRDefault="00CA5301"/>
          <w:p w14:paraId="3C27D69F" w14:textId="5A567BCC" w:rsidR="00947C23" w:rsidRDefault="00947C23">
            <w:pPr>
              <w:ind w:firstLineChars="400" w:firstLine="840"/>
            </w:pPr>
            <w:r>
              <w:rPr>
                <w:rFonts w:hint="eastAsia"/>
              </w:rPr>
              <w:t>第二</w:t>
            </w:r>
            <w:r w:rsidR="00DD0A25">
              <w:rPr>
                <w:rFonts w:hint="eastAsia"/>
              </w:rPr>
              <w:t>天</w:t>
            </w:r>
            <w:r>
              <w:t xml:space="preserve">  </w:t>
            </w:r>
            <w:r>
              <w:rPr>
                <w:rFonts w:ascii="宋体" w:hAnsi="宋体" w:hint="eastAsia"/>
                <w:szCs w:val="21"/>
              </w:rPr>
              <w:t>三轴铣削基础培训</w:t>
            </w:r>
          </w:p>
          <w:p w14:paraId="5F616382" w14:textId="77777777" w:rsidR="00947C23" w:rsidRDefault="00947C23">
            <w:pPr>
              <w:ind w:leftChars="300" w:left="630" w:firstLineChars="400" w:firstLine="84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1．加工坐标的设定</w:t>
            </w:r>
          </w:p>
          <w:p w14:paraId="36335296" w14:textId="2459E54E" w:rsidR="00947C23" w:rsidRDefault="00947C23">
            <w:pPr>
              <w:ind w:leftChars="300" w:left="63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2. </w:t>
            </w:r>
            <w:r>
              <w:rPr>
                <w:rFonts w:ascii="宋体" w:hAnsi="宋体" w:cs="Arial" w:hint="eastAsia"/>
                <w:szCs w:val="21"/>
              </w:rPr>
              <w:t>定义视窗毛坯边界及一系列参数的设定</w:t>
            </w:r>
          </w:p>
          <w:p w14:paraId="69F40E98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3．</w:t>
            </w:r>
            <w:r>
              <w:rPr>
                <w:rFonts w:ascii="宋体" w:hAnsi="宋体" w:cs="Arial" w:hint="eastAsia"/>
                <w:szCs w:val="21"/>
              </w:rPr>
              <w:t>铣削形状的提取</w:t>
            </w:r>
          </w:p>
          <w:p w14:paraId="52E0CFB5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4．</w:t>
            </w:r>
            <w:r>
              <w:rPr>
                <w:rFonts w:ascii="宋体" w:hAnsi="宋体" w:cs="Arial" w:hint="eastAsia"/>
                <w:szCs w:val="21"/>
              </w:rPr>
              <w:t>铣削的加工</w:t>
            </w:r>
          </w:p>
          <w:p w14:paraId="158D4193" w14:textId="77777777" w:rsidR="00947C23" w:rsidRDefault="00947C23">
            <w:pPr>
              <w:ind w:leftChars="700" w:left="147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5．各种铣削功能的讲解及各个功能的加工对象的区分</w:t>
            </w:r>
          </w:p>
          <w:p w14:paraId="671970AD" w14:textId="27BEA2D3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6.</w:t>
            </w:r>
            <w:r>
              <w:rPr>
                <w:rFonts w:ascii="宋体" w:hAnsi="宋体" w:cs="Arial" w:hint="eastAsia"/>
                <w:szCs w:val="21"/>
              </w:rPr>
              <w:t xml:space="preserve"> 分度铣削操作的设定</w:t>
            </w:r>
          </w:p>
          <w:p w14:paraId="5604999A" w14:textId="00A8413D" w:rsidR="00947C23" w:rsidRDefault="00947C23">
            <w:pPr>
              <w:ind w:leftChars="700" w:left="1470"/>
            </w:pPr>
            <w:r>
              <w:rPr>
                <w:rFonts w:ascii="宋体" w:hAnsi="宋体" w:hint="eastAsia"/>
                <w:szCs w:val="21"/>
              </w:rPr>
              <w:t>7．</w:t>
            </w:r>
            <w:r>
              <w:rPr>
                <w:rFonts w:ascii="宋体" w:hAnsi="宋体" w:cs="Arial" w:hint="eastAsia"/>
                <w:szCs w:val="21"/>
              </w:rPr>
              <w:t>仿真加工处理</w:t>
            </w:r>
            <w:r>
              <w:t xml:space="preserve"> </w:t>
            </w:r>
          </w:p>
          <w:p w14:paraId="51DB6234" w14:textId="77777777" w:rsidR="00CA5301" w:rsidRDefault="00CA5301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</w:p>
          <w:p w14:paraId="09859359" w14:textId="59687D12" w:rsidR="00947C23" w:rsidRDefault="00947C23">
            <w:pPr>
              <w:tabs>
                <w:tab w:val="left" w:pos="840"/>
                <w:tab w:val="left" w:pos="1890"/>
              </w:tabs>
              <w:ind w:firstLineChars="400" w:firstLine="840"/>
            </w:pPr>
            <w:r>
              <w:rPr>
                <w:rFonts w:hint="eastAsia"/>
              </w:rPr>
              <w:t>第三</w:t>
            </w:r>
            <w:r w:rsidR="00DD0A25">
              <w:rPr>
                <w:rFonts w:hint="eastAsia"/>
              </w:rPr>
              <w:t>天</w:t>
            </w:r>
            <w:r>
              <w:t xml:space="preserve">  </w:t>
            </w:r>
            <w:r>
              <w:rPr>
                <w:rFonts w:ascii="宋体" w:hAnsi="宋体" w:hint="eastAsia"/>
                <w:szCs w:val="21"/>
              </w:rPr>
              <w:t>FeatureCAM</w:t>
            </w:r>
            <w:r>
              <w:rPr>
                <w:rFonts w:ascii="宋体" w:hAnsi="宋体" w:cs="Arial" w:hint="eastAsia"/>
                <w:szCs w:val="21"/>
              </w:rPr>
              <w:t xml:space="preserve">  5轴铣削的基础培训</w:t>
            </w:r>
          </w:p>
          <w:p w14:paraId="64726E1C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1．</w:t>
            </w:r>
            <w:r>
              <w:rPr>
                <w:rFonts w:ascii="宋体" w:hAnsi="宋体" w:cs="Arial" w:hint="eastAsia"/>
                <w:szCs w:val="21"/>
              </w:rPr>
              <w:t>5轴铣削功能介绍</w:t>
            </w:r>
          </w:p>
          <w:p w14:paraId="14F70B88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2．</w:t>
            </w:r>
            <w:r>
              <w:rPr>
                <w:rFonts w:ascii="宋体" w:hAnsi="宋体" w:cs="Arial" w:hint="eastAsia"/>
                <w:szCs w:val="21"/>
              </w:rPr>
              <w:t>5轴定位加工讲解</w:t>
            </w:r>
          </w:p>
          <w:p w14:paraId="64820E56" w14:textId="685342B3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3．</w:t>
            </w:r>
            <w:r>
              <w:rPr>
                <w:rFonts w:ascii="宋体" w:hAnsi="宋体" w:cs="Arial" w:hint="eastAsia"/>
                <w:szCs w:val="21"/>
              </w:rPr>
              <w:t>5轴联动加工讲解</w:t>
            </w:r>
          </w:p>
          <w:p w14:paraId="5D32C237" w14:textId="77777777" w:rsidR="00CA5301" w:rsidRDefault="00CA5301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</w:p>
          <w:p w14:paraId="6C6CE057" w14:textId="22DF0D5E" w:rsidR="00947C23" w:rsidRDefault="00947C23">
            <w:pPr>
              <w:ind w:firstLineChars="400" w:firstLine="840"/>
              <w:rPr>
                <w:rFonts w:ascii="宋体" w:hAnsi="宋体" w:cs="Arial" w:hint="eastAsia"/>
                <w:szCs w:val="21"/>
              </w:rPr>
            </w:pPr>
            <w:r>
              <w:rPr>
                <w:rFonts w:hint="eastAsia"/>
              </w:rPr>
              <w:t>第四</w:t>
            </w:r>
            <w:r w:rsidR="00DD0A25">
              <w:rPr>
                <w:rFonts w:hint="eastAsia"/>
              </w:rPr>
              <w:t>天</w:t>
            </w:r>
            <w:r>
              <w:t xml:space="preserve">  </w:t>
            </w:r>
            <w:r>
              <w:rPr>
                <w:rFonts w:ascii="宋体" w:hAnsi="宋体" w:hint="eastAsia"/>
                <w:szCs w:val="21"/>
              </w:rPr>
              <w:t>FeatureCAM</w:t>
            </w:r>
            <w:r>
              <w:rPr>
                <w:rFonts w:ascii="宋体" w:hAnsi="宋体" w:cs="Arial" w:hint="eastAsia"/>
                <w:szCs w:val="21"/>
              </w:rPr>
              <w:t>轴TurnMill的基础培训</w:t>
            </w:r>
          </w:p>
          <w:p w14:paraId="27E76769" w14:textId="77777777" w:rsidR="00947C23" w:rsidRDefault="00947C23">
            <w:pPr>
              <w:ind w:firstLineChars="700" w:firstLine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1．</w:t>
            </w:r>
            <w:r>
              <w:rPr>
                <w:rFonts w:ascii="宋体" w:hAnsi="宋体" w:cs="Arial" w:hint="eastAsia"/>
                <w:szCs w:val="21"/>
              </w:rPr>
              <w:t>车削加工编程</w:t>
            </w:r>
          </w:p>
          <w:p w14:paraId="73770015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2．</w:t>
            </w:r>
            <w:r>
              <w:rPr>
                <w:rFonts w:ascii="宋体" w:hAnsi="宋体" w:cs="Arial" w:hint="eastAsia"/>
                <w:szCs w:val="21"/>
              </w:rPr>
              <w:t>定义面视窗毛坯边界等</w:t>
            </w:r>
          </w:p>
          <w:p w14:paraId="374B16C6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3．</w:t>
            </w:r>
            <w:r>
              <w:rPr>
                <w:rFonts w:ascii="宋体" w:hAnsi="宋体" w:cs="Arial" w:hint="eastAsia"/>
                <w:szCs w:val="21"/>
              </w:rPr>
              <w:t xml:space="preserve">车削形状的提取及车削加工 </w:t>
            </w:r>
          </w:p>
          <w:p w14:paraId="56B56832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4．各种车削功能的讲解及各个功能的加工对象的区分</w:t>
            </w:r>
          </w:p>
          <w:p w14:paraId="086B1DD5" w14:textId="7F51951D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5．</w:t>
            </w:r>
            <w:r>
              <w:rPr>
                <w:rFonts w:ascii="宋体" w:hAnsi="宋体" w:cs="Arial" w:hint="eastAsia"/>
                <w:szCs w:val="21"/>
              </w:rPr>
              <w:t>分度铣削操作的设定</w:t>
            </w:r>
          </w:p>
          <w:p w14:paraId="77D27144" w14:textId="77777777" w:rsidR="00CA5301" w:rsidRDefault="00CA5301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</w:p>
          <w:p w14:paraId="10643BCA" w14:textId="36AFD1BD" w:rsidR="00947C23" w:rsidRDefault="00947C23">
            <w:pPr>
              <w:ind w:firstLineChars="400" w:firstLine="840"/>
              <w:rPr>
                <w:rFonts w:ascii="宋体" w:hAnsi="宋体" w:cs="Arial" w:hint="eastAsia"/>
                <w:szCs w:val="21"/>
              </w:rPr>
            </w:pPr>
            <w:r>
              <w:rPr>
                <w:rFonts w:hint="eastAsia"/>
              </w:rPr>
              <w:t>第五</w:t>
            </w:r>
            <w:r w:rsidR="00DD0A25">
              <w:rPr>
                <w:rFonts w:hint="eastAsia"/>
              </w:rPr>
              <w:t>天</w:t>
            </w:r>
            <w:r>
              <w:t xml:space="preserve">  </w:t>
            </w:r>
            <w:r>
              <w:rPr>
                <w:rFonts w:ascii="宋体" w:hAnsi="宋体" w:hint="eastAsia"/>
                <w:szCs w:val="21"/>
              </w:rPr>
              <w:t>FeatureCAM</w:t>
            </w:r>
            <w:r>
              <w:rPr>
                <w:rFonts w:ascii="宋体" w:hAnsi="宋体" w:cs="Arial" w:hint="eastAsia"/>
                <w:szCs w:val="21"/>
              </w:rPr>
              <w:t xml:space="preserve">  TurnMill高级培训</w:t>
            </w:r>
          </w:p>
          <w:p w14:paraId="70566BD4" w14:textId="77777777" w:rsidR="00947C23" w:rsidRDefault="00947C23">
            <w:pPr>
              <w:ind w:firstLineChars="700" w:firstLine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1  副轴加工的设定</w:t>
            </w:r>
          </w:p>
          <w:p w14:paraId="3E738DBD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2. 双刀塔对主轴同步编程</w:t>
            </w:r>
          </w:p>
          <w:p w14:paraId="721170E3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3. 同步管理器的应用</w:t>
            </w:r>
          </w:p>
          <w:p w14:paraId="22249D84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6．</w:t>
            </w:r>
            <w:r>
              <w:rPr>
                <w:rFonts w:ascii="宋体" w:hAnsi="宋体" w:cs="Arial" w:hint="eastAsia"/>
                <w:szCs w:val="21"/>
              </w:rPr>
              <w:t>仿真加工处理</w:t>
            </w:r>
          </w:p>
          <w:p w14:paraId="71BB9DE7" w14:textId="77777777" w:rsidR="00947C23" w:rsidRDefault="00947C23">
            <w:pPr>
              <w:ind w:leftChars="700" w:left="1470"/>
              <w:rPr>
                <w:rFonts w:ascii="宋体" w:hAnsi="宋体" w:cs="Arial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7．</w:t>
            </w:r>
            <w:r>
              <w:rPr>
                <w:rFonts w:ascii="宋体" w:hAnsi="宋体" w:cs="Arial" w:hint="eastAsia"/>
                <w:szCs w:val="21"/>
              </w:rPr>
              <w:t>产生NC程序</w:t>
            </w:r>
          </w:p>
          <w:p w14:paraId="45A595A9" w14:textId="77777777" w:rsidR="00947C23" w:rsidRDefault="00947C23">
            <w:pPr>
              <w:rPr>
                <w:rFonts w:eastAsia="华文中宋"/>
                <w:sz w:val="24"/>
              </w:rPr>
            </w:pPr>
          </w:p>
        </w:tc>
      </w:tr>
    </w:tbl>
    <w:p w14:paraId="3E57066E" w14:textId="77777777" w:rsidR="00947C23" w:rsidRDefault="00947C23" w:rsidP="00947C23"/>
    <w:p w14:paraId="2B9E8BE5" w14:textId="77777777" w:rsidR="00947C23" w:rsidRDefault="00947C23" w:rsidP="00947C23">
      <w:r>
        <w:t xml:space="preserve"> </w:t>
      </w:r>
    </w:p>
    <w:p w14:paraId="42BD23EB" w14:textId="77777777" w:rsidR="0084500C" w:rsidRDefault="0084500C"/>
    <w:sectPr w:rsidR="008450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61E64"/>
    <w:multiLevelType w:val="hybridMultilevel"/>
    <w:tmpl w:val="59A44E1E"/>
    <w:lvl w:ilvl="0" w:tplc="DE5897B4">
      <w:start w:val="1"/>
      <w:numFmt w:val="japaneseCounting"/>
      <w:lvlText w:val="第%1天"/>
      <w:lvlJc w:val="left"/>
      <w:pPr>
        <w:ind w:left="1475" w:hanging="7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1" w15:restartNumberingAfterBreak="0">
    <w:nsid w:val="37FB5ACA"/>
    <w:multiLevelType w:val="hybridMultilevel"/>
    <w:tmpl w:val="8AA20262"/>
    <w:lvl w:ilvl="0" w:tplc="53569A9A">
      <w:start w:val="1"/>
      <w:numFmt w:val="decimal"/>
      <w:lvlText w:val="%1."/>
      <w:lvlJc w:val="left"/>
      <w:pPr>
        <w:ind w:left="18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55" w:hanging="440"/>
      </w:pPr>
    </w:lvl>
    <w:lvl w:ilvl="2" w:tplc="0409001B" w:tentative="1">
      <w:start w:val="1"/>
      <w:numFmt w:val="lowerRoman"/>
      <w:lvlText w:val="%3."/>
      <w:lvlJc w:val="right"/>
      <w:pPr>
        <w:ind w:left="2795" w:hanging="440"/>
      </w:pPr>
    </w:lvl>
    <w:lvl w:ilvl="3" w:tplc="0409000F" w:tentative="1">
      <w:start w:val="1"/>
      <w:numFmt w:val="decimal"/>
      <w:lvlText w:val="%4."/>
      <w:lvlJc w:val="left"/>
      <w:pPr>
        <w:ind w:left="3235" w:hanging="440"/>
      </w:pPr>
    </w:lvl>
    <w:lvl w:ilvl="4" w:tplc="04090019" w:tentative="1">
      <w:start w:val="1"/>
      <w:numFmt w:val="lowerLetter"/>
      <w:lvlText w:val="%5)"/>
      <w:lvlJc w:val="left"/>
      <w:pPr>
        <w:ind w:left="3675" w:hanging="440"/>
      </w:pPr>
    </w:lvl>
    <w:lvl w:ilvl="5" w:tplc="0409001B" w:tentative="1">
      <w:start w:val="1"/>
      <w:numFmt w:val="lowerRoman"/>
      <w:lvlText w:val="%6."/>
      <w:lvlJc w:val="right"/>
      <w:pPr>
        <w:ind w:left="4115" w:hanging="440"/>
      </w:pPr>
    </w:lvl>
    <w:lvl w:ilvl="6" w:tplc="0409000F" w:tentative="1">
      <w:start w:val="1"/>
      <w:numFmt w:val="decimal"/>
      <w:lvlText w:val="%7."/>
      <w:lvlJc w:val="left"/>
      <w:pPr>
        <w:ind w:left="4555" w:hanging="440"/>
      </w:pPr>
    </w:lvl>
    <w:lvl w:ilvl="7" w:tplc="04090019" w:tentative="1">
      <w:start w:val="1"/>
      <w:numFmt w:val="lowerLetter"/>
      <w:lvlText w:val="%8)"/>
      <w:lvlJc w:val="left"/>
      <w:pPr>
        <w:ind w:left="4995" w:hanging="440"/>
      </w:pPr>
    </w:lvl>
    <w:lvl w:ilvl="8" w:tplc="0409001B" w:tentative="1">
      <w:start w:val="1"/>
      <w:numFmt w:val="lowerRoman"/>
      <w:lvlText w:val="%9."/>
      <w:lvlJc w:val="right"/>
      <w:pPr>
        <w:ind w:left="5435" w:hanging="440"/>
      </w:pPr>
    </w:lvl>
  </w:abstractNum>
  <w:num w:numId="1" w16cid:durableId="372078235">
    <w:abstractNumId w:val="0"/>
  </w:num>
  <w:num w:numId="2" w16cid:durableId="1910848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2E"/>
    <w:rsid w:val="0016452E"/>
    <w:rsid w:val="002017BA"/>
    <w:rsid w:val="003A781A"/>
    <w:rsid w:val="0084500C"/>
    <w:rsid w:val="00947C23"/>
    <w:rsid w:val="00CA5301"/>
    <w:rsid w:val="00DD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0E05"/>
  <w15:chartTrackingRefBased/>
  <w15:docId w15:val="{4CA0AD2D-D969-48A7-82BC-AF2EFDD4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C2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0A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29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Liang</dc:creator>
  <cp:keywords/>
  <dc:description/>
  <cp:lastModifiedBy>E598</cp:lastModifiedBy>
  <cp:revision>6</cp:revision>
  <dcterms:created xsi:type="dcterms:W3CDTF">2019-09-16T02:10:00Z</dcterms:created>
  <dcterms:modified xsi:type="dcterms:W3CDTF">2024-10-29T04:34:00Z</dcterms:modified>
</cp:coreProperties>
</file>