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s-ES"/>
        </w:rPr>
      </w:pPr>
      <w:r>
        <w:rPr>
          <w:lang w:val="es-ES"/>
        </w:rPr>
        <w:t>ORGANIZACIÓN DE EMPRESAS TEST / VOF’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ListParagraph"/>
        <w:rPr>
          <w:lang w:val="es-ES"/>
        </w:rPr>
      </w:pPr>
      <w:r>
        <w:rPr>
          <w:lang w:val="es-ES"/>
        </w:rPr>
        <w:t>TIPO TEST</w:t>
      </w:r>
    </w:p>
    <w:p>
      <w:pPr>
        <w:pStyle w:val="ListParagraph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>Un puesto implica una sola tarea, pero sobre la que el operativo tiene una gran libertad de acción, ¿cómo se encuentra?</w:t>
      </w:r>
    </w:p>
    <w:p>
      <w:pPr>
        <w:pStyle w:val="ListParagraph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>Especializado horizontal y verticalmente</w:t>
      </w:r>
    </w:p>
    <w:p>
      <w:pPr>
        <w:pStyle w:val="ListParagraph"/>
        <w:numPr>
          <w:ilvl w:val="0"/>
          <w:numId w:val="2"/>
        </w:numPr>
        <w:rPr>
          <w:highlight w:val="yellow"/>
          <w:lang w:val="es-ES"/>
        </w:rPr>
      </w:pPr>
      <w:r>
        <w:rPr>
          <w:highlight w:val="yellow"/>
          <w:lang w:val="es-ES"/>
        </w:rPr>
        <w:t>Especializado horizontalmente y ampliado verticalmente</w:t>
      </w:r>
    </w:p>
    <w:p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>Ampliado horizontalmente y especializado verticalmente</w:t>
      </w:r>
    </w:p>
    <w:p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>Ampliado horizontal y verticalmente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>¿Cómo son los puestos profesionales?</w:t>
      </w:r>
    </w:p>
    <w:p>
      <w:pPr>
        <w:pStyle w:val="ListParagraph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Especializados horizontalmente (tareas) y ampliado verticalmente</w:t>
      </w:r>
    </w:p>
    <w:p>
      <w:pPr>
        <w:pStyle w:val="ListParagraph"/>
        <w:numPr>
          <w:ilvl w:val="0"/>
          <w:numId w:val="3"/>
        </w:numPr>
        <w:rPr>
          <w:highlight w:val="yellow"/>
          <w:lang w:val="es-ES"/>
        </w:rPr>
      </w:pPr>
      <w:r>
        <w:rPr>
          <w:highlight w:val="yellow"/>
          <w:lang w:val="es-ES"/>
        </w:rPr>
        <w:t>especializados horizontalmente (conocimientos) y ampliado verticalmente</w:t>
      </w:r>
    </w:p>
    <w:p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ampliado horizontalmente (tareas) y ampliado verticalmente</w:t>
      </w:r>
    </w:p>
    <w:p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especializados horizontalmente (conocimientos) y verticalmente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>Un directivo medio tiene autoridad sobre un responsable de primera línea y solo responde ante el gerente.</w:t>
      </w:r>
    </w:p>
    <w:p>
      <w:pPr>
        <w:pStyle w:val="ListParagraph"/>
        <w:rPr>
          <w:lang w:val="es-ES"/>
        </w:rPr>
      </w:pPr>
      <w:r>
        <w:rPr>
          <w:lang w:val="es-ES"/>
        </w:rPr>
        <w:t xml:space="preserve"> </w:t>
      </w:r>
    </w:p>
    <w:p>
      <w:pPr>
        <w:pStyle w:val="ListParagraph"/>
        <w:numPr>
          <w:ilvl w:val="0"/>
          <w:numId w:val="4"/>
        </w:numPr>
        <w:rPr>
          <w:lang w:val="es-ES"/>
        </w:rPr>
      </w:pPr>
      <w:r>
        <w:rPr>
          <w:lang w:val="es-ES"/>
        </w:rPr>
        <w:t>el puesto del directivo está más ampliado verticalmente que los otros dos</w:t>
      </w:r>
    </w:p>
    <w:p>
      <w:pPr>
        <w:pStyle w:val="ListParagraph"/>
        <w:numPr>
          <w:ilvl w:val="0"/>
          <w:numId w:val="4"/>
        </w:numPr>
        <w:rPr>
          <w:lang w:val="es-ES"/>
        </w:rPr>
      </w:pPr>
      <w:r>
        <w:rPr>
          <w:lang w:val="es-ES"/>
        </w:rPr>
        <w:t>el puesto del gerente está más especializado verticalmente que los otros</w:t>
      </w:r>
    </w:p>
    <w:p>
      <w:pPr>
        <w:pStyle w:val="ListParagraph"/>
        <w:numPr>
          <w:ilvl w:val="0"/>
          <w:numId w:val="4"/>
        </w:numPr>
        <w:rPr>
          <w:lang w:val="es-ES"/>
        </w:rPr>
      </w:pPr>
      <w:r>
        <w:rPr>
          <w:lang w:val="es-ES"/>
        </w:rPr>
        <w:t>el puesto del directivo tiene más especialización vertical que los otros dos</w:t>
      </w:r>
    </w:p>
    <w:p>
      <w:pPr>
        <w:pStyle w:val="ListParagraph"/>
        <w:numPr>
          <w:ilvl w:val="0"/>
          <w:numId w:val="4"/>
        </w:numPr>
        <w:rPr>
          <w:lang w:val="es-ES"/>
        </w:rPr>
      </w:pPr>
      <w:r>
        <w:rPr>
          <w:highlight w:val="yellow"/>
          <w:lang w:val="es-ES"/>
        </w:rPr>
        <w:t>el puesto del responsable de línea es el más especializado verticalmente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>¿Cómo se denomina el parámetro de diseño a través del que describe la forma en que deben realizar una tarea?</w:t>
      </w:r>
    </w:p>
    <w:p>
      <w:pPr>
        <w:pStyle w:val="ListParagraph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5"/>
        </w:numPr>
        <w:rPr>
          <w:lang w:val="es-ES"/>
        </w:rPr>
      </w:pPr>
      <w:r>
        <w:rPr>
          <w:lang w:val="es-ES"/>
        </w:rPr>
        <w:t>Normalización de procesos</w:t>
      </w:r>
    </w:p>
    <w:p>
      <w:pPr>
        <w:pStyle w:val="ListParagraph"/>
        <w:numPr>
          <w:ilvl w:val="0"/>
          <w:numId w:val="5"/>
        </w:numPr>
        <w:rPr>
          <w:lang w:val="es-ES"/>
        </w:rPr>
      </w:pPr>
      <w:r>
        <w:rPr>
          <w:lang w:val="es-ES"/>
        </w:rPr>
        <w:t>Adoctrinamiento</w:t>
      </w:r>
    </w:p>
    <w:p>
      <w:pPr>
        <w:pStyle w:val="ListParagraph"/>
        <w:numPr>
          <w:ilvl w:val="0"/>
          <w:numId w:val="5"/>
        </w:numPr>
        <w:rPr>
          <w:lang w:val="es-ES"/>
        </w:rPr>
      </w:pPr>
      <w:r>
        <w:rPr>
          <w:lang w:val="es-ES"/>
        </w:rPr>
        <w:t>Preparación</w:t>
      </w:r>
    </w:p>
    <w:p>
      <w:pPr>
        <w:pStyle w:val="ListParagraph"/>
        <w:numPr>
          <w:ilvl w:val="0"/>
          <w:numId w:val="5"/>
        </w:numPr>
        <w:rPr>
          <w:highlight w:val="yellow"/>
          <w:lang w:val="es-ES"/>
        </w:rPr>
      </w:pPr>
      <w:r>
        <w:rPr>
          <w:highlight w:val="yellow"/>
          <w:lang w:val="es-ES"/>
        </w:rPr>
        <w:t>Formalización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ListParagraph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>Si un puesto formalizado implica realizar varias tareas, ¿cómo se encuentra?</w:t>
      </w:r>
    </w:p>
    <w:p>
      <w:pPr>
        <w:pStyle w:val="ListParagraph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6"/>
        </w:numPr>
        <w:rPr>
          <w:lang w:val="es-ES"/>
        </w:rPr>
      </w:pPr>
      <w:r>
        <w:rPr>
          <w:lang w:val="es-ES"/>
        </w:rPr>
        <w:t>Especializado horizontal y verticalmente</w:t>
      </w:r>
    </w:p>
    <w:p>
      <w:pPr>
        <w:pStyle w:val="ListParagraph"/>
        <w:numPr>
          <w:ilvl w:val="0"/>
          <w:numId w:val="6"/>
        </w:numPr>
        <w:rPr>
          <w:lang w:val="es-ES"/>
        </w:rPr>
      </w:pPr>
      <w:r>
        <w:rPr>
          <w:lang w:val="es-ES"/>
        </w:rPr>
        <w:t>especializado horizontalmente y ampliado verticalmente</w:t>
      </w:r>
    </w:p>
    <w:p>
      <w:pPr>
        <w:pStyle w:val="ListParagraph"/>
        <w:numPr>
          <w:ilvl w:val="0"/>
          <w:numId w:val="6"/>
        </w:numPr>
        <w:rPr>
          <w:highlight w:val="yellow"/>
          <w:lang w:val="es-ES"/>
        </w:rPr>
      </w:pPr>
      <w:r>
        <w:rPr>
          <w:highlight w:val="yellow"/>
          <w:lang w:val="es-ES"/>
        </w:rPr>
        <w:t>ampliado horizontalmente y especializado verticalmente</w:t>
      </w:r>
    </w:p>
    <w:p>
      <w:pPr>
        <w:pStyle w:val="ListParagraph"/>
        <w:numPr>
          <w:ilvl w:val="0"/>
          <w:numId w:val="6"/>
        </w:numPr>
        <w:rPr>
          <w:lang w:val="es-ES"/>
        </w:rPr>
      </w:pPr>
      <w:r>
        <w:rPr>
          <w:lang w:val="es-ES"/>
        </w:rPr>
        <w:t>ampliado horizontal y verticalmente</w:t>
      </w:r>
    </w:p>
    <w:p>
      <w:pPr>
        <w:pStyle w:val="ListParagraph"/>
        <w:ind w:left="1080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ListParagraph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>¿Qué puestos resultan más fáciles de formalizar?</w:t>
      </w:r>
    </w:p>
    <w:p>
      <w:pPr>
        <w:pStyle w:val="ListParagraph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7"/>
        </w:numPr>
        <w:rPr>
          <w:lang w:val="es-ES"/>
        </w:rPr>
      </w:pPr>
      <w:r>
        <w:rPr>
          <w:lang w:val="es-ES"/>
        </w:rPr>
        <w:t>Puestos profesionales</w:t>
      </w:r>
    </w:p>
    <w:p>
      <w:pPr>
        <w:pStyle w:val="ListParagraph"/>
        <w:numPr>
          <w:ilvl w:val="0"/>
          <w:numId w:val="7"/>
        </w:numPr>
        <w:rPr>
          <w:highlight w:val="yellow"/>
          <w:lang w:val="es-ES"/>
        </w:rPr>
      </w:pPr>
      <w:r>
        <w:rPr>
          <w:highlight w:val="yellow"/>
          <w:lang w:val="es-ES"/>
        </w:rPr>
        <w:t>puestos sin cualificación</w:t>
      </w:r>
    </w:p>
    <w:p>
      <w:pPr>
        <w:pStyle w:val="ListParagraph"/>
        <w:numPr>
          <w:ilvl w:val="0"/>
          <w:numId w:val="7"/>
        </w:numPr>
        <w:rPr>
          <w:lang w:val="es-ES"/>
        </w:rPr>
      </w:pPr>
      <w:r>
        <w:rPr>
          <w:lang w:val="es-ES"/>
        </w:rPr>
        <w:t>supervisor de primera línea</w:t>
      </w:r>
    </w:p>
    <w:p>
      <w:pPr>
        <w:pStyle w:val="ListParagraph"/>
        <w:numPr>
          <w:ilvl w:val="0"/>
          <w:numId w:val="7"/>
        </w:numPr>
        <w:rPr>
          <w:lang w:val="es-ES"/>
        </w:rPr>
      </w:pPr>
      <w:r>
        <w:rPr>
          <w:lang w:val="es-ES"/>
        </w:rPr>
        <w:t>alta dirección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>¿Qué mecanismo de coordinación es propio de la burocracia?</w:t>
      </w:r>
    </w:p>
    <w:p>
      <w:pPr>
        <w:pStyle w:val="ListParagraph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8"/>
        </w:numPr>
        <w:rPr>
          <w:lang w:val="es-ES"/>
        </w:rPr>
      </w:pPr>
      <w:r>
        <w:rPr>
          <w:lang w:val="es-ES"/>
        </w:rPr>
        <w:t>Normalización de procesos</w:t>
      </w:r>
    </w:p>
    <w:p>
      <w:pPr>
        <w:pStyle w:val="ListParagraph"/>
        <w:numPr>
          <w:ilvl w:val="0"/>
          <w:numId w:val="8"/>
        </w:numPr>
        <w:rPr>
          <w:lang w:val="es-ES"/>
        </w:rPr>
      </w:pPr>
      <w:r>
        <w:rPr>
          <w:lang w:val="es-ES"/>
        </w:rPr>
        <w:t>normalización de habilidades</w:t>
      </w:r>
    </w:p>
    <w:p>
      <w:pPr>
        <w:pStyle w:val="ListParagraph"/>
        <w:numPr>
          <w:ilvl w:val="0"/>
          <w:numId w:val="8"/>
        </w:numPr>
        <w:rPr>
          <w:lang w:val="es-ES"/>
        </w:rPr>
      </w:pPr>
      <w:r>
        <w:rPr>
          <w:lang w:val="es-ES"/>
        </w:rPr>
        <w:t>normalización de valores</w:t>
      </w:r>
    </w:p>
    <w:p>
      <w:pPr>
        <w:pStyle w:val="ListParagraph"/>
        <w:numPr>
          <w:ilvl w:val="0"/>
          <w:numId w:val="8"/>
        </w:numPr>
        <w:rPr>
          <w:highlight w:val="yellow"/>
          <w:lang w:val="es-ES"/>
        </w:rPr>
      </w:pPr>
      <w:r>
        <w:rPr>
          <w:highlight w:val="yellow"/>
          <w:lang w:val="es-ES"/>
        </w:rPr>
        <w:t>todas son correctas</w:t>
      </w:r>
    </w:p>
    <w:p>
      <w:pPr>
        <w:pStyle w:val="Normal"/>
        <w:ind w:left="720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>¿En qué situación la preparación introducirá el mecanismo de coordinación de la normalización de habilidades?</w:t>
      </w:r>
    </w:p>
    <w:p>
      <w:pPr>
        <w:pStyle w:val="ListParagraph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9"/>
        </w:numPr>
        <w:rPr>
          <w:lang w:val="es-ES"/>
        </w:rPr>
      </w:pPr>
      <w:r>
        <w:rPr>
          <w:lang w:val="es-ES"/>
        </w:rPr>
        <w:t>Cuando se enseña un procedimiento fijo para realizar una tarea</w:t>
      </w:r>
    </w:p>
    <w:p>
      <w:pPr>
        <w:pStyle w:val="ListParagraph"/>
        <w:numPr>
          <w:ilvl w:val="0"/>
          <w:numId w:val="9"/>
        </w:numPr>
        <w:rPr>
          <w:highlight w:val="yellow"/>
          <w:lang w:val="es-ES"/>
        </w:rPr>
      </w:pPr>
      <w:r>
        <w:rPr>
          <w:highlight w:val="yellow"/>
          <w:lang w:val="es-ES"/>
        </w:rPr>
        <w:t>cuando se trate de un puesto profesional</w:t>
      </w:r>
    </w:p>
    <w:p>
      <w:pPr>
        <w:pStyle w:val="ListParagraph"/>
        <w:numPr>
          <w:ilvl w:val="0"/>
          <w:numId w:val="9"/>
        </w:numPr>
        <w:rPr>
          <w:lang w:val="es-ES"/>
        </w:rPr>
      </w:pPr>
      <w:r>
        <w:rPr>
          <w:lang w:val="es-ES"/>
        </w:rPr>
        <w:t>es imposible acotar todas las situaciones a las que se enfrenta un puesto</w:t>
      </w:r>
    </w:p>
    <w:p>
      <w:pPr>
        <w:pStyle w:val="ListParagraph"/>
        <w:numPr>
          <w:ilvl w:val="0"/>
          <w:numId w:val="9"/>
        </w:numPr>
        <w:rPr>
          <w:lang w:val="es-ES"/>
        </w:rPr>
      </w:pPr>
      <w:r>
        <w:rPr>
          <w:lang w:val="es-ES"/>
        </w:rPr>
        <w:t>todas son falsas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ListParagraph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>¿Con qué mecanismo de coordinación se relaciona la formalización del puesto?</w:t>
      </w:r>
    </w:p>
    <w:p>
      <w:pPr>
        <w:pStyle w:val="ListParagraph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10"/>
        </w:numPr>
        <w:rPr>
          <w:lang w:val="es-ES"/>
        </w:rPr>
      </w:pPr>
      <w:r>
        <w:rPr>
          <w:lang w:val="es-ES"/>
        </w:rPr>
        <w:t>Adaptación mutua</w:t>
      </w:r>
    </w:p>
    <w:p>
      <w:pPr>
        <w:pStyle w:val="ListParagraph"/>
        <w:numPr>
          <w:ilvl w:val="0"/>
          <w:numId w:val="10"/>
        </w:numPr>
        <w:rPr>
          <w:lang w:val="es-ES"/>
        </w:rPr>
      </w:pPr>
      <w:r>
        <w:rPr>
          <w:lang w:val="es-ES"/>
        </w:rPr>
        <w:t>supervisión directa</w:t>
      </w:r>
    </w:p>
    <w:p>
      <w:pPr>
        <w:pStyle w:val="ListParagraph"/>
        <w:numPr>
          <w:ilvl w:val="0"/>
          <w:numId w:val="10"/>
        </w:numPr>
        <w:rPr>
          <w:highlight w:val="yellow"/>
          <w:lang w:val="es-ES"/>
        </w:rPr>
      </w:pPr>
      <w:r>
        <w:rPr>
          <w:highlight w:val="yellow"/>
          <w:lang w:val="es-ES"/>
        </w:rPr>
        <w:t>normalización de procesos</w:t>
      </w:r>
    </w:p>
    <w:p>
      <w:pPr>
        <w:pStyle w:val="ListParagraph"/>
        <w:numPr>
          <w:ilvl w:val="0"/>
          <w:numId w:val="10"/>
        </w:numPr>
        <w:rPr>
          <w:lang w:val="es-ES"/>
        </w:rPr>
      </w:pPr>
      <w:r>
        <w:rPr>
          <w:lang w:val="es-ES"/>
        </w:rPr>
        <w:t>normalización de habilidades</w:t>
      </w:r>
    </w:p>
    <w:p>
      <w:pPr>
        <w:pStyle w:val="ListParagraph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>¿Cómo se denominan los procesos de naturaleza formal en los que se transmiten las normas relacionadas con la cultura?</w:t>
      </w:r>
    </w:p>
    <w:p>
      <w:pPr>
        <w:pStyle w:val="ListParagraph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11"/>
        </w:numPr>
        <w:rPr>
          <w:lang w:val="es-ES"/>
        </w:rPr>
      </w:pPr>
      <w:r>
        <w:rPr>
          <w:lang w:val="es-ES"/>
        </w:rPr>
        <w:t>Adoctrinamiento</w:t>
      </w:r>
    </w:p>
    <w:p>
      <w:pPr>
        <w:pStyle w:val="ListParagraph"/>
        <w:numPr>
          <w:ilvl w:val="0"/>
          <w:numId w:val="11"/>
        </w:numPr>
        <w:rPr>
          <w:highlight w:val="yellow"/>
          <w:lang w:val="es-ES"/>
        </w:rPr>
      </w:pPr>
      <w:r>
        <w:rPr>
          <w:highlight w:val="yellow"/>
          <w:lang w:val="es-ES"/>
        </w:rPr>
        <w:t>Socialización</w:t>
      </w:r>
    </w:p>
    <w:p>
      <w:pPr>
        <w:pStyle w:val="ListParagraph"/>
        <w:numPr>
          <w:ilvl w:val="0"/>
          <w:numId w:val="11"/>
        </w:numPr>
        <w:rPr>
          <w:lang w:val="es-ES"/>
        </w:rPr>
      </w:pPr>
      <w:r>
        <w:rPr>
          <w:lang w:val="es-ES"/>
        </w:rPr>
        <w:t>Preparación</w:t>
      </w:r>
    </w:p>
    <w:p>
      <w:pPr>
        <w:pStyle w:val="ListParagraph"/>
        <w:numPr>
          <w:ilvl w:val="0"/>
          <w:numId w:val="11"/>
        </w:numPr>
        <w:rPr>
          <w:lang w:val="es-ES"/>
        </w:rPr>
      </w:pPr>
      <w:r>
        <w:rPr>
          <w:lang w:val="es-ES"/>
        </w:rPr>
        <w:t>Formalización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ListParagraph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>¿Se puede coordinar el trabajo de un traumatólogo y un fisioterapeuta sin que tengan que interactuar entre sí?</w:t>
      </w:r>
    </w:p>
    <w:p>
      <w:pPr>
        <w:pStyle w:val="ListParagraph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12"/>
        </w:numPr>
        <w:rPr>
          <w:lang w:val="es-ES"/>
        </w:rPr>
      </w:pPr>
      <w:r>
        <w:rPr>
          <w:lang w:val="es-ES"/>
        </w:rPr>
        <w:t>Sí, a través de la normalización de procesos</w:t>
      </w:r>
    </w:p>
    <w:p>
      <w:pPr>
        <w:pStyle w:val="ListParagraph"/>
        <w:numPr>
          <w:ilvl w:val="0"/>
          <w:numId w:val="12"/>
        </w:numPr>
        <w:rPr>
          <w:highlight w:val="yellow"/>
          <w:lang w:val="es-ES"/>
        </w:rPr>
      </w:pPr>
      <w:r>
        <w:rPr>
          <w:highlight w:val="yellow"/>
          <w:lang w:val="es-ES"/>
        </w:rPr>
        <w:t>Sí, a través de la normalización de habilidades</w:t>
      </w:r>
    </w:p>
    <w:p>
      <w:pPr>
        <w:pStyle w:val="ListParagraph"/>
        <w:numPr>
          <w:ilvl w:val="0"/>
          <w:numId w:val="12"/>
        </w:numPr>
        <w:rPr>
          <w:lang w:val="es-ES"/>
        </w:rPr>
      </w:pPr>
      <w:r>
        <w:rPr>
          <w:lang w:val="es-ES"/>
        </w:rPr>
        <w:t>Sí, a través de la adaptación mutua</w:t>
      </w:r>
    </w:p>
    <w:p>
      <w:pPr>
        <w:pStyle w:val="ListParagraph"/>
        <w:numPr>
          <w:ilvl w:val="0"/>
          <w:numId w:val="12"/>
        </w:numPr>
        <w:rPr>
          <w:lang w:val="es-ES"/>
        </w:rPr>
      </w:pPr>
      <w:r>
        <w:rPr>
          <w:lang w:val="es-ES"/>
        </w:rPr>
        <w:t>No, es imposible, se necesitará ponerse en contacto entre sí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ListParagraph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>Si se imparte un curso a los trabajadores enseñándoles el procedimiento fijo que tienen que seguir, ¿cómo se coordinan?</w:t>
      </w:r>
    </w:p>
    <w:p>
      <w:pPr>
        <w:pStyle w:val="ListParagraph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13"/>
        </w:numPr>
        <w:rPr>
          <w:lang w:val="es-ES"/>
        </w:rPr>
      </w:pPr>
      <w:r>
        <w:rPr>
          <w:lang w:val="es-ES"/>
        </w:rPr>
        <w:t>A través de la adaptación</w:t>
      </w:r>
    </w:p>
    <w:p>
      <w:pPr>
        <w:pStyle w:val="ListParagraph"/>
        <w:numPr>
          <w:ilvl w:val="0"/>
          <w:numId w:val="13"/>
        </w:numPr>
        <w:rPr>
          <w:lang w:val="es-ES"/>
        </w:rPr>
      </w:pPr>
      <w:r>
        <w:rPr>
          <w:lang w:val="es-ES"/>
        </w:rPr>
        <w:t>a través de la supervisión directa</w:t>
      </w:r>
    </w:p>
    <w:p>
      <w:pPr>
        <w:pStyle w:val="ListParagraph"/>
        <w:numPr>
          <w:ilvl w:val="0"/>
          <w:numId w:val="13"/>
        </w:numPr>
        <w:rPr>
          <w:highlight w:val="yellow"/>
          <w:lang w:val="es-ES"/>
        </w:rPr>
      </w:pPr>
      <w:r>
        <w:rPr>
          <w:highlight w:val="yellow"/>
          <w:lang w:val="es-ES"/>
        </w:rPr>
        <w:t>a través de la normalización de procesos</w:t>
      </w:r>
    </w:p>
    <w:p>
      <w:pPr>
        <w:pStyle w:val="ListParagraph"/>
        <w:numPr>
          <w:ilvl w:val="0"/>
          <w:numId w:val="13"/>
        </w:numPr>
        <w:rPr>
          <w:lang w:val="es-ES"/>
        </w:rPr>
      </w:pPr>
      <w:r>
        <w:rPr>
          <w:lang w:val="es-ES"/>
        </w:rPr>
        <w:t>a través de la normalización de habilidades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>¿En qué parte de la organización podemos estar seguros de que nunca va a haber un puesto directivo?</w:t>
      </w:r>
    </w:p>
    <w:p>
      <w:pPr>
        <w:pStyle w:val="ListParagraph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14"/>
        </w:numPr>
        <w:rPr>
          <w:lang w:val="es-ES"/>
        </w:rPr>
      </w:pPr>
      <w:r>
        <w:rPr>
          <w:lang w:val="es-ES"/>
        </w:rPr>
        <w:t>Línea media</w:t>
      </w:r>
    </w:p>
    <w:p>
      <w:pPr>
        <w:pStyle w:val="ListParagraph"/>
        <w:numPr>
          <w:ilvl w:val="0"/>
          <w:numId w:val="14"/>
        </w:numPr>
        <w:rPr>
          <w:lang w:val="es-ES"/>
        </w:rPr>
      </w:pPr>
      <w:r>
        <w:rPr>
          <w:lang w:val="es-ES"/>
        </w:rPr>
        <w:t>núcleo de operaciones</w:t>
      </w:r>
    </w:p>
    <w:p>
      <w:pPr>
        <w:pStyle w:val="ListParagraph"/>
        <w:numPr>
          <w:ilvl w:val="0"/>
          <w:numId w:val="14"/>
        </w:numPr>
        <w:rPr>
          <w:highlight w:val="yellow"/>
          <w:lang w:val="es-ES"/>
        </w:rPr>
      </w:pPr>
      <w:r>
        <w:rPr>
          <w:highlight w:val="yellow"/>
          <w:lang w:val="es-ES"/>
        </w:rPr>
        <w:t>Tecnoestructura</w:t>
      </w:r>
    </w:p>
    <w:p>
      <w:pPr>
        <w:pStyle w:val="ListParagraph"/>
        <w:numPr>
          <w:ilvl w:val="0"/>
          <w:numId w:val="14"/>
        </w:numPr>
        <w:rPr>
          <w:lang w:val="es-ES"/>
        </w:rPr>
      </w:pPr>
      <w:r>
        <w:rPr>
          <w:lang w:val="es-ES"/>
        </w:rPr>
        <w:t>staff de apoyo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ListParagraph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 xml:space="preserve"> </w:t>
      </w:r>
      <w:r>
        <w:rPr>
          <w:b/>
          <w:bCs/>
          <w:lang w:val="es-ES"/>
        </w:rPr>
        <w:t>Una organización ha subcontratado el servicio de limpieza, ¿a qué parte de la organización pertenece?</w:t>
      </w:r>
    </w:p>
    <w:p>
      <w:pPr>
        <w:pStyle w:val="ListParagraph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15"/>
        </w:numPr>
        <w:rPr>
          <w:lang w:val="es-ES"/>
        </w:rPr>
      </w:pPr>
      <w:r>
        <w:rPr>
          <w:lang w:val="es-ES"/>
        </w:rPr>
        <w:t>núcleo de operaciones</w:t>
      </w:r>
    </w:p>
    <w:p>
      <w:pPr>
        <w:pStyle w:val="ListParagraph"/>
        <w:numPr>
          <w:ilvl w:val="0"/>
          <w:numId w:val="15"/>
        </w:numPr>
        <w:rPr>
          <w:lang w:val="es-ES"/>
        </w:rPr>
      </w:pPr>
      <w:r>
        <w:rPr>
          <w:lang w:val="es-ES"/>
        </w:rPr>
        <w:t>staff de apoyo</w:t>
      </w:r>
    </w:p>
    <w:p>
      <w:pPr>
        <w:pStyle w:val="ListParagraph"/>
        <w:numPr>
          <w:ilvl w:val="0"/>
          <w:numId w:val="15"/>
        </w:numPr>
        <w:rPr>
          <w:lang w:val="es-ES"/>
        </w:rPr>
      </w:pPr>
      <w:r>
        <w:rPr>
          <w:lang w:val="es-ES"/>
        </w:rPr>
        <w:t>Tecnoestructura</w:t>
      </w:r>
    </w:p>
    <w:p>
      <w:pPr>
        <w:pStyle w:val="ListParagraph"/>
        <w:numPr>
          <w:ilvl w:val="0"/>
          <w:numId w:val="15"/>
        </w:numPr>
        <w:rPr>
          <w:highlight w:val="yellow"/>
          <w:lang w:val="es-ES"/>
        </w:rPr>
      </w:pPr>
      <w:r>
        <w:rPr>
          <w:highlight w:val="yellow"/>
          <w:lang w:val="es-ES"/>
        </w:rPr>
        <w:t>Ninguna</w:t>
      </w:r>
    </w:p>
    <w:p>
      <w:pPr>
        <w:pStyle w:val="ListParagraph"/>
        <w:ind w:left="1080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>¿A qué parte pertenece el departamento de Finanzas que participa en la fijación de los objetivos financieros?</w:t>
      </w:r>
    </w:p>
    <w:p>
      <w:pPr>
        <w:pStyle w:val="ListParagraph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>línea media</w:t>
      </w:r>
    </w:p>
    <w:p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>staff de apoyo</w:t>
      </w:r>
    </w:p>
    <w:p>
      <w:pPr>
        <w:pStyle w:val="ListParagraph"/>
        <w:numPr>
          <w:ilvl w:val="0"/>
          <w:numId w:val="16"/>
        </w:numPr>
        <w:rPr>
          <w:highlight w:val="yellow"/>
          <w:lang w:val="es-ES"/>
        </w:rPr>
      </w:pPr>
      <w:r>
        <w:rPr>
          <w:highlight w:val="yellow"/>
          <w:lang w:val="es-ES"/>
        </w:rPr>
        <w:t>Tecnoestructura</w:t>
      </w:r>
    </w:p>
    <w:p>
      <w:pPr>
        <w:pStyle w:val="ListParagraph"/>
        <w:numPr>
          <w:ilvl w:val="0"/>
          <w:numId w:val="16"/>
        </w:numPr>
        <w:rPr>
          <w:lang w:val="es-ES"/>
        </w:rPr>
      </w:pPr>
      <w:r>
        <w:rPr>
          <w:lang w:val="es-ES"/>
        </w:rPr>
        <w:t>ápice estratégico</w:t>
      </w:r>
    </w:p>
    <w:p>
      <w:pPr>
        <w:pStyle w:val="ListParagraph"/>
        <w:ind w:left="1080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>¿A qué parte pertenece un departamento de recursos humanos que solo realiza tareas administrativas?</w:t>
      </w:r>
    </w:p>
    <w:p>
      <w:pPr>
        <w:pStyle w:val="ListParagraph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17"/>
        </w:numPr>
        <w:rPr>
          <w:lang w:val="es-ES"/>
        </w:rPr>
      </w:pPr>
      <w:r>
        <w:rPr>
          <w:lang w:val="es-ES"/>
        </w:rPr>
        <w:t>Núcleo de operaciones</w:t>
      </w:r>
    </w:p>
    <w:p>
      <w:pPr>
        <w:pStyle w:val="ListParagraph"/>
        <w:numPr>
          <w:ilvl w:val="0"/>
          <w:numId w:val="17"/>
        </w:numPr>
        <w:rPr>
          <w:lang w:val="es-ES"/>
        </w:rPr>
      </w:pPr>
      <w:r>
        <w:rPr>
          <w:lang w:val="es-ES"/>
        </w:rPr>
        <w:t>línea media</w:t>
      </w:r>
    </w:p>
    <w:p>
      <w:pPr>
        <w:pStyle w:val="ListParagraph"/>
        <w:numPr>
          <w:ilvl w:val="0"/>
          <w:numId w:val="17"/>
        </w:numPr>
        <w:rPr>
          <w:highlight w:val="yellow"/>
          <w:lang w:val="es-ES"/>
        </w:rPr>
      </w:pPr>
      <w:r>
        <w:rPr>
          <w:highlight w:val="yellow"/>
          <w:lang w:val="es-ES"/>
        </w:rPr>
        <w:t>staff de apoyo</w:t>
      </w:r>
    </w:p>
    <w:p>
      <w:pPr>
        <w:pStyle w:val="ListParagraph"/>
        <w:numPr>
          <w:ilvl w:val="0"/>
          <w:numId w:val="17"/>
        </w:numPr>
        <w:rPr>
          <w:lang w:val="es-ES"/>
        </w:rPr>
      </w:pPr>
      <w:r>
        <w:rPr>
          <w:lang w:val="es-ES"/>
        </w:rPr>
        <w:t>Tecnoestructura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1"/>
        </w:numPr>
        <w:rPr>
          <w:lang w:val="es-ES"/>
        </w:rPr>
      </w:pPr>
      <w:r>
        <w:rPr>
          <w:b/>
          <w:bCs/>
          <w:lang w:val="es-ES"/>
        </w:rPr>
        <w:t>¿Qué interdependencia se consigue controlar con la base de agrupación segun mercado?</w:t>
      </w:r>
    </w:p>
    <w:p>
      <w:pPr>
        <w:pStyle w:val="ListParagraph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18"/>
        </w:numPr>
        <w:rPr>
          <w:lang w:val="es-ES"/>
        </w:rPr>
      </w:pPr>
      <w:r>
        <w:rPr>
          <w:lang w:val="es-ES"/>
        </w:rPr>
        <w:t>Interdependencia de las funciones</w:t>
      </w:r>
    </w:p>
    <w:p>
      <w:pPr>
        <w:pStyle w:val="ListParagraph"/>
        <w:numPr>
          <w:ilvl w:val="0"/>
          <w:numId w:val="18"/>
        </w:numPr>
        <w:rPr>
          <w:lang w:val="es-ES"/>
        </w:rPr>
      </w:pPr>
      <w:r>
        <w:rPr>
          <w:lang w:val="es-ES"/>
        </w:rPr>
        <w:t>interdependencia de escala o tamaño</w:t>
      </w:r>
    </w:p>
    <w:p>
      <w:pPr>
        <w:pStyle w:val="ListParagraph"/>
        <w:numPr>
          <w:ilvl w:val="0"/>
          <w:numId w:val="18"/>
        </w:numPr>
        <w:rPr>
          <w:highlight w:val="yellow"/>
          <w:lang w:val="es-ES"/>
        </w:rPr>
      </w:pPr>
      <w:r>
        <w:rPr>
          <w:highlight w:val="yellow"/>
          <w:lang w:val="es-ES"/>
        </w:rPr>
        <w:t>interdependencia del flujo de trabajo</w:t>
      </w:r>
    </w:p>
    <w:p>
      <w:pPr>
        <w:pStyle w:val="ListParagraph"/>
        <w:numPr>
          <w:ilvl w:val="0"/>
          <w:numId w:val="18"/>
        </w:numPr>
        <w:rPr>
          <w:lang w:val="es-ES"/>
        </w:rPr>
      </w:pPr>
      <w:r>
        <w:rPr>
          <w:lang w:val="es-ES"/>
        </w:rPr>
        <w:t>entonces dependencia de las tareas</w:t>
      </w:r>
    </w:p>
    <w:p>
      <w:pPr>
        <w:pStyle w:val="ListParagraph"/>
        <w:ind w:left="1080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>¿Qué base de agrupación permite generar y aprovechar economías de escala?</w:t>
      </w:r>
    </w:p>
    <w:p>
      <w:pPr>
        <w:pStyle w:val="ListParagraph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19"/>
        </w:numPr>
        <w:rPr>
          <w:highlight w:val="yellow"/>
          <w:lang w:val="es-ES"/>
        </w:rPr>
      </w:pPr>
      <w:r>
        <w:rPr>
          <w:highlight w:val="yellow"/>
          <w:lang w:val="es-ES"/>
        </w:rPr>
        <w:t>Funcional</w:t>
      </w:r>
    </w:p>
    <w:p>
      <w:pPr>
        <w:pStyle w:val="ListParagraph"/>
        <w:numPr>
          <w:ilvl w:val="0"/>
          <w:numId w:val="19"/>
        </w:numPr>
        <w:rPr>
          <w:lang w:val="es-ES"/>
        </w:rPr>
      </w:pPr>
      <w:r>
        <w:rPr>
          <w:lang w:val="es-ES"/>
        </w:rPr>
        <w:t>Productos</w:t>
      </w:r>
    </w:p>
    <w:p>
      <w:pPr>
        <w:pStyle w:val="ListParagraph"/>
        <w:numPr>
          <w:ilvl w:val="0"/>
          <w:numId w:val="19"/>
        </w:numPr>
        <w:rPr>
          <w:lang w:val="es-ES"/>
        </w:rPr>
      </w:pPr>
      <w:r>
        <w:rPr>
          <w:lang w:val="es-ES"/>
        </w:rPr>
        <w:t>Mercados</w:t>
      </w:r>
    </w:p>
    <w:p>
      <w:pPr>
        <w:pStyle w:val="ListParagraph"/>
        <w:numPr>
          <w:ilvl w:val="0"/>
          <w:numId w:val="19"/>
        </w:numPr>
        <w:rPr>
          <w:lang w:val="es-ES"/>
        </w:rPr>
      </w:pPr>
      <w:r>
        <w:rPr>
          <w:lang w:val="es-ES"/>
        </w:rPr>
        <w:t>Lugar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>¿Cuál de las siguientes no es una ventaja de la agrupación en base a las funcional?</w:t>
      </w:r>
    </w:p>
    <w:p>
      <w:pPr>
        <w:pStyle w:val="ListParagraph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20"/>
        </w:numPr>
        <w:rPr>
          <w:lang w:val="es-ES"/>
        </w:rPr>
      </w:pPr>
      <w:r>
        <w:rPr>
          <w:lang w:val="es-ES"/>
        </w:rPr>
        <w:t>especialización de la tarea</w:t>
      </w:r>
    </w:p>
    <w:p>
      <w:pPr>
        <w:pStyle w:val="ListParagraph"/>
        <w:numPr>
          <w:ilvl w:val="0"/>
          <w:numId w:val="20"/>
        </w:numPr>
        <w:rPr>
          <w:highlight w:val="yellow"/>
          <w:lang w:val="es-ES"/>
        </w:rPr>
      </w:pPr>
      <w:r>
        <w:rPr>
          <w:highlight w:val="yellow"/>
          <w:lang w:val="es-ES"/>
        </w:rPr>
        <w:t>flexibilidad</w:t>
      </w:r>
    </w:p>
    <w:p>
      <w:pPr>
        <w:pStyle w:val="ListParagraph"/>
        <w:numPr>
          <w:ilvl w:val="0"/>
          <w:numId w:val="20"/>
        </w:numPr>
        <w:rPr>
          <w:lang w:val="es-ES"/>
        </w:rPr>
      </w:pPr>
      <w:r>
        <w:rPr>
          <w:lang w:val="es-ES"/>
        </w:rPr>
        <w:t>eficiencia</w:t>
      </w:r>
    </w:p>
    <w:p>
      <w:pPr>
        <w:pStyle w:val="ListParagraph"/>
        <w:numPr>
          <w:ilvl w:val="0"/>
          <w:numId w:val="20"/>
        </w:numPr>
        <w:rPr>
          <w:lang w:val="es-ES"/>
        </w:rPr>
      </w:pPr>
      <w:r>
        <w:rPr>
          <w:lang w:val="es-ES"/>
        </w:rPr>
        <w:t>facilita el desarrollo profesional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>¿Qué base de agrupación se ha seguido para crear las unidades comerciales?</w:t>
      </w:r>
    </w:p>
    <w:p>
      <w:pPr>
        <w:pStyle w:val="ListParagraph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21"/>
        </w:numPr>
        <w:rPr>
          <w:lang w:val="es-ES"/>
        </w:rPr>
      </w:pPr>
      <w:r>
        <w:rPr>
          <w:lang w:val="es-ES"/>
        </w:rPr>
        <w:t>agrupación según el producto</w:t>
      </w:r>
    </w:p>
    <w:p>
      <w:pPr>
        <w:pStyle w:val="ListParagraph"/>
        <w:numPr>
          <w:ilvl w:val="0"/>
          <w:numId w:val="21"/>
        </w:numPr>
        <w:rPr>
          <w:lang w:val="es-ES"/>
        </w:rPr>
      </w:pPr>
      <w:r>
        <w:rPr>
          <w:lang w:val="es-ES"/>
        </w:rPr>
        <w:t>agrupación según el mercado</w:t>
      </w:r>
    </w:p>
    <w:p>
      <w:pPr>
        <w:pStyle w:val="ListParagraph"/>
        <w:numPr>
          <w:ilvl w:val="0"/>
          <w:numId w:val="21"/>
        </w:numPr>
        <w:rPr>
          <w:lang w:val="es-ES"/>
        </w:rPr>
      </w:pPr>
      <w:r>
        <w:rPr>
          <w:lang w:val="es-ES"/>
        </w:rPr>
        <w:t>agrupación según el lugar</w:t>
      </w:r>
    </w:p>
    <w:p>
      <w:pPr>
        <w:pStyle w:val="ListParagraph"/>
        <w:numPr>
          <w:ilvl w:val="0"/>
          <w:numId w:val="21"/>
        </w:numPr>
        <w:rPr>
          <w:highlight w:val="yellow"/>
          <w:lang w:val="es-ES"/>
        </w:rPr>
      </w:pPr>
      <w:r>
        <w:rPr>
          <w:highlight w:val="yellow"/>
          <w:lang w:val="es-ES"/>
        </w:rPr>
        <w:t>agrupación funcional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>¿Qué base de agrupación se ha seguido para crear las unidades encargadas de cada producto?</w:t>
      </w:r>
    </w:p>
    <w:p>
      <w:pPr>
        <w:pStyle w:val="ListParagraph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22"/>
        </w:numPr>
        <w:rPr>
          <w:lang w:val="es-ES"/>
        </w:rPr>
      </w:pPr>
      <w:r>
        <w:rPr>
          <w:lang w:val="es-ES"/>
        </w:rPr>
        <w:t>agrupación según los conocimientos y habilidades</w:t>
      </w:r>
    </w:p>
    <w:p>
      <w:pPr>
        <w:pStyle w:val="ListParagraph"/>
        <w:numPr>
          <w:ilvl w:val="0"/>
          <w:numId w:val="22"/>
        </w:numPr>
        <w:rPr>
          <w:highlight w:val="yellow"/>
          <w:lang w:val="es-ES"/>
        </w:rPr>
      </w:pPr>
      <w:r>
        <w:rPr>
          <w:highlight w:val="yellow"/>
          <w:lang w:val="es-ES"/>
        </w:rPr>
        <w:t>agrupación según mercado</w:t>
      </w:r>
    </w:p>
    <w:p>
      <w:pPr>
        <w:pStyle w:val="ListParagraph"/>
        <w:numPr>
          <w:ilvl w:val="0"/>
          <w:numId w:val="22"/>
        </w:numPr>
        <w:rPr>
          <w:lang w:val="es-ES"/>
        </w:rPr>
      </w:pPr>
      <w:r>
        <w:rPr>
          <w:lang w:val="es-ES"/>
        </w:rPr>
        <w:t>agrupación según procesos de trabajo</w:t>
      </w:r>
    </w:p>
    <w:p>
      <w:pPr>
        <w:pStyle w:val="ListParagraph"/>
        <w:numPr>
          <w:ilvl w:val="0"/>
          <w:numId w:val="22"/>
        </w:numPr>
        <w:rPr>
          <w:lang w:val="es-ES"/>
        </w:rPr>
      </w:pPr>
      <w:r>
        <w:rPr>
          <w:lang w:val="es-ES"/>
        </w:rPr>
        <w:t>agrupación funcional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>¿Qué base de agrupación se ha seguido para crear la división europea y las unidades de almacenamiento?</w:t>
      </w:r>
    </w:p>
    <w:p>
      <w:pPr>
        <w:pStyle w:val="ListParagraph"/>
        <w:numPr>
          <w:ilvl w:val="0"/>
          <w:numId w:val="23"/>
        </w:numPr>
        <w:rPr>
          <w:highlight w:val="yellow"/>
          <w:lang w:val="es-ES"/>
        </w:rPr>
      </w:pPr>
      <w:r>
        <w:rPr>
          <w:highlight w:val="yellow"/>
          <w:lang w:val="es-ES"/>
        </w:rPr>
        <w:t>europea según mercado y almacenamiento agrupación funcional</w:t>
      </w:r>
    </w:p>
    <w:p>
      <w:pPr>
        <w:pStyle w:val="ListParagraph"/>
        <w:numPr>
          <w:ilvl w:val="0"/>
          <w:numId w:val="23"/>
        </w:numPr>
        <w:rPr>
          <w:lang w:val="es-ES"/>
        </w:rPr>
      </w:pPr>
      <w:r>
        <w:rPr>
          <w:lang w:val="es-ES"/>
        </w:rPr>
        <w:t>las dos siguen un agrupamiento funcional</w:t>
      </w:r>
    </w:p>
    <w:p>
      <w:pPr>
        <w:pStyle w:val="ListParagraph"/>
        <w:numPr>
          <w:ilvl w:val="0"/>
          <w:numId w:val="23"/>
        </w:numPr>
        <w:rPr>
          <w:lang w:val="es-ES"/>
        </w:rPr>
      </w:pPr>
      <w:r>
        <w:rPr>
          <w:lang w:val="es-ES"/>
        </w:rPr>
        <w:t>las dos siguen un agrupamiento según mercado</w:t>
      </w:r>
    </w:p>
    <w:p>
      <w:pPr>
        <w:pStyle w:val="ListParagraph"/>
        <w:numPr>
          <w:ilvl w:val="0"/>
          <w:numId w:val="23"/>
        </w:numPr>
        <w:rPr>
          <w:lang w:val="es-ES"/>
        </w:rPr>
      </w:pPr>
      <w:r>
        <w:rPr>
          <w:lang w:val="es-ES"/>
        </w:rPr>
        <w:t>europea funcional y el almacenamiento según mercado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ListParagraph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>¿Qué características tienen las estructuras altas?</w:t>
      </w:r>
    </w:p>
    <w:p>
      <w:pPr>
        <w:pStyle w:val="ListParagraph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24"/>
        </w:numPr>
        <w:rPr>
          <w:lang w:val="es-ES"/>
        </w:rPr>
      </w:pPr>
      <w:r>
        <w:rPr>
          <w:lang w:val="es-ES"/>
        </w:rPr>
        <w:t>tramos de control estrechos y pocos niveles jerárquicos</w:t>
      </w:r>
    </w:p>
    <w:p>
      <w:pPr>
        <w:pStyle w:val="ListParagraph"/>
        <w:numPr>
          <w:ilvl w:val="0"/>
          <w:numId w:val="24"/>
        </w:numPr>
        <w:rPr>
          <w:lang w:val="es-ES"/>
        </w:rPr>
      </w:pPr>
      <w:r>
        <w:rPr>
          <w:lang w:val="es-ES"/>
        </w:rPr>
        <w:t>tramos de control amplios y muchos niveles jerárquicos</w:t>
      </w:r>
    </w:p>
    <w:p>
      <w:pPr>
        <w:pStyle w:val="ListParagraph"/>
        <w:numPr>
          <w:ilvl w:val="0"/>
          <w:numId w:val="24"/>
        </w:numPr>
        <w:rPr>
          <w:highlight w:val="yellow"/>
          <w:lang w:val="es-ES"/>
        </w:rPr>
      </w:pPr>
      <w:r>
        <w:rPr>
          <w:highlight w:val="yellow"/>
          <w:lang w:val="es-ES"/>
        </w:rPr>
        <w:t>tramos de control estrechos y muchos niveles jerárquicos</w:t>
      </w:r>
    </w:p>
    <w:p>
      <w:pPr>
        <w:pStyle w:val="ListParagraph"/>
        <w:numPr>
          <w:ilvl w:val="0"/>
          <w:numId w:val="24"/>
        </w:numPr>
        <w:rPr>
          <w:lang w:val="es-ES"/>
        </w:rPr>
      </w:pPr>
      <w:r>
        <w:rPr>
          <w:lang w:val="es-ES"/>
        </w:rPr>
        <w:t>tramos de control amplios y pocos niveles jerárquicos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>¿Qué mecanismo de coordinación dificulta un gran tamaño para la unidad?</w:t>
      </w:r>
    </w:p>
    <w:p>
      <w:pPr>
        <w:pStyle w:val="ListParagraph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25"/>
        </w:numPr>
        <w:rPr>
          <w:highlight w:val="yellow"/>
          <w:lang w:val="es-ES"/>
        </w:rPr>
      </w:pPr>
      <w:r>
        <w:rPr>
          <w:highlight w:val="yellow"/>
          <w:lang w:val="es-ES"/>
        </w:rPr>
        <w:t>adaptación mutua</w:t>
      </w:r>
    </w:p>
    <w:p>
      <w:pPr>
        <w:pStyle w:val="ListParagraph"/>
        <w:numPr>
          <w:ilvl w:val="0"/>
          <w:numId w:val="25"/>
        </w:numPr>
        <w:rPr>
          <w:lang w:val="es-ES"/>
        </w:rPr>
      </w:pPr>
      <w:r>
        <w:rPr>
          <w:lang w:val="es-ES"/>
        </w:rPr>
        <w:t>normalización de procesos</w:t>
      </w:r>
    </w:p>
    <w:p>
      <w:pPr>
        <w:pStyle w:val="ListParagraph"/>
        <w:numPr>
          <w:ilvl w:val="0"/>
          <w:numId w:val="25"/>
        </w:numPr>
        <w:rPr>
          <w:lang w:val="es-ES"/>
        </w:rPr>
      </w:pPr>
      <w:r>
        <w:rPr>
          <w:lang w:val="es-ES"/>
        </w:rPr>
        <w:t>normalización de habilidades</w:t>
      </w:r>
    </w:p>
    <w:p>
      <w:pPr>
        <w:pStyle w:val="ListParagraph"/>
        <w:numPr>
          <w:ilvl w:val="0"/>
          <w:numId w:val="25"/>
        </w:numPr>
        <w:rPr>
          <w:lang w:val="es-ES"/>
        </w:rPr>
      </w:pPr>
      <w:r>
        <w:rPr>
          <w:lang w:val="es-ES"/>
        </w:rPr>
        <w:t>normalización de resultados</w:t>
      </w:r>
    </w:p>
    <w:p>
      <w:pPr>
        <w:pStyle w:val="Normal"/>
        <w:rPr>
          <w:b/>
          <w:bCs/>
          <w:lang w:val="es-ES"/>
        </w:rPr>
      </w:pPr>
      <w:r>
        <w:rPr>
          <w:b/>
          <w:bCs/>
          <w:lang w:val="es-ES"/>
        </w:rPr>
      </w:r>
    </w:p>
    <w:p>
      <w:pPr>
        <w:pStyle w:val="ListParagraph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>¿Para qué tipo de tareas es más probable que la unidad sea de tamaño reducido?</w:t>
      </w:r>
    </w:p>
    <w:p>
      <w:pPr>
        <w:pStyle w:val="ListParagraph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26"/>
        </w:numPr>
        <w:rPr>
          <w:lang w:val="es-ES"/>
        </w:rPr>
      </w:pPr>
      <w:r>
        <w:rPr>
          <w:lang w:val="es-ES"/>
        </w:rPr>
        <w:t>tareas poco complejas</w:t>
      </w:r>
    </w:p>
    <w:p>
      <w:pPr>
        <w:pStyle w:val="ListParagraph"/>
        <w:numPr>
          <w:ilvl w:val="0"/>
          <w:numId w:val="26"/>
        </w:numPr>
        <w:rPr>
          <w:highlight w:val="yellow"/>
          <w:lang w:val="es-ES"/>
        </w:rPr>
      </w:pPr>
      <w:r>
        <w:rPr>
          <w:highlight w:val="yellow"/>
          <w:lang w:val="es-ES"/>
        </w:rPr>
        <w:t>tareas complejas e interdependientes</w:t>
      </w:r>
    </w:p>
    <w:p>
      <w:pPr>
        <w:pStyle w:val="ListParagraph"/>
        <w:numPr>
          <w:ilvl w:val="0"/>
          <w:numId w:val="26"/>
        </w:numPr>
        <w:rPr>
          <w:lang w:val="es-ES"/>
        </w:rPr>
      </w:pPr>
      <w:r>
        <w:rPr>
          <w:lang w:val="es-ES"/>
        </w:rPr>
        <w:t>tareas complejas e independientes</w:t>
      </w:r>
    </w:p>
    <w:p>
      <w:pPr>
        <w:pStyle w:val="ListParagraph"/>
        <w:numPr>
          <w:ilvl w:val="0"/>
          <w:numId w:val="26"/>
        </w:numPr>
        <w:rPr>
          <w:lang w:val="es-ES"/>
        </w:rPr>
      </w:pPr>
      <w:r>
        <w:rPr>
          <w:lang w:val="es-ES"/>
        </w:rPr>
        <w:t>Ninguna de las anteriores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>¿En qué circunstancias la línea media tendrá un tamaño mayor?</w:t>
      </w:r>
    </w:p>
    <w:p>
      <w:pPr>
        <w:pStyle w:val="ListParagraph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27"/>
        </w:numPr>
        <w:rPr>
          <w:lang w:val="es-ES"/>
        </w:rPr>
      </w:pPr>
      <w:r>
        <w:rPr>
          <w:lang w:val="es-ES"/>
        </w:rPr>
        <w:t>cuando la componen unidades funcionales interdependientes</w:t>
      </w:r>
    </w:p>
    <w:p>
      <w:pPr>
        <w:pStyle w:val="ListParagraph"/>
        <w:numPr>
          <w:ilvl w:val="0"/>
          <w:numId w:val="27"/>
        </w:numPr>
        <w:rPr>
          <w:lang w:val="es-ES"/>
        </w:rPr>
      </w:pPr>
      <w:r>
        <w:rPr>
          <w:lang w:val="es-ES"/>
        </w:rPr>
        <w:t>cuando la compongan unidades de mercado e interdependientes</w:t>
      </w:r>
    </w:p>
    <w:p>
      <w:pPr>
        <w:pStyle w:val="ListParagraph"/>
        <w:numPr>
          <w:ilvl w:val="0"/>
          <w:numId w:val="27"/>
        </w:numPr>
        <w:rPr>
          <w:highlight w:val="yellow"/>
          <w:lang w:val="es-ES"/>
        </w:rPr>
      </w:pPr>
      <w:r>
        <w:rPr>
          <w:highlight w:val="yellow"/>
          <w:lang w:val="es-ES"/>
        </w:rPr>
        <w:t>cuando la componga unidades de mercado e independientes</w:t>
      </w:r>
    </w:p>
    <w:p>
      <w:pPr>
        <w:pStyle w:val="ListParagraph"/>
        <w:numPr>
          <w:ilvl w:val="0"/>
          <w:numId w:val="27"/>
        </w:numPr>
        <w:rPr>
          <w:lang w:val="es-ES"/>
        </w:rPr>
      </w:pPr>
      <w:r>
        <w:rPr>
          <w:lang w:val="es-ES"/>
        </w:rPr>
        <w:t>la línea media nunca tendrá gran tamaño</w:t>
      </w:r>
    </w:p>
    <w:p>
      <w:pPr>
        <w:pStyle w:val="ListParagraph"/>
        <w:ind w:left="1080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>¿Que refleja el organigrama de una empresa?</w:t>
      </w:r>
    </w:p>
    <w:p>
      <w:pPr>
        <w:pStyle w:val="ListParagraph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1"/>
          <w:numId w:val="1"/>
        </w:numPr>
        <w:rPr>
          <w:highlight w:val="yellow"/>
          <w:lang w:val="es-ES"/>
        </w:rPr>
      </w:pPr>
      <w:r>
        <w:rPr>
          <w:highlight w:val="yellow"/>
          <w:lang w:val="es-ES"/>
        </w:rPr>
        <w:t>Las relaciones de autoridad formal</w:t>
      </w:r>
    </w:p>
    <w:p>
      <w:pPr>
        <w:pStyle w:val="ListParagraph"/>
        <w:numPr>
          <w:ilvl w:val="1"/>
          <w:numId w:val="1"/>
        </w:numPr>
        <w:rPr>
          <w:lang w:val="es-ES"/>
        </w:rPr>
      </w:pPr>
      <w:r>
        <w:rPr>
          <w:lang w:val="es-ES"/>
        </w:rPr>
        <w:t>los relaciones informales</w:t>
      </w:r>
    </w:p>
    <w:p>
      <w:pPr>
        <w:pStyle w:val="ListParagraph"/>
        <w:numPr>
          <w:ilvl w:val="1"/>
          <w:numId w:val="1"/>
        </w:numPr>
        <w:rPr>
          <w:lang w:val="es-ES"/>
        </w:rPr>
      </w:pPr>
      <w:r>
        <w:rPr>
          <w:lang w:val="es-ES"/>
        </w:rPr>
        <w:t>las constelaciones de trabajo</w:t>
      </w:r>
    </w:p>
    <w:p>
      <w:pPr>
        <w:pStyle w:val="ListParagraph"/>
        <w:numPr>
          <w:ilvl w:val="1"/>
          <w:numId w:val="1"/>
        </w:numPr>
        <w:rPr>
          <w:lang w:val="es-ES"/>
        </w:rPr>
      </w:pPr>
      <w:r>
        <w:rPr>
          <w:lang w:val="es-ES"/>
        </w:rPr>
        <w:t>los flujos regulados de información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>¿Cuál de los siguientes no forma parte del sistema de flujos regulados?</w:t>
      </w:r>
    </w:p>
    <w:p>
      <w:pPr>
        <w:pStyle w:val="ListParagraph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1"/>
          <w:numId w:val="1"/>
        </w:numPr>
        <w:rPr>
          <w:lang w:val="es-ES"/>
        </w:rPr>
      </w:pPr>
      <w:r>
        <w:rPr>
          <w:lang w:val="es-ES"/>
        </w:rPr>
        <w:t>El flujo de trabajo de operaciones</w:t>
      </w:r>
    </w:p>
    <w:p>
      <w:pPr>
        <w:pStyle w:val="ListParagraph"/>
        <w:numPr>
          <w:ilvl w:val="1"/>
          <w:numId w:val="1"/>
        </w:numPr>
        <w:rPr>
          <w:lang w:val="es-ES"/>
        </w:rPr>
      </w:pPr>
      <w:r>
        <w:rPr>
          <w:lang w:val="es-ES"/>
        </w:rPr>
        <w:t>el flujo de información y decisiones de control</w:t>
      </w:r>
    </w:p>
    <w:p>
      <w:pPr>
        <w:pStyle w:val="ListParagraph"/>
        <w:numPr>
          <w:ilvl w:val="1"/>
          <w:numId w:val="1"/>
        </w:numPr>
        <w:rPr>
          <w:highlight w:val="yellow"/>
          <w:lang w:val="es-ES"/>
        </w:rPr>
      </w:pPr>
      <w:r>
        <w:rPr>
          <w:highlight w:val="yellow"/>
          <w:lang w:val="es-ES"/>
        </w:rPr>
        <w:t>el flujo de comunicaciones informales</w:t>
      </w:r>
    </w:p>
    <w:p>
      <w:pPr>
        <w:pStyle w:val="ListParagraph"/>
        <w:numPr>
          <w:ilvl w:val="1"/>
          <w:numId w:val="1"/>
        </w:numPr>
        <w:rPr>
          <w:lang w:val="es-ES"/>
        </w:rPr>
      </w:pPr>
      <w:r>
        <w:rPr>
          <w:lang w:val="es-ES"/>
        </w:rPr>
        <w:t>el flujo de información del personal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>¿Con qué mecanismo de coordinación se relaciona la visión de la organización como sistema de comunicación informal?</w:t>
      </w:r>
    </w:p>
    <w:p>
      <w:pPr>
        <w:pStyle w:val="ListParagraph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1"/>
          <w:numId w:val="1"/>
        </w:numPr>
        <w:rPr>
          <w:lang w:val="es-ES"/>
        </w:rPr>
      </w:pPr>
      <w:r>
        <w:rPr>
          <w:lang w:val="es-ES"/>
        </w:rPr>
        <w:t>supervisión directa</w:t>
      </w:r>
    </w:p>
    <w:p>
      <w:pPr>
        <w:pStyle w:val="ListParagraph"/>
        <w:numPr>
          <w:ilvl w:val="1"/>
          <w:numId w:val="1"/>
        </w:numPr>
        <w:rPr>
          <w:highlight w:val="yellow"/>
          <w:lang w:val="es-ES"/>
        </w:rPr>
      </w:pPr>
      <w:r>
        <w:rPr>
          <w:highlight w:val="yellow"/>
          <w:lang w:val="es-ES"/>
        </w:rPr>
        <w:t>adaptación mutua</w:t>
      </w:r>
    </w:p>
    <w:p>
      <w:pPr>
        <w:pStyle w:val="ListParagraph"/>
        <w:numPr>
          <w:ilvl w:val="1"/>
          <w:numId w:val="1"/>
        </w:numPr>
        <w:rPr>
          <w:lang w:val="es-ES"/>
        </w:rPr>
      </w:pPr>
      <w:r>
        <w:rPr>
          <w:lang w:val="es-ES"/>
        </w:rPr>
        <w:t>urbanización de valores</w:t>
      </w:r>
    </w:p>
    <w:p>
      <w:pPr>
        <w:pStyle w:val="ListParagraph"/>
        <w:numPr>
          <w:ilvl w:val="1"/>
          <w:numId w:val="1"/>
        </w:numPr>
        <w:rPr>
          <w:lang w:val="es-ES"/>
        </w:rPr>
      </w:pPr>
      <w:r>
        <w:rPr>
          <w:lang w:val="es-ES"/>
        </w:rPr>
        <w:t>una organización de habilidades</w:t>
      </w:r>
    </w:p>
    <w:p>
      <w:pPr>
        <w:pStyle w:val="ListParagraph"/>
        <w:ind w:left="1134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>¿Qué tipo de decisiones se consideran programadas?</w:t>
      </w:r>
    </w:p>
    <w:p>
      <w:pPr>
        <w:pStyle w:val="ListParagraph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1"/>
          <w:numId w:val="1"/>
        </w:numPr>
        <w:rPr>
          <w:highlight w:val="yellow"/>
          <w:lang w:val="es-ES"/>
        </w:rPr>
      </w:pPr>
      <w:r>
        <w:rPr>
          <w:highlight w:val="yellow"/>
          <w:lang w:val="es-ES"/>
        </w:rPr>
        <w:t>Operativas</w:t>
      </w:r>
    </w:p>
    <w:p>
      <w:pPr>
        <w:pStyle w:val="ListParagraph"/>
        <w:numPr>
          <w:ilvl w:val="1"/>
          <w:numId w:val="1"/>
        </w:numPr>
        <w:rPr>
          <w:lang w:val="es-ES"/>
        </w:rPr>
      </w:pPr>
      <w:r>
        <w:rPr>
          <w:lang w:val="es-ES"/>
        </w:rPr>
        <w:t>Estratégicas</w:t>
      </w:r>
    </w:p>
    <w:p>
      <w:pPr>
        <w:pStyle w:val="ListParagraph"/>
        <w:numPr>
          <w:ilvl w:val="1"/>
          <w:numId w:val="1"/>
        </w:numPr>
        <w:rPr>
          <w:lang w:val="es-ES"/>
        </w:rPr>
      </w:pPr>
      <w:r>
        <w:rPr>
          <w:lang w:val="es-ES"/>
        </w:rPr>
        <w:t>Administrativas excepción</w:t>
      </w:r>
    </w:p>
    <w:p>
      <w:pPr>
        <w:pStyle w:val="ListParagraph"/>
        <w:numPr>
          <w:ilvl w:val="1"/>
          <w:numId w:val="1"/>
        </w:numPr>
        <w:rPr>
          <w:lang w:val="es-ES"/>
        </w:rPr>
      </w:pPr>
      <w:r>
        <w:rPr>
          <w:lang w:val="es-ES"/>
        </w:rPr>
        <w:t>ad hoc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0"/>
          <w:numId w:val="1"/>
        </w:numPr>
        <w:rPr>
          <w:b/>
          <w:bCs/>
          <w:lang w:val="es-ES"/>
        </w:rPr>
      </w:pPr>
      <w:r>
        <w:rPr>
          <w:b/>
          <w:bCs/>
          <w:lang w:val="es-ES"/>
        </w:rPr>
        <w:t>¿Como se denomina los grupos de individuos que tienen responsabilidades sobre un conjunto de decisiones?</w:t>
      </w:r>
    </w:p>
    <w:p>
      <w:pPr>
        <w:pStyle w:val="ListParagraph"/>
        <w:rPr>
          <w:lang w:val="es-ES"/>
        </w:rPr>
      </w:pPr>
      <w:r>
        <w:rPr>
          <w:lang w:val="es-ES"/>
        </w:rPr>
      </w:r>
    </w:p>
    <w:p>
      <w:pPr>
        <w:pStyle w:val="ListParagraph"/>
        <w:numPr>
          <w:ilvl w:val="1"/>
          <w:numId w:val="1"/>
        </w:numPr>
        <w:rPr>
          <w:lang w:val="es-ES"/>
        </w:rPr>
      </w:pPr>
      <w:r>
        <w:rPr>
          <w:lang w:val="es-ES"/>
        </w:rPr>
        <w:t>Organigramas</w:t>
      </w:r>
    </w:p>
    <w:p>
      <w:pPr>
        <w:pStyle w:val="ListParagraph"/>
        <w:numPr>
          <w:ilvl w:val="1"/>
          <w:numId w:val="1"/>
        </w:numPr>
        <w:rPr>
          <w:lang w:val="es-ES"/>
        </w:rPr>
      </w:pPr>
      <w:r>
        <w:rPr>
          <w:lang w:val="es-ES"/>
        </w:rPr>
        <w:t>flujos de información</w:t>
      </w:r>
    </w:p>
    <w:p>
      <w:pPr>
        <w:pStyle w:val="ListParagraph"/>
        <w:numPr>
          <w:ilvl w:val="1"/>
          <w:numId w:val="1"/>
        </w:numPr>
        <w:rPr>
          <w:highlight w:val="yellow"/>
          <w:lang w:val="es-ES"/>
        </w:rPr>
      </w:pPr>
      <w:r>
        <w:rPr>
          <w:highlight w:val="yellow"/>
          <w:lang w:val="es-ES"/>
        </w:rPr>
        <w:t>constelaciones de trabajo</w:t>
      </w:r>
    </w:p>
    <w:p>
      <w:pPr>
        <w:pStyle w:val="ListParagraph"/>
        <w:numPr>
          <w:ilvl w:val="1"/>
          <w:numId w:val="1"/>
        </w:numPr>
        <w:rPr>
          <w:lang w:val="es-ES"/>
        </w:rPr>
      </w:pPr>
      <w:r>
        <w:rPr>
          <w:lang w:val="es-ES"/>
        </w:rPr>
        <w:t>flujos regulares de información</w:t>
      </w:r>
    </w:p>
    <w:p>
      <w:pPr>
        <w:pStyle w:val="Normal"/>
        <w:rPr>
          <w:lang w:val="es-ES"/>
        </w:rPr>
      </w:pPr>
      <w:r>
        <w:rPr>
          <w:lang w:val="es-ES"/>
        </w:rPr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55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134" w:hanging="454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6"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7"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8"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9"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10"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11"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12"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13"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14"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15"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16"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17"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18"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19"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20"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21"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22"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23"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24"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25"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26"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27">
    <w:lvl w:ilvl="0">
      <w:start w:val="1"/>
      <w:numFmt w:val="lowerLetter"/>
      <w:lvlText w:val="%1.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2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>
  <w:zoom w:percent="194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4"/>
        <w:szCs w:val="24"/>
        <w:lang w:val="en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181fb0"/>
    <w:pPr>
      <w:spacing w:before="0" w:after="0"/>
      <w:ind w:left="72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numbering" w:styleId="CurrentList1" w:customStyle="1">
    <w:name w:val="Current List1"/>
    <w:uiPriority w:val="99"/>
    <w:qFormat/>
    <w:rsid w:val="00733dd4"/>
  </w:style>
  <w:style w:type="numbering" w:styleId="CurrentList2" w:customStyle="1">
    <w:name w:val="Current List2"/>
    <w:uiPriority w:val="99"/>
    <w:qFormat/>
    <w:rsid w:val="00733dd4"/>
  </w:style>
  <w:style w:type="numbering" w:styleId="CurrentList3" w:customStyle="1">
    <w:name w:val="Current List3"/>
    <w:uiPriority w:val="99"/>
    <w:qFormat/>
    <w:rsid w:val="00733dd4"/>
  </w:style>
  <w:style w:type="numbering" w:styleId="CurrentList4" w:customStyle="1">
    <w:name w:val="Current List4"/>
    <w:uiPriority w:val="99"/>
    <w:qFormat/>
    <w:rsid w:val="00733dd4"/>
  </w:style>
  <w:style w:type="numbering" w:styleId="CurrentList5" w:customStyle="1">
    <w:name w:val="Current List5"/>
    <w:uiPriority w:val="99"/>
    <w:qFormat/>
    <w:rsid w:val="00733dd4"/>
  </w:style>
  <w:style w:type="numbering" w:styleId="CurrentList6" w:customStyle="1">
    <w:name w:val="Current List6"/>
    <w:uiPriority w:val="99"/>
    <w:qFormat/>
    <w:rsid w:val="00733dd4"/>
  </w:style>
  <w:style w:type="numbering" w:styleId="CurrentList7" w:customStyle="1">
    <w:name w:val="Current List7"/>
    <w:uiPriority w:val="99"/>
    <w:qFormat/>
    <w:rsid w:val="00733dd4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569</TotalTime>
  <Application>LibreOffice/24.2.7.2$Linux_X86_64 LibreOffice_project/420$Build-2</Application>
  <AppVersion>15.0000</AppVersion>
  <Pages>5</Pages>
  <Words>1102</Words>
  <Characters>6103</Characters>
  <CharactersWithSpaces>6895</CharactersWithSpaces>
  <Paragraphs>158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2022-05-24T19:08:00Z</dcterms:created>
  <dc:creator>Paloma Arjona Castillo</dc:creator>
  <dc:description/>
  <dc:language>es-ES</dc:language>
  <cp:lastModifiedBy/>
  <dcterms:modified xsi:type="dcterms:W3CDTF">2026-06-14T15:22:35Z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