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color w:val="000000"/>
          <w:sz w:val="24"/>
          <w:shd w:val="clear" w:color="auto" w:fill="FFFFFF"/>
        </w:rPr>
      </w:pPr>
      <w:r>
        <w:rPr>
          <w:rFonts w:hint="eastAsia"/>
          <w:b/>
          <w:bCs/>
          <w:color w:val="000000"/>
          <w:sz w:val="24"/>
          <w:shd w:val="clear" w:color="auto" w:fill="FFFFFF"/>
        </w:rPr>
        <w:t>一、学业情况</w:t>
      </w:r>
    </w:p>
    <w:p>
      <w:pPr>
        <w:ind w:firstLine="360"/>
        <w:jc w:val="left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我叫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，现就读于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大学</w:t>
      </w:r>
      <w:r>
        <w:rPr>
          <w:rFonts w:hint="eastAsia"/>
          <w:color w:val="000000"/>
          <w:sz w:val="24"/>
          <w:shd w:val="clear" w:color="auto" w:fill="FFFFFF"/>
        </w:rPr>
        <w:t>法</w:t>
      </w:r>
      <w:r>
        <w:rPr>
          <w:color w:val="000000"/>
          <w:sz w:val="24"/>
          <w:shd w:val="clear" w:color="auto" w:fill="FFFFFF"/>
        </w:rPr>
        <w:t>学院</w:t>
      </w:r>
      <w:r>
        <w:rPr>
          <w:rFonts w:hint="eastAsia"/>
          <w:color w:val="000000"/>
          <w:sz w:val="24"/>
          <w:shd w:val="clear" w:color="auto" w:fill="FFFFFF"/>
        </w:rPr>
        <w:t>法律系，</w:t>
      </w:r>
      <w:r>
        <w:rPr>
          <w:color w:val="000000"/>
          <w:sz w:val="24"/>
          <w:shd w:val="clear" w:color="auto" w:fill="FFFFFF"/>
        </w:rPr>
        <w:t>现以专业第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</w:t>
      </w:r>
      <w:r>
        <w:rPr>
          <w:rFonts w:hint="eastAsia"/>
          <w:color w:val="000000"/>
          <w:sz w:val="24"/>
          <w:shd w:val="clear" w:color="auto" w:fill="FFFFFF"/>
        </w:rPr>
        <w:t>（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xx/xx</w:t>
      </w:r>
      <w:r>
        <w:rPr>
          <w:rFonts w:hint="eastAsia"/>
          <w:kern w:val="0"/>
          <w:sz w:val="24"/>
        </w:rPr>
        <w:t>）</w:t>
      </w:r>
      <w:r>
        <w:rPr>
          <w:color w:val="000000"/>
          <w:sz w:val="24"/>
          <w:shd w:val="clear" w:color="auto" w:fill="FFFFFF"/>
        </w:rPr>
        <w:t>的名次</w:t>
      </w:r>
      <w:r>
        <w:rPr>
          <w:rFonts w:hint="eastAsia"/>
          <w:color w:val="000000"/>
          <w:sz w:val="24"/>
          <w:shd w:val="clear" w:color="auto" w:fill="FFFFFF"/>
        </w:rPr>
        <w:t>拟获</w:t>
      </w:r>
      <w:r>
        <w:rPr>
          <w:color w:val="000000"/>
          <w:sz w:val="24"/>
          <w:shd w:val="clear" w:color="auto" w:fill="FFFFFF"/>
        </w:rPr>
        <w:t>保研名额</w:t>
      </w:r>
      <w:r>
        <w:rPr>
          <w:rFonts w:hint="eastAsia"/>
          <w:color w:val="000000"/>
          <w:sz w:val="24"/>
          <w:shd w:val="clear" w:color="auto" w:fill="FFFFFF"/>
        </w:rPr>
        <w:t>，曾</w:t>
      </w:r>
      <w:r>
        <w:rPr>
          <w:color w:val="000000"/>
          <w:sz w:val="24"/>
          <w:shd w:val="clear" w:color="auto" w:fill="FFFFFF"/>
        </w:rPr>
        <w:t>获多次校级奖学金，</w:t>
      </w:r>
      <w:r>
        <w:rPr>
          <w:rFonts w:hint="eastAsia"/>
          <w:color w:val="000000"/>
          <w:sz w:val="24"/>
          <w:shd w:val="clear" w:color="auto" w:fill="FFFFFF"/>
        </w:rPr>
        <w:t>校优秀</w:t>
      </w:r>
      <w:r>
        <w:rPr>
          <w:color w:val="000000"/>
          <w:sz w:val="24"/>
          <w:shd w:val="clear" w:color="auto" w:fill="FFFFFF"/>
        </w:rPr>
        <w:t>学生等</w:t>
      </w:r>
      <w:r>
        <w:rPr>
          <w:rFonts w:hint="eastAsia"/>
          <w:color w:val="000000"/>
          <w:sz w:val="24"/>
          <w:shd w:val="clear" w:color="auto" w:fill="FFFFFF"/>
        </w:rPr>
        <w:t>荣誉。我的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法学专业基础知识扎实</w:t>
      </w:r>
      <w:r>
        <w:rPr>
          <w:rFonts w:hint="eastAsia"/>
          <w:color w:val="000000"/>
          <w:sz w:val="24"/>
          <w:shd w:val="clear" w:color="auto" w:fill="FFFFFF"/>
        </w:rPr>
        <w:t>，</w:t>
      </w:r>
      <w:r>
        <w:rPr>
          <w:color w:val="000000"/>
          <w:sz w:val="24"/>
          <w:shd w:val="clear" w:color="auto" w:fill="FFFFFF"/>
        </w:rPr>
        <w:t>学习了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民法总论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民事诉讼法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、刑法总论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、商法与劳动法</w:t>
      </w:r>
      <w:r>
        <w:rPr>
          <w:color w:val="000000"/>
          <w:sz w:val="24"/>
          <w:shd w:val="clear" w:color="auto" w:fill="FFFFFF"/>
        </w:rPr>
        <w:t>等</w:t>
      </w:r>
      <w:r>
        <w:rPr>
          <w:rFonts w:hint="eastAsia"/>
          <w:color w:val="000000"/>
          <w:sz w:val="24"/>
          <w:shd w:val="clear" w:color="auto" w:fill="FFFFFF"/>
        </w:rPr>
        <w:t>专业</w:t>
      </w:r>
      <w:r>
        <w:rPr>
          <w:color w:val="000000"/>
          <w:sz w:val="24"/>
          <w:shd w:val="clear" w:color="auto" w:fill="FFFFFF"/>
        </w:rPr>
        <w:t>课程</w:t>
      </w:r>
      <w:r>
        <w:rPr>
          <w:rFonts w:hint="eastAsia"/>
          <w:color w:val="000000"/>
          <w:sz w:val="24"/>
          <w:shd w:val="clear" w:color="auto" w:fill="FFFFFF"/>
        </w:rPr>
        <w:t>（</w:t>
      </w:r>
      <w:r>
        <w:rPr>
          <w:color w:val="000000"/>
          <w:sz w:val="24"/>
          <w:shd w:val="clear" w:color="auto" w:fill="FFFFFF"/>
        </w:rPr>
        <w:t>成绩90</w:t>
      </w:r>
      <w:r>
        <w:rPr>
          <w:rFonts w:hint="eastAsia"/>
          <w:color w:val="000000"/>
          <w:sz w:val="24"/>
          <w:shd w:val="clear" w:color="auto" w:fill="FFFFFF"/>
        </w:rPr>
        <w:t>+）</w:t>
      </w:r>
      <w:r>
        <w:rPr>
          <w:color w:val="000000"/>
          <w:sz w:val="24"/>
          <w:shd w:val="clear" w:color="auto" w:fill="FFFFFF"/>
        </w:rPr>
        <w:t>。</w:t>
      </w:r>
      <w:r>
        <w:rPr>
          <w:rFonts w:hint="eastAsia"/>
          <w:color w:val="000000"/>
          <w:sz w:val="24"/>
          <w:shd w:val="clear" w:color="auto" w:fill="FFFFFF"/>
        </w:rPr>
        <w:t>我的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英语水平优秀</w:t>
      </w:r>
      <w:r>
        <w:rPr>
          <w:rFonts w:hint="eastAsia"/>
          <w:color w:val="000000"/>
          <w:sz w:val="24"/>
          <w:shd w:val="clear" w:color="auto" w:fill="FFFFFF"/>
        </w:rPr>
        <w:t>，高分通过四六级及专业</w:t>
      </w:r>
      <w:r>
        <w:rPr>
          <w:color w:val="000000"/>
          <w:sz w:val="24"/>
          <w:shd w:val="clear" w:color="auto" w:fill="FFFFFF"/>
        </w:rPr>
        <w:t>英语</w:t>
      </w:r>
      <w:r>
        <w:rPr>
          <w:rFonts w:hint="eastAsia"/>
          <w:color w:val="000000"/>
          <w:sz w:val="24"/>
          <w:shd w:val="clear" w:color="auto" w:fill="FFFFFF"/>
        </w:rPr>
        <w:t>四级考试，其中六级（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</w:t>
      </w:r>
      <w:r>
        <w:rPr>
          <w:rFonts w:hint="eastAsia"/>
          <w:color w:val="000000"/>
          <w:sz w:val="24"/>
          <w:shd w:val="clear" w:color="auto" w:fill="FFFFFF"/>
        </w:rPr>
        <w:t>分）、专四优秀（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</w:t>
      </w:r>
      <w:r>
        <w:rPr>
          <w:rFonts w:hint="eastAsia"/>
          <w:color w:val="000000"/>
          <w:sz w:val="24"/>
          <w:shd w:val="clear" w:color="auto" w:fill="FFFFFF"/>
        </w:rPr>
        <w:t>分），曾两次参加全国大学生英语竞赛C类并获三等奖。</w:t>
      </w:r>
    </w:p>
    <w:p>
      <w:pPr>
        <w:jc w:val="left"/>
        <w:rPr>
          <w:b/>
          <w:bCs/>
          <w:color w:val="000000"/>
          <w:sz w:val="24"/>
          <w:shd w:val="clear" w:color="auto" w:fill="FFFFFF"/>
        </w:rPr>
      </w:pPr>
      <w:r>
        <w:rPr>
          <w:rFonts w:hint="eastAsia"/>
          <w:b/>
          <w:bCs/>
          <w:color w:val="000000"/>
          <w:sz w:val="24"/>
          <w:shd w:val="clear" w:color="auto" w:fill="FFFFFF"/>
        </w:rPr>
        <w:t>二、科研实习</w:t>
      </w:r>
    </w:p>
    <w:p>
      <w:pPr>
        <w:jc w:val="left"/>
        <w:rPr>
          <w:b/>
          <w:bCs/>
          <w:color w:val="000000"/>
          <w:sz w:val="24"/>
          <w:shd w:val="clear" w:color="auto" w:fill="FFFFFF"/>
        </w:rPr>
      </w:pPr>
      <w:r>
        <w:rPr>
          <w:rFonts w:hint="eastAsia"/>
          <w:b/>
          <w:bCs/>
          <w:color w:val="000000"/>
          <w:sz w:val="24"/>
          <w:shd w:val="clear" w:color="auto" w:fill="FFFFFF"/>
        </w:rPr>
        <w:t>1.科研：</w:t>
      </w:r>
    </w:p>
    <w:p>
      <w:pPr>
        <w:ind w:firstLine="480" w:firstLineChars="200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我针对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color w:val="000000"/>
          <w:sz w:val="24"/>
          <w:shd w:val="clear" w:color="auto" w:fill="FFFFFF"/>
        </w:rPr>
        <w:t>问题研究并撰写了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》全英文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论文（</w:t>
      </w:r>
      <w:r>
        <w:rPr>
          <w:b/>
          <w:bCs/>
          <w:color w:val="000000"/>
          <w:sz w:val="24"/>
          <w:shd w:val="clear" w:color="auto" w:fill="FFFFFF"/>
        </w:rPr>
        <w:t>第一学生作者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/>
          <w:sz w:val="24"/>
          <w:shd w:val="clear" w:color="auto" w:fill="FFFFFF"/>
        </w:rPr>
        <w:t>，</w:t>
      </w:r>
      <w:r>
        <w:rPr>
          <w:color w:val="000000"/>
          <w:sz w:val="24"/>
          <w:shd w:val="clear" w:color="auto" w:fill="FFFFFF"/>
        </w:rPr>
        <w:t>该论文已被</w:t>
      </w:r>
      <w:r>
        <w:rPr>
          <w:rFonts w:hint="eastAsia"/>
          <w:color w:val="000000"/>
          <w:sz w:val="24"/>
          <w:shd w:val="clear" w:color="auto" w:fill="FFFFFF"/>
        </w:rPr>
        <w:t>“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2020xxx</w:t>
      </w:r>
      <w:r>
        <w:rPr>
          <w:rFonts w:hint="eastAsia"/>
          <w:color w:val="000000"/>
          <w:sz w:val="24"/>
          <w:shd w:val="clear" w:color="auto" w:fill="FFFFFF"/>
        </w:rPr>
        <w:t>国际会议”录用，</w:t>
      </w:r>
      <w:r>
        <w:rPr>
          <w:color w:val="000000"/>
          <w:sz w:val="24"/>
          <w:shd w:val="clear" w:color="auto" w:fill="FFFFFF"/>
        </w:rPr>
        <w:t>并</w:t>
      </w:r>
      <w:r>
        <w:rPr>
          <w:rFonts w:hint="eastAsia"/>
          <w:color w:val="000000"/>
          <w:sz w:val="24"/>
          <w:shd w:val="clear" w:color="auto" w:fill="FFFFFF"/>
        </w:rPr>
        <w:t>将被CPCI(原ISTP)和CNKI检索收录。该项目</w:t>
      </w:r>
      <w:r>
        <w:rPr>
          <w:color w:val="000000"/>
          <w:sz w:val="24"/>
          <w:shd w:val="clear" w:color="auto" w:fill="FFFFFF"/>
        </w:rPr>
        <w:t>运用</w:t>
      </w:r>
      <w:r>
        <w:rPr>
          <w:rFonts w:hint="eastAsia"/>
          <w:color w:val="000000"/>
          <w:sz w:val="24"/>
          <w:shd w:val="clear" w:color="auto" w:fill="FFFFFF"/>
        </w:rPr>
        <w:t>比较</w:t>
      </w:r>
      <w:r>
        <w:rPr>
          <w:color w:val="000000"/>
          <w:sz w:val="24"/>
          <w:shd w:val="clear" w:color="auto" w:fill="FFFFFF"/>
        </w:rPr>
        <w:t>分析法</w:t>
      </w:r>
      <w:r>
        <w:rPr>
          <w:rFonts w:hint="eastAsia"/>
          <w:color w:val="000000"/>
          <w:sz w:val="24"/>
          <w:shd w:val="clear" w:color="auto" w:fill="FFFFFF"/>
        </w:rPr>
        <w:t>等</w:t>
      </w:r>
      <w:r>
        <w:rPr>
          <w:color w:val="000000"/>
          <w:sz w:val="24"/>
          <w:shd w:val="clear" w:color="auto" w:fill="FFFFFF"/>
        </w:rPr>
        <w:t>研究</w:t>
      </w:r>
      <w:r>
        <w:rPr>
          <w:rFonts w:hint="eastAsia"/>
          <w:color w:val="000000"/>
          <w:sz w:val="24"/>
          <w:shd w:val="clear" w:color="auto" w:fill="FFFFFF"/>
        </w:rPr>
        <w:t>方法，首次提出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color w:val="000000"/>
          <w:sz w:val="24"/>
          <w:shd w:val="clear" w:color="auto" w:fill="FFFFFF"/>
        </w:rPr>
        <w:t>等创新结论，获</w:t>
      </w:r>
      <w:bookmarkStart w:id="0" w:name="_Hlk37849001"/>
      <w:r>
        <w:rPr>
          <w:rFonts w:hint="eastAsia"/>
          <w:b/>
          <w:bCs/>
          <w:color w:val="000000"/>
          <w:sz w:val="24"/>
          <w:shd w:val="clear" w:color="auto" w:fill="FFFFFF"/>
        </w:rPr>
        <w:t>国家级大学生创新创业训练计划</w:t>
      </w:r>
      <w:r>
        <w:rPr>
          <w:b/>
          <w:bCs/>
          <w:color w:val="000000"/>
          <w:sz w:val="24"/>
          <w:shd w:val="clear" w:color="auto" w:fill="FFFFFF"/>
        </w:rPr>
        <w:t>项目</w:t>
      </w:r>
      <w:bookmarkEnd w:id="0"/>
      <w:r>
        <w:rPr>
          <w:rFonts w:hint="eastAsia"/>
          <w:color w:val="000000"/>
          <w:sz w:val="24"/>
          <w:shd w:val="clear" w:color="auto" w:fill="FFFFFF"/>
        </w:rPr>
        <w:t>立项</w:t>
      </w:r>
      <w:r>
        <w:rPr>
          <w:color w:val="000000"/>
          <w:sz w:val="24"/>
          <w:shd w:val="clear" w:color="auto" w:fill="FFFFFF"/>
        </w:rPr>
        <w:t>。另外，我</w:t>
      </w:r>
      <w:r>
        <w:rPr>
          <w:rFonts w:hint="eastAsia"/>
          <w:color w:val="000000"/>
          <w:sz w:val="24"/>
          <w:shd w:val="clear" w:color="auto" w:fill="FFFFFF"/>
        </w:rPr>
        <w:t>基于此</w:t>
      </w:r>
      <w:r>
        <w:rPr>
          <w:color w:val="000000"/>
          <w:sz w:val="24"/>
          <w:shd w:val="clear" w:color="auto" w:fill="FFFFFF"/>
        </w:rPr>
        <w:t>独立撰写了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》全英文</w:t>
      </w:r>
      <w:r>
        <w:rPr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论文，</w:t>
      </w:r>
      <w:r>
        <w:rPr>
          <w:color w:val="000000"/>
          <w:sz w:val="24"/>
          <w:shd w:val="clear" w:color="auto" w:fill="FFFFFF"/>
        </w:rPr>
        <w:t>已被“2020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”国际会议录用。</w:t>
      </w:r>
    </w:p>
    <w:p>
      <w:pPr>
        <w:ind w:firstLine="480" w:firstLineChars="200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此外，我还着眼于有关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color w:val="000000"/>
          <w:sz w:val="24"/>
          <w:shd w:val="clear" w:color="auto" w:fill="FFFFFF"/>
        </w:rPr>
        <w:t>的研究，撰写了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《</w:t>
      </w:r>
      <w:r>
        <w:rPr>
          <w:rFonts w:hint="eastAsia"/>
          <w:b/>
          <w:bCs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》</w:t>
      </w:r>
      <w:r>
        <w:rPr>
          <w:rFonts w:hint="eastAsia"/>
          <w:color w:val="000000"/>
          <w:sz w:val="24"/>
          <w:shd w:val="clear" w:color="auto" w:fill="FFFFFF"/>
        </w:rPr>
        <w:t>学术论文，并已在</w:t>
      </w:r>
      <w:r>
        <w:rPr>
          <w:color w:val="000000"/>
          <w:sz w:val="24"/>
          <w:shd w:val="clear" w:color="auto" w:fill="FFFFFF"/>
        </w:rPr>
        <w:t>《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》</w:t>
      </w:r>
      <w:r>
        <w:rPr>
          <w:rFonts w:hint="eastAsia"/>
          <w:color w:val="000000"/>
          <w:sz w:val="24"/>
          <w:shd w:val="clear" w:color="auto" w:fill="FFFFFF"/>
        </w:rPr>
        <w:t>上发表。我主要负责确定选题、检索中国现行法规、论文撰写等工作。</w:t>
      </w:r>
    </w:p>
    <w:p>
      <w:pPr>
        <w:jc w:val="left"/>
        <w:rPr>
          <w:b/>
          <w:bCs/>
          <w:color w:val="000000"/>
          <w:sz w:val="24"/>
          <w:shd w:val="clear" w:color="auto" w:fill="FFFFFF"/>
        </w:rPr>
      </w:pPr>
      <w:r>
        <w:rPr>
          <w:rFonts w:hint="eastAsia"/>
          <w:b/>
          <w:bCs/>
          <w:color w:val="000000"/>
          <w:sz w:val="24"/>
          <w:shd w:val="clear" w:color="auto" w:fill="FFFFFF"/>
        </w:rPr>
        <w:t>2.实习：</w:t>
      </w:r>
    </w:p>
    <w:p>
      <w:pPr>
        <w:ind w:firstLine="480" w:firstLineChars="200"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:sz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年暑假，我在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市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区人民法院实习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，主要负责开庭准备，案件陪审，相关文书撰写等工作。</w:t>
      </w:r>
      <w:r>
        <w:rPr>
          <w:rFonts w:hint="eastAsia"/>
          <w:color w:val="000000"/>
          <w:sz w:val="24"/>
          <w:shd w:val="clear" w:color="auto" w:fill="FFFFFF"/>
        </w:rPr>
        <w:t>2</w:t>
      </w:r>
      <w:r>
        <w:rPr>
          <w:color w:val="000000"/>
          <w:sz w:val="24"/>
          <w:shd w:val="clear" w:color="auto" w:fill="FFFFFF"/>
        </w:rPr>
        <w:t>0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</w:t>
      </w:r>
      <w:r>
        <w:rPr>
          <w:rFonts w:hint="eastAsia"/>
          <w:color w:val="000000"/>
          <w:sz w:val="24"/>
          <w:shd w:val="clear" w:color="auto" w:fill="FFFFFF"/>
        </w:rPr>
        <w:t>年暑假，我在</w:t>
      </w:r>
      <w:r>
        <w:rPr>
          <w:rFonts w:hint="eastAsia"/>
          <w:b/>
          <w:bCs/>
          <w:color w:val="000000"/>
          <w:sz w:val="24"/>
          <w:shd w:val="clear" w:color="auto" w:fill="FFFFFF"/>
          <w:lang w:val="en-US" w:eastAsia="zh-CN"/>
        </w:rPr>
        <w:t>xx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省</w:t>
      </w:r>
      <w:r>
        <w:rPr>
          <w:rFonts w:hint="eastAsia"/>
          <w:b/>
          <w:bCs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律师</w:t>
      </w:r>
      <w:r>
        <w:rPr>
          <w:b/>
          <w:bCs/>
          <w:color w:val="000000"/>
          <w:sz w:val="24"/>
          <w:shd w:val="clear" w:color="auto" w:fill="FFFFFF"/>
        </w:rPr>
        <w:t>事务</w:t>
      </w:r>
      <w:r>
        <w:rPr>
          <w:rFonts w:hint="eastAsia"/>
          <w:b/>
          <w:bCs/>
          <w:color w:val="000000"/>
          <w:sz w:val="24"/>
          <w:shd w:val="clear" w:color="auto" w:fill="FFFFFF"/>
        </w:rPr>
        <w:t>所</w:t>
      </w:r>
      <w:r>
        <w:rPr>
          <w:rFonts w:hint="eastAsia"/>
          <w:color w:val="000000"/>
          <w:sz w:val="24"/>
          <w:shd w:val="clear" w:color="auto" w:fill="FFFFFF"/>
        </w:rPr>
        <w:t>担任律师助理，主要负责客户会晤和法律文件相关工作</w:t>
      </w:r>
      <w:r>
        <w:rPr>
          <w:color w:val="000000"/>
          <w:sz w:val="24"/>
          <w:shd w:val="clear" w:color="auto" w:fill="FFFFFF"/>
        </w:rPr>
        <w:t>。</w:t>
      </w:r>
      <w:r>
        <w:rPr>
          <w:rFonts w:hint="eastAsia"/>
          <w:color w:val="000000"/>
          <w:sz w:val="24"/>
          <w:shd w:val="clear" w:color="auto" w:fill="FFFFFF"/>
        </w:rPr>
        <w:t>实习经历让我切实感受到了法学理论在实践中的</w:t>
      </w:r>
      <w:r>
        <w:rPr>
          <w:color w:val="000000"/>
          <w:sz w:val="24"/>
          <w:shd w:val="clear" w:color="auto" w:fill="FFFFFF"/>
        </w:rPr>
        <w:t>运用艺术</w:t>
      </w:r>
      <w:r>
        <w:rPr>
          <w:rFonts w:hint="eastAsia"/>
          <w:color w:val="000000"/>
          <w:sz w:val="24"/>
          <w:shd w:val="clear" w:color="auto" w:fill="FFFFFF"/>
        </w:rPr>
        <w:t>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  <w:color w:val="000000"/>
          <w:sz w:val="24"/>
          <w:shd w:val="clear" w:color="auto" w:fill="FFFFFF"/>
        </w:rPr>
      </w:pPr>
      <w:r>
        <w:rPr>
          <w:rFonts w:hint="eastAsia"/>
          <w:b/>
          <w:bCs/>
          <w:color w:val="000000"/>
          <w:sz w:val="24"/>
          <w:shd w:val="clear" w:color="auto" w:fill="FFFFFF"/>
        </w:rPr>
        <w:t>未来规划</w:t>
      </w:r>
    </w:p>
    <w:p>
      <w:pPr>
        <w:numPr>
          <w:ilvl w:val="255"/>
          <w:numId w:val="0"/>
        </w:numPr>
        <w:ind w:firstLine="424" w:firstLineChars="177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我对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rFonts w:hint="eastAsia"/>
          <w:color w:val="000000"/>
          <w:sz w:val="24"/>
          <w:shd w:val="clear" w:color="auto" w:fill="FFFFFF"/>
        </w:rPr>
        <w:t>学方向较为感兴趣，对未来规划如下：</w:t>
      </w:r>
    </w:p>
    <w:p>
      <w:pPr>
        <w:numPr>
          <w:ilvl w:val="255"/>
          <w:numId w:val="0"/>
        </w:numPr>
        <w:ind w:firstLine="424" w:firstLineChars="177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前期</w:t>
      </w:r>
      <w:r>
        <w:rPr>
          <w:color w:val="000000"/>
          <w:sz w:val="24"/>
          <w:shd w:val="clear" w:color="auto" w:fill="FFFFFF"/>
        </w:rPr>
        <w:t>、努力学习</w:t>
      </w:r>
      <w:r>
        <w:rPr>
          <w:rFonts w:hint="eastAsia"/>
          <w:color w:val="000000"/>
          <w:sz w:val="24"/>
          <w:shd w:val="clear" w:color="auto" w:fill="FFFFFF"/>
        </w:rPr>
        <w:t>专业</w:t>
      </w:r>
      <w:r>
        <w:rPr>
          <w:color w:val="000000"/>
          <w:sz w:val="24"/>
          <w:shd w:val="clear" w:color="auto" w:fill="FFFFFF"/>
        </w:rPr>
        <w:t>课程，</w:t>
      </w:r>
      <w:r>
        <w:rPr>
          <w:rFonts w:hint="eastAsia"/>
          <w:color w:val="000000"/>
          <w:sz w:val="24"/>
          <w:shd w:val="clear" w:color="auto" w:fill="FFFFFF"/>
        </w:rPr>
        <w:t>力争在大四通过司法考试</w:t>
      </w:r>
      <w:r>
        <w:rPr>
          <w:color w:val="000000"/>
          <w:sz w:val="24"/>
          <w:shd w:val="clear" w:color="auto" w:fill="FFFFFF"/>
        </w:rPr>
        <w:t>。</w:t>
      </w:r>
      <w:r>
        <w:rPr>
          <w:rFonts w:hint="eastAsia"/>
          <w:color w:val="000000"/>
          <w:sz w:val="24"/>
          <w:shd w:val="clear" w:color="auto" w:fill="FFFFFF"/>
        </w:rPr>
        <w:t>提升自身学术英语水平</w:t>
      </w:r>
      <w:r>
        <w:rPr>
          <w:color w:val="000000"/>
          <w:sz w:val="24"/>
          <w:shd w:val="clear" w:color="auto" w:fill="FFFFFF"/>
        </w:rPr>
        <w:t>。</w:t>
      </w:r>
      <w:r>
        <w:rPr>
          <w:rFonts w:hint="eastAsia"/>
          <w:color w:val="000000"/>
          <w:sz w:val="24"/>
          <w:shd w:val="clear" w:color="auto" w:fill="FFFFFF"/>
        </w:rPr>
        <w:t>养成阅读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学</w:t>
      </w:r>
      <w:r>
        <w:rPr>
          <w:rFonts w:hint="eastAsia"/>
          <w:color w:val="000000"/>
          <w:sz w:val="24"/>
          <w:shd w:val="clear" w:color="auto" w:fill="FFFFFF"/>
        </w:rPr>
        <w:t>相关专著和文献的习惯。</w:t>
      </w:r>
    </w:p>
    <w:p>
      <w:pPr>
        <w:numPr>
          <w:ilvl w:val="255"/>
          <w:numId w:val="0"/>
        </w:numPr>
        <w:ind w:firstLine="424" w:firstLineChars="177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中后期</w:t>
      </w:r>
      <w:r>
        <w:rPr>
          <w:color w:val="000000"/>
          <w:sz w:val="24"/>
          <w:shd w:val="clear" w:color="auto" w:fill="FFFFFF"/>
        </w:rPr>
        <w:t>、在老师的指导下，</w:t>
      </w:r>
      <w:r>
        <w:rPr>
          <w:rFonts w:hint="eastAsia"/>
          <w:color w:val="000000"/>
          <w:sz w:val="24"/>
          <w:shd w:val="clear" w:color="auto" w:fill="FFFFFF"/>
        </w:rPr>
        <w:t>争取在国际知名期刊上</w:t>
      </w:r>
      <w:r>
        <w:rPr>
          <w:color w:val="000000"/>
          <w:sz w:val="24"/>
          <w:shd w:val="clear" w:color="auto" w:fill="FFFFFF"/>
        </w:rPr>
        <w:t>发表学术论文</w:t>
      </w:r>
      <w:r>
        <w:rPr>
          <w:rFonts w:hint="eastAsia"/>
          <w:color w:val="000000"/>
          <w:sz w:val="24"/>
          <w:shd w:val="clear" w:color="auto" w:fill="FFFFFF"/>
        </w:rPr>
        <w:t>。结合社会法律建设发展需要，针对相关</w:t>
      </w:r>
      <w:r>
        <w:rPr>
          <w:color w:val="000000"/>
          <w:sz w:val="24"/>
          <w:shd w:val="clear" w:color="auto" w:fill="FFFFFF"/>
        </w:rPr>
        <w:t>刑</w:t>
      </w:r>
      <w:r>
        <w:rPr>
          <w:rFonts w:hint="eastAsia"/>
          <w:color w:val="000000"/>
          <w:sz w:val="24"/>
          <w:shd w:val="clear" w:color="auto" w:fill="FFFFFF"/>
        </w:rPr>
        <w:t>法学课题</w:t>
      </w:r>
      <w:r>
        <w:rPr>
          <w:color w:val="000000"/>
          <w:sz w:val="24"/>
          <w:shd w:val="clear" w:color="auto" w:fill="FFFFFF"/>
        </w:rPr>
        <w:t>，</w:t>
      </w:r>
      <w:r>
        <w:rPr>
          <w:rFonts w:hint="eastAsia"/>
          <w:color w:val="000000"/>
          <w:sz w:val="24"/>
          <w:shd w:val="clear" w:color="auto" w:fill="FFFFFF"/>
        </w:rPr>
        <w:t>展开更加有挑战性的课题研究</w:t>
      </w:r>
      <w:r>
        <w:rPr>
          <w:color w:val="000000"/>
          <w:sz w:val="24"/>
          <w:shd w:val="clear" w:color="auto" w:fill="FFFFFF"/>
        </w:rPr>
        <w:t>。</w:t>
      </w:r>
    </w:p>
    <w:p>
      <w:pPr>
        <w:numPr>
          <w:ilvl w:val="255"/>
          <w:numId w:val="0"/>
        </w:numPr>
        <w:ind w:firstLine="424" w:firstLineChars="177"/>
        <w:jc w:val="left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研究生毕业后</w:t>
      </w:r>
      <w:r>
        <w:rPr>
          <w:color w:val="000000"/>
          <w:sz w:val="24"/>
          <w:shd w:val="clear" w:color="auto" w:fill="FFFFFF"/>
        </w:rPr>
        <w:t>进一步熟悉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r>
        <w:rPr>
          <w:color w:val="000000"/>
          <w:sz w:val="24"/>
          <w:shd w:val="clear" w:color="auto" w:fill="FFFFFF"/>
        </w:rPr>
        <w:t>相关业务，从事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xxx</w:t>
      </w:r>
      <w:bookmarkStart w:id="1" w:name="_GoBack"/>
      <w:bookmarkEnd w:id="1"/>
      <w:r>
        <w:rPr>
          <w:color w:val="000000"/>
          <w:sz w:val="24"/>
          <w:shd w:val="clear" w:color="auto" w:fill="FFFFFF"/>
        </w:rPr>
        <w:t>相关工作</w:t>
      </w:r>
      <w:r>
        <w:rPr>
          <w:rFonts w:hint="eastAsia"/>
          <w:color w:val="000000"/>
          <w:sz w:val="24"/>
          <w:shd w:val="clear" w:color="auto" w:fill="FFFFFF"/>
        </w:rPr>
        <w:t>，</w:t>
      </w:r>
      <w:r>
        <w:rPr>
          <w:color w:val="000000"/>
          <w:sz w:val="24"/>
          <w:shd w:val="clear" w:color="auto" w:fill="FFFFFF"/>
        </w:rPr>
        <w:t>或进入知名公司</w:t>
      </w:r>
      <w:r>
        <w:rPr>
          <w:rFonts w:hint="eastAsia"/>
          <w:color w:val="000000"/>
          <w:sz w:val="24"/>
          <w:shd w:val="clear" w:color="auto" w:fill="FFFFFF"/>
        </w:rPr>
        <w:t>从事法务工作。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3360E"/>
    <w:multiLevelType w:val="multilevel"/>
    <w:tmpl w:val="1FC3360E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FFEEAD"/>
    <w:rsid w:val="00424CC1"/>
    <w:rsid w:val="006845B1"/>
    <w:rsid w:val="006D0D89"/>
    <w:rsid w:val="00BC4982"/>
    <w:rsid w:val="00DC0E10"/>
    <w:rsid w:val="47632BBC"/>
    <w:rsid w:val="5DFF1C36"/>
    <w:rsid w:val="7FD44B0B"/>
    <w:rsid w:val="FFFFE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8</TotalTime>
  <ScaleCrop>false</ScaleCrop>
  <LinksUpToDate>false</LinksUpToDate>
  <CharactersWithSpaces>1000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2020-06-14T12:00:00Z</dcterms:created>
  <dc:creator>wangxinyi</dc:creator>
  <cp:lastModifiedBy>Gardenie</cp:lastModifiedBy>
  <dcterms:modified xsi:type="dcterms:W3CDTF">2022-01-10T11:02:49Z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7E40A16A293546DC9471603F7C201EA3</vt:lpwstr>
  </property>
</Properties>
</file>