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C8EEC" w14:textId="7B6E0A52" w:rsidR="00FC10F6" w:rsidRPr="00E46EB8" w:rsidRDefault="00FC10F6">
      <w:r w:rsidRPr="00E46EB8">
        <w:t>Jonathan Ho / CSF / S10246045</w:t>
      </w:r>
    </w:p>
    <w:p w14:paraId="14343D11" w14:textId="41EE7CD4" w:rsidR="00FC10F6" w:rsidRPr="00E46EB8" w:rsidRDefault="00FC10F6">
      <w:r w:rsidRPr="00E46EB8">
        <w:t>Company: NCS Pte Ltd</w:t>
      </w:r>
    </w:p>
    <w:p w14:paraId="72635F0C" w14:textId="54C20543" w:rsidR="00FC10F6" w:rsidRPr="00E46EB8" w:rsidRDefault="00FC10F6">
      <w:r w:rsidRPr="00E46EB8">
        <w:t xml:space="preserve">Role: Security Governance Team for NCS </w:t>
      </w:r>
      <w:r w:rsidR="00874925" w:rsidRPr="00E46EB8">
        <w:t>DC3 Project</w:t>
      </w:r>
    </w:p>
    <w:p w14:paraId="6B36CF7B" w14:textId="32E031BB" w:rsidR="00FC10F6" w:rsidRPr="00E46EB8" w:rsidRDefault="00FC10F6">
      <w:pPr>
        <w:rPr>
          <w:b/>
          <w:bCs/>
          <w:sz w:val="28"/>
          <w:szCs w:val="28"/>
        </w:rPr>
      </w:pPr>
      <w:r w:rsidRPr="00E46EB8">
        <w:rPr>
          <w:b/>
          <w:bCs/>
          <w:sz w:val="28"/>
          <w:szCs w:val="28"/>
        </w:rPr>
        <w:t xml:space="preserve">Week </w:t>
      </w:r>
      <w:r w:rsidR="00612B82">
        <w:rPr>
          <w:b/>
          <w:bCs/>
          <w:sz w:val="28"/>
          <w:szCs w:val="28"/>
        </w:rPr>
        <w:t>8</w:t>
      </w:r>
      <w:r w:rsidRPr="00E46EB8">
        <w:rPr>
          <w:b/>
          <w:bCs/>
          <w:sz w:val="28"/>
          <w:szCs w:val="28"/>
        </w:rPr>
        <w:t xml:space="preserve"> Report</w:t>
      </w:r>
    </w:p>
    <w:p w14:paraId="2E6BD08B" w14:textId="012A6874" w:rsidR="0010453B" w:rsidRPr="005D6F7D" w:rsidRDefault="00FC10F6" w:rsidP="005D6F7D">
      <w:pPr>
        <w:rPr>
          <w:b/>
          <w:bCs/>
        </w:rPr>
      </w:pPr>
      <w:r w:rsidRPr="00E46EB8">
        <w:t xml:space="preserve"> </w:t>
      </w:r>
      <w:r w:rsidR="00DC0B78" w:rsidRPr="00A85AAA">
        <w:rPr>
          <w:b/>
          <w:bCs/>
        </w:rPr>
        <w:t>Highlight</w:t>
      </w:r>
      <w:r w:rsidR="00E61A51">
        <w:rPr>
          <w:b/>
          <w:bCs/>
        </w:rPr>
        <w:t>s</w:t>
      </w:r>
    </w:p>
    <w:p w14:paraId="15FA0241" w14:textId="72B4DA37" w:rsidR="00612B82" w:rsidRDefault="00612B82" w:rsidP="00612B82">
      <w:pPr>
        <w:pStyle w:val="ListParagraph"/>
        <w:numPr>
          <w:ilvl w:val="0"/>
          <w:numId w:val="1"/>
        </w:numPr>
      </w:pPr>
      <w:r>
        <w:t xml:space="preserve">Celebrated Deepavali by having lunch together with the team. </w:t>
      </w:r>
    </w:p>
    <w:p w14:paraId="3BB71386" w14:textId="3D3E3167" w:rsidR="00604C8E" w:rsidRDefault="00874925" w:rsidP="00604C8E">
      <w:pPr>
        <w:pStyle w:val="ListParagraph"/>
        <w:numPr>
          <w:ilvl w:val="0"/>
          <w:numId w:val="1"/>
        </w:numPr>
      </w:pPr>
      <w:r w:rsidRPr="00E46EB8">
        <w:t xml:space="preserve">My advisor </w:t>
      </w:r>
      <w:r w:rsidR="00A85AAA">
        <w:t>continued</w:t>
      </w:r>
      <w:r w:rsidR="00604C8E">
        <w:t xml:space="preserve"> to</w:t>
      </w:r>
      <w:r w:rsidR="00A85AAA">
        <w:t xml:space="preserve"> </w:t>
      </w:r>
      <w:r w:rsidRPr="00E46EB8">
        <w:t>invite</w:t>
      </w:r>
      <w:r w:rsidR="00604C8E">
        <w:t xml:space="preserve"> </w:t>
      </w:r>
      <w:r w:rsidRPr="00E46EB8">
        <w:t xml:space="preserve">me to high level meetings, which helped me to understand how work was generally distributed to each department </w:t>
      </w:r>
      <w:r w:rsidR="00DC0B78" w:rsidRPr="00E46EB8">
        <w:t>to</w:t>
      </w:r>
      <w:r w:rsidRPr="00E46EB8">
        <w:t xml:space="preserve"> form a cohesive project. </w:t>
      </w:r>
    </w:p>
    <w:p w14:paraId="2CD6AAE8" w14:textId="35014A45" w:rsidR="00604C8E" w:rsidRDefault="00BB0A81" w:rsidP="00E5355C">
      <w:pPr>
        <w:pStyle w:val="ListParagraph"/>
        <w:numPr>
          <w:ilvl w:val="0"/>
          <w:numId w:val="1"/>
        </w:numPr>
      </w:pPr>
      <w:r>
        <w:t xml:space="preserve">Involved with </w:t>
      </w:r>
      <w:r w:rsidRPr="00BB0A81">
        <w:t>Government IT Security Incident Response</w:t>
      </w:r>
      <w:r w:rsidR="00604C8E">
        <w:t>’s GOI</w:t>
      </w:r>
      <w:r>
        <w:t xml:space="preserve"> (GITSIR), which involves checking with various teams and tracks if their respective environments are affected by recent vulnerabilities</w:t>
      </w:r>
      <w:r w:rsidR="00604C8E">
        <w:t>, liaising with client-side management representatives once completing the reviews.</w:t>
      </w:r>
    </w:p>
    <w:p w14:paraId="127EFAC8" w14:textId="3E78BFD6" w:rsidR="00E61A51" w:rsidRDefault="00E61A51" w:rsidP="00E61A51">
      <w:pPr>
        <w:pStyle w:val="ListParagraph"/>
        <w:numPr>
          <w:ilvl w:val="0"/>
          <w:numId w:val="1"/>
        </w:numPr>
      </w:pPr>
      <w:r>
        <w:t xml:space="preserve">Transitioned more into the vulnerability assessment side of the team. </w:t>
      </w:r>
    </w:p>
    <w:p w14:paraId="5A4F62F8" w14:textId="752CDEC5" w:rsidR="00E61A51" w:rsidRDefault="00E61A51" w:rsidP="00E61A51">
      <w:pPr>
        <w:pStyle w:val="ListParagraph"/>
        <w:numPr>
          <w:ilvl w:val="1"/>
          <w:numId w:val="1"/>
        </w:numPr>
      </w:pPr>
      <w:r>
        <w:t xml:space="preserve">Learnt about how vulnerability assessment (VA) reports are reviewed as well as the importance of conducting VA to ensure that risk surfaces are minimized. </w:t>
      </w:r>
    </w:p>
    <w:p w14:paraId="3E5767B4" w14:textId="55669E49" w:rsidR="00E61A51" w:rsidRDefault="00E61A51" w:rsidP="00E61A51">
      <w:pPr>
        <w:pStyle w:val="ListParagraph"/>
        <w:numPr>
          <w:ilvl w:val="1"/>
          <w:numId w:val="1"/>
        </w:numPr>
      </w:pPr>
      <w:r>
        <w:t>Helped in the compilation of VA reports</w:t>
      </w:r>
      <w:r w:rsidR="00BD211D">
        <w:t xml:space="preserve"> for various environments</w:t>
      </w:r>
    </w:p>
    <w:p w14:paraId="5018016B" w14:textId="20C35709" w:rsidR="00E61A51" w:rsidRDefault="00E61A51" w:rsidP="00E61A51">
      <w:pPr>
        <w:pStyle w:val="ListParagraph"/>
        <w:numPr>
          <w:ilvl w:val="2"/>
          <w:numId w:val="1"/>
        </w:numPr>
      </w:pPr>
      <w:r>
        <w:t>Creating scripts to automate processes such as sorting and labeling</w:t>
      </w:r>
    </w:p>
    <w:p w14:paraId="497D1BFA" w14:textId="654CFD50" w:rsidR="00612B82" w:rsidRDefault="00E61A51" w:rsidP="00612B82">
      <w:pPr>
        <w:pStyle w:val="ListParagraph"/>
        <w:numPr>
          <w:ilvl w:val="2"/>
          <w:numId w:val="1"/>
        </w:numPr>
      </w:pPr>
      <w:r>
        <w:t xml:space="preserve">Mapping out decision making process from </w:t>
      </w:r>
      <w:proofErr w:type="spellStart"/>
      <w:r>
        <w:t>SecGov</w:t>
      </w:r>
      <w:proofErr w:type="spellEnd"/>
      <w:r>
        <w:t xml:space="preserve"> perspective i.e. Whether to leave vulnerabilities as is / disable events that cause vulnerabilities</w:t>
      </w:r>
      <w:r w:rsidR="0065457D">
        <w:t xml:space="preserve">. This is to streamline the vulnerability assessment process for the various tracks in future, for a more consistent report format. </w:t>
      </w:r>
    </w:p>
    <w:p w14:paraId="332A1314" w14:textId="289EF241" w:rsidR="00612B82" w:rsidRDefault="00612B82" w:rsidP="00612B82">
      <w:pPr>
        <w:pStyle w:val="ListParagraph"/>
        <w:numPr>
          <w:ilvl w:val="0"/>
          <w:numId w:val="1"/>
        </w:numPr>
      </w:pPr>
      <w:r>
        <w:t xml:space="preserve">Involved with the creation of process documents for </w:t>
      </w:r>
      <w:proofErr w:type="spellStart"/>
      <w:r>
        <w:t>eTRS</w:t>
      </w:r>
      <w:proofErr w:type="spellEnd"/>
      <w:r>
        <w:t xml:space="preserve"> environment</w:t>
      </w:r>
    </w:p>
    <w:p w14:paraId="5389117A" w14:textId="273B2AE0" w:rsidR="00612B82" w:rsidRDefault="00612B82" w:rsidP="003F6F07">
      <w:pPr>
        <w:pStyle w:val="ListParagraph"/>
        <w:numPr>
          <w:ilvl w:val="1"/>
          <w:numId w:val="1"/>
        </w:numPr>
      </w:pPr>
      <w:r>
        <w:t xml:space="preserve">Using past process documents as a reference, learnt about the processes needed for </w:t>
      </w:r>
      <w:proofErr w:type="spellStart"/>
      <w:r>
        <w:t>eTRS</w:t>
      </w:r>
      <w:proofErr w:type="spellEnd"/>
      <w:r>
        <w:t xml:space="preserve"> environment (e.g. Incident Handling and Response process, Security Patch Management process etc.)</w:t>
      </w:r>
      <w:r w:rsidR="003F6F07">
        <w:t xml:space="preserve"> </w:t>
      </w:r>
      <w:r>
        <w:t xml:space="preserve"> </w:t>
      </w:r>
    </w:p>
    <w:p w14:paraId="228866FC" w14:textId="7783EC4A" w:rsidR="003F6F07" w:rsidRPr="00E46EB8" w:rsidRDefault="003F6F07" w:rsidP="003F6F07">
      <w:pPr>
        <w:pStyle w:val="ListParagraph"/>
        <w:numPr>
          <w:ilvl w:val="1"/>
          <w:numId w:val="1"/>
        </w:numPr>
      </w:pPr>
      <w:r>
        <w:t xml:space="preserve">These documents are important as they will be used as official SOP in the future, thus it is important to pay attention to detail. </w:t>
      </w:r>
    </w:p>
    <w:p w14:paraId="7447D9E5" w14:textId="5BF07DBC" w:rsidR="00170A4D" w:rsidRDefault="000809D7" w:rsidP="006F5BA0">
      <w:pPr>
        <w:rPr>
          <w:b/>
          <w:bCs/>
        </w:rPr>
      </w:pPr>
      <w:r w:rsidRPr="00A85AAA">
        <w:rPr>
          <w:b/>
          <w:bCs/>
        </w:rPr>
        <w:t>L</w:t>
      </w:r>
      <w:r w:rsidR="00E61A51">
        <w:rPr>
          <w:b/>
          <w:bCs/>
        </w:rPr>
        <w:t>earning points</w:t>
      </w:r>
    </w:p>
    <w:p w14:paraId="19BC3BFC" w14:textId="2F2BCF3E" w:rsidR="009315EE" w:rsidRPr="009315EE" w:rsidRDefault="00E46D80" w:rsidP="009315EE">
      <w:pPr>
        <w:pStyle w:val="ListParagraph"/>
        <w:numPr>
          <w:ilvl w:val="0"/>
          <w:numId w:val="4"/>
        </w:numPr>
        <w:rPr>
          <w:b/>
          <w:bCs/>
        </w:rPr>
      </w:pPr>
      <w:r>
        <w:t>It can get a little hectic as the deadlines are approaching, so it is important to track all my tasks properly to ensure that my work is delivered in a timely manner.</w:t>
      </w:r>
    </w:p>
    <w:p w14:paraId="16F5494D" w14:textId="587C0196" w:rsidR="009315EE" w:rsidRPr="009315EE" w:rsidRDefault="009315EE" w:rsidP="009315EE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This also helps my team to keep track of the work I am doing and can better coordinate our efforts. </w:t>
      </w:r>
    </w:p>
    <w:p w14:paraId="443222D0" w14:textId="18B75B76" w:rsidR="006F5BA0" w:rsidRPr="00E5355C" w:rsidRDefault="002A3405" w:rsidP="00E5355C">
      <w:pPr>
        <w:rPr>
          <w:b/>
          <w:bCs/>
        </w:rPr>
      </w:pPr>
      <w:r w:rsidRPr="00E5355C">
        <w:rPr>
          <w:b/>
          <w:bCs/>
        </w:rPr>
        <w:t>Plans for next week</w:t>
      </w:r>
    </w:p>
    <w:p w14:paraId="26486B68" w14:textId="30ECF4BB" w:rsidR="003F6F07" w:rsidRDefault="00E46D80" w:rsidP="003F6F07">
      <w:pPr>
        <w:pStyle w:val="ListParagraph"/>
        <w:numPr>
          <w:ilvl w:val="0"/>
          <w:numId w:val="9"/>
        </w:numPr>
      </w:pPr>
      <w:r>
        <w:t>Keep track of the steps involves in firewall rule logs so that I can create a new SOP for interns in the future</w:t>
      </w:r>
    </w:p>
    <w:p w14:paraId="6B631F84" w14:textId="15636BFC" w:rsidR="00604C8E" w:rsidRDefault="00604C8E" w:rsidP="00604C8E">
      <w:pPr>
        <w:pStyle w:val="ListParagraph"/>
        <w:numPr>
          <w:ilvl w:val="0"/>
          <w:numId w:val="9"/>
        </w:numPr>
      </w:pPr>
      <w:r>
        <w:t xml:space="preserve">Continue working on the contacts master list, specifically, liaising with other teams to check who I can contact for staff who have either left or transferred departments. </w:t>
      </w:r>
    </w:p>
    <w:p w14:paraId="716F01EB" w14:textId="4218C18A" w:rsidR="00C74B0C" w:rsidRDefault="00F6367A" w:rsidP="00C74B0C">
      <w:pPr>
        <w:pStyle w:val="ListParagraph"/>
        <w:numPr>
          <w:ilvl w:val="0"/>
          <w:numId w:val="9"/>
        </w:numPr>
      </w:pPr>
      <w:r w:rsidRPr="00F6367A">
        <w:t>Creation of new unique identifier by hashing values to facilitate easier tracking of vulnerabilities</w:t>
      </w:r>
      <w:r w:rsidR="003F6F07">
        <w:t xml:space="preserve"> for vulnerability assessment.</w:t>
      </w:r>
    </w:p>
    <w:sectPr w:rsidR="00C74B0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FE8B6" w14:textId="77777777" w:rsidR="005F64E6" w:rsidRDefault="005F64E6" w:rsidP="00CE5F42">
      <w:pPr>
        <w:spacing w:after="0" w:line="240" w:lineRule="auto"/>
      </w:pPr>
      <w:r>
        <w:separator/>
      </w:r>
    </w:p>
  </w:endnote>
  <w:endnote w:type="continuationSeparator" w:id="0">
    <w:p w14:paraId="0D7486C3" w14:textId="77777777" w:rsidR="005F64E6" w:rsidRDefault="005F64E6" w:rsidP="00CE5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6476" w14:textId="742A50B6" w:rsidR="00CE5F42" w:rsidRDefault="00CE5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901B1" w14:textId="4C8DBA21" w:rsidR="00CE5F42" w:rsidRDefault="00CE5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A983F" w14:textId="30306B36" w:rsidR="00CE5F42" w:rsidRDefault="00CE5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21147" w14:textId="77777777" w:rsidR="005F64E6" w:rsidRDefault="005F64E6" w:rsidP="00CE5F42">
      <w:pPr>
        <w:spacing w:after="0" w:line="240" w:lineRule="auto"/>
      </w:pPr>
      <w:r>
        <w:separator/>
      </w:r>
    </w:p>
  </w:footnote>
  <w:footnote w:type="continuationSeparator" w:id="0">
    <w:p w14:paraId="54DF114D" w14:textId="77777777" w:rsidR="005F64E6" w:rsidRDefault="005F64E6" w:rsidP="00CE5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20A1D"/>
    <w:multiLevelType w:val="hybridMultilevel"/>
    <w:tmpl w:val="AE0EC8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35DDE"/>
    <w:multiLevelType w:val="hybridMultilevel"/>
    <w:tmpl w:val="985468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51DBE"/>
    <w:multiLevelType w:val="multilevel"/>
    <w:tmpl w:val="67F2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A4973"/>
    <w:multiLevelType w:val="multilevel"/>
    <w:tmpl w:val="E5B041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E2326"/>
    <w:multiLevelType w:val="multilevel"/>
    <w:tmpl w:val="482C18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965F4"/>
    <w:multiLevelType w:val="hybridMultilevel"/>
    <w:tmpl w:val="F704EA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36669"/>
    <w:multiLevelType w:val="hybridMultilevel"/>
    <w:tmpl w:val="94924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F72B9"/>
    <w:multiLevelType w:val="multilevel"/>
    <w:tmpl w:val="082AA2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E48D4"/>
    <w:multiLevelType w:val="hybridMultilevel"/>
    <w:tmpl w:val="1C4255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13520">
    <w:abstractNumId w:val="5"/>
  </w:num>
  <w:num w:numId="2" w16cid:durableId="1669868478">
    <w:abstractNumId w:val="0"/>
  </w:num>
  <w:num w:numId="3" w16cid:durableId="452677181">
    <w:abstractNumId w:val="6"/>
  </w:num>
  <w:num w:numId="4" w16cid:durableId="618727042">
    <w:abstractNumId w:val="1"/>
  </w:num>
  <w:num w:numId="5" w16cid:durableId="1023358785">
    <w:abstractNumId w:val="2"/>
  </w:num>
  <w:num w:numId="6" w16cid:durableId="119567921">
    <w:abstractNumId w:val="7"/>
  </w:num>
  <w:num w:numId="7" w16cid:durableId="1779450240">
    <w:abstractNumId w:val="3"/>
  </w:num>
  <w:num w:numId="8" w16cid:durableId="1261068328">
    <w:abstractNumId w:val="4"/>
  </w:num>
  <w:num w:numId="9" w16cid:durableId="3211980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F6"/>
    <w:rsid w:val="0004542B"/>
    <w:rsid w:val="000809D7"/>
    <w:rsid w:val="0010453B"/>
    <w:rsid w:val="00170A4D"/>
    <w:rsid w:val="001F2455"/>
    <w:rsid w:val="00210D64"/>
    <w:rsid w:val="00217D3C"/>
    <w:rsid w:val="002A190E"/>
    <w:rsid w:val="002A3405"/>
    <w:rsid w:val="00361C1A"/>
    <w:rsid w:val="003D48BA"/>
    <w:rsid w:val="003F6F07"/>
    <w:rsid w:val="00486D34"/>
    <w:rsid w:val="004C3430"/>
    <w:rsid w:val="00552735"/>
    <w:rsid w:val="005D6F7D"/>
    <w:rsid w:val="005F64E6"/>
    <w:rsid w:val="00604C8E"/>
    <w:rsid w:val="00612B82"/>
    <w:rsid w:val="00626790"/>
    <w:rsid w:val="0065457D"/>
    <w:rsid w:val="006B04FF"/>
    <w:rsid w:val="006C6AD1"/>
    <w:rsid w:val="006F5BA0"/>
    <w:rsid w:val="007A3D1A"/>
    <w:rsid w:val="007B7BDF"/>
    <w:rsid w:val="007D0984"/>
    <w:rsid w:val="00830B67"/>
    <w:rsid w:val="00841483"/>
    <w:rsid w:val="00874925"/>
    <w:rsid w:val="008935B1"/>
    <w:rsid w:val="008B620D"/>
    <w:rsid w:val="008E2E57"/>
    <w:rsid w:val="008F4CA9"/>
    <w:rsid w:val="009315EE"/>
    <w:rsid w:val="00936A17"/>
    <w:rsid w:val="00A01C78"/>
    <w:rsid w:val="00A042FA"/>
    <w:rsid w:val="00A552CB"/>
    <w:rsid w:val="00A85AAA"/>
    <w:rsid w:val="00AF35D6"/>
    <w:rsid w:val="00BA01D8"/>
    <w:rsid w:val="00BB0A81"/>
    <w:rsid w:val="00BD211D"/>
    <w:rsid w:val="00C74B0C"/>
    <w:rsid w:val="00CA2A0A"/>
    <w:rsid w:val="00CE5F42"/>
    <w:rsid w:val="00DC0B78"/>
    <w:rsid w:val="00E46D80"/>
    <w:rsid w:val="00E46EB8"/>
    <w:rsid w:val="00E5355C"/>
    <w:rsid w:val="00E61A51"/>
    <w:rsid w:val="00EA6BBC"/>
    <w:rsid w:val="00EC6F6F"/>
    <w:rsid w:val="00F6367A"/>
    <w:rsid w:val="00F84188"/>
    <w:rsid w:val="00F91EFB"/>
    <w:rsid w:val="00F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F4EA"/>
  <w15:chartTrackingRefBased/>
  <w15:docId w15:val="{B1D3A1CF-A5A7-4EFA-95DE-AD38C5E4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0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0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0F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0F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0F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0F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0F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0F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0F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0F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0F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0F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0F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0F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E5F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F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7870da5-4e39-48fc-b16c-41c6ef1bfe8b}" enabled="1" method="Privileged" siteId="{ca90d8f5-8963-4b6e-bca9-9ac468bcc7a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</dc:creator>
  <cp:keywords/>
  <dc:description/>
  <cp:lastModifiedBy>Jon Ho (NCS)</cp:lastModifiedBy>
  <cp:revision>19</cp:revision>
  <dcterms:created xsi:type="dcterms:W3CDTF">2024-09-15T10:45:00Z</dcterms:created>
  <dcterms:modified xsi:type="dcterms:W3CDTF">2024-11-01T06:22:00Z</dcterms:modified>
</cp:coreProperties>
</file>