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3 Status Report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Date:</w:t>
        <w:tab/>
      </w:r>
      <w:r w:rsidDel="00000000" w:rsidR="00000000" w:rsidRPr="00000000">
        <w:rPr>
          <w:color w:val="0000ff"/>
          <w:rtl w:val="0"/>
        </w:rPr>
        <w:t xml:space="preserve">May 18,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To: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APCS Mr. 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From: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Jeffrey Lee and Raeed Azom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Subject:</w:t>
      </w:r>
      <w:r w:rsidDel="00000000" w:rsidR="00000000" w:rsidRPr="00000000">
        <w:rPr>
          <w:rtl w:val="0"/>
        </w:rPr>
        <w:tab/>
        <w:t xml:space="preserve">Status Report </w:t>
      </w:r>
      <w:r w:rsidDel="00000000" w:rsidR="00000000" w:rsidRPr="00000000">
        <w:rPr>
          <w:color w:val="0000ff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Jeffrey Lee: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Began developing implementation for multiple screens (with focus on the menu screen)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Developed a basic attack / health system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Began developing implementation for infinite levels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Raeed Azom: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Refined movement and attack system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Worked on implementation of a healthbar that changes according to player health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Made enemy AI more fair and random, while still being scalable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Completed design of room and refined core gameplay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Added score mechanics that update upon killing an enemy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Created effective ways of dealing with entities that are on the field, e.g. removing entities upon death and moving them around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Improved various mechanics and functions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Located more assets for additional implementations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Laid out the foundations for the scoring system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Allowed user to kill and remove enemies from the level by attacking</w:t>
      </w:r>
    </w:p>
    <w:p w:rsidR="00000000" w:rsidDel="00000000" w:rsidP="00000000" w:rsidRDefault="00000000" w:rsidRPr="00000000" w14:paraId="0000001B">
      <w:pPr>
        <w:rPr>
          <w:color w:val="0000ff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Working separately, we may develop code that may not function together properly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We need to locate assets that can provide for the animations in which we hope to implement, at the moment, the assets may be insufficient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There may be issues or functions of our code that may interfere with future implementations and code development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Less progress was made than expected, the amount of work will need to be compensated for in the next several days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sz w:val="28"/>
          <w:szCs w:val="28"/>
          <w:rtl w:val="0"/>
        </w:rPr>
        <w:t xml:space="preserve">Next Steps: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Fully develop the menu and end game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Develop generator for “endless/multiple”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Complete scoring and score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Refine the attack and health system, focus on starting and ending a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Add more animations for any additional functions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Improve on any mechanics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Documentation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Debugging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Optional: Locate sound / music assets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540" w:left="935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783590" cy="408305"/>
          <wp:effectExtent b="0" l="0" r="0" t="0"/>
          <wp:docPr descr="ant_bitmap" id="7" name="image1.png"/>
          <a:graphic>
            <a:graphicData uri="http://schemas.openxmlformats.org/drawingml/2006/picture">
              <pic:pic>
                <pic:nvPicPr>
                  <pic:cNvPr descr="ant_bitmap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3590" cy="4083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Document2</w:t>
      <w:tab/>
      <w:t xml:space="preserve">page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450"/>
      </w:tabs>
      <w:spacing w:after="0" w:before="0" w:line="240" w:lineRule="auto"/>
      <w:ind w:left="-55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285"/>
      </w:tabs>
      <w:spacing w:after="200" w:lineRule="auto"/>
      <w:ind w:left="-58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right" w:pos="10285"/>
      </w:tabs>
      <w:spacing w:after="200"/>
      <w:ind w:left="-58"/>
      <w:outlineLvl w:val="0"/>
    </w:pPr>
    <w:rPr>
      <w:b w:val="1"/>
      <w:bCs w:val="1"/>
      <w:sz w:val="32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VSxc7eyhBczZuXkAJcWdkjoRnQ==">AMUW2mULuTLwVG5xYUNRVnHMecVZnoNde7EKfpCR3TicHFiW06bu9+licXHcX/AH8ThPtmvXmsxPGhEyp8WmEZ5qqHL2/VDd5EdilC6jiH1nN+YGIoxSpLsjk9Yl5DAMV55M8lk1Fm6l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2019-04-24T19:38:00Z</dcterms:created>
  <dc:creator>Fulk, Brad</dc:creator>
</cp:coreProperties>
</file>