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今天和大家聊一下，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对于消息的可靠性保证。作为消息引擎组件，保证消息不丢失，是非常重要的。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那么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是如何保证消息不丢失的呢？</w:t>
      </w:r>
    </w:p>
    <w:p w:rsidR="008E5F54" w:rsidRPr="008E5F54" w:rsidRDefault="008E5F54" w:rsidP="008E5F54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E5F5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前提条件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任何消息组件不丢数据都是在特定场景下一定条件的，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要保证消息不丢，有两个核心条件。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第一，必须是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已提交的消息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committed message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committed message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的定义是，生产者提交消息到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，并等到多个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确认并返回给生产者已提交的确认信息。而这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多个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是由我们自己来定义的，可以选择只要有一个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成功保存该消息就算是已提交，也可以是令所有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都成功保存该消息才算是已提交。不论哪种情况，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只对已提交的消息做持久化保证。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第二，也就是最基本的条件，虽然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集群是分布式的，但也必须保证有足够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正常工作，才能对消息做持久化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做保</w:t>
      </w:r>
      <w:proofErr w:type="gramEnd"/>
      <w:r w:rsidRPr="008E5F54">
        <w:rPr>
          <w:rFonts w:ascii="Arial" w:eastAsia="宋体" w:hAnsi="Arial" w:cs="Arial"/>
          <w:color w:val="333333"/>
          <w:kern w:val="0"/>
          <w:szCs w:val="21"/>
        </w:rPr>
        <w:t>证。也就是说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不丢消息是有前提条件的，假如你的消息保存在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 xml:space="preserve"> N 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spellStart"/>
      <w:proofErr w:type="gram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上，那么这个前提条件就是这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 xml:space="preserve"> N 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中至少有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8E5F54">
        <w:rPr>
          <w:rFonts w:ascii="Arial" w:eastAsia="宋体" w:hAnsi="Arial" w:cs="Arial"/>
          <w:color w:val="333333"/>
          <w:kern w:val="0"/>
          <w:szCs w:val="21"/>
        </w:rPr>
        <w:t>存活。只要这个条件成立，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就能保证你的这条消息永远不会丢失。</w:t>
      </w:r>
    </w:p>
    <w:p w:rsidR="008E5F54" w:rsidRPr="008E5F54" w:rsidRDefault="008E5F54" w:rsidP="008E5F54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E5F5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如何保证消息不丢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一条消息从产生，到发送到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保存，到被取出消费，会有多个场景和流程阶段，可能会出现丢失情况，我们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聊一下</w:t>
      </w:r>
      <w:proofErr w:type="spellStart"/>
      <w:proofErr w:type="gram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通过哪些手段来保障消息不丢。</w:t>
      </w:r>
    </w:p>
    <w:p w:rsidR="008E5F54" w:rsidRPr="008E5F54" w:rsidRDefault="008E5F54" w:rsidP="008E5F54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E5F54">
        <w:rPr>
          <w:rFonts w:ascii="Arial" w:eastAsia="宋体" w:hAnsi="Arial" w:cs="Arial"/>
          <w:b/>
          <w:bCs/>
          <w:color w:val="000000"/>
          <w:kern w:val="0"/>
          <w:szCs w:val="21"/>
        </w:rPr>
        <w:t>生产端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端可能会丢失消息。目前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 Producer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是异步发送消息的，也就是说如果你调用的是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producer.send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(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msg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)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API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，那么它通常会立即返回，但此时你不保证消息发送已成功完成。可能会出现：网络抖动，导致消息压根就没有发送到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端；或者消息本身不合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规</w:t>
      </w:r>
      <w:proofErr w:type="gramEnd"/>
      <w:r w:rsidRPr="008E5F54">
        <w:rPr>
          <w:rFonts w:ascii="Arial" w:eastAsia="宋体" w:hAnsi="Arial" w:cs="Arial"/>
          <w:color w:val="333333"/>
          <w:kern w:val="0"/>
          <w:szCs w:val="21"/>
        </w:rPr>
        <w:t>导致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拒绝接收（比如消息太大了，超过了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的限制）。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实际上，使用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producer.send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(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msg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, callback)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接口就能避免这个问题，根据回调，一旦出现消息提交失败的情况，就可以有针对性地进行处理。如果是因为那些瞬时错误，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重试就可以了；如果是消息不合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规</w:t>
      </w:r>
      <w:proofErr w:type="gramEnd"/>
      <w:r w:rsidRPr="008E5F54">
        <w:rPr>
          <w:rFonts w:ascii="Arial" w:eastAsia="宋体" w:hAnsi="Arial" w:cs="Arial"/>
          <w:color w:val="333333"/>
          <w:kern w:val="0"/>
          <w:szCs w:val="21"/>
        </w:rPr>
        <w:t>造成的，那么调整消息格式后再次发送。总之，处理发送失败的责任在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端而非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端。当然，如果此时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宕</w:t>
      </w:r>
      <w:proofErr w:type="gramEnd"/>
      <w:r w:rsidRPr="008E5F54">
        <w:rPr>
          <w:rFonts w:ascii="Arial" w:eastAsia="宋体" w:hAnsi="Arial" w:cs="Arial"/>
          <w:color w:val="333333"/>
          <w:kern w:val="0"/>
          <w:szCs w:val="21"/>
        </w:rPr>
        <w:t>机，那就另当别论，需要及时处理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异常问题。</w:t>
      </w:r>
    </w:p>
    <w:p w:rsidR="008E5F54" w:rsidRPr="008E5F54" w:rsidRDefault="008E5F54" w:rsidP="008E5F54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E5F54">
        <w:rPr>
          <w:rFonts w:ascii="Arial" w:eastAsia="宋体" w:hAnsi="Arial" w:cs="Arial"/>
          <w:b/>
          <w:bCs/>
          <w:color w:val="000000"/>
          <w:kern w:val="0"/>
          <w:szCs w:val="21"/>
        </w:rPr>
        <w:t>消费端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端丢数据</w:t>
      </w:r>
      <w:proofErr w:type="gramEnd"/>
      <w:r w:rsidRPr="008E5F54">
        <w:rPr>
          <w:rFonts w:ascii="Arial" w:eastAsia="宋体" w:hAnsi="Arial" w:cs="Arial"/>
          <w:color w:val="333333"/>
          <w:kern w:val="0"/>
          <w:szCs w:val="21"/>
        </w:rPr>
        <w:t>的情况，稍微复杂点。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有个</w:t>
      </w:r>
      <w:proofErr w:type="gramStart"/>
      <w:r w:rsidRPr="008E5F54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8E5F54">
        <w:rPr>
          <w:rFonts w:ascii="Arial" w:eastAsia="宋体" w:hAnsi="Arial" w:cs="Arial"/>
          <w:color w:val="333333"/>
          <w:kern w:val="0"/>
          <w:szCs w:val="21"/>
        </w:rPr>
        <w:t>位移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“(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offset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)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的概念，表示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当前消费到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topic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分区的哪个位置。如图：</w:t>
      </w:r>
    </w:p>
    <w:p w:rsidR="008E5F54" w:rsidRPr="008E5F54" w:rsidRDefault="008E5F54" w:rsidP="008E5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F5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ask.qcloudimg.com/http-save/yehe-1962138/fgsdzi62mz.jpe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D559D" id="Rectangle 1" o:spid="_x0000_s1026" alt="https://ask.qcloudimg.com/http-save/yehe-1962138/fgsdzi62mz.jpe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tj0m18QIAABQ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通过先消费消息，后更新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offset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，来保证消息不丢失。但是这样可能会出现消息重复的情况，具体如何保证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only-once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，后续再单独分享。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lastRenderedPageBreak/>
        <w:t>当我们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端开启多线程异步去消费时，情况又会变得复杂一些。此时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自动地向前更新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offset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，假如其中某个线程运行失败了，它负责的消息没有被成功处理，但位移已经被更新了，因此这条消息对于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而言实际上是丢失了。这里的关键就在自动提交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offset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，如何真正地确认消息是否真的被消费，再进行更新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offset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这个问题的解决起来也简单：如果是多线程异步处理消费消息，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不要开启自动提交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offset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端程序自己来处理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offset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的提交更新。提醒你一下，单个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程序使用多线程来消费消息说起来容易，写成代码还是有点麻烦的，因为你很难正确地处理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offset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的更新，也就是说避免无消费消息丢失很简单，但极易出现消息被消费了多次的情况。</w:t>
      </w:r>
    </w:p>
    <w:p w:rsidR="008E5F54" w:rsidRPr="008E5F54" w:rsidRDefault="008E5F54" w:rsidP="008E5F54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E5F5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实践配置</w:t>
      </w:r>
    </w:p>
    <w:p w:rsidR="008E5F54" w:rsidRPr="008E5F54" w:rsidRDefault="008E5F54" w:rsidP="008E5F5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最后分享下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无消息丢失配置：</w:t>
      </w:r>
    </w:p>
    <w:p w:rsidR="008E5F54" w:rsidRPr="008E5F54" w:rsidRDefault="008E5F54" w:rsidP="008E5F54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端使用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producer.send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(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msg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, callback)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带有回调的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send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8E5F54" w:rsidRPr="008E5F54" w:rsidRDefault="008E5F54" w:rsidP="008E5F54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设置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acks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= all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acks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的一个参数，代表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已提交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消息的定义。如果设置成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all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，则表明所有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都要接收到消息，该消息才算是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已提交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E5F54" w:rsidRPr="008E5F54" w:rsidRDefault="008E5F54" w:rsidP="008E5F54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retries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为一个较大的值。同样是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的参数。当出现网络抖动时，消息发送可能会失败，此时配置了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retries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能够自动重试发送消息，尽量避免消息丢失。</w:t>
      </w:r>
    </w:p>
    <w:p w:rsidR="008E5F54" w:rsidRPr="008E5F54" w:rsidRDefault="008E5F54" w:rsidP="008E5F54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设置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unclean.leader.election.enable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= false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。这是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端的参数，在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kafka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版本迭代中社区也多次反复修改过他的默认值，之前比较具有争议。它控制哪些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有资格竞选分区的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Leader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。如果一个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落后原先的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Leader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太多，那么它一旦成为新的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Leader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，将会导致消息丢失。故一般都要将该参数设置成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false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E5F54" w:rsidRPr="008E5F54" w:rsidRDefault="008E5F54" w:rsidP="008E5F54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设置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replication.factor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&gt;= 3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。这也是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端的参数。保存多份消息冗余，不多解释了。</w:t>
      </w:r>
    </w:p>
    <w:p w:rsidR="008E5F54" w:rsidRPr="008E5F54" w:rsidRDefault="008E5F54" w:rsidP="008E5F54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设置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min.insync.replicas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&gt; 1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Broker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端参数，控制消息至少要被写入到多少个副本才算是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已提交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。设置成大于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可以提升消息持久性。在生产环境中不要使用默认值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。确保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replication.factor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&gt; 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min.insync.replicas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。如果两者相等，那么只要有一个副本离线，整个分区就无法正常工作了。推荐设置成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replication.factor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= 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min.insync.replicas</w:t>
      </w:r>
      <w:proofErr w:type="spellEnd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+ 1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E5F54" w:rsidRPr="008E5F54" w:rsidRDefault="008E5F54" w:rsidP="008E5F54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F54">
        <w:rPr>
          <w:rFonts w:ascii="Arial" w:eastAsia="宋体" w:hAnsi="Arial" w:cs="Arial"/>
          <w:color w:val="333333"/>
          <w:kern w:val="0"/>
          <w:szCs w:val="21"/>
        </w:rPr>
        <w:t>确保消息消费完成再提交。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Consumer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端有个参数</w:t>
      </w:r>
      <w:proofErr w:type="spellStart"/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enable.auto.commit</w:t>
      </w:r>
      <w:proofErr w:type="spellEnd"/>
      <w:r w:rsidRPr="008E5F54">
        <w:rPr>
          <w:rFonts w:ascii="Arial" w:eastAsia="宋体" w:hAnsi="Arial" w:cs="Arial"/>
          <w:color w:val="333333"/>
          <w:kern w:val="0"/>
          <w:szCs w:val="21"/>
        </w:rPr>
        <w:t>，最好设置成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false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，并自己来处理</w:t>
      </w:r>
      <w:r w:rsidRPr="008E5F5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offset</w:t>
      </w:r>
      <w:r w:rsidRPr="008E5F54">
        <w:rPr>
          <w:rFonts w:ascii="Arial" w:eastAsia="宋体" w:hAnsi="Arial" w:cs="Arial"/>
          <w:color w:val="333333"/>
          <w:kern w:val="0"/>
          <w:szCs w:val="21"/>
        </w:rPr>
        <w:t>的提交更新。</w:t>
      </w:r>
    </w:p>
    <w:p w:rsidR="00003006" w:rsidRDefault="00003006"/>
    <w:p w:rsidR="00FE7BFE" w:rsidRDefault="00FE7BFE"/>
    <w:p w:rsidR="000F34C6" w:rsidRDefault="000F34C6"/>
    <w:p w:rsidR="000F34C6" w:rsidRDefault="000F34C6"/>
    <w:p w:rsidR="000F34C6" w:rsidRDefault="000F34C6">
      <w:r>
        <w:rPr>
          <w:rFonts w:hint="eastAsia"/>
        </w:rPr>
        <w:t>分区策略，c</w:t>
      </w:r>
      <w:r>
        <w:t xml:space="preserve">onsume </w:t>
      </w:r>
      <w:r>
        <w:rPr>
          <w:rFonts w:hint="eastAsia"/>
        </w:rPr>
        <w:t>端：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众所周知，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Apache 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是基于生产者和消费者模型作为开源的分布式发布订阅消息系统（当然，目前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定位于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an open-source distributed event streaming platform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），由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Scala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编写。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lastRenderedPageBreak/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提供了类似于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JMS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的特性，但设计上又有很大区别，它不是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JMS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规范的实现，如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允许多个消费者主动拉取数据，而在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JMS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中只有点对点模式消费者才会主动拉取数据。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Kafka producer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在向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集群发送消息时，需要指定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对消息进行归类（逻辑划分），而一个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通常会有多个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分区，落到磁盘上就是多个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目录。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Kafka 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为了及时消费消息，会以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 Group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（消费组）的形式，启动多个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消费消息。不同的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消费组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在消费消息时彼此互不影响，同一个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消费组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协调在一起消费订阅的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所有分区消息。这就引申一个问题：消费组中的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是如何确定自己该消费哪些分区的数据的？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4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ask.qcloudimg.com/http-save/yehe-7477935/98itikx0gh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81BC1" id="Rectangle 2" o:spid="_x0000_s1026" alt="https://ask.qcloudimg.com/http-save/yehe-7477935/98itikx0gh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vg6dSPICAAAT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提供了多种分区策略如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RoundRobin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（轮询）、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Range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（按范围），可通过参数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partition.assignment.strategy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进行配置。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一般情况下，在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消费组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不发生变化，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会根据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分区、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消费组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情况等确定分区策略，但是当发生以下情况时，会触发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的分区重分配：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1. Consumer Group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发生了新增或者减少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numPr>
          <w:ilvl w:val="0"/>
          <w:numId w:val="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同一个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 Group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新增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</w:p>
    <w:p w:rsidR="000F34C6" w:rsidRPr="000F34C6" w:rsidRDefault="000F34C6" w:rsidP="000F34C6">
      <w:pPr>
        <w:widowControl/>
        <w:numPr>
          <w:ilvl w:val="0"/>
          <w:numId w:val="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Consumer Group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订阅的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分区发生变化如新增分区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2. Consumer Group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订阅的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分区发生变化如新增分区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本文通过下面的场景，来分别阐述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主要的分配策略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RoundRobin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Range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b/>
          <w:bCs/>
          <w:color w:val="333333"/>
          <w:kern w:val="0"/>
          <w:szCs w:val="21"/>
        </w:rPr>
        <w:t>Range Strategy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Range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策略是针对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而言的，在进行分区分配时，为了尽可能保证所有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均匀的消费分区，会对同一个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按照序号排序，并对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按照字典顺序排序。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然后为每个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划分固定的分区范围，如果不够平均分配，那么排序靠前的消费者会被多分配分区。具体就是将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的个数除于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线程数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来决定每个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线程消费几个分区。如果除不尽，那么前面几个消费者线程将会多分配分区。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通过下面公式更直观：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假设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n = 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分区数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/ 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消费者数量，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m = 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分区数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% 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消费者线程数量，那么前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消费者每个分配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n+1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个分区，后面的（消费者线程数量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- m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消费者每个分配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分区。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举个例子：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一个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消费组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CG1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中有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C1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两个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，消费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中的主题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的分区数为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，并且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num.streams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C2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num.streams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2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经过排序后，分区为：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0, 1, 2, 3, 4, 5, 6, 7, 8, 9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CG1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中消费者线程为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C0-0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C1-0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C1-1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。然后因为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10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除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3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除不尽，那么消费者线程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C0-0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将会多分配分区，所以分区分配之后结果如下：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C0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2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3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lastRenderedPageBreak/>
        <w:t>C1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4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5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6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C1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7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8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9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当存在有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2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 topic(t1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t2)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，它们都有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有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，那么最后分区结果为：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C0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主题的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2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3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分区以及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t2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主题的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2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3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C1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主题的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4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5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6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分区以及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t2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主题的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4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5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6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C2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主题的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7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8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9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分区以及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t2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主题的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7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8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9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如上场景，随着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的增多，那么针对每个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，消费者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C0-0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都将多消费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个分区，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越多比如为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C0-0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消费的分区会比其他消费者明显多消费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分区。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可以明显的看到这样的分配并不均匀，如果将类似的情形扩大，有可能会出现部分消费者过载的情况，这就是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Range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分区策略的一个很明显的弊端。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F34C6">
        <w:rPr>
          <w:rFonts w:ascii="Arial" w:eastAsia="宋体" w:hAnsi="Arial" w:cs="Arial"/>
          <w:b/>
          <w:bCs/>
          <w:color w:val="333333"/>
          <w:kern w:val="0"/>
          <w:szCs w:val="21"/>
        </w:rPr>
        <w:t>RoundRobin</w:t>
      </w:r>
      <w:proofErr w:type="spellEnd"/>
      <w:r w:rsidRPr="000F34C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Strategy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RoundRobin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策略的工作原理：将所有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组成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TopicAndPartition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列表，然后对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TopicAndPartition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列表按照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hashCode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进行排序：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0F34C6">
        <w:rPr>
          <w:rFonts w:ascii="Consolas" w:eastAsia="宋体" w:hAnsi="Consolas" w:cs="宋体"/>
          <w:color w:val="CCCCCC"/>
          <w:kern w:val="0"/>
          <w:szCs w:val="21"/>
        </w:rPr>
        <w:t>val</w:t>
      </w:r>
      <w:proofErr w:type="spellEnd"/>
      <w:proofErr w:type="gramEnd"/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34C6">
        <w:rPr>
          <w:rFonts w:ascii="Consolas" w:eastAsia="宋体" w:hAnsi="Consolas" w:cs="宋体"/>
          <w:color w:val="CCCCCC"/>
          <w:kern w:val="0"/>
          <w:szCs w:val="21"/>
        </w:rPr>
        <w:t>allTopicPartitions</w:t>
      </w:r>
      <w:proofErr w:type="spellEnd"/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34C6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34C6">
        <w:rPr>
          <w:rFonts w:ascii="Consolas" w:eastAsia="宋体" w:hAnsi="Consolas" w:cs="宋体"/>
          <w:color w:val="CCCCCC"/>
          <w:kern w:val="0"/>
          <w:szCs w:val="21"/>
        </w:rPr>
        <w:t>ctx.partitionsForTopic.flatMap</w:t>
      </w:r>
      <w:proofErr w:type="spellEnd"/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0F34C6">
        <w:rPr>
          <w:rFonts w:ascii="Consolas" w:eastAsia="宋体" w:hAnsi="Consolas" w:cs="宋体"/>
          <w:color w:val="CC99CD"/>
          <w:kern w:val="0"/>
          <w:szCs w:val="21"/>
        </w:rPr>
        <w:t>case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(topic, partitions) </w:t>
      </w:r>
      <w:r w:rsidRPr="000F34C6">
        <w:rPr>
          <w:rFonts w:ascii="Consolas" w:eastAsia="宋体" w:hAnsi="Consolas" w:cs="宋体"/>
          <w:color w:val="67CDCC"/>
          <w:kern w:val="0"/>
          <w:szCs w:val="21"/>
        </w:rPr>
        <w:t>=&gt;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proofErr w:type="gramStart"/>
      <w:r w:rsidRPr="000F34C6">
        <w:rPr>
          <w:rFonts w:ascii="Consolas" w:eastAsia="宋体" w:hAnsi="Consolas" w:cs="宋体"/>
          <w:color w:val="F08D49"/>
          <w:kern w:val="0"/>
          <w:szCs w:val="21"/>
        </w:rPr>
        <w:t>info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34C6">
        <w:rPr>
          <w:rFonts w:ascii="Consolas" w:eastAsia="宋体" w:hAnsi="Consolas" w:cs="宋体"/>
          <w:color w:val="7EC699"/>
          <w:kern w:val="0"/>
          <w:szCs w:val="21"/>
        </w:rPr>
        <w:t>"Consumer %s rebalancing the following partitions for topic %s: %s"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      .</w:t>
      </w:r>
      <w:proofErr w:type="gramStart"/>
      <w:r w:rsidRPr="000F34C6">
        <w:rPr>
          <w:rFonts w:ascii="Consolas" w:eastAsia="宋体" w:hAnsi="Consolas" w:cs="宋体"/>
          <w:color w:val="F08D49"/>
          <w:kern w:val="0"/>
          <w:szCs w:val="21"/>
        </w:rPr>
        <w:t>format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F34C6">
        <w:rPr>
          <w:rFonts w:ascii="Consolas" w:eastAsia="宋体" w:hAnsi="Consolas" w:cs="宋体"/>
          <w:color w:val="CCCCCC"/>
          <w:kern w:val="0"/>
          <w:szCs w:val="21"/>
        </w:rPr>
        <w:t>ctx.consumerId</w:t>
      </w:r>
      <w:proofErr w:type="spellEnd"/>
      <w:r w:rsidRPr="000F34C6">
        <w:rPr>
          <w:rFonts w:ascii="Consolas" w:eastAsia="宋体" w:hAnsi="Consolas" w:cs="宋体"/>
          <w:color w:val="CCCCCC"/>
          <w:kern w:val="0"/>
          <w:szCs w:val="21"/>
        </w:rPr>
        <w:t>, topic, partitions))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proofErr w:type="spellStart"/>
      <w:proofErr w:type="gramStart"/>
      <w:r w:rsidRPr="000F34C6">
        <w:rPr>
          <w:rFonts w:ascii="Consolas" w:eastAsia="宋体" w:hAnsi="Consolas" w:cs="宋体"/>
          <w:color w:val="CCCCCC"/>
          <w:kern w:val="0"/>
          <w:szCs w:val="21"/>
        </w:rPr>
        <w:t>partitions.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map</w:t>
      </w:r>
      <w:proofErr w:type="spellEnd"/>
      <w:r w:rsidRPr="000F34C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partition </w:t>
      </w:r>
      <w:r w:rsidRPr="000F34C6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spellStart"/>
      <w:proofErr w:type="gramStart"/>
      <w:r w:rsidRPr="000F34C6">
        <w:rPr>
          <w:rFonts w:ascii="Consolas" w:eastAsia="宋体" w:hAnsi="Consolas" w:cs="宋体"/>
          <w:color w:val="F08D49"/>
          <w:kern w:val="0"/>
          <w:szCs w:val="21"/>
        </w:rPr>
        <w:t>TopicAndPartition</w:t>
      </w:r>
      <w:proofErr w:type="spellEnd"/>
      <w:r w:rsidRPr="000F34C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34C6">
        <w:rPr>
          <w:rFonts w:ascii="Consolas" w:eastAsia="宋体" w:hAnsi="Consolas" w:cs="宋体"/>
          <w:color w:val="CCCCCC"/>
          <w:kern w:val="0"/>
          <w:szCs w:val="21"/>
        </w:rPr>
        <w:t>topic, partition)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 })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}.</w:t>
      </w:r>
      <w:proofErr w:type="spellStart"/>
      <w:proofErr w:type="gramStart"/>
      <w:r w:rsidRPr="000F34C6">
        <w:rPr>
          <w:rFonts w:ascii="Consolas" w:eastAsia="宋体" w:hAnsi="Consolas" w:cs="宋体"/>
          <w:color w:val="CCCCCC"/>
          <w:kern w:val="0"/>
          <w:szCs w:val="21"/>
        </w:rPr>
        <w:t>toSeq.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sortWith</w:t>
      </w:r>
      <w:proofErr w:type="spellEnd"/>
      <w:r w:rsidRPr="000F34C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(topicPartition1, topicPartition2) </w:t>
      </w:r>
      <w:r w:rsidRPr="000F34C6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0F34C6">
        <w:rPr>
          <w:rFonts w:ascii="Consolas" w:eastAsia="宋体" w:hAnsi="Consolas" w:cs="宋体"/>
          <w:color w:val="999999"/>
          <w:kern w:val="0"/>
          <w:szCs w:val="21"/>
        </w:rPr>
        <w:t>/*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0F34C6">
        <w:rPr>
          <w:rFonts w:ascii="Consolas" w:eastAsia="宋体" w:hAnsi="Consolas" w:cs="宋体"/>
          <w:color w:val="999999"/>
          <w:kern w:val="0"/>
          <w:szCs w:val="21"/>
        </w:rPr>
        <w:t xml:space="preserve">   * Randomize the order by taking the </w:t>
      </w:r>
      <w:proofErr w:type="spellStart"/>
      <w:r w:rsidRPr="000F34C6">
        <w:rPr>
          <w:rFonts w:ascii="Consolas" w:eastAsia="宋体" w:hAnsi="Consolas" w:cs="宋体"/>
          <w:color w:val="999999"/>
          <w:kern w:val="0"/>
          <w:szCs w:val="21"/>
        </w:rPr>
        <w:t>hashcode</w:t>
      </w:r>
      <w:proofErr w:type="spellEnd"/>
      <w:r w:rsidRPr="000F34C6">
        <w:rPr>
          <w:rFonts w:ascii="Consolas" w:eastAsia="宋体" w:hAnsi="Consolas" w:cs="宋体"/>
          <w:color w:val="999999"/>
          <w:kern w:val="0"/>
          <w:szCs w:val="21"/>
        </w:rPr>
        <w:t xml:space="preserve"> to reduce the likelihood of all partitions of a given topic ending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0F34C6">
        <w:rPr>
          <w:rFonts w:ascii="Consolas" w:eastAsia="宋体" w:hAnsi="Consolas" w:cs="宋体"/>
          <w:color w:val="999999"/>
          <w:kern w:val="0"/>
          <w:szCs w:val="21"/>
        </w:rPr>
        <w:t xml:space="preserve">   * up on one consumer (if it has a high enough stream count).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999999"/>
          <w:kern w:val="0"/>
          <w:szCs w:val="21"/>
        </w:rPr>
        <w:t xml:space="preserve">   */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 topicPartition1.toString.hashCode </w:t>
      </w:r>
      <w:r w:rsidRPr="000F34C6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 xml:space="preserve"> topicPartition2.toString.hashCode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})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最后按照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RoundRobin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风格将分区分别分配给不同的消费者。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使用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RoundRobin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策略必须满足以下条件：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同一个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 Group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里面的所有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num.streams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必须相等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2.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每个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订阅的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必须相同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lastRenderedPageBreak/>
        <w:t>假设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消费组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CG1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中有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C0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C1</w:t>
      </w:r>
      <w:proofErr w:type="gramStart"/>
      <w:r w:rsidRPr="000F34C6">
        <w:rPr>
          <w:rFonts w:ascii="Arial" w:eastAsia="宋体" w:hAnsi="Arial" w:cs="Arial"/>
          <w:color w:val="333333"/>
          <w:kern w:val="0"/>
          <w:szCs w:val="21"/>
        </w:rPr>
        <w:t>两个</w:t>
      </w:r>
      <w:proofErr w:type="gramEnd"/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num.streams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都为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2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。按照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hashCode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排序完的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topic-partition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组依次为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t1-5, t1-3, t1-0, t1-8, t1-2, t1-1, t1-4, t1-7, t1-6, t1-9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，我们的消费者排序为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C0-0, C0-1, C1-0, C1-1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，最后分区分配的结果为：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C0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-5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-2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-6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C0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-3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-9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C1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-0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-4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34C6">
        <w:rPr>
          <w:rFonts w:ascii="Consolas" w:eastAsia="宋体" w:hAnsi="Consolas" w:cs="宋体"/>
          <w:color w:val="CCCCCC"/>
          <w:kern w:val="0"/>
          <w:szCs w:val="21"/>
        </w:rPr>
        <w:t>C1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-1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将消费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-8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、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t1</w:t>
      </w:r>
      <w:r w:rsidRPr="000F34C6">
        <w:rPr>
          <w:rFonts w:ascii="Consolas" w:eastAsia="宋体" w:hAnsi="Consolas" w:cs="宋体"/>
          <w:color w:val="F08D49"/>
          <w:kern w:val="0"/>
          <w:szCs w:val="21"/>
        </w:rPr>
        <w:t>-7</w:t>
      </w:r>
      <w:r w:rsidRPr="000F34C6">
        <w:rPr>
          <w:rFonts w:ascii="Consolas" w:eastAsia="宋体" w:hAnsi="Consolas" w:cs="宋体"/>
          <w:color w:val="CCCCCC"/>
          <w:kern w:val="0"/>
          <w:szCs w:val="21"/>
        </w:rPr>
        <w:t>分区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多个主题的分区分配和单个主题类似，这里就不在介绍了。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上面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RoundRobin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要求每个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订阅的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必须相同，当订阅的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不同时，那么在执行分区分配的时候就不是完全的轮询分配，有可能会导致分区分配的不均匀。比如，某个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没有订阅消费组内的某个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，那么在分配分区的时候，这个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consumer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将分配不到这个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的分区。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除了上述的介绍的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RoundRobin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Range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分配策略，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还有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Sticky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>分配策略，它主要有两个目的：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分区的分配要尽可能的均匀</w:t>
      </w:r>
    </w:p>
    <w:p w:rsidR="000F34C6" w:rsidRPr="000F34C6" w:rsidRDefault="000F34C6" w:rsidP="000F34C6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分区的分配尽可能的与上次分配的保持相同</w:t>
      </w:r>
      <w:r w:rsidRPr="000F34C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F34C6" w:rsidRPr="000F34C6" w:rsidRDefault="000F34C6" w:rsidP="000F34C6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34C6">
        <w:rPr>
          <w:rFonts w:ascii="Arial" w:eastAsia="宋体" w:hAnsi="Arial" w:cs="Arial"/>
          <w:color w:val="333333"/>
          <w:kern w:val="0"/>
          <w:szCs w:val="21"/>
        </w:rPr>
        <w:t>当两者发生冲突时，第一个目标优先于第二个目标。鉴于这两个目标，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StickyAssignor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策略的具体实现要比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RangeAssignor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0F34C6">
        <w:rPr>
          <w:rFonts w:ascii="Arial" w:eastAsia="宋体" w:hAnsi="Arial" w:cs="Arial"/>
          <w:color w:val="333333"/>
          <w:kern w:val="0"/>
          <w:szCs w:val="21"/>
        </w:rPr>
        <w:t>RoundRobinAssignor</w:t>
      </w:r>
      <w:proofErr w:type="spellEnd"/>
      <w:r w:rsidRPr="000F34C6">
        <w:rPr>
          <w:rFonts w:ascii="Arial" w:eastAsia="宋体" w:hAnsi="Arial" w:cs="Arial"/>
          <w:color w:val="333333"/>
          <w:kern w:val="0"/>
          <w:szCs w:val="21"/>
        </w:rPr>
        <w:t>这两种分配策略要复杂很多。</w:t>
      </w:r>
    </w:p>
    <w:p w:rsidR="000F34C6" w:rsidRDefault="00C17B41">
      <w:hyperlink r:id="rId5" w:history="1">
        <w:r w:rsidR="00A63AF6" w:rsidRPr="001A4237">
          <w:rPr>
            <w:rStyle w:val="Hyperlink"/>
          </w:rPr>
          <w:t>https://cloud.tencent.com/developer/article/1708388</w:t>
        </w:r>
      </w:hyperlink>
    </w:p>
    <w:p w:rsidR="000F34C6" w:rsidRDefault="000F34C6">
      <w:r>
        <w:t>P</w:t>
      </w:r>
      <w:r>
        <w:rPr>
          <w:rFonts w:hint="eastAsia"/>
        </w:rPr>
        <w:t>ro</w:t>
      </w:r>
      <w:r>
        <w:t xml:space="preserve">ducer </w:t>
      </w:r>
      <w:r>
        <w:rPr>
          <w:rFonts w:hint="eastAsia"/>
        </w:rPr>
        <w:t>端：</w:t>
      </w:r>
    </w:p>
    <w:p w:rsidR="000F34C6" w:rsidRDefault="000F34C6" w:rsidP="000F34C6">
      <w:pPr>
        <w:pStyle w:val="Heading1"/>
        <w:spacing w:before="0" w:after="0" w:line="600" w:lineRule="atLeast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Kafka</w:t>
      </w:r>
      <w:r>
        <w:rPr>
          <w:rFonts w:ascii="Arial" w:hAnsi="Arial" w:cs="Arial"/>
          <w:color w:val="000000"/>
          <w:sz w:val="45"/>
          <w:szCs w:val="45"/>
        </w:rPr>
        <w:t>分区分配策略</w:t>
      </w:r>
    </w:p>
    <w:p w:rsidR="000F34C6" w:rsidRDefault="00C17B41" w:rsidP="000F34C6">
      <w:pPr>
        <w:pStyle w:val="article-info"/>
        <w:spacing w:before="0" w:beforeAutospacing="0" w:after="0" w:afterAutospacing="0" w:line="240" w:lineRule="atLeast"/>
        <w:rPr>
          <w:rFonts w:ascii="Arial" w:hAnsi="Arial" w:cs="Arial"/>
          <w:color w:val="373D41"/>
          <w:sz w:val="18"/>
          <w:szCs w:val="18"/>
        </w:rPr>
      </w:pPr>
      <w:hyperlink r:id="rId6" w:history="1">
        <w:r w:rsidR="000F34C6">
          <w:rPr>
            <w:rStyle w:val="Hyperlink"/>
            <w:rFonts w:ascii="Arial" w:hAnsi="Arial" w:cs="Arial"/>
            <w:color w:val="FF6F22"/>
            <w:sz w:val="18"/>
            <w:szCs w:val="18"/>
          </w:rPr>
          <w:t>川行</w:t>
        </w:r>
      </w:hyperlink>
      <w:r w:rsidR="000F34C6">
        <w:rPr>
          <w:rFonts w:ascii="Arial" w:hAnsi="Arial" w:cs="Arial"/>
          <w:color w:val="373D41"/>
          <w:sz w:val="18"/>
          <w:szCs w:val="18"/>
        </w:rPr>
        <w:t> </w:t>
      </w:r>
      <w:r w:rsidR="000F34C6">
        <w:rPr>
          <w:rFonts w:ascii="Arial" w:hAnsi="Arial" w:cs="Arial"/>
          <w:noProof/>
          <w:color w:val="373D41"/>
          <w:sz w:val="18"/>
          <w:szCs w:val="18"/>
        </w:rPr>
        <w:drawing>
          <wp:inline distT="0" distB="0" distL="0" distR="0">
            <wp:extent cx="342900" cy="304800"/>
            <wp:effectExtent l="0" t="0" r="0" b="0"/>
            <wp:docPr id="5" name="Picture 5" descr="https://img.alicdn.com/tfs/TB10fDzdND1gK0jSZFsXXbldVXa-3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alicdn.com/tfs/TB10fDzdND1gK0jSZFsXXbldVXa-36-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4C6">
        <w:rPr>
          <w:rFonts w:ascii="Arial" w:hAnsi="Arial" w:cs="Arial"/>
          <w:color w:val="373D41"/>
          <w:sz w:val="18"/>
          <w:szCs w:val="18"/>
        </w:rPr>
        <w:t> </w:t>
      </w:r>
      <w:r w:rsidR="000F34C6">
        <w:rPr>
          <w:rStyle w:val="article-info-time"/>
          <w:rFonts w:ascii="Arial" w:hAnsi="Arial" w:cs="Arial"/>
          <w:color w:val="9B9EA0"/>
          <w:sz w:val="18"/>
          <w:szCs w:val="18"/>
        </w:rPr>
        <w:t>2020-07-21</w:t>
      </w:r>
      <w:r w:rsidR="000F34C6">
        <w:rPr>
          <w:rFonts w:ascii="Arial" w:hAnsi="Arial" w:cs="Arial"/>
          <w:color w:val="373D41"/>
          <w:sz w:val="18"/>
          <w:szCs w:val="18"/>
        </w:rPr>
        <w:t> </w:t>
      </w:r>
      <w:r w:rsidR="000F34C6">
        <w:rPr>
          <w:rStyle w:val="article-info-read"/>
          <w:rFonts w:ascii="Arial" w:hAnsi="Arial" w:cs="Arial"/>
          <w:color w:val="9B9EA0"/>
          <w:sz w:val="18"/>
          <w:szCs w:val="18"/>
        </w:rPr>
        <w:t>262</w:t>
      </w:r>
      <w:r w:rsidR="000F34C6">
        <w:rPr>
          <w:rStyle w:val="article-info-read"/>
          <w:rFonts w:ascii="Arial" w:hAnsi="Arial" w:cs="Arial"/>
          <w:color w:val="9B9EA0"/>
          <w:sz w:val="18"/>
          <w:szCs w:val="18"/>
        </w:rPr>
        <w:t>浏览量</w:t>
      </w:r>
    </w:p>
    <w:p w:rsidR="000F34C6" w:rsidRDefault="000F34C6" w:rsidP="000F34C6">
      <w:pPr>
        <w:shd w:val="clear" w:color="auto" w:fill="F9F9F9"/>
        <w:wordWrap w:val="0"/>
        <w:spacing w:line="360" w:lineRule="atLeast"/>
        <w:rPr>
          <w:rFonts w:ascii="Arial" w:hAnsi="Arial" w:cs="Arial"/>
          <w:color w:val="73777A"/>
          <w:szCs w:val="21"/>
        </w:rPr>
      </w:pPr>
      <w:r>
        <w:rPr>
          <w:rFonts w:ascii="Arial" w:hAnsi="Arial" w:cs="Arial"/>
          <w:b/>
          <w:bCs/>
          <w:color w:val="73777A"/>
          <w:szCs w:val="21"/>
        </w:rPr>
        <w:t>简介：</w:t>
      </w:r>
      <w:r>
        <w:rPr>
          <w:rFonts w:ascii="Arial" w:hAnsi="Arial" w:cs="Arial"/>
          <w:color w:val="73777A"/>
          <w:szCs w:val="21"/>
        </w:rPr>
        <w:t> </w:t>
      </w:r>
      <w:r>
        <w:rPr>
          <w:rFonts w:ascii="Arial" w:hAnsi="Arial" w:cs="Arial"/>
          <w:color w:val="73777A"/>
          <w:szCs w:val="21"/>
        </w:rPr>
        <w:t>我们知道每个</w:t>
      </w:r>
      <w:r>
        <w:rPr>
          <w:rFonts w:ascii="Arial" w:hAnsi="Arial" w:cs="Arial"/>
          <w:color w:val="73777A"/>
          <w:szCs w:val="21"/>
        </w:rPr>
        <w:t>Topic</w:t>
      </w:r>
      <w:r>
        <w:rPr>
          <w:rFonts w:ascii="Arial" w:hAnsi="Arial" w:cs="Arial"/>
          <w:color w:val="73777A"/>
          <w:szCs w:val="21"/>
        </w:rPr>
        <w:t>会分配为很多</w:t>
      </w:r>
      <w:r>
        <w:rPr>
          <w:rFonts w:ascii="Arial" w:hAnsi="Arial" w:cs="Arial"/>
          <w:color w:val="73777A"/>
          <w:szCs w:val="21"/>
        </w:rPr>
        <w:t>partitions</w:t>
      </w:r>
      <w:r>
        <w:rPr>
          <w:rFonts w:ascii="Arial" w:hAnsi="Arial" w:cs="Arial"/>
          <w:color w:val="73777A"/>
          <w:szCs w:val="21"/>
        </w:rPr>
        <w:t>，</w:t>
      </w:r>
      <w:r>
        <w:rPr>
          <w:rFonts w:ascii="Arial" w:hAnsi="Arial" w:cs="Arial"/>
          <w:color w:val="73777A"/>
          <w:szCs w:val="21"/>
        </w:rPr>
        <w:t>Producers</w:t>
      </w:r>
      <w:r>
        <w:rPr>
          <w:rFonts w:ascii="Arial" w:hAnsi="Arial" w:cs="Arial"/>
          <w:color w:val="73777A"/>
          <w:szCs w:val="21"/>
        </w:rPr>
        <w:t>会将数据分配到每个</w:t>
      </w:r>
      <w:r>
        <w:rPr>
          <w:rFonts w:ascii="Arial" w:hAnsi="Arial" w:cs="Arial"/>
          <w:color w:val="73777A"/>
          <w:szCs w:val="21"/>
        </w:rPr>
        <w:t>partitions</w:t>
      </w:r>
      <w:r>
        <w:rPr>
          <w:rFonts w:ascii="Arial" w:hAnsi="Arial" w:cs="Arial"/>
          <w:color w:val="73777A"/>
          <w:szCs w:val="21"/>
        </w:rPr>
        <w:t>中，然后消费者</w:t>
      </w:r>
      <w:r>
        <w:rPr>
          <w:rFonts w:ascii="Arial" w:hAnsi="Arial" w:cs="Arial"/>
          <w:color w:val="73777A"/>
          <w:szCs w:val="21"/>
        </w:rPr>
        <w:t>Consumers</w:t>
      </w:r>
      <w:r>
        <w:rPr>
          <w:rFonts w:ascii="Arial" w:hAnsi="Arial" w:cs="Arial"/>
          <w:color w:val="73777A"/>
          <w:szCs w:val="21"/>
        </w:rPr>
        <w:t>从</w:t>
      </w:r>
      <w:r>
        <w:rPr>
          <w:rFonts w:ascii="Arial" w:hAnsi="Arial" w:cs="Arial"/>
          <w:color w:val="73777A"/>
          <w:szCs w:val="21"/>
        </w:rPr>
        <w:t>partitions</w:t>
      </w:r>
      <w:r>
        <w:rPr>
          <w:rFonts w:ascii="Arial" w:hAnsi="Arial" w:cs="Arial"/>
          <w:color w:val="73777A"/>
          <w:szCs w:val="21"/>
        </w:rPr>
        <w:t>中获取数据消费，那么</w:t>
      </w:r>
      <w:r>
        <w:rPr>
          <w:rFonts w:ascii="Arial" w:hAnsi="Arial" w:cs="Arial"/>
          <w:color w:val="73777A"/>
          <w:szCs w:val="21"/>
        </w:rPr>
        <w:t>Producers</w:t>
      </w:r>
      <w:r>
        <w:rPr>
          <w:rFonts w:ascii="Arial" w:hAnsi="Arial" w:cs="Arial"/>
          <w:color w:val="73777A"/>
          <w:szCs w:val="21"/>
        </w:rPr>
        <w:t>是如何将数据分到</w:t>
      </w:r>
      <w:r>
        <w:rPr>
          <w:rFonts w:ascii="Arial" w:hAnsi="Arial" w:cs="Arial"/>
          <w:color w:val="73777A"/>
          <w:szCs w:val="21"/>
        </w:rPr>
        <w:t>partitions</w:t>
      </w:r>
      <w:r>
        <w:rPr>
          <w:rFonts w:ascii="Arial" w:hAnsi="Arial" w:cs="Arial"/>
          <w:color w:val="73777A"/>
          <w:szCs w:val="21"/>
        </w:rPr>
        <w:t>中？</w:t>
      </w:r>
      <w:r>
        <w:rPr>
          <w:rFonts w:ascii="Arial" w:hAnsi="Arial" w:cs="Arial"/>
          <w:color w:val="73777A"/>
          <w:szCs w:val="21"/>
        </w:rPr>
        <w:t>Consumers</w:t>
      </w:r>
      <w:r>
        <w:rPr>
          <w:rFonts w:ascii="Arial" w:hAnsi="Arial" w:cs="Arial"/>
          <w:color w:val="73777A"/>
          <w:szCs w:val="21"/>
        </w:rPr>
        <w:t>又怎么知道从哪个</w:t>
      </w:r>
      <w:r>
        <w:rPr>
          <w:rFonts w:ascii="Arial" w:hAnsi="Arial" w:cs="Arial"/>
          <w:color w:val="73777A"/>
          <w:szCs w:val="21"/>
        </w:rPr>
        <w:t>partitions</w:t>
      </w:r>
      <w:r>
        <w:rPr>
          <w:rFonts w:ascii="Arial" w:hAnsi="Arial" w:cs="Arial"/>
          <w:color w:val="73777A"/>
          <w:szCs w:val="21"/>
        </w:rPr>
        <w:t>中消费数据？</w:t>
      </w:r>
    </w:p>
    <w:p w:rsidR="000F34C6" w:rsidRDefault="000F34C6" w:rsidP="000F34C6">
      <w:pPr>
        <w:pStyle w:val="NormalWeb"/>
        <w:wordWrap w:val="0"/>
        <w:spacing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我们知道每个</w:t>
      </w:r>
      <w:r>
        <w:rPr>
          <w:rFonts w:ascii="Segoe UI" w:hAnsi="Segoe UI" w:cs="Segoe UI"/>
          <w:color w:val="24292E"/>
          <w:sz w:val="21"/>
          <w:szCs w:val="21"/>
        </w:rPr>
        <w:t>Topic</w:t>
      </w:r>
      <w:r>
        <w:rPr>
          <w:rFonts w:ascii="Segoe UI" w:hAnsi="Segoe UI" w:cs="Segoe UI"/>
          <w:color w:val="24292E"/>
          <w:sz w:val="21"/>
          <w:szCs w:val="21"/>
        </w:rPr>
        <w:t>会分配为很多</w:t>
      </w:r>
      <w:r>
        <w:rPr>
          <w:rFonts w:ascii="Segoe UI" w:hAnsi="Segoe UI" w:cs="Segoe UI"/>
          <w:color w:val="24292E"/>
          <w:sz w:val="21"/>
          <w:szCs w:val="21"/>
        </w:rPr>
        <w:t>partitions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Producers</w:t>
      </w:r>
      <w:r>
        <w:rPr>
          <w:rFonts w:ascii="Segoe UI" w:hAnsi="Segoe UI" w:cs="Segoe UI"/>
          <w:color w:val="24292E"/>
          <w:sz w:val="21"/>
          <w:szCs w:val="21"/>
        </w:rPr>
        <w:t>会将数据分配到每个</w:t>
      </w:r>
      <w:r>
        <w:rPr>
          <w:rFonts w:ascii="Segoe UI" w:hAnsi="Segoe UI" w:cs="Segoe UI"/>
          <w:color w:val="24292E"/>
          <w:sz w:val="21"/>
          <w:szCs w:val="21"/>
        </w:rPr>
        <w:t>partitions</w:t>
      </w:r>
      <w:r>
        <w:rPr>
          <w:rFonts w:ascii="Segoe UI" w:hAnsi="Segoe UI" w:cs="Segoe UI"/>
          <w:color w:val="24292E"/>
          <w:sz w:val="21"/>
          <w:szCs w:val="21"/>
        </w:rPr>
        <w:t>中，然后消费者</w:t>
      </w:r>
      <w:r>
        <w:rPr>
          <w:rFonts w:ascii="Segoe UI" w:hAnsi="Segoe UI" w:cs="Segoe UI"/>
          <w:color w:val="24292E"/>
          <w:sz w:val="21"/>
          <w:szCs w:val="21"/>
        </w:rPr>
        <w:t>Consumers</w:t>
      </w:r>
      <w:r>
        <w:rPr>
          <w:rFonts w:ascii="Segoe UI" w:hAnsi="Segoe UI" w:cs="Segoe UI"/>
          <w:color w:val="24292E"/>
          <w:sz w:val="21"/>
          <w:szCs w:val="21"/>
        </w:rPr>
        <w:t>从</w:t>
      </w:r>
      <w:r>
        <w:rPr>
          <w:rFonts w:ascii="Segoe UI" w:hAnsi="Segoe UI" w:cs="Segoe UI"/>
          <w:color w:val="24292E"/>
          <w:sz w:val="21"/>
          <w:szCs w:val="21"/>
        </w:rPr>
        <w:t>partitions</w:t>
      </w:r>
      <w:r>
        <w:rPr>
          <w:rFonts w:ascii="Segoe UI" w:hAnsi="Segoe UI" w:cs="Segoe UI"/>
          <w:color w:val="24292E"/>
          <w:sz w:val="21"/>
          <w:szCs w:val="21"/>
        </w:rPr>
        <w:t>中获取数据消费，那么</w:t>
      </w:r>
      <w:r>
        <w:rPr>
          <w:rFonts w:ascii="Segoe UI" w:hAnsi="Segoe UI" w:cs="Segoe UI"/>
          <w:color w:val="24292E"/>
          <w:sz w:val="21"/>
          <w:szCs w:val="21"/>
        </w:rPr>
        <w:t>Producers</w:t>
      </w:r>
      <w:r>
        <w:rPr>
          <w:rFonts w:ascii="Segoe UI" w:hAnsi="Segoe UI" w:cs="Segoe UI"/>
          <w:color w:val="24292E"/>
          <w:sz w:val="21"/>
          <w:szCs w:val="21"/>
        </w:rPr>
        <w:t>是如何将数据分到</w:t>
      </w:r>
      <w:r>
        <w:rPr>
          <w:rFonts w:ascii="Segoe UI" w:hAnsi="Segoe UI" w:cs="Segoe UI"/>
          <w:color w:val="24292E"/>
          <w:sz w:val="21"/>
          <w:szCs w:val="21"/>
        </w:rPr>
        <w:t>partitions</w:t>
      </w:r>
      <w:r>
        <w:rPr>
          <w:rFonts w:ascii="Segoe UI" w:hAnsi="Segoe UI" w:cs="Segoe UI"/>
          <w:color w:val="24292E"/>
          <w:sz w:val="21"/>
          <w:szCs w:val="21"/>
        </w:rPr>
        <w:t>中？</w:t>
      </w:r>
      <w:r>
        <w:rPr>
          <w:rFonts w:ascii="Segoe UI" w:hAnsi="Segoe UI" w:cs="Segoe UI"/>
          <w:color w:val="24292E"/>
          <w:sz w:val="21"/>
          <w:szCs w:val="21"/>
        </w:rPr>
        <w:t>Consumers</w:t>
      </w:r>
      <w:r>
        <w:rPr>
          <w:rFonts w:ascii="Segoe UI" w:hAnsi="Segoe UI" w:cs="Segoe UI"/>
          <w:color w:val="24292E"/>
          <w:sz w:val="21"/>
          <w:szCs w:val="21"/>
        </w:rPr>
        <w:t>又怎么知道从哪个</w:t>
      </w:r>
      <w:r>
        <w:rPr>
          <w:rFonts w:ascii="Segoe UI" w:hAnsi="Segoe UI" w:cs="Segoe UI"/>
          <w:color w:val="24292E"/>
          <w:sz w:val="21"/>
          <w:szCs w:val="21"/>
        </w:rPr>
        <w:t>partitions</w:t>
      </w:r>
      <w:r>
        <w:rPr>
          <w:rFonts w:ascii="Segoe UI" w:hAnsi="Segoe UI" w:cs="Segoe UI"/>
          <w:color w:val="24292E"/>
          <w:sz w:val="21"/>
          <w:szCs w:val="21"/>
        </w:rPr>
        <w:t>中消费数据？</w:t>
      </w:r>
    </w:p>
    <w:p w:rsidR="000F34C6" w:rsidRDefault="000F34C6" w:rsidP="000F34C6">
      <w:pPr>
        <w:pStyle w:val="Heading1"/>
        <w:pBdr>
          <w:bottom w:val="single" w:sz="6" w:space="4" w:color="EAECEF"/>
        </w:pBdr>
        <w:wordWrap w:val="0"/>
        <w:spacing w:before="360" w:after="24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生产者往</w:t>
      </w:r>
      <w:r>
        <w:rPr>
          <w:rFonts w:ascii="Segoe UI" w:hAnsi="Segoe UI" w:cs="Segoe UI"/>
          <w:color w:val="000000"/>
          <w:sz w:val="39"/>
          <w:szCs w:val="39"/>
        </w:rPr>
        <w:t>Topic</w:t>
      </w:r>
      <w:r>
        <w:rPr>
          <w:rFonts w:ascii="Segoe UI" w:hAnsi="Segoe UI" w:cs="Segoe UI"/>
          <w:color w:val="000000"/>
          <w:sz w:val="39"/>
          <w:szCs w:val="39"/>
        </w:rPr>
        <w:t>写数据</w:t>
      </w:r>
    </w:p>
    <w:p w:rsidR="000F34C6" w:rsidRDefault="000F34C6" w:rsidP="000F34C6">
      <w:pPr>
        <w:pStyle w:val="NormalWeb"/>
        <w:wordWrap w:val="0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我们从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product.send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方法入手，看看里面的具体实现，可以看到在调用</w:t>
      </w:r>
      <w:r>
        <w:rPr>
          <w:rFonts w:ascii="Segoe UI" w:hAnsi="Segoe UI" w:cs="Segoe UI"/>
          <w:color w:val="24292E"/>
          <w:sz w:val="21"/>
          <w:szCs w:val="21"/>
        </w:rPr>
        <w:t>send</w:t>
      </w:r>
      <w:r>
        <w:rPr>
          <w:rFonts w:ascii="Segoe UI" w:hAnsi="Segoe UI" w:cs="Segoe UI"/>
          <w:color w:val="24292E"/>
          <w:sz w:val="21"/>
          <w:szCs w:val="21"/>
        </w:rPr>
        <w:t>方法时，其内部是调用了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doSend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方法，在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doSend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方法中有一个获取</w:t>
      </w:r>
      <w:r>
        <w:rPr>
          <w:rFonts w:ascii="Segoe UI" w:hAnsi="Segoe UI" w:cs="Segoe UI"/>
          <w:color w:val="24292E"/>
          <w:sz w:val="21"/>
          <w:szCs w:val="21"/>
        </w:rPr>
        <w:t>partitions</w:t>
      </w:r>
      <w:r>
        <w:rPr>
          <w:rFonts w:ascii="Segoe UI" w:hAnsi="Segoe UI" w:cs="Segoe UI"/>
          <w:color w:val="24292E"/>
          <w:sz w:val="21"/>
          <w:szCs w:val="21"/>
        </w:rPr>
        <w:t>的方法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js-type"/>
          <w:rFonts w:ascii="Consolas" w:hAnsi="Consolas"/>
          <w:color w:val="98680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partition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partition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r>
        <w:rPr>
          <w:rStyle w:val="hljs-type"/>
          <w:rFonts w:ascii="Consolas" w:hAnsi="Consolas"/>
          <w:color w:val="986801"/>
          <w:sz w:val="20"/>
          <w:szCs w:val="20"/>
          <w:bdr w:val="none" w:sz="0" w:space="0" w:color="auto" w:frame="1"/>
        </w:rPr>
        <w:t>record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serializedKey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serializedValue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cluster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private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ype"/>
          <w:rFonts w:ascii="Consolas" w:hAnsi="Consolas"/>
          <w:color w:val="986801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partition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ProducerRecord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&lt;K, V&gt; </w:t>
      </w:r>
      <w:r>
        <w:rPr>
          <w:rStyle w:val="hljs-type"/>
          <w:rFonts w:ascii="Consolas" w:hAnsi="Consolas"/>
          <w:color w:val="986801"/>
          <w:sz w:val="20"/>
          <w:szCs w:val="20"/>
          <w:bdr w:val="none" w:sz="0" w:space="0" w:color="auto" w:frame="1"/>
        </w:rPr>
        <w:t>record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byte[]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serializedKey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byte[]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serializedValue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Cluster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cluster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ype"/>
          <w:rFonts w:ascii="Consolas" w:hAnsi="Consolas"/>
          <w:color w:val="986801"/>
          <w:sz w:val="20"/>
          <w:szCs w:val="20"/>
          <w:bdr w:val="none" w:sz="0" w:space="0" w:color="auto" w:frame="1"/>
        </w:rPr>
        <w:t>Integer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partition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type"/>
          <w:rFonts w:ascii="Consolas" w:hAnsi="Consolas"/>
          <w:color w:val="986801"/>
          <w:sz w:val="20"/>
          <w:szCs w:val="20"/>
          <w:bdr w:val="none" w:sz="0" w:space="0" w:color="auto" w:frame="1"/>
        </w:rPr>
        <w:t>record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partition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!=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?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partition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:</w:t>
      </w:r>
      <w:proofErr w:type="gramEnd"/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partitioner.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hljs-type"/>
          <w:rFonts w:ascii="Consolas" w:hAnsi="Consolas"/>
          <w:color w:val="986801"/>
          <w:sz w:val="20"/>
          <w:szCs w:val="20"/>
          <w:bdr w:val="none" w:sz="0" w:space="0" w:color="auto" w:frame="1"/>
        </w:rPr>
        <w:t>record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.topic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), </w:t>
      </w:r>
      <w:proofErr w:type="spellStart"/>
      <w:r>
        <w:rPr>
          <w:rStyle w:val="hljs-type"/>
          <w:rFonts w:ascii="Consolas" w:hAnsi="Consolas"/>
          <w:color w:val="986801"/>
          <w:sz w:val="20"/>
          <w:szCs w:val="20"/>
          <w:bdr w:val="none" w:sz="0" w:space="0" w:color="auto" w:frame="1"/>
        </w:rPr>
        <w:t>record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.key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(),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serializedKey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js-type"/>
          <w:rFonts w:ascii="Consolas" w:hAnsi="Consolas"/>
          <w:color w:val="986801"/>
          <w:sz w:val="20"/>
          <w:szCs w:val="20"/>
          <w:bdr w:val="none" w:sz="0" w:space="0" w:color="auto" w:frame="1"/>
        </w:rPr>
        <w:t>record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value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(),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serializedValue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cluster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wordWrap w:val="0"/>
        <w:rPr>
          <w:rFonts w:ascii="Consolas" w:hAnsi="Consolas"/>
          <w:color w:val="24292E"/>
          <w:sz w:val="20"/>
          <w:szCs w:val="20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}</w:t>
      </w:r>
    </w:p>
    <w:p w:rsidR="000F34C6" w:rsidRDefault="000F34C6" w:rsidP="000F34C6">
      <w:pPr>
        <w:pStyle w:val="NormalWeb"/>
        <w:wordWrap w:val="0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从上面代码中，首先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先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选择配置的分区，如果没有配置则使用默认的分区，即使用了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DefaultPartitioner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中的</w:t>
      </w:r>
      <w:r>
        <w:rPr>
          <w:rFonts w:ascii="Segoe UI" w:hAnsi="Segoe UI" w:cs="Segoe UI"/>
          <w:color w:val="24292E"/>
          <w:sz w:val="21"/>
          <w:szCs w:val="21"/>
        </w:rPr>
        <w:t>partition</w:t>
      </w:r>
      <w:r>
        <w:rPr>
          <w:rFonts w:ascii="Segoe UI" w:hAnsi="Segoe UI" w:cs="Segoe UI"/>
          <w:color w:val="24292E"/>
          <w:sz w:val="21"/>
          <w:szCs w:val="21"/>
        </w:rPr>
        <w:t>方法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partition(String topic, Object key, byte</w:t>
      </w:r>
      <w:r>
        <w:rPr>
          <w:rStyle w:val="hljs-literal"/>
          <w:rFonts w:ascii="Consolas" w:hAnsi="Consolas"/>
          <w:color w:val="0184BB"/>
          <w:sz w:val="20"/>
          <w:szCs w:val="20"/>
          <w:bdr w:val="none" w:sz="0" w:space="0" w:color="auto" w:frame="1"/>
        </w:rPr>
        <w:t>[]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keyBytes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, Object value, byte</w:t>
      </w:r>
      <w:r>
        <w:rPr>
          <w:rStyle w:val="hljs-literal"/>
          <w:rFonts w:ascii="Consolas" w:hAnsi="Consolas"/>
          <w:color w:val="0184BB"/>
          <w:sz w:val="20"/>
          <w:szCs w:val="20"/>
          <w:bdr w:val="none" w:sz="0" w:space="0" w:color="auto" w:frame="1"/>
        </w:rPr>
        <w:t>[]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valueBytes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, Cluster cluster)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List&lt;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PartitionInfo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 partitions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cluster.partitions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ForTopic</w:t>
      </w:r>
      <w:proofErr w:type="spellEnd"/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0"/>
          <w:szCs w:val="20"/>
          <w:bdr w:val="none" w:sz="0" w:space="0" w:color="auto" w:frame="1"/>
        </w:rPr>
        <w:t>topic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partitions.size</w:t>
      </w:r>
      <w:proofErr w:type="spellEnd"/>
      <w:r>
        <w:rPr>
          <w:rStyle w:val="hljs-literal"/>
          <w:rFonts w:ascii="Consolas" w:hAnsi="Consolas"/>
          <w:color w:val="0184BB"/>
          <w:sz w:val="20"/>
          <w:szCs w:val="20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keyBytes</w:t>
      </w:r>
      <w:proofErr w:type="spellEnd"/>
      <w:r>
        <w:rPr>
          <w:rStyle w:val="hljs-operator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== 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null)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nextValue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next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Value</w:t>
      </w:r>
      <w:proofErr w:type="spellEnd"/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83A42"/>
          <w:sz w:val="20"/>
          <w:szCs w:val="20"/>
          <w:bdr w:val="none" w:sz="0" w:space="0" w:color="auto" w:frame="1"/>
        </w:rPr>
        <w:t>topic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List&lt;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PartitionInfo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availablePartitions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cluster.available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PartitionsForTopic</w:t>
      </w:r>
      <w:proofErr w:type="spellEnd"/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0"/>
          <w:szCs w:val="20"/>
          <w:bdr w:val="none" w:sz="0" w:space="0" w:color="auto" w:frame="1"/>
        </w:rPr>
        <w:t>topic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availablePartitions.size</w:t>
      </w:r>
      <w:proofErr w:type="spellEnd"/>
      <w:r>
        <w:rPr>
          <w:rStyle w:val="hljs-literal"/>
          <w:rFonts w:ascii="Consolas" w:hAnsi="Consolas"/>
          <w:color w:val="0184BB"/>
          <w:sz w:val="20"/>
          <w:szCs w:val="20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&gt; </w:t>
      </w:r>
      <w:r>
        <w:rPr>
          <w:rStyle w:val="hljs-number"/>
          <w:rFonts w:ascii="Consolas" w:hAnsi="Consolas"/>
          <w:color w:val="986801"/>
          <w:sz w:val="20"/>
          <w:szCs w:val="20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part = </w:t>
      </w:r>
      <w:proofErr w:type="spellStart"/>
      <w:r>
        <w:rPr>
          <w:rStyle w:val="hljs-identifier"/>
          <w:rFonts w:ascii="Consolas" w:hAnsi="Consolas"/>
          <w:color w:val="383A42"/>
          <w:sz w:val="20"/>
          <w:szCs w:val="20"/>
          <w:bdr w:val="none" w:sz="0" w:space="0" w:color="auto" w:frame="1"/>
        </w:rPr>
        <w:t>Utils</w:t>
      </w:r>
      <w:r>
        <w:rPr>
          <w:rStyle w:val="hljs-module"/>
          <w:rFonts w:ascii="Consolas" w:hAnsi="Consolas"/>
          <w:color w:val="383A42"/>
          <w:sz w:val="20"/>
          <w:szCs w:val="20"/>
          <w:bdr w:val="none" w:sz="0" w:space="0" w:color="auto" w:frame="1"/>
        </w:rPr>
        <w:t>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to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Positive</w:t>
      </w:r>
      <w:proofErr w:type="spellEnd"/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0"/>
          <w:szCs w:val="20"/>
          <w:bdr w:val="none" w:sz="0" w:space="0" w:color="auto" w:frame="1"/>
        </w:rPr>
        <w:t>nextValue</w:t>
      </w:r>
      <w:proofErr w:type="spellEnd"/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availablePartitions.size</w:t>
      </w:r>
      <w:proofErr w:type="spellEnd"/>
      <w:r>
        <w:rPr>
          <w:rStyle w:val="hljs-literal"/>
          <w:rFonts w:ascii="Consolas" w:hAnsi="Consolas"/>
          <w:color w:val="0184BB"/>
          <w:sz w:val="20"/>
          <w:szCs w:val="20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availablePartitions.get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(part).partition</w:t>
      </w:r>
      <w:r>
        <w:rPr>
          <w:rStyle w:val="hljs-literal"/>
          <w:rFonts w:ascii="Consolas" w:hAnsi="Consolas"/>
          <w:color w:val="0184BB"/>
          <w:sz w:val="20"/>
          <w:szCs w:val="20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没有可用的分区，则给一个</w:t>
      </w:r>
      <w:proofErr w:type="gramStart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不</w:t>
      </w:r>
      <w:proofErr w:type="gramEnd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可用分区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identifier"/>
          <w:rFonts w:ascii="Consolas" w:hAnsi="Consolas"/>
          <w:color w:val="383A42"/>
          <w:sz w:val="20"/>
          <w:szCs w:val="20"/>
          <w:bdr w:val="none" w:sz="0" w:space="0" w:color="auto" w:frame="1"/>
        </w:rPr>
        <w:t>Utils</w:t>
      </w:r>
      <w:r>
        <w:rPr>
          <w:rStyle w:val="hljs-module"/>
          <w:rFonts w:ascii="Consolas" w:hAnsi="Consolas"/>
          <w:color w:val="383A42"/>
          <w:sz w:val="20"/>
          <w:szCs w:val="20"/>
          <w:bdr w:val="none" w:sz="0" w:space="0" w:color="auto" w:frame="1"/>
        </w:rPr>
        <w:t>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to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Positive</w:t>
      </w:r>
      <w:proofErr w:type="spellEnd"/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0"/>
          <w:szCs w:val="20"/>
          <w:bdr w:val="none" w:sz="0" w:space="0" w:color="auto" w:frame="1"/>
        </w:rPr>
        <w:t>nextValue</w:t>
      </w:r>
      <w:proofErr w:type="spellEnd"/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}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}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根据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key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hash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值和</w:t>
      </w:r>
      <w:proofErr w:type="gramStart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分区数取模</w:t>
      </w:r>
      <w:proofErr w:type="gramEnd"/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identifier"/>
          <w:rFonts w:ascii="Consolas" w:hAnsi="Consolas"/>
          <w:color w:val="383A42"/>
          <w:sz w:val="20"/>
          <w:szCs w:val="20"/>
          <w:bdr w:val="none" w:sz="0" w:space="0" w:color="auto" w:frame="1"/>
        </w:rPr>
        <w:t>Utils</w:t>
      </w:r>
      <w:r>
        <w:rPr>
          <w:rStyle w:val="hljs-module"/>
          <w:rFonts w:ascii="Consolas" w:hAnsi="Consolas"/>
          <w:color w:val="383A42"/>
          <w:sz w:val="20"/>
          <w:szCs w:val="20"/>
          <w:bdr w:val="none" w:sz="0" w:space="0" w:color="auto" w:frame="1"/>
        </w:rPr>
        <w:t>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to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Positive</w:t>
      </w:r>
      <w:proofErr w:type="spellEnd"/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(Utils.</w:t>
      </w:r>
      <w:r>
        <w:rPr>
          <w:rStyle w:val="hljs-params"/>
          <w:rFonts w:ascii="Consolas" w:hAnsi="Consolas"/>
          <w:color w:val="383A42"/>
          <w:sz w:val="20"/>
          <w:szCs w:val="20"/>
          <w:bdr w:val="none" w:sz="0" w:space="0" w:color="auto" w:frame="1"/>
        </w:rPr>
        <w:t>murmur2</w:t>
      </w:r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0"/>
          <w:szCs w:val="20"/>
          <w:bdr w:val="none" w:sz="0" w:space="0" w:color="auto" w:frame="1"/>
        </w:rPr>
        <w:t>keyBytes</w:t>
      </w:r>
      <w:proofErr w:type="spellEnd"/>
      <w:r>
        <w:rPr>
          <w:rStyle w:val="hljs-constructor"/>
          <w:rFonts w:ascii="Consolas" w:hAnsi="Consolas"/>
          <w:color w:val="383A42"/>
          <w:sz w:val="20"/>
          <w:szCs w:val="20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) %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}</w:t>
      </w:r>
    </w:p>
    <w:p w:rsidR="000F34C6" w:rsidRDefault="000F34C6" w:rsidP="000F34C6">
      <w:pPr>
        <w:pStyle w:val="HTMLPreformatted"/>
        <w:shd w:val="clear" w:color="auto" w:fill="F6F8FA"/>
        <w:wordWrap w:val="0"/>
        <w:rPr>
          <w:rFonts w:ascii="Consolas" w:hAnsi="Consolas"/>
          <w:color w:val="24292E"/>
          <w:sz w:val="20"/>
          <w:szCs w:val="20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}</w:t>
      </w:r>
    </w:p>
    <w:p w:rsidR="000F34C6" w:rsidRDefault="000F34C6" w:rsidP="000F34C6">
      <w:pPr>
        <w:pStyle w:val="NormalWeb"/>
        <w:wordWrap w:val="0"/>
        <w:spacing w:before="0" w:beforeAutospacing="0" w:after="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上面代码先会根据</w:t>
      </w:r>
      <w:r>
        <w:rPr>
          <w:rFonts w:ascii="Segoe UI" w:hAnsi="Segoe UI" w:cs="Segoe UI"/>
          <w:color w:val="24292E"/>
          <w:sz w:val="21"/>
          <w:szCs w:val="21"/>
        </w:rPr>
        <w:t>topic</w:t>
      </w:r>
      <w:r>
        <w:rPr>
          <w:rFonts w:ascii="Segoe UI" w:hAnsi="Segoe UI" w:cs="Segoe UI"/>
          <w:color w:val="24292E"/>
          <w:sz w:val="21"/>
          <w:szCs w:val="21"/>
        </w:rPr>
        <w:t>获取所有的分区</w:t>
      </w:r>
      <w:r>
        <w:rPr>
          <w:rFonts w:ascii="Segoe UI" w:hAnsi="Segoe UI" w:cs="Segoe UI"/>
          <w:color w:val="24292E"/>
          <w:sz w:val="21"/>
          <w:szCs w:val="21"/>
        </w:rPr>
        <w:br/>
        <w:t>1</w:t>
      </w:r>
      <w:r>
        <w:rPr>
          <w:rFonts w:ascii="Segoe UI" w:hAnsi="Segoe UI" w:cs="Segoe UI"/>
          <w:color w:val="24292E"/>
          <w:sz w:val="21"/>
          <w:szCs w:val="21"/>
        </w:rPr>
        <w:t>，如果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为</w:t>
      </w:r>
      <w:r>
        <w:rPr>
          <w:rFonts w:ascii="Segoe UI" w:hAnsi="Segoe UI" w:cs="Segoe UI"/>
          <w:color w:val="24292E"/>
          <w:sz w:val="21"/>
          <w:szCs w:val="21"/>
        </w:rPr>
        <w:t>null</w:t>
      </w:r>
      <w:r>
        <w:rPr>
          <w:rFonts w:ascii="Segoe UI" w:hAnsi="Segoe UI" w:cs="Segoe UI"/>
          <w:color w:val="24292E"/>
          <w:sz w:val="21"/>
          <w:szCs w:val="21"/>
        </w:rPr>
        <w:t>，则通过先产生随机数，之后在该数上自增的方式产生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一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个数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nextValue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，如果存在可用分区，将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nextValue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转为正数之后对可用分区进行取模操作，如果不存在可用分区，则将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nextValue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对总分区数进行取模操作</w:t>
      </w:r>
    </w:p>
    <w:p w:rsidR="000F34C6" w:rsidRDefault="000F34C6" w:rsidP="000F34C6">
      <w:pPr>
        <w:pStyle w:val="NormalWeb"/>
        <w:wordWrap w:val="0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/>
          <w:color w:val="24292E"/>
          <w:sz w:val="21"/>
          <w:szCs w:val="21"/>
        </w:rPr>
        <w:t>，如果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不为空，就先获取</w:t>
      </w:r>
      <w:r>
        <w:rPr>
          <w:rFonts w:ascii="Segoe UI" w:hAnsi="Segoe UI" w:cs="Segoe UI"/>
          <w:color w:val="24292E"/>
          <w:sz w:val="21"/>
          <w:szCs w:val="21"/>
        </w:rPr>
        <w:t>key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值，然后和分区数进行取模操作</w:t>
      </w:r>
    </w:p>
    <w:p w:rsidR="000F34C6" w:rsidRDefault="000F34C6" w:rsidP="000F34C6">
      <w:pPr>
        <w:pStyle w:val="NormalWeb"/>
        <w:wordWrap w:val="0"/>
        <w:spacing w:before="0" w:beforeAutospacing="0" w:after="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消费者从</w:t>
      </w:r>
      <w:r>
        <w:rPr>
          <w:rFonts w:ascii="Segoe UI" w:hAnsi="Segoe UI" w:cs="Segoe UI"/>
          <w:color w:val="24292E"/>
          <w:sz w:val="21"/>
          <w:szCs w:val="21"/>
        </w:rPr>
        <w:t>Topic</w:t>
      </w:r>
      <w:r>
        <w:rPr>
          <w:rFonts w:ascii="Segoe UI" w:hAnsi="Segoe UI" w:cs="Segoe UI"/>
          <w:color w:val="24292E"/>
          <w:sz w:val="21"/>
          <w:szCs w:val="21"/>
        </w:rPr>
        <w:t>读数据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kafka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默认对消费分区指定了两种策略，分别为</w:t>
      </w:r>
      <w:r>
        <w:rPr>
          <w:rFonts w:ascii="Segoe UI" w:hAnsi="Segoe UI" w:cs="Segoe UI"/>
          <w:color w:val="24292E"/>
          <w:sz w:val="21"/>
          <w:szCs w:val="21"/>
        </w:rPr>
        <w:t>Range</w:t>
      </w:r>
      <w:r>
        <w:rPr>
          <w:rFonts w:ascii="Segoe UI" w:hAnsi="Segoe UI" w:cs="Segoe UI"/>
          <w:color w:val="24292E"/>
          <w:sz w:val="21"/>
          <w:szCs w:val="21"/>
        </w:rPr>
        <w:t>策略（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org.apache.kafka.clients.con</w:t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sumer.RangeAssignor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RoundRobin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策略</w:t>
      </w:r>
      <w:r>
        <w:rPr>
          <w:rFonts w:ascii="Segoe UI" w:hAnsi="Segoe UI" w:cs="Segoe UI"/>
          <w:color w:val="24292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org.apache.kafka.clients.consumer.RoundRobinAssignor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t>，它们都实现了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PartitionAssignor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接口</w:t>
      </w:r>
    </w:p>
    <w:p w:rsidR="000F34C6" w:rsidRDefault="000F34C6" w:rsidP="000F34C6">
      <w:pPr>
        <w:pStyle w:val="NormalWeb"/>
        <w:wordWrap w:val="0"/>
        <w:spacing w:before="0" w:beforeAutospacing="0" w:after="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Range</w:t>
      </w:r>
      <w:r>
        <w:rPr>
          <w:rFonts w:ascii="Segoe UI" w:hAnsi="Segoe UI" w:cs="Segoe UI"/>
          <w:color w:val="24292E"/>
          <w:sz w:val="21"/>
          <w:szCs w:val="21"/>
        </w:rPr>
        <w:t>策略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比如有</w:t>
      </w:r>
      <w:r>
        <w:rPr>
          <w:rFonts w:ascii="Segoe UI" w:hAnsi="Segoe UI" w:cs="Segoe UI"/>
          <w:color w:val="24292E"/>
          <w:sz w:val="21"/>
          <w:szCs w:val="21"/>
        </w:rPr>
        <w:t>10</w:t>
      </w:r>
      <w:r>
        <w:rPr>
          <w:rFonts w:ascii="Segoe UI" w:hAnsi="Segoe UI" w:cs="Segoe UI"/>
          <w:color w:val="24292E"/>
          <w:sz w:val="21"/>
          <w:szCs w:val="21"/>
        </w:rPr>
        <w:t>个分区，分别为</w:t>
      </w:r>
      <w:r>
        <w:rPr>
          <w:rFonts w:ascii="Segoe UI" w:hAnsi="Segoe UI" w:cs="Segoe UI"/>
          <w:color w:val="24292E"/>
          <w:sz w:val="21"/>
          <w:szCs w:val="21"/>
        </w:rPr>
        <w:t>P1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P2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P3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P4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P5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P6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P7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P8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P9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P10</w:t>
      </w:r>
      <w:r>
        <w:rPr>
          <w:rFonts w:ascii="Segoe UI" w:hAnsi="Segoe UI" w:cs="Segoe UI"/>
          <w:color w:val="24292E"/>
          <w:sz w:val="21"/>
          <w:szCs w:val="21"/>
        </w:rPr>
        <w:t>，三个消费者</w:t>
      </w:r>
      <w:r>
        <w:rPr>
          <w:rFonts w:ascii="Segoe UI" w:hAnsi="Segoe UI" w:cs="Segoe UI"/>
          <w:color w:val="24292E"/>
          <w:sz w:val="21"/>
          <w:szCs w:val="21"/>
        </w:rPr>
        <w:t>C1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C2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C3</w:t>
      </w:r>
      <w:r>
        <w:rPr>
          <w:rFonts w:ascii="Segoe UI" w:hAnsi="Segoe UI" w:cs="Segoe UI"/>
          <w:color w:val="24292E"/>
          <w:sz w:val="21"/>
          <w:szCs w:val="21"/>
        </w:rPr>
        <w:t>，消费如下图：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5949950" cy="1847850"/>
            <wp:effectExtent l="0" t="0" r="0" b="0"/>
            <wp:docPr id="4" name="Picture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我们来看看源代码：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color w:val="4078F2"/>
          <w:sz w:val="20"/>
          <w:szCs w:val="20"/>
          <w:bdr w:val="none" w:sz="0" w:space="0" w:color="auto" w:frame="1"/>
        </w:rPr>
        <w:t>@Override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&gt;&gt; assign(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Integer&gt;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partitionsPerTopic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,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                                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, Subscription&gt; subscriptions)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得到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topic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和订阅的消费者集合信息，例如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{t1:[c1,c2,c3], t2:[c1,c2,c3,c4]}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consumersPerTopic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consumersPerTopic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subscriptions);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&gt;&gt; assignment =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HashMap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consumersPerTopic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信息转换为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assignment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memberId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就是消费者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client.id+uuid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kafka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在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client.id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上追加的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)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memberId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subscriptions.keySet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())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assignment.put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memberId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&gt;());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遍历每个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Topic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，获取所有的订阅消费者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.Entry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topicEntry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consumersPerTopic.entrySet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topic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topicEntry.getKey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topicEntry.getValue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Integer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partitionsPerTopic.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get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Topic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没有分区，则调过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==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continue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将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Topic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的订阅者根据字典排序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Collections.sort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lastRenderedPageBreak/>
        <w:t xml:space="preserve"> 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总分区数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订阅者的数量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得到每个订阅者应该分配分区数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numPartitionsPerConsumer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/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consumersForTopic.size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无法整除的剩余分区数量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consumersWithExtraPartition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consumersForTopic.size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 partitions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AbstractPartitionAssignor.partitions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topic,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遍历所有的消费者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986801"/>
          <w:sz w:val="20"/>
          <w:szCs w:val="20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n =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consumersForTopic.size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();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&lt; n;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++)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分配到的分区的开始位置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start =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numPartitionsPerConsumer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*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Math.min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consumersWithExtraPartition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分配到的分区数量（整除分配到的分区数量，加上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1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个无法整除分配到的分区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--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如果有资格分配到这个分区的话。判断是否有资格分配到这个分区：如果整除后余数为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m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，那么排序后的消费者集合中前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m</w:t>
      </w:r>
      <w:proofErr w:type="gramStart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个</w:t>
      </w:r>
      <w:proofErr w:type="gramEnd"/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消费者都能分配到一个额外的分区）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length =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numPartitionsPerConsumer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+ 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986801"/>
          <w:sz w:val="20"/>
          <w:szCs w:val="2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consumersWithExtraPartition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? </w:t>
      </w:r>
      <w:r>
        <w:rPr>
          <w:rStyle w:val="hljs-number"/>
          <w:rFonts w:ascii="Consolas" w:hAnsi="Consolas"/>
          <w:color w:val="986801"/>
          <w:sz w:val="20"/>
          <w:szCs w:val="20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: </w:t>
      </w:r>
      <w:r>
        <w:rPr>
          <w:rStyle w:val="hljs-number"/>
          <w:rFonts w:ascii="Consolas" w:hAnsi="Consolas"/>
          <w:color w:val="986801"/>
          <w:sz w:val="20"/>
          <w:szCs w:val="2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给消费者分配分区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assignment.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consumersForTopic.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(i)).addAll(partitions.subList(start, start + length));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}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}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assignment;</w:t>
      </w:r>
    </w:p>
    <w:p w:rsidR="000F34C6" w:rsidRDefault="000F34C6" w:rsidP="000F34C6">
      <w:pPr>
        <w:pStyle w:val="HTMLPreformatted"/>
        <w:shd w:val="clear" w:color="auto" w:fill="F6F8FA"/>
        <w:wordWrap w:val="0"/>
        <w:rPr>
          <w:rFonts w:ascii="Consolas" w:hAnsi="Consolas"/>
          <w:color w:val="24292E"/>
          <w:sz w:val="20"/>
          <w:szCs w:val="20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}</w:t>
      </w:r>
    </w:p>
    <w:p w:rsidR="000F34C6" w:rsidRDefault="000F34C6" w:rsidP="000F34C6">
      <w:pPr>
        <w:pStyle w:val="NormalWeb"/>
        <w:wordWrap w:val="0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上面的代码添加了注释很清楚的展现了</w:t>
      </w:r>
      <w:r>
        <w:rPr>
          <w:rFonts w:ascii="Segoe UI" w:hAnsi="Segoe UI" w:cs="Segoe UI"/>
          <w:color w:val="24292E"/>
          <w:sz w:val="21"/>
          <w:szCs w:val="21"/>
        </w:rPr>
        <w:t>range</w:t>
      </w:r>
      <w:r>
        <w:rPr>
          <w:rFonts w:ascii="Segoe UI" w:hAnsi="Segoe UI" w:cs="Segoe UI"/>
          <w:color w:val="24292E"/>
          <w:sz w:val="21"/>
          <w:szCs w:val="21"/>
        </w:rPr>
        <w:t>的实现，对应上面的例子，如果有</w:t>
      </w:r>
      <w:r>
        <w:rPr>
          <w:rFonts w:ascii="Segoe UI" w:hAnsi="Segoe UI" w:cs="Segoe UI"/>
          <w:color w:val="24292E"/>
          <w:sz w:val="21"/>
          <w:szCs w:val="21"/>
        </w:rPr>
        <w:t>4</w:t>
      </w:r>
      <w:r>
        <w:rPr>
          <w:rFonts w:ascii="Segoe UI" w:hAnsi="Segoe UI" w:cs="Segoe UI"/>
          <w:color w:val="24292E"/>
          <w:sz w:val="21"/>
          <w:szCs w:val="21"/>
        </w:rPr>
        <w:t>个消费者</w:t>
      </w:r>
      <w:r>
        <w:rPr>
          <w:rFonts w:ascii="Segoe UI" w:hAnsi="Segoe UI" w:cs="Segoe UI"/>
          <w:color w:val="24292E"/>
          <w:sz w:val="21"/>
          <w:szCs w:val="21"/>
        </w:rPr>
        <w:t>C1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C2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C3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C4</w:t>
      </w:r>
      <w:r>
        <w:rPr>
          <w:rFonts w:ascii="Segoe UI" w:hAnsi="Segoe UI" w:cs="Segoe UI"/>
          <w:color w:val="24292E"/>
          <w:sz w:val="21"/>
          <w:szCs w:val="21"/>
        </w:rPr>
        <w:t>，那么根据上面的算法：</w:t>
      </w:r>
    </w:p>
    <w:p w:rsidR="000F34C6" w:rsidRDefault="000F34C6" w:rsidP="000F34C6">
      <w:pPr>
        <w:pStyle w:val="NormalWeb"/>
        <w:wordWrap w:val="0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C1 -&gt; [P1,P2,P3] 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 xml:space="preserve">C2 -&gt; [P4,P5,P6] 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 xml:space="preserve">C3 -&gt; [P7,P8] C4 -&gt; [P9,P10] </w:t>
      </w:r>
      <w:r>
        <w:rPr>
          <w:rFonts w:ascii="Segoe UI" w:hAnsi="Segoe UI" w:cs="Segoe UI"/>
          <w:color w:val="24292E"/>
          <w:sz w:val="21"/>
          <w:szCs w:val="21"/>
        </w:rPr>
        <w:t>。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取余多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出来的两个分区，由最前</w:t>
      </w:r>
      <w:r>
        <w:rPr>
          <w:rFonts w:ascii="Segoe UI" w:hAnsi="Segoe UI" w:cs="Segoe UI"/>
          <w:color w:val="24292E"/>
          <w:sz w:val="21"/>
          <w:szCs w:val="21"/>
        </w:rPr>
        <w:t>n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个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消费者来消费</w:t>
      </w:r>
    </w:p>
    <w:p w:rsidR="000F34C6" w:rsidRDefault="000F34C6" w:rsidP="000F34C6">
      <w:pPr>
        <w:pStyle w:val="NormalWeb"/>
        <w:wordWrap w:val="0"/>
        <w:spacing w:before="0" w:beforeAutospacing="0" w:after="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RoundRobin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策略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将主题的所有分区依次分配给消费者，比如有两个</w:t>
      </w:r>
      <w:r>
        <w:rPr>
          <w:rFonts w:ascii="Segoe UI" w:hAnsi="Segoe UI" w:cs="Segoe UI"/>
          <w:color w:val="24292E"/>
          <w:sz w:val="21"/>
          <w:szCs w:val="21"/>
        </w:rPr>
        <w:t>Topic</w:t>
      </w:r>
      <w:r>
        <w:rPr>
          <w:rFonts w:ascii="Segoe UI" w:hAnsi="Segoe UI" w:cs="Segoe UI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T1[P1,P2,P3,P4]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T2[P5,P6,P7,P8,P9,P10]</w:t>
      </w:r>
      <w:r>
        <w:rPr>
          <w:rFonts w:ascii="Segoe UI" w:hAnsi="Segoe UI" w:cs="Segoe UI"/>
          <w:color w:val="24292E"/>
          <w:sz w:val="21"/>
          <w:szCs w:val="21"/>
        </w:rPr>
        <w:t>，若</w:t>
      </w:r>
      <w:r>
        <w:rPr>
          <w:rFonts w:ascii="Segoe UI" w:hAnsi="Segoe UI" w:cs="Segoe UI"/>
          <w:color w:val="24292E"/>
          <w:sz w:val="21"/>
          <w:szCs w:val="21"/>
        </w:rPr>
        <w:t>C1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C2</w:t>
      </w:r>
      <w:r>
        <w:rPr>
          <w:rFonts w:ascii="Segoe UI" w:hAnsi="Segoe UI" w:cs="Segoe UI"/>
          <w:color w:val="24292E"/>
          <w:sz w:val="21"/>
          <w:szCs w:val="21"/>
        </w:rPr>
        <w:t>订阅了</w:t>
      </w:r>
      <w:r>
        <w:rPr>
          <w:rFonts w:ascii="Segoe UI" w:hAnsi="Segoe UI" w:cs="Segoe UI"/>
          <w:color w:val="24292E"/>
          <w:sz w:val="21"/>
          <w:szCs w:val="21"/>
        </w:rPr>
        <w:t>T1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C2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C3</w:t>
      </w:r>
      <w:r>
        <w:rPr>
          <w:rFonts w:ascii="Segoe UI" w:hAnsi="Segoe UI" w:cs="Segoe UI"/>
          <w:color w:val="24292E"/>
          <w:sz w:val="21"/>
          <w:szCs w:val="21"/>
        </w:rPr>
        <w:t>订阅了</w:t>
      </w:r>
      <w:r>
        <w:rPr>
          <w:rFonts w:ascii="Segoe UI" w:hAnsi="Segoe UI" w:cs="Segoe UI"/>
          <w:color w:val="24292E"/>
          <w:sz w:val="21"/>
          <w:szCs w:val="21"/>
        </w:rPr>
        <w:t>T2,</w:t>
      </w:r>
      <w:r>
        <w:rPr>
          <w:rFonts w:ascii="Segoe UI" w:hAnsi="Segoe UI" w:cs="Segoe UI"/>
          <w:color w:val="24292E"/>
          <w:sz w:val="21"/>
          <w:szCs w:val="21"/>
        </w:rPr>
        <w:t>那么</w:t>
      </w:r>
      <w:r>
        <w:rPr>
          <w:rFonts w:ascii="Segoe UI" w:hAnsi="Segoe UI" w:cs="Segoe UI"/>
          <w:color w:val="24292E"/>
          <w:sz w:val="21"/>
          <w:szCs w:val="21"/>
        </w:rPr>
        <w:t>C1</w:t>
      </w:r>
      <w:r>
        <w:rPr>
          <w:rFonts w:ascii="Segoe UI" w:hAnsi="Segoe UI" w:cs="Segoe UI"/>
          <w:color w:val="24292E"/>
          <w:sz w:val="21"/>
          <w:szCs w:val="21"/>
        </w:rPr>
        <w:t>将消费</w:t>
      </w:r>
      <w:r>
        <w:rPr>
          <w:rFonts w:ascii="Segoe UI" w:hAnsi="Segoe UI" w:cs="Segoe UI"/>
          <w:color w:val="24292E"/>
          <w:sz w:val="21"/>
          <w:szCs w:val="21"/>
        </w:rPr>
        <w:t>T1[P1,P3]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C2</w:t>
      </w:r>
      <w:r>
        <w:rPr>
          <w:rFonts w:ascii="Segoe UI" w:hAnsi="Segoe UI" w:cs="Segoe UI"/>
          <w:color w:val="24292E"/>
          <w:sz w:val="21"/>
          <w:szCs w:val="21"/>
        </w:rPr>
        <w:t>将消</w:t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费</w:t>
      </w:r>
      <w:r>
        <w:rPr>
          <w:rFonts w:ascii="Segoe UI" w:hAnsi="Segoe UI" w:cs="Segoe UI"/>
          <w:color w:val="24292E"/>
          <w:sz w:val="21"/>
          <w:szCs w:val="21"/>
        </w:rPr>
        <w:t>T1[P2,P4,P6,P8,P10]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C3</w:t>
      </w:r>
      <w:r>
        <w:rPr>
          <w:rFonts w:ascii="Segoe UI" w:hAnsi="Segoe UI" w:cs="Segoe UI"/>
          <w:color w:val="24292E"/>
          <w:sz w:val="21"/>
          <w:szCs w:val="21"/>
        </w:rPr>
        <w:t>将消费</w:t>
      </w:r>
      <w:r>
        <w:rPr>
          <w:rFonts w:ascii="Segoe UI" w:hAnsi="Segoe UI" w:cs="Segoe UI"/>
          <w:color w:val="24292E"/>
          <w:sz w:val="21"/>
          <w:szCs w:val="21"/>
        </w:rPr>
        <w:t>T2[P5,P7,P9]</w:t>
      </w:r>
      <w:r>
        <w:rPr>
          <w:rFonts w:ascii="Segoe UI" w:hAnsi="Segoe UI" w:cs="Segoe UI"/>
          <w:color w:val="24292E"/>
          <w:sz w:val="21"/>
          <w:szCs w:val="21"/>
        </w:rPr>
        <w:t>，如下图：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6051550" cy="4324350"/>
            <wp:effectExtent l="0" t="0" r="6350" b="0"/>
            <wp:docPr id="3" name="Picture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color w:val="4078F2"/>
          <w:sz w:val="20"/>
          <w:szCs w:val="20"/>
          <w:bdr w:val="none" w:sz="0" w:space="0" w:color="auto" w:frame="1"/>
        </w:rPr>
        <w:t>@Override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&gt;&gt; assign(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Integer&gt;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partitionsPerTopic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,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                                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, Subscription&gt; subscriptions)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&gt;&gt; assignment =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HashMap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memberId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subscriptions.keySet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())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assignment.put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memberId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&gt;());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将消费集合先按字典排序，构建成一个环形迭代器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CircularIterator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 assigner =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CircularIterator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&gt;(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Utils.sorted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subscriptions.keySet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()));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按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Topic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的名称排序，得到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Topic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下的所有分区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partition :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allPartitionsSorted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partitionsPerTopic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, subscriptions))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final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topic =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partition.topic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while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(!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subscriptions.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get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assigner.peek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()).topics().contains(topic))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assigner.next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给消费者分配分区，并轮询到下一个消费者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assignment.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get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assigner.next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()).add(partition);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}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assignment;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}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</w:p>
    <w:p w:rsidR="000F34C6" w:rsidRDefault="000F34C6" w:rsidP="000F34C6">
      <w:pPr>
        <w:pStyle w:val="HTMLPreformatted"/>
        <w:shd w:val="clear" w:color="auto" w:fill="F6F8FA"/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</w:pPr>
      <w:r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/**</w:t>
      </w:r>
    </w:p>
    <w:p w:rsidR="000F34C6" w:rsidRDefault="000F34C6" w:rsidP="000F34C6">
      <w:pPr>
        <w:pStyle w:val="HTMLPreformatted"/>
        <w:shd w:val="clear" w:color="auto" w:fill="F6F8FA"/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</w:pPr>
      <w:r>
        <w:rPr>
          <w:rStyle w:val="hljs-bullet"/>
          <w:rFonts w:ascii="Consolas" w:hAnsi="Consolas"/>
          <w:i/>
          <w:iCs/>
          <w:color w:val="4078F2"/>
          <w:sz w:val="20"/>
          <w:szCs w:val="20"/>
          <w:bdr w:val="none" w:sz="0" w:space="0" w:color="auto" w:frame="1"/>
        </w:rPr>
        <w:t xml:space="preserve"> * </w:t>
      </w:r>
      <w:r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根据消费者得到订阅的</w:t>
      </w:r>
      <w:r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Topic</w:t>
      </w:r>
      <w:r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下的所有分区</w:t>
      </w:r>
    </w:p>
    <w:p w:rsidR="000F34C6" w:rsidRDefault="000F34C6" w:rsidP="000F34C6">
      <w:pPr>
        <w:pStyle w:val="HTMLPreformatted"/>
        <w:shd w:val="clear" w:color="auto" w:fill="F6F8FA"/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</w:pPr>
      <w:r>
        <w:rPr>
          <w:rStyle w:val="hljs-bullet"/>
          <w:rFonts w:ascii="Consolas" w:hAnsi="Consolas"/>
          <w:i/>
          <w:iCs/>
          <w:color w:val="4078F2"/>
          <w:sz w:val="20"/>
          <w:szCs w:val="20"/>
          <w:bdr w:val="none" w:sz="0" w:space="0" w:color="auto" w:frame="1"/>
        </w:rPr>
        <w:t xml:space="preserve"> * </w:t>
      </w:r>
      <w:r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Topic</w:t>
      </w:r>
      <w:r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>按名称字典排序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markdown"/>
          <w:rFonts w:ascii="Consolas" w:hAnsi="Consolas"/>
          <w:i/>
          <w:iCs/>
          <w:color w:val="A0A1A7"/>
          <w:sz w:val="20"/>
          <w:szCs w:val="20"/>
          <w:bdr w:val="none" w:sz="0" w:space="0" w:color="auto" w:frame="1"/>
        </w:rPr>
        <w:t xml:space="preserve"> */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allPartitionsSorted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, Integer&gt;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partitionsPerTopic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,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                                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, Subscription&gt; subscriptions)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SortedSet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 topics =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TreeSet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(Subscription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subscription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subscriptions.values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())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topics.addAll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subscription.topics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());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TopicPartition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allPartitions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r>
        <w:rPr>
          <w:rStyle w:val="hljs-builtin"/>
          <w:rFonts w:ascii="Consolas" w:hAnsi="Consolas"/>
          <w:color w:val="C18401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topic : topics) {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Integer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partitionsPerTopic.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get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topic);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!=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allPartitions.addAll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AbstractPartitionAssignor.partitions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(topic,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numPartitionsForTopic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));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}</w:t>
      </w:r>
    </w:p>
    <w:p w:rsidR="000F34C6" w:rsidRDefault="000F34C6" w:rsidP="000F34C6">
      <w:pPr>
        <w:pStyle w:val="HTMLPreformatted"/>
        <w:shd w:val="clear" w:color="auto" w:fill="F6F8FA"/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allPartitions</w:t>
      </w:r>
      <w:proofErr w:type="spellEnd"/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;</w:t>
      </w:r>
    </w:p>
    <w:p w:rsidR="000F34C6" w:rsidRDefault="000F34C6" w:rsidP="000F34C6">
      <w:pPr>
        <w:pStyle w:val="HTMLPreformatted"/>
        <w:shd w:val="clear" w:color="auto" w:fill="F6F8FA"/>
        <w:wordWrap w:val="0"/>
        <w:rPr>
          <w:rFonts w:ascii="Consolas" w:hAnsi="Consolas"/>
          <w:color w:val="24292E"/>
          <w:sz w:val="20"/>
          <w:szCs w:val="20"/>
        </w:rPr>
      </w:pPr>
      <w:r>
        <w:rPr>
          <w:rStyle w:val="HTMLCode"/>
          <w:rFonts w:ascii="Consolas" w:hAnsi="Consolas"/>
          <w:color w:val="383A42"/>
          <w:sz w:val="20"/>
          <w:szCs w:val="20"/>
          <w:bdr w:val="none" w:sz="0" w:space="0" w:color="auto" w:frame="1"/>
        </w:rPr>
        <w:t>}</w:t>
      </w:r>
    </w:p>
    <w:p w:rsidR="000F34C6" w:rsidRDefault="00C17B41">
      <w:hyperlink r:id="rId10" w:history="1">
        <w:r w:rsidR="007D341C" w:rsidRPr="00BA7EDF">
          <w:rPr>
            <w:rStyle w:val="Hyperlink"/>
          </w:rPr>
          <w:t>https://developer.aliyun.com/article/768415</w:t>
        </w:r>
      </w:hyperlink>
    </w:p>
    <w:p w:rsidR="007D341C" w:rsidRDefault="007D341C"/>
    <w:p w:rsidR="007D341C" w:rsidRDefault="007D341C" w:rsidP="007D341C">
      <w:pPr>
        <w:pStyle w:val="Heading1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555555"/>
          <w:sz w:val="36"/>
          <w:szCs w:val="36"/>
        </w:rPr>
        <w:t>kafka</w:t>
      </w:r>
      <w:proofErr w:type="spellEnd"/>
      <w:proofErr w:type="gramStart"/>
      <w:r>
        <w:rPr>
          <w:rFonts w:ascii="微软雅黑" w:eastAsia="微软雅黑" w:hAnsi="微软雅黑" w:hint="eastAsia"/>
          <w:color w:val="555555"/>
          <w:sz w:val="36"/>
          <w:szCs w:val="36"/>
        </w:rPr>
        <w:t>幂</w:t>
      </w:r>
      <w:proofErr w:type="gramEnd"/>
      <w:r>
        <w:rPr>
          <w:rFonts w:ascii="微软雅黑" w:eastAsia="微软雅黑" w:hAnsi="微软雅黑" w:hint="eastAsia"/>
          <w:color w:val="555555"/>
          <w:sz w:val="36"/>
          <w:szCs w:val="36"/>
        </w:rPr>
        <w:t>等性和事务使用及实现原理</w:t>
      </w:r>
    </w:p>
    <w:p w:rsidR="007D341C" w:rsidRDefault="007D341C" w:rsidP="007D341C">
      <w:pPr>
        <w:pStyle w:val="Heading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>
        <w:rPr>
          <w:rFonts w:ascii="微软雅黑" w:eastAsia="微软雅黑" w:hAnsi="微软雅黑" w:hint="eastAsia"/>
          <w:color w:val="555555"/>
          <w:sz w:val="33"/>
          <w:szCs w:val="33"/>
        </w:rPr>
        <w:t>开篇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在开始这篇之前，先抛出问题，这章解决如下问题：</w:t>
      </w:r>
    </w:p>
    <w:p w:rsidR="007D341C" w:rsidRDefault="007D341C" w:rsidP="007D341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如何开启</w:t>
      </w: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等性？</w:t>
      </w:r>
    </w:p>
    <w:p w:rsidR="007D341C" w:rsidRDefault="007D341C" w:rsidP="007D341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如何使用事务？</w:t>
      </w:r>
    </w:p>
    <w:p w:rsidR="007D341C" w:rsidRDefault="007D341C" w:rsidP="007D341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等性的原理</w:t>
      </w:r>
    </w:p>
    <w:p w:rsidR="007D341C" w:rsidRDefault="007D341C" w:rsidP="007D341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事务实现原理</w:t>
      </w:r>
    </w:p>
    <w:p w:rsidR="007D341C" w:rsidRDefault="007D341C" w:rsidP="007D341C">
      <w:pPr>
        <w:pStyle w:val="Heading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>
        <w:rPr>
          <w:rFonts w:ascii="微软雅黑" w:eastAsia="微软雅黑" w:hAnsi="微软雅黑" w:hint="eastAsia"/>
          <w:color w:val="555555"/>
          <w:sz w:val="33"/>
          <w:szCs w:val="33"/>
        </w:rPr>
        <w:lastRenderedPageBreak/>
        <w:t>正文</w:t>
      </w:r>
    </w:p>
    <w:p w:rsidR="007D341C" w:rsidRDefault="007D341C" w:rsidP="007D341C">
      <w:pPr>
        <w:pStyle w:val="Heading3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 xml:space="preserve">Producer </w:t>
      </w:r>
      <w:proofErr w:type="gramStart"/>
      <w:r>
        <w:rPr>
          <w:rFonts w:ascii="微软雅黑" w:eastAsia="微软雅黑" w:hAnsi="微软雅黑" w:hint="eastAsia"/>
          <w:color w:val="555555"/>
          <w:sz w:val="30"/>
          <w:szCs w:val="30"/>
        </w:rPr>
        <w:t>幂</w:t>
      </w:r>
      <w:proofErr w:type="gramEnd"/>
      <w:r>
        <w:rPr>
          <w:rFonts w:ascii="微软雅黑" w:eastAsia="微软雅黑" w:hAnsi="微软雅黑" w:hint="eastAsia"/>
          <w:color w:val="555555"/>
          <w:sz w:val="30"/>
          <w:szCs w:val="30"/>
        </w:rPr>
        <w:t>等性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Producer 的</w:t>
      </w: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等性指的是当发送同一条消息时，数据在 Server 端只会被持久化一次，数据不丟不重，但是这里的</w:t>
      </w: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等性是有条件的：</w:t>
      </w:r>
    </w:p>
    <w:p w:rsidR="007D341C" w:rsidRDefault="007D341C" w:rsidP="007D341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只能保证 Producer 在单个会话内不丟不重，如果 Producer 出现意外挂掉再重启是无法保证的（</w:t>
      </w: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等性情况下，是无法获取之前的状态信息，因此是无法做到跨会话级别的不丢不重）;</w:t>
      </w:r>
    </w:p>
    <w:p w:rsidR="007D341C" w:rsidRDefault="007D341C" w:rsidP="007D341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等性不能跨多个 Topic-Partition，只能保证单个 partition 内的</w:t>
      </w: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等性，当涉及多个 Topic-Partition 时，这中间的状态并没有同步。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如果需要跨会话、跨多个 topic-partition 的情况，需要使用 Kafka 的事务性来实现。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使用方式：</w:t>
      </w:r>
      <w:proofErr w:type="spellStart"/>
      <w:proofErr w:type="gram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props.put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ProducerConfig.ENABLE_IDEMPOTENCE_CONFIG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, "true");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当</w:t>
      </w: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等性开启的时候</w:t>
      </w:r>
      <w:proofErr w:type="spellStart"/>
      <w:r>
        <w:rPr>
          <w:rFonts w:ascii="微软雅黑" w:eastAsia="微软雅黑" w:hAnsi="微软雅黑" w:hint="eastAsia"/>
          <w:color w:val="555555"/>
        </w:rPr>
        <w:t>acks</w:t>
      </w:r>
      <w:proofErr w:type="spellEnd"/>
      <w:r>
        <w:rPr>
          <w:rFonts w:ascii="微软雅黑" w:eastAsia="微软雅黑" w:hAnsi="微软雅黑" w:hint="eastAsia"/>
          <w:color w:val="555555"/>
        </w:rPr>
        <w:t>即为all。如果显性的将</w:t>
      </w:r>
      <w:proofErr w:type="spellStart"/>
      <w:r>
        <w:rPr>
          <w:rFonts w:ascii="微软雅黑" w:eastAsia="微软雅黑" w:hAnsi="微软雅黑" w:hint="eastAsia"/>
          <w:color w:val="555555"/>
        </w:rPr>
        <w:t>acks</w:t>
      </w:r>
      <w:proofErr w:type="spellEnd"/>
      <w:r>
        <w:rPr>
          <w:rFonts w:ascii="微软雅黑" w:eastAsia="微软雅黑" w:hAnsi="微软雅黑" w:hint="eastAsia"/>
          <w:color w:val="555555"/>
        </w:rPr>
        <w:t>设置为0，-1，那么将会报错</w:t>
      </w:r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 xml:space="preserve">Must set 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acks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 xml:space="preserve"> to all in order to use the idempotent producer. </w:t>
      </w:r>
      <w:proofErr w:type="gram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Otherwise</w:t>
      </w:r>
      <w:proofErr w:type="gram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 xml:space="preserve"> we cannot guarantee 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idempotence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.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示例：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D341C" w:rsidTr="007D34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41C" w:rsidRDefault="007D341C">
            <w:pPr>
              <w:pStyle w:val="HTMLPreformatted"/>
              <w:shd w:val="clear" w:color="auto" w:fill="000000"/>
              <w:jc w:val="right"/>
              <w:rPr>
                <w:rFonts w:ascii="Consolas" w:hAnsi="Consolas"/>
                <w:color w:val="888F96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lastRenderedPageBreak/>
              <w:t>7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9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41C" w:rsidRDefault="007D341C">
            <w:pPr>
              <w:pStyle w:val="HTMLPreformatted"/>
              <w:shd w:val="clear" w:color="auto" w:fill="1D1F21"/>
              <w:rPr>
                <w:rFonts w:ascii="Consolas" w:hAnsi="Consolas"/>
                <w:color w:val="C5C8C6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lastRenderedPageBreak/>
              <w:t xml:space="preserve">Properties props = 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Properties();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ProducerConfig.BOOTSTRAP_SERVERS_CONFIG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"127.0.0.1:9092"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ProducerConfig.ACKS_CONFIG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"all"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ProducerConfig.KEY_SERIALIZER_CLASS_CONFIG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StringSerializer.class.getName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ProducerConfig.VALUE_SERIALIZER_CLASS_CONFIG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lastRenderedPageBreak/>
              <w:t>StringSerializer.class.getName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ProducerConfig.ENABLE_IDEMPOTENCE_CONFIG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"true"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&lt;String, String&gt;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= 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&lt;&gt;(props);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kafkaProducer.send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ProducerRecord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&lt;String, String&gt;(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truman_kafka_center</w:t>
            </w:r>
            <w:proofErr w:type="spellEnd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"1"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"hello world."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)).get();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kafkaProducer.close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();</w:t>
            </w:r>
          </w:p>
        </w:tc>
      </w:tr>
    </w:tbl>
    <w:p w:rsidR="007D341C" w:rsidRDefault="007D341C" w:rsidP="007D341C">
      <w:pPr>
        <w:pStyle w:val="Heading3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color w:val="555555"/>
          <w:sz w:val="30"/>
          <w:szCs w:val="30"/>
        </w:rPr>
        <w:lastRenderedPageBreak/>
        <w:t>幂</w:t>
      </w:r>
      <w:proofErr w:type="gramEnd"/>
      <w:r>
        <w:rPr>
          <w:rFonts w:ascii="微软雅黑" w:eastAsia="微软雅黑" w:hAnsi="微软雅黑" w:hint="eastAsia"/>
          <w:color w:val="555555"/>
          <w:sz w:val="30"/>
          <w:szCs w:val="30"/>
        </w:rPr>
        <w:t>等性原理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等性是通过两个关键信息保证的，PID(Producer ID)和sequence numbers。</w:t>
      </w:r>
    </w:p>
    <w:p w:rsidR="007D341C" w:rsidRDefault="007D341C" w:rsidP="007D341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PID 用来标识每个producer client</w:t>
      </w:r>
    </w:p>
    <w:p w:rsidR="007D341C" w:rsidRDefault="007D341C" w:rsidP="007D341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sequence numbers 客户端发送的每条消息都会带相应的 sequence number，Server 端就是根据这个值来判断数据是否重复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producer初始化会由server端生成一个PID,然后发送每条信息都包含该PID和sequence number，在server端，是按照partition同样存放一个sequence numbers 信息，通过判断客户端发送过来的sequence number与server端number+1差值来决定数据是否重复或者漏掉。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通常情况下为了保证数据顺序性，我们可以通过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max.in.flight.requests.per.connection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=1</w:t>
      </w:r>
      <w:r>
        <w:rPr>
          <w:rFonts w:ascii="微软雅黑" w:eastAsia="微软雅黑" w:hAnsi="微软雅黑" w:hint="eastAsia"/>
          <w:color w:val="555555"/>
        </w:rPr>
        <w:t>来保证，这个也只是针对单实例。在kafka2.0+版本上，只要开启</w:t>
      </w: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等性，不用设置这个参数也能保证发送数据的顺序性。</w:t>
      </w:r>
    </w:p>
    <w:p w:rsidR="007D341C" w:rsidRDefault="007D341C" w:rsidP="007D341C">
      <w:pPr>
        <w:pStyle w:val="Heading3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lastRenderedPageBreak/>
        <w:t>为什么要求 MAX_IN_FLIGHT_REQUESTS_PER_CONNECTION 小于等于5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其实这里，要求 MAX_IN_FLIGHT_REQUESTS_PER_CONNECTION 小于等于 5 的主要原因是：Server 端的 </w:t>
      </w:r>
      <w:proofErr w:type="spellStart"/>
      <w:r>
        <w:rPr>
          <w:rFonts w:ascii="微软雅黑" w:eastAsia="微软雅黑" w:hAnsi="微软雅黑" w:hint="eastAsia"/>
          <w:color w:val="555555"/>
        </w:rPr>
        <w:t>ProducerStateManager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实例会缓存每个 PID 在每个 Topic-Partition 上发送的最近 5 </w:t>
      </w:r>
      <w:proofErr w:type="gramStart"/>
      <w:r>
        <w:rPr>
          <w:rFonts w:ascii="微软雅黑" w:eastAsia="微软雅黑" w:hAnsi="微软雅黑" w:hint="eastAsia"/>
          <w:color w:val="555555"/>
        </w:rPr>
        <w:t>个</w:t>
      </w:r>
      <w:proofErr w:type="gramEnd"/>
      <w:r>
        <w:rPr>
          <w:rFonts w:ascii="微软雅黑" w:eastAsia="微软雅黑" w:hAnsi="微软雅黑" w:hint="eastAsia"/>
          <w:color w:val="555555"/>
        </w:rPr>
        <w:t xml:space="preserve">batch 数据（这个 5 </w:t>
      </w:r>
      <w:proofErr w:type="gramStart"/>
      <w:r>
        <w:rPr>
          <w:rFonts w:ascii="微软雅黑" w:eastAsia="微软雅黑" w:hAnsi="微软雅黑" w:hint="eastAsia"/>
          <w:color w:val="555555"/>
        </w:rPr>
        <w:t>是写死的</w:t>
      </w:r>
      <w:proofErr w:type="gramEnd"/>
      <w:r>
        <w:rPr>
          <w:rFonts w:ascii="微软雅黑" w:eastAsia="微软雅黑" w:hAnsi="微软雅黑" w:hint="eastAsia"/>
          <w:color w:val="555555"/>
        </w:rPr>
        <w:t>，至于为什么是 5，可能跟经验有关，当不设置</w:t>
      </w: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等性时，当这个设置为 5 时，性能相对来说较高，社区是有一个相关测试文档），如果超过 5，</w:t>
      </w:r>
      <w:proofErr w:type="spellStart"/>
      <w:r>
        <w:rPr>
          <w:rFonts w:ascii="微软雅黑" w:eastAsia="微软雅黑" w:hAnsi="微软雅黑" w:hint="eastAsia"/>
          <w:color w:val="555555"/>
        </w:rPr>
        <w:t>ProducerStateManager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就会将最旧的 batch 数据清除。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假设应用将 MAX_IN_FLIGHT_REQUESTS_PER_CONNECTION 设置为 6，假设发送的请求顺序是 1、2、3、4、5、6，这时候 server </w:t>
      </w:r>
      <w:proofErr w:type="gramStart"/>
      <w:r>
        <w:rPr>
          <w:rFonts w:ascii="微软雅黑" w:eastAsia="微软雅黑" w:hAnsi="微软雅黑" w:hint="eastAsia"/>
          <w:color w:val="555555"/>
        </w:rPr>
        <w:t>端只能</w:t>
      </w:r>
      <w:proofErr w:type="gramEnd"/>
      <w:r>
        <w:rPr>
          <w:rFonts w:ascii="微软雅黑" w:eastAsia="微软雅黑" w:hAnsi="微软雅黑" w:hint="eastAsia"/>
          <w:color w:val="555555"/>
        </w:rPr>
        <w:t>缓存 2、3、4、5、6 请求对应的 batch 数据，这时候假设请求 1 发送失败，需要重试，当重试的请求发送过来后，首先</w:t>
      </w:r>
      <w:proofErr w:type="gramStart"/>
      <w:r>
        <w:rPr>
          <w:rFonts w:ascii="微软雅黑" w:eastAsia="微软雅黑" w:hAnsi="微软雅黑" w:hint="eastAsia"/>
          <w:color w:val="555555"/>
        </w:rPr>
        <w:t>先</w:t>
      </w:r>
      <w:proofErr w:type="gramEnd"/>
      <w:r>
        <w:rPr>
          <w:rFonts w:ascii="微软雅黑" w:eastAsia="微软雅黑" w:hAnsi="微软雅黑" w:hint="eastAsia"/>
          <w:color w:val="555555"/>
        </w:rPr>
        <w:t xml:space="preserve">检查是否为重复的 batch，这时候检查的结果是否，之后会开始 check 其 sequence number 值，这时候只会返回一个 </w:t>
      </w:r>
      <w:proofErr w:type="spellStart"/>
      <w:r>
        <w:rPr>
          <w:rFonts w:ascii="微软雅黑" w:eastAsia="微软雅黑" w:hAnsi="微软雅黑" w:hint="eastAsia"/>
          <w:color w:val="555555"/>
        </w:rPr>
        <w:t>OutOfOrderSequenceException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异常，client 在收到这个异常后，会再次进行重试，直到超过最大重试次数或者超时，这样不但会影响 Producer 性能，还可能给 Server 带来压力（</w:t>
      </w:r>
      <w:r>
        <w:rPr>
          <w:rStyle w:val="Strong"/>
          <w:rFonts w:ascii="微软雅黑" w:eastAsia="微软雅黑" w:hAnsi="微软雅黑" w:hint="eastAsia"/>
          <w:color w:val="555555"/>
        </w:rPr>
        <w:t xml:space="preserve">相当于client </w:t>
      </w:r>
      <w:proofErr w:type="gramStart"/>
      <w:r>
        <w:rPr>
          <w:rStyle w:val="Strong"/>
          <w:rFonts w:ascii="微软雅黑" w:eastAsia="微软雅黑" w:hAnsi="微软雅黑" w:hint="eastAsia"/>
          <w:color w:val="555555"/>
        </w:rPr>
        <w:t>狂发错误</w:t>
      </w:r>
      <w:proofErr w:type="gramEnd"/>
      <w:r>
        <w:rPr>
          <w:rStyle w:val="Strong"/>
          <w:rFonts w:ascii="微软雅黑" w:eastAsia="微软雅黑" w:hAnsi="微软雅黑" w:hint="eastAsia"/>
          <w:color w:val="555555"/>
        </w:rPr>
        <w:t>请求</w:t>
      </w:r>
      <w:r>
        <w:rPr>
          <w:rFonts w:ascii="微软雅黑" w:eastAsia="微软雅黑" w:hAnsi="微软雅黑" w:hint="eastAsia"/>
          <w:color w:val="555555"/>
        </w:rPr>
        <w:t>）。</w:t>
      </w:r>
    </w:p>
    <w:p w:rsidR="007D341C" w:rsidRDefault="007D341C" w:rsidP="007D341C">
      <w:pPr>
        <w:pStyle w:val="Heading3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Kafka 事务性</w:t>
      </w:r>
    </w:p>
    <w:p w:rsidR="007D341C" w:rsidRDefault="007D341C" w:rsidP="007D341C">
      <w:pPr>
        <w:pStyle w:val="Heading4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示例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D341C" w:rsidTr="007D34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41C" w:rsidRDefault="007D341C">
            <w:pPr>
              <w:pStyle w:val="HTMLPreformatted"/>
              <w:shd w:val="clear" w:color="auto" w:fill="000000"/>
              <w:jc w:val="right"/>
              <w:rPr>
                <w:rFonts w:ascii="Consolas" w:hAnsi="Consolas"/>
                <w:color w:val="888F96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lastRenderedPageBreak/>
              <w:t>3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7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9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11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13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14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15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16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17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18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19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21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22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23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24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25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26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27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28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29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30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31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32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33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34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41C" w:rsidRDefault="007D341C">
            <w:pPr>
              <w:pStyle w:val="HTMLPreformatted"/>
              <w:shd w:val="clear" w:color="auto" w:fill="1D1F21"/>
              <w:rPr>
                <w:rFonts w:ascii="Consolas" w:hAnsi="Consolas"/>
                <w:color w:val="C5C8C6"/>
                <w:sz w:val="21"/>
                <w:szCs w:val="21"/>
              </w:rPr>
            </w:pPr>
            <w:proofErr w:type="gramStart"/>
            <w:r>
              <w:rPr>
                <w:rStyle w:val="comment"/>
                <w:rFonts w:ascii="Consolas" w:hAnsi="Consolas"/>
                <w:color w:val="969896"/>
                <w:sz w:val="21"/>
                <w:szCs w:val="21"/>
              </w:rPr>
              <w:lastRenderedPageBreak/>
              <w:t>//Producer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Properties props = 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Properties();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lastRenderedPageBreak/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ProducerConfig.BOOTSTRAP_SERVERS_CONFIG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"127.0.0.1:9092"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ProducerConfig.KEY_SERIALIZER_CLASS_CONFIG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StringSerializer.class.getName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ProducerConfig.VALUE_SERIALIZER_CLASS_CONFIG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StringSerializer.class.getName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ProducerConfig.ENABLE_IDEMPOTENCE_CONFIG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"true"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props.put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ProducerConfig.TRANSACTIONAL_ID_CONFIG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"transactional_id-0"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&lt;String, String&gt;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= 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&lt;&gt;(props);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kafkaProducer.initTransactions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kafkaProducer.beginTransaction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for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(</w:t>
            </w:r>
            <w:proofErr w:type="spellStart"/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int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i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= </w:t>
            </w:r>
            <w:r>
              <w:rPr>
                <w:rStyle w:val="number"/>
                <w:rFonts w:ascii="Consolas" w:hAnsi="Consolas"/>
                <w:color w:val="DE935F"/>
                <w:sz w:val="21"/>
                <w:szCs w:val="21"/>
              </w:rPr>
              <w:t>0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;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i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&lt; </w:t>
            </w:r>
            <w:r>
              <w:rPr>
                <w:rStyle w:val="number"/>
                <w:rFonts w:ascii="Consolas" w:hAnsi="Consolas"/>
                <w:color w:val="DE935F"/>
                <w:sz w:val="21"/>
                <w:szCs w:val="21"/>
              </w:rPr>
              <w:t>10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;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i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++) {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kafkaProducer.send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ProducerRecord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&lt;String, String&gt;(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truman_kafka_center</w:t>
            </w:r>
            <w:proofErr w:type="spellEnd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"key"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+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i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"hello world."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)).</w:t>
            </w:r>
            <w:proofErr w:type="gram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get();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kafkaProducer.commitTransaction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kafkaProducer.close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comment"/>
                <w:rFonts w:ascii="Consolas" w:hAnsi="Consolas"/>
                <w:color w:val="969896"/>
                <w:sz w:val="21"/>
                <w:szCs w:val="21"/>
              </w:rPr>
              <w:t>//Consumer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Properties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= 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Properties();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config.put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"group.id"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"test11"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config.put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bootstrap.servers</w:t>
            </w:r>
            <w:proofErr w:type="spellEnd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"127.0.0.1:9092"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config.put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key.deserializer</w:t>
            </w:r>
            <w:proofErr w:type="spellEnd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org.apache.kafka.common.serialization.StringDeserializer</w:t>
            </w:r>
            <w:proofErr w:type="spellEnd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config.put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value.deserializer</w:t>
            </w:r>
            <w:proofErr w:type="spellEnd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org.apache.kafka.common.serialization.StringDeserializer</w:t>
            </w:r>
            <w:proofErr w:type="spellEnd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config.put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ConsumerConfig.ISOLATION_LEVEL_CONFIG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,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read_committed</w:t>
            </w:r>
            <w:proofErr w:type="spellEnd"/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KafkaConsumer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&lt;String, String&gt; consumer = 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new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KafkaConsumer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&lt;String, String&gt;(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config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consumer.subscribe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Arrays.asList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(TOPIC));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boolean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isConsumer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= 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true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while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isConsumer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ConsumerRecords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&lt;String, String&gt; records = 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ConsumerRecords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&lt;String, String&gt;) consumer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    .poll(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Duration.ofMillis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r>
              <w:rPr>
                <w:rStyle w:val="number"/>
                <w:rFonts w:ascii="Consolas" w:hAnsi="Consolas"/>
                <w:color w:val="DE935F"/>
                <w:sz w:val="21"/>
                <w:szCs w:val="21"/>
              </w:rPr>
              <w:t>100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for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ConsumerRecord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&lt;String, String&gt; record : records) {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System.out.println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"consumer message: key ="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+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record.key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() + </w:t>
            </w:r>
            <w:r>
              <w:rPr>
                <w:rStyle w:val="string"/>
                <w:rFonts w:ascii="Consolas" w:hAnsi="Consolas"/>
                <w:color w:val="B5BD68"/>
                <w:sz w:val="21"/>
                <w:szCs w:val="21"/>
              </w:rPr>
              <w:t>" value:"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+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record.value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consumer.close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}</w:t>
            </w:r>
          </w:p>
        </w:tc>
      </w:tr>
    </w:tbl>
    <w:p w:rsidR="007D341C" w:rsidRDefault="007D341C" w:rsidP="007D341C">
      <w:pPr>
        <w:pStyle w:val="Heading4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lastRenderedPageBreak/>
        <w:t>事务实现原理</w:t>
      </w:r>
    </w:p>
    <w:p w:rsidR="007D341C" w:rsidRDefault="007D341C" w:rsidP="007D341C">
      <w:pPr>
        <w:pStyle w:val="Heading6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(1)查找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TransactionCoordinator</w:t>
      </w:r>
      <w:proofErr w:type="spellEnd"/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通过</w:t>
      </w:r>
      <w:proofErr w:type="spellStart"/>
      <w:r>
        <w:rPr>
          <w:rFonts w:ascii="微软雅黑" w:eastAsia="微软雅黑" w:hAnsi="微软雅黑" w:hint="eastAsia"/>
          <w:color w:val="555555"/>
        </w:rPr>
        <w:t>transaction_id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找到</w:t>
      </w:r>
      <w:proofErr w:type="spellStart"/>
      <w:r>
        <w:rPr>
          <w:rFonts w:ascii="微软雅黑" w:eastAsia="微软雅黑" w:hAnsi="微软雅黑" w:hint="eastAsia"/>
          <w:color w:val="555555"/>
        </w:rPr>
        <w:t>TransactionCoordinator</w:t>
      </w:r>
      <w:proofErr w:type="spellEnd"/>
      <w:r>
        <w:rPr>
          <w:rFonts w:ascii="微软雅黑" w:eastAsia="微软雅黑" w:hAnsi="微软雅黑" w:hint="eastAsia"/>
          <w:color w:val="555555"/>
        </w:rPr>
        <w:t>，具体算法是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Utils.abs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(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transaction_id.hashCode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 xml:space="preserve"> %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transactionTopicPartitionCount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 xml:space="preserve"> )</w:t>
      </w:r>
      <w:r>
        <w:rPr>
          <w:rFonts w:ascii="微软雅黑" w:eastAsia="微软雅黑" w:hAnsi="微软雅黑" w:hint="eastAsia"/>
          <w:color w:val="555555"/>
        </w:rPr>
        <w:t>，获取到partition，再找到该partition的leader,即为</w:t>
      </w:r>
      <w:proofErr w:type="spellStart"/>
      <w:r>
        <w:rPr>
          <w:rFonts w:ascii="微软雅黑" w:eastAsia="微软雅黑" w:hAnsi="微软雅黑" w:hint="eastAsia"/>
          <w:color w:val="555555"/>
        </w:rPr>
        <w:t>TransactionCoordinator</w:t>
      </w:r>
      <w:proofErr w:type="spellEnd"/>
      <w:r>
        <w:rPr>
          <w:rFonts w:ascii="微软雅黑" w:eastAsia="微软雅黑" w:hAnsi="微软雅黑" w:hint="eastAsia"/>
          <w:color w:val="555555"/>
        </w:rPr>
        <w:t>。</w:t>
      </w:r>
    </w:p>
    <w:p w:rsidR="007D341C" w:rsidRDefault="007D341C" w:rsidP="007D341C">
      <w:pPr>
        <w:pStyle w:val="Heading6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(2)获取PID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凡是开启</w:t>
      </w:r>
      <w:proofErr w:type="gramStart"/>
      <w:r>
        <w:rPr>
          <w:rFonts w:ascii="微软雅黑" w:eastAsia="微软雅黑" w:hAnsi="微软雅黑" w:hint="eastAsia"/>
          <w:color w:val="555555"/>
        </w:rPr>
        <w:t>幂</w:t>
      </w:r>
      <w:proofErr w:type="gramEnd"/>
      <w:r>
        <w:rPr>
          <w:rFonts w:ascii="微软雅黑" w:eastAsia="微软雅黑" w:hAnsi="微软雅黑" w:hint="eastAsia"/>
          <w:color w:val="555555"/>
        </w:rPr>
        <w:t>等性都是需要生成PID(Producer ID),只不过未开启事务的PID可以在任意broker生成，而开启事务只能在</w:t>
      </w:r>
      <w:proofErr w:type="spellStart"/>
      <w:r>
        <w:rPr>
          <w:rFonts w:ascii="微软雅黑" w:eastAsia="微软雅黑" w:hAnsi="微软雅黑" w:hint="eastAsia"/>
          <w:color w:val="555555"/>
        </w:rPr>
        <w:t>TransactionCoordinator</w:t>
      </w:r>
      <w:proofErr w:type="spellEnd"/>
      <w:r>
        <w:rPr>
          <w:rFonts w:ascii="微软雅黑" w:eastAsia="微软雅黑" w:hAnsi="微软雅黑" w:hint="eastAsia"/>
          <w:color w:val="555555"/>
        </w:rPr>
        <w:t>节点生成。这里只讲开启事务的情况，Producer Client的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initTransactions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</w:rPr>
        <w:t>方法会向</w:t>
      </w:r>
      <w:proofErr w:type="spellStart"/>
      <w:r>
        <w:rPr>
          <w:rFonts w:ascii="微软雅黑" w:eastAsia="微软雅黑" w:hAnsi="微软雅黑" w:hint="eastAsia"/>
          <w:color w:val="555555"/>
        </w:rPr>
        <w:t>TransactionCoordinator</w:t>
      </w:r>
      <w:proofErr w:type="spellEnd"/>
      <w:r>
        <w:rPr>
          <w:rFonts w:ascii="微软雅黑" w:eastAsia="微软雅黑" w:hAnsi="微软雅黑" w:hint="eastAsia"/>
          <w:color w:val="555555"/>
        </w:rPr>
        <w:t>发起</w:t>
      </w:r>
      <w:proofErr w:type="spellStart"/>
      <w:r>
        <w:rPr>
          <w:rFonts w:ascii="微软雅黑" w:eastAsia="微软雅黑" w:hAnsi="微软雅黑" w:hint="eastAsia"/>
          <w:color w:val="555555"/>
        </w:rPr>
        <w:t>InitPidRequest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，这样就能获取PID。这里面还有一些细节问题，这里不探讨，例如</w:t>
      </w:r>
      <w:proofErr w:type="spellStart"/>
      <w:r>
        <w:rPr>
          <w:rFonts w:ascii="微软雅黑" w:eastAsia="微软雅黑" w:hAnsi="微软雅黑" w:hint="eastAsia"/>
          <w:color w:val="555555"/>
        </w:rPr>
        <w:t>transaction_id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之前的事务状态什么的。但需要说明的一点是这里</w:t>
      </w:r>
      <w:r>
        <w:rPr>
          <w:rStyle w:val="Strong"/>
          <w:rFonts w:ascii="微软雅黑" w:eastAsia="微软雅黑" w:hAnsi="微软雅黑" w:hint="eastAsia"/>
          <w:color w:val="555555"/>
        </w:rPr>
        <w:t xml:space="preserve">会将 </w:t>
      </w:r>
      <w:proofErr w:type="spellStart"/>
      <w:r>
        <w:rPr>
          <w:rStyle w:val="Strong"/>
          <w:rFonts w:ascii="微软雅黑" w:eastAsia="微软雅黑" w:hAnsi="微软雅黑" w:hint="eastAsia"/>
          <w:color w:val="555555"/>
        </w:rPr>
        <w:t>transaction_id</w:t>
      </w:r>
      <w:proofErr w:type="spellEnd"/>
      <w:r>
        <w:rPr>
          <w:rStyle w:val="Strong"/>
          <w:rFonts w:ascii="微软雅黑" w:eastAsia="微软雅黑" w:hAnsi="微软雅黑" w:hint="eastAsia"/>
          <w:color w:val="555555"/>
        </w:rPr>
        <w:t xml:space="preserve"> 与相应的 </w:t>
      </w:r>
      <w:proofErr w:type="spellStart"/>
      <w:r>
        <w:rPr>
          <w:rStyle w:val="Strong"/>
          <w:rFonts w:ascii="微软雅黑" w:eastAsia="微软雅黑" w:hAnsi="微软雅黑" w:hint="eastAsia"/>
          <w:color w:val="555555"/>
        </w:rPr>
        <w:t>TransactionMetadata</w:t>
      </w:r>
      <w:proofErr w:type="spellEnd"/>
      <w:r>
        <w:rPr>
          <w:rStyle w:val="Strong"/>
          <w:rFonts w:ascii="微软雅黑" w:eastAsia="微软雅黑" w:hAnsi="微软雅黑" w:hint="eastAsia"/>
          <w:color w:val="555555"/>
        </w:rPr>
        <w:t xml:space="preserve"> 持久化到事务日志</w:t>
      </w:r>
      <w:r>
        <w:rPr>
          <w:rFonts w:ascii="微软雅黑" w:eastAsia="微软雅黑" w:hAnsi="微软雅黑" w:hint="eastAsia"/>
          <w:color w:val="555555"/>
        </w:rPr>
        <w:t>（_</w:t>
      </w:r>
      <w:proofErr w:type="spellStart"/>
      <w:r>
        <w:rPr>
          <w:rFonts w:ascii="微软雅黑" w:eastAsia="微软雅黑" w:hAnsi="微软雅黑" w:hint="eastAsia"/>
          <w:color w:val="555555"/>
        </w:rPr>
        <w:t>transaction_state</w:t>
      </w:r>
      <w:proofErr w:type="spellEnd"/>
      <w:r>
        <w:rPr>
          <w:rFonts w:ascii="微软雅黑" w:eastAsia="微软雅黑" w:hAnsi="微软雅黑" w:hint="eastAsia"/>
          <w:color w:val="555555"/>
        </w:rPr>
        <w:t>）中。</w:t>
      </w:r>
    </w:p>
    <w:p w:rsidR="007D341C" w:rsidRDefault="007D341C" w:rsidP="007D341C">
      <w:pPr>
        <w:pStyle w:val="Heading6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(3)开启事务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Producer调用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beginTransaction</w:t>
      </w:r>
      <w:proofErr w:type="spellEnd"/>
      <w:r>
        <w:rPr>
          <w:rFonts w:ascii="微软雅黑" w:eastAsia="微软雅黑" w:hAnsi="微软雅黑" w:hint="eastAsia"/>
          <w:color w:val="555555"/>
        </w:rPr>
        <w:t>开始一个事务状态，这里只是在客户端将本地事务状态转移成 IN_TRANSACTION，只有在发送第一条信息后，</w:t>
      </w:r>
      <w:proofErr w:type="spellStart"/>
      <w:r>
        <w:rPr>
          <w:rFonts w:ascii="微软雅黑" w:eastAsia="微软雅黑" w:hAnsi="微软雅黑" w:hint="eastAsia"/>
          <w:color w:val="555555"/>
        </w:rPr>
        <w:t>TransactionCoordinator</w:t>
      </w:r>
      <w:proofErr w:type="spellEnd"/>
      <w:r>
        <w:rPr>
          <w:rFonts w:ascii="微软雅黑" w:eastAsia="微软雅黑" w:hAnsi="微软雅黑" w:hint="eastAsia"/>
          <w:color w:val="555555"/>
        </w:rPr>
        <w:t>才会认为该事务已经开启。</w:t>
      </w:r>
    </w:p>
    <w:p w:rsidR="007D341C" w:rsidRDefault="007D341C" w:rsidP="007D341C">
      <w:pPr>
        <w:pStyle w:val="Heading6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(4)Consume-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Porcess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-Produce Loop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这里说的是一个典型的</w:t>
      </w:r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consume-process-produce</w:t>
      </w:r>
      <w:r>
        <w:rPr>
          <w:rFonts w:ascii="微软雅黑" w:eastAsia="微软雅黑" w:hAnsi="微软雅黑" w:hint="eastAsia"/>
          <w:color w:val="555555"/>
        </w:rPr>
        <w:t>场景：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7D341C" w:rsidTr="007D34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41C" w:rsidRDefault="007D341C">
            <w:pPr>
              <w:pStyle w:val="HTMLPreformatted"/>
              <w:shd w:val="clear" w:color="auto" w:fill="000000"/>
              <w:jc w:val="right"/>
              <w:rPr>
                <w:rFonts w:ascii="Consolas" w:hAnsi="Consolas"/>
                <w:color w:val="888F96"/>
                <w:sz w:val="21"/>
                <w:szCs w:val="21"/>
              </w:rPr>
            </w:pP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lastRenderedPageBreak/>
              <w:t>1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7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9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11</w:t>
            </w:r>
            <w:r>
              <w:rPr>
                <w:rFonts w:ascii="Consolas" w:hAnsi="Consolas"/>
                <w:color w:val="888F9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888F9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41C" w:rsidRDefault="007D341C">
            <w:pPr>
              <w:pStyle w:val="HTMLPreformatted"/>
              <w:shd w:val="clear" w:color="auto" w:fill="1D1F21"/>
              <w:rPr>
                <w:rFonts w:ascii="Consolas" w:hAnsi="Consolas"/>
                <w:color w:val="C5C8C6"/>
                <w:sz w:val="21"/>
                <w:szCs w:val="21"/>
              </w:rPr>
            </w:pP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while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(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true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ConsumerRecords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records =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consumer.poll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Duration.ofMillis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r>
              <w:rPr>
                <w:rStyle w:val="number"/>
                <w:rFonts w:ascii="Consolas" w:hAnsi="Consolas"/>
                <w:color w:val="DE935F"/>
                <w:sz w:val="21"/>
                <w:szCs w:val="21"/>
              </w:rPr>
              <w:t>1000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producer.beginTransaction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r>
              <w:rPr>
                <w:rStyle w:val="comment"/>
                <w:rFonts w:ascii="Consolas" w:hAnsi="Consolas"/>
                <w:color w:val="969896"/>
                <w:sz w:val="21"/>
                <w:szCs w:val="21"/>
              </w:rPr>
              <w:t>//start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Consolas" w:hAnsi="Consolas"/>
                <w:color w:val="B294BB"/>
                <w:sz w:val="21"/>
                <w:szCs w:val="21"/>
              </w:rPr>
              <w:t>for</w:t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ConsumerRecord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record : records){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producer.send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producerRecord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(“outputTopic1”, record));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producer.send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producerRecord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(“outputTopic2”, record));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producer.sendOffsetsToTransaction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currentOffsets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(consumer), group);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r>
              <w:rPr>
                <w:rStyle w:val="comment"/>
                <w:rFonts w:ascii="Consolas" w:hAnsi="Consolas"/>
                <w:color w:val="969896"/>
                <w:sz w:val="21"/>
                <w:szCs w:val="21"/>
              </w:rPr>
              <w:t>//end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producer.commitTransaction</w:t>
            </w:r>
            <w:proofErr w:type="spellEnd"/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C5C8C6"/>
                <w:sz w:val="21"/>
                <w:szCs w:val="21"/>
              </w:rPr>
              <w:br/>
            </w:r>
            <w:r>
              <w:rPr>
                <w:rStyle w:val="line"/>
                <w:rFonts w:ascii="Consolas" w:hAnsi="Consolas"/>
                <w:color w:val="C5C8C6"/>
                <w:sz w:val="21"/>
                <w:szCs w:val="21"/>
              </w:rPr>
              <w:t>}</w:t>
            </w:r>
          </w:p>
        </w:tc>
      </w:tr>
    </w:tbl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该阶段主要经历以下几个步骤：</w:t>
      </w:r>
    </w:p>
    <w:p w:rsidR="007D341C" w:rsidRDefault="007D341C" w:rsidP="007D341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proofErr w:type="spellStart"/>
      <w:r>
        <w:rPr>
          <w:rFonts w:ascii="微软雅黑" w:eastAsia="微软雅黑" w:hAnsi="微软雅黑" w:hint="eastAsia"/>
          <w:color w:val="555555"/>
        </w:rPr>
        <w:t>AddPartitionsToTxnRequest</w:t>
      </w:r>
      <w:proofErr w:type="spellEnd"/>
    </w:p>
    <w:p w:rsidR="007D341C" w:rsidRDefault="007D341C" w:rsidP="007D341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proofErr w:type="spellStart"/>
      <w:r>
        <w:rPr>
          <w:rFonts w:ascii="微软雅黑" w:eastAsia="微软雅黑" w:hAnsi="微软雅黑" w:hint="eastAsia"/>
          <w:color w:val="555555"/>
        </w:rPr>
        <w:t>ProduceRequest</w:t>
      </w:r>
      <w:proofErr w:type="spellEnd"/>
    </w:p>
    <w:p w:rsidR="007D341C" w:rsidRDefault="007D341C" w:rsidP="007D341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proofErr w:type="spellStart"/>
      <w:r>
        <w:rPr>
          <w:rFonts w:ascii="微软雅黑" w:eastAsia="微软雅黑" w:hAnsi="微软雅黑" w:hint="eastAsia"/>
          <w:color w:val="555555"/>
        </w:rPr>
        <w:t>AddOffsetsToTxnRequest</w:t>
      </w:r>
      <w:proofErr w:type="spellEnd"/>
    </w:p>
    <w:p w:rsidR="007D341C" w:rsidRDefault="007D341C" w:rsidP="007D341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proofErr w:type="spellStart"/>
      <w:r>
        <w:rPr>
          <w:rFonts w:ascii="微软雅黑" w:eastAsia="微软雅黑" w:hAnsi="微软雅黑" w:hint="eastAsia"/>
          <w:color w:val="555555"/>
        </w:rPr>
        <w:t>TxnOffsetsCommitRequest</w:t>
      </w:r>
      <w:proofErr w:type="spellEnd"/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关于这里的详细介绍可以查看参考链接，或者直接</w:t>
      </w:r>
      <w:proofErr w:type="gramStart"/>
      <w:r>
        <w:rPr>
          <w:rFonts w:ascii="微软雅黑" w:eastAsia="微软雅黑" w:hAnsi="微软雅黑" w:hint="eastAsia"/>
          <w:color w:val="555555"/>
        </w:rPr>
        <w:t>查看官网文档</w:t>
      </w:r>
      <w:proofErr w:type="gramEnd"/>
      <w:r>
        <w:rPr>
          <w:rFonts w:ascii="微软雅黑" w:eastAsia="微软雅黑" w:hAnsi="微软雅黑" w:hint="eastAsia"/>
          <w:color w:val="555555"/>
        </w:rPr>
        <w:t>！</w:t>
      </w:r>
    </w:p>
    <w:p w:rsidR="007D341C" w:rsidRDefault="007D341C" w:rsidP="007D341C">
      <w:pPr>
        <w:pStyle w:val="Heading6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(5)提交或者中断事务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Producer 调用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commitTransaction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</w:rPr>
        <w:t> 或者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abortTransaction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</w:rPr>
        <w:t> 方法来 commit 或者 abort 这个事务操作。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基本上经历以下三个步骤，才真正结束事务。</w:t>
      </w:r>
    </w:p>
    <w:p w:rsidR="007D341C" w:rsidRDefault="007D341C" w:rsidP="007D341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proofErr w:type="spellStart"/>
      <w:r>
        <w:rPr>
          <w:rFonts w:ascii="微软雅黑" w:eastAsia="微软雅黑" w:hAnsi="微软雅黑" w:hint="eastAsia"/>
          <w:color w:val="555555"/>
        </w:rPr>
        <w:t>EndTxnRequest</w:t>
      </w:r>
      <w:proofErr w:type="spellEnd"/>
    </w:p>
    <w:p w:rsidR="007D341C" w:rsidRDefault="007D341C" w:rsidP="007D341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proofErr w:type="spellStart"/>
      <w:r>
        <w:rPr>
          <w:rFonts w:ascii="微软雅黑" w:eastAsia="微软雅黑" w:hAnsi="微软雅黑" w:hint="eastAsia"/>
          <w:color w:val="555555"/>
        </w:rPr>
        <w:t>WriteTxnMarkerRquest</w:t>
      </w:r>
      <w:proofErr w:type="spellEnd"/>
    </w:p>
    <w:p w:rsidR="007D341C" w:rsidRDefault="007D341C" w:rsidP="007D341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Writing the Final Commit or Abort Message</w:t>
      </w:r>
    </w:p>
    <w:p w:rsidR="007D341C" w:rsidRDefault="007D341C" w:rsidP="007D341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其中</w:t>
      </w:r>
      <w:proofErr w:type="spellStart"/>
      <w:r>
        <w:rPr>
          <w:rFonts w:ascii="微软雅黑" w:eastAsia="微软雅黑" w:hAnsi="微软雅黑" w:hint="eastAsia"/>
          <w:color w:val="555555"/>
        </w:rPr>
        <w:t>EndTxnRequest</w:t>
      </w:r>
      <w:proofErr w:type="spellEnd"/>
      <w:r>
        <w:rPr>
          <w:rFonts w:ascii="微软雅黑" w:eastAsia="微软雅黑" w:hAnsi="微软雅黑" w:hint="eastAsia"/>
          <w:color w:val="555555"/>
        </w:rPr>
        <w:t>是在Producer发起的请求，其他阶段都是在</w:t>
      </w:r>
      <w:proofErr w:type="spellStart"/>
      <w:r>
        <w:rPr>
          <w:rFonts w:ascii="微软雅黑" w:eastAsia="微软雅黑" w:hAnsi="微软雅黑" w:hint="eastAsia"/>
          <w:color w:val="555555"/>
        </w:rPr>
        <w:t>TransactionCoordinator</w:t>
      </w:r>
      <w:proofErr w:type="spellEnd"/>
      <w:r>
        <w:rPr>
          <w:rFonts w:ascii="微软雅黑" w:eastAsia="微软雅黑" w:hAnsi="微软雅黑" w:hint="eastAsia"/>
          <w:color w:val="555555"/>
        </w:rPr>
        <w:t>端发起完成的。</w:t>
      </w:r>
      <w:proofErr w:type="spellStart"/>
      <w:r>
        <w:rPr>
          <w:rFonts w:ascii="微软雅黑" w:eastAsia="微软雅黑" w:hAnsi="微软雅黑" w:hint="eastAsia"/>
          <w:color w:val="555555"/>
        </w:rPr>
        <w:t>WriteTxnMarkerRquest</w:t>
      </w:r>
      <w:proofErr w:type="spellEnd"/>
      <w:r>
        <w:rPr>
          <w:rFonts w:ascii="微软雅黑" w:eastAsia="微软雅黑" w:hAnsi="微软雅黑" w:hint="eastAsia"/>
          <w:color w:val="555555"/>
        </w:rPr>
        <w:t>是发送请求到partition的leader上写入事务结果信息（</w:t>
      </w:r>
      <w:proofErr w:type="spellStart"/>
      <w:r>
        <w:rPr>
          <w:rFonts w:ascii="微软雅黑" w:eastAsia="微软雅黑" w:hAnsi="微软雅黑" w:hint="eastAsia"/>
          <w:color w:val="555555"/>
        </w:rPr>
        <w:t>ControlBatch</w:t>
      </w:r>
      <w:proofErr w:type="spellEnd"/>
      <w:r>
        <w:rPr>
          <w:rFonts w:ascii="微软雅黑" w:eastAsia="微软雅黑" w:hAnsi="微软雅黑" w:hint="eastAsia"/>
          <w:color w:val="555555"/>
        </w:rPr>
        <w:t>）,第三步主要是在</w:t>
      </w:r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_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EEEEE"/>
        </w:rPr>
        <w:t>transaction_state</w:t>
      </w:r>
      <w:proofErr w:type="spellEnd"/>
      <w:r>
        <w:rPr>
          <w:rFonts w:ascii="微软雅黑" w:eastAsia="微软雅黑" w:hAnsi="微软雅黑" w:hint="eastAsia"/>
          <w:color w:val="555555"/>
        </w:rPr>
        <w:t>中标记事务的结束。</w:t>
      </w:r>
    </w:p>
    <w:p w:rsidR="007D341C" w:rsidRDefault="00C17B41" w:rsidP="003C4EC2">
      <w:pPr>
        <w:rPr>
          <w:rStyle w:val="Hyperlink"/>
        </w:rPr>
      </w:pPr>
      <w:hyperlink r:id="rId11" w:history="1">
        <w:r w:rsidR="003C4EC2" w:rsidRPr="00214612">
          <w:rPr>
            <w:rStyle w:val="Hyperlink"/>
          </w:rPr>
          <w:t>http://trumandu.github.io/2019/07/08/kafka%E5%B9%82%E7%AD%89%E6%80%A7%E5%92%8C%E4%BA%8B%E5%8A%A1%E4%BD%BF%E7%94%A8%E5%8F%8A%E5%AE%9E%E7%8E%B0%E5%8E%9F%E7%90%86/</w:t>
        </w:r>
      </w:hyperlink>
    </w:p>
    <w:p w:rsidR="003E6D60" w:rsidRDefault="003E6D60" w:rsidP="003C4EC2">
      <w:pPr>
        <w:rPr>
          <w:rStyle w:val="Hyperlink"/>
        </w:rPr>
      </w:pPr>
    </w:p>
    <w:p w:rsidR="003E6D60" w:rsidRDefault="003E6D60" w:rsidP="003C4EC2">
      <w:pPr>
        <w:rPr>
          <w:rStyle w:val="Hyperlink"/>
        </w:rPr>
      </w:pPr>
    </w:p>
    <w:p w:rsidR="003E6D60" w:rsidRDefault="003E6D60" w:rsidP="003E6D60">
      <w:pPr>
        <w:pStyle w:val="Heading3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（</w:t>
      </w:r>
      <w:r>
        <w:rPr>
          <w:rFonts w:ascii="Helvetica" w:hAnsi="Helvetica"/>
          <w:color w:val="3D464D"/>
        </w:rPr>
        <w:t>1</w:t>
      </w:r>
      <w:r>
        <w:rPr>
          <w:rFonts w:ascii="Helvetica" w:hAnsi="Helvetica"/>
          <w:color w:val="3D464D"/>
        </w:rPr>
        <w:t>）数据倾斜的介绍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1</w:t>
      </w:r>
      <w:r>
        <w:rPr>
          <w:rFonts w:ascii="Helvetica" w:hAnsi="Helvetica"/>
          <w:color w:val="3D464D"/>
        </w:rPr>
        <w:t>）数据分区的策略：</w:t>
      </w:r>
    </w:p>
    <w:p w:rsidR="003E6D60" w:rsidRDefault="003E6D60" w:rsidP="003E6D60">
      <w:pPr>
        <w:pStyle w:val="NormalWeb"/>
        <w:spacing w:before="0" w:after="0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 xml:space="preserve"> - </w:t>
      </w:r>
      <w:r>
        <w:rPr>
          <w:rStyle w:val="Strong"/>
          <w:rFonts w:ascii="Helvetica" w:hAnsi="Helvetica"/>
          <w:color w:val="3D464D"/>
        </w:rPr>
        <w:t>随机分区</w:t>
      </w:r>
      <w:r>
        <w:rPr>
          <w:rFonts w:ascii="Helvetica" w:hAnsi="Helvetica"/>
          <w:color w:val="3D464D"/>
        </w:rPr>
        <w:t>：每一个数据分配的任意一个分区的概率是均等的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 xml:space="preserve"> - </w:t>
      </w:r>
      <w:r>
        <w:rPr>
          <w:rStyle w:val="Strong"/>
          <w:rFonts w:ascii="Helvetica" w:hAnsi="Helvetica"/>
          <w:color w:val="3D464D"/>
        </w:rPr>
        <w:t>Hash</w:t>
      </w:r>
      <w:r>
        <w:rPr>
          <w:rStyle w:val="Strong"/>
          <w:rFonts w:ascii="Helvetica" w:hAnsi="Helvetica"/>
          <w:color w:val="3D464D"/>
        </w:rPr>
        <w:t>分区</w:t>
      </w:r>
      <w:r>
        <w:rPr>
          <w:rFonts w:ascii="Helvetica" w:hAnsi="Helvetica"/>
          <w:color w:val="3D464D"/>
        </w:rPr>
        <w:t>：使用数据的</w:t>
      </w:r>
      <w:r>
        <w:rPr>
          <w:rFonts w:ascii="Helvetica" w:hAnsi="Helvetica"/>
          <w:color w:val="3D464D"/>
        </w:rPr>
        <w:t>Hash</w:t>
      </w:r>
      <w:r>
        <w:rPr>
          <w:rFonts w:ascii="Helvetica" w:hAnsi="Helvetica"/>
          <w:color w:val="3D464D"/>
        </w:rPr>
        <w:t>分区值，</w:t>
      </w:r>
      <w:r>
        <w:rPr>
          <w:rFonts w:ascii="Helvetica" w:hAnsi="Helvetica"/>
          <w:color w:val="3D464D"/>
        </w:rPr>
        <w:t>%</w:t>
      </w:r>
      <w:r>
        <w:rPr>
          <w:rFonts w:ascii="Helvetica" w:hAnsi="Helvetica"/>
          <w:color w:val="3D464D"/>
        </w:rPr>
        <w:t>分区数。（导致数据倾斜的原因）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 xml:space="preserve"> - </w:t>
      </w:r>
      <w:r>
        <w:rPr>
          <w:rStyle w:val="Strong"/>
          <w:rFonts w:ascii="Helvetica" w:hAnsi="Helvetica"/>
          <w:color w:val="3D464D"/>
        </w:rPr>
        <w:t>范围分区</w:t>
      </w:r>
      <w:r>
        <w:rPr>
          <w:rFonts w:ascii="Helvetica" w:hAnsi="Helvetica"/>
          <w:color w:val="3D464D"/>
        </w:rPr>
        <w:t>：将数据范围划分，数据分配到不同的范围中（分布式的全局排序）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2</w:t>
      </w:r>
      <w:r>
        <w:rPr>
          <w:rFonts w:ascii="Helvetica" w:hAnsi="Helvetica"/>
          <w:color w:val="3D464D"/>
        </w:rPr>
        <w:t>）数据倾斜的原因：</w:t>
      </w:r>
    </w:p>
    <w:p w:rsidR="003E6D60" w:rsidRDefault="003E6D60" w:rsidP="003E6D60">
      <w:pPr>
        <w:pStyle w:val="NormalWeb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Shuffle</w:t>
      </w:r>
      <w:r>
        <w:rPr>
          <w:rFonts w:ascii="Helvetica" w:hAnsi="Helvetica"/>
          <w:color w:val="3D464D"/>
        </w:rPr>
        <w:t>数据之后导致数据分布不均匀，但是所有节点的机器的性能都是一样的，程序也是一样的，就是数据量不一致，所以决定了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的执行时长就被数据量决定了。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3</w:t>
      </w:r>
      <w:r>
        <w:rPr>
          <w:rFonts w:ascii="Helvetica" w:hAnsi="Helvetica"/>
          <w:color w:val="3D464D"/>
        </w:rPr>
        <w:t>）定位数据倾斜的代码：</w:t>
      </w:r>
    </w:p>
    <w:p w:rsidR="003E6D60" w:rsidRDefault="003E6D60" w:rsidP="003E6D60">
      <w:pPr>
        <w:pStyle w:val="NormalWeb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数据倾斜发生在</w:t>
      </w:r>
      <w:r>
        <w:rPr>
          <w:rFonts w:ascii="Helvetica" w:hAnsi="Helvetica"/>
          <w:color w:val="3D464D"/>
        </w:rPr>
        <w:t>shuffle</w:t>
      </w:r>
      <w:r>
        <w:rPr>
          <w:rFonts w:ascii="Helvetica" w:hAnsi="Helvetica"/>
          <w:color w:val="3D464D"/>
        </w:rPr>
        <w:t>过程，有</w:t>
      </w:r>
      <w:r>
        <w:rPr>
          <w:rFonts w:ascii="Helvetica" w:hAnsi="Helvetica"/>
          <w:color w:val="3D464D"/>
        </w:rPr>
        <w:t>shuffle</w:t>
      </w:r>
      <w:r>
        <w:rPr>
          <w:rFonts w:ascii="Helvetica" w:hAnsi="Helvetica"/>
          <w:color w:val="3D464D"/>
        </w:rPr>
        <w:t>过程的算子有：</w:t>
      </w:r>
      <w:r>
        <w:rPr>
          <w:rFonts w:ascii="Helvetica" w:hAnsi="Helvetica"/>
          <w:color w:val="3D464D"/>
        </w:rPr>
        <w:t>distinct</w:t>
      </w:r>
      <w:r>
        <w:rPr>
          <w:rFonts w:ascii="Helvetica" w:hAnsi="Helvetica"/>
          <w:color w:val="3D464D"/>
        </w:rPr>
        <w:t>、</w:t>
      </w:r>
      <w:proofErr w:type="spellStart"/>
      <w:r>
        <w:rPr>
          <w:rFonts w:ascii="Helvetica" w:hAnsi="Helvetica"/>
          <w:color w:val="3D464D"/>
        </w:rPr>
        <w:t>groupByKey</w:t>
      </w:r>
      <w:proofErr w:type="spellEnd"/>
      <w:r>
        <w:rPr>
          <w:rFonts w:ascii="Helvetica" w:hAnsi="Helvetica"/>
          <w:color w:val="3D464D"/>
        </w:rPr>
        <w:t>、</w:t>
      </w:r>
      <w:proofErr w:type="spellStart"/>
      <w:r>
        <w:rPr>
          <w:rFonts w:ascii="Helvetica" w:hAnsi="Helvetica"/>
          <w:color w:val="3D464D"/>
        </w:rPr>
        <w:t>reduceByKey</w:t>
      </w:r>
      <w:proofErr w:type="spellEnd"/>
      <w:r>
        <w:rPr>
          <w:rFonts w:ascii="Helvetica" w:hAnsi="Helvetica"/>
          <w:color w:val="3D464D"/>
        </w:rPr>
        <w:t>、</w:t>
      </w:r>
      <w:proofErr w:type="spellStart"/>
      <w:r>
        <w:rPr>
          <w:rFonts w:ascii="Helvetica" w:hAnsi="Helvetica"/>
          <w:color w:val="3D464D"/>
        </w:rPr>
        <w:t>aggregateByKey</w:t>
      </w:r>
      <w:proofErr w:type="spellEnd"/>
      <w:r>
        <w:rPr>
          <w:rFonts w:ascii="Helvetica" w:hAnsi="Helvetica"/>
          <w:color w:val="3D464D"/>
        </w:rPr>
        <w:t>、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、</w:t>
      </w:r>
      <w:proofErr w:type="spellStart"/>
      <w:r>
        <w:rPr>
          <w:rFonts w:ascii="Helvetica" w:hAnsi="Helvetica"/>
          <w:color w:val="3D464D"/>
        </w:rPr>
        <w:t>cogroup</w:t>
      </w:r>
      <w:proofErr w:type="spellEnd"/>
      <w:r>
        <w:rPr>
          <w:rFonts w:ascii="Helvetica" w:hAnsi="Helvetica"/>
          <w:color w:val="3D464D"/>
        </w:rPr>
        <w:t>、</w:t>
      </w:r>
      <w:r>
        <w:rPr>
          <w:rFonts w:ascii="Helvetica" w:hAnsi="Helvetica"/>
          <w:color w:val="3D464D"/>
        </w:rPr>
        <w:t>repartition</w:t>
      </w:r>
      <w:r>
        <w:rPr>
          <w:rFonts w:ascii="Helvetica" w:hAnsi="Helvetica"/>
          <w:color w:val="3D464D"/>
        </w:rPr>
        <w:t>等。或者查看哪一个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执行缓慢、内存溢出</w:t>
      </w:r>
      <w:r>
        <w:rPr>
          <w:rFonts w:ascii="Helvetica" w:hAnsi="Helvetica"/>
          <w:color w:val="3D464D"/>
        </w:rPr>
        <w:t>...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4</w:t>
      </w:r>
      <w:r>
        <w:rPr>
          <w:rFonts w:ascii="Helvetica" w:hAnsi="Helvetica"/>
          <w:color w:val="3D464D"/>
        </w:rPr>
        <w:t>）查看数据倾斜的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的分布情况：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使用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spark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中的抽样算子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sample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，查看相应的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key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的分布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>val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sampledPairs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pairs.sample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literal"/>
          <w:rFonts w:ascii="Helvetica" w:hAnsi="Helvetica"/>
          <w:color w:val="008080"/>
          <w:bdr w:val="none" w:sz="0" w:space="0" w:color="auto" w:frame="1"/>
        </w:rPr>
        <w:t>false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0.1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抽样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sampledWordCounts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sampledPairs.countByKey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</w:t>
      </w:r>
    </w:p>
    <w:p w:rsidR="003E6D60" w:rsidRDefault="003E6D60" w:rsidP="003E6D60">
      <w:pPr>
        <w:pStyle w:val="HTMLPreformatted"/>
        <w:shd w:val="clear" w:color="auto" w:fill="F2F5F9"/>
        <w:rPr>
          <w:color w:val="567482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sampledWordCounts.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foreach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(_))</w:t>
      </w:r>
    </w:p>
    <w:p w:rsidR="003E6D60" w:rsidRDefault="003E6D60" w:rsidP="003E6D60">
      <w:pPr>
        <w:pStyle w:val="NormalWeb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</w:p>
    <w:p w:rsidR="003E6D60" w:rsidRDefault="003E6D60" w:rsidP="003E6D60">
      <w:pPr>
        <w:pStyle w:val="Heading3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（</w:t>
      </w:r>
      <w:r>
        <w:rPr>
          <w:rFonts w:ascii="Helvetica" w:hAnsi="Helvetica"/>
          <w:color w:val="3D464D"/>
        </w:rPr>
        <w:t>2</w:t>
      </w:r>
      <w:r>
        <w:rPr>
          <w:rFonts w:ascii="Helvetica" w:hAnsi="Helvetica"/>
          <w:color w:val="3D464D"/>
        </w:rPr>
        <w:t>）数据倾斜的解决方案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1</w:t>
      </w:r>
      <w:r>
        <w:rPr>
          <w:rFonts w:ascii="Helvetica" w:hAnsi="Helvetica"/>
          <w:color w:val="3D464D"/>
        </w:rPr>
        <w:t>）过滤掉少数数据倾斜的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：</w:t>
      </w:r>
    </w:p>
    <w:p w:rsidR="003E6D60" w:rsidRDefault="003E6D60" w:rsidP="003E6D60">
      <w:pPr>
        <w:pStyle w:val="NormalWeb"/>
        <w:spacing w:before="0" w:after="0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如果发现导致数据倾斜的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是极少数，并且对计算本身影响不大，那么这种方案比较适用。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 xml:space="preserve"> 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实现原理：通过</w:t>
      </w:r>
      <w:r>
        <w:rPr>
          <w:rFonts w:ascii="Helvetica" w:hAnsi="Helvetica"/>
          <w:color w:val="3D464D"/>
        </w:rPr>
        <w:t>spark</w:t>
      </w:r>
      <w:r>
        <w:rPr>
          <w:rFonts w:ascii="Helvetica" w:hAnsi="Helvetica"/>
          <w:color w:val="3D464D"/>
        </w:rPr>
        <w:t>的</w:t>
      </w:r>
      <w:r>
        <w:rPr>
          <w:rFonts w:ascii="Helvetica" w:hAnsi="Helvetica"/>
          <w:color w:val="3D464D"/>
        </w:rPr>
        <w:t>sample</w:t>
      </w:r>
      <w:r>
        <w:rPr>
          <w:rFonts w:ascii="Helvetica" w:hAnsi="Helvetica"/>
          <w:color w:val="3D464D"/>
        </w:rPr>
        <w:t>算子，定位到数据倾斜的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，然后使用</w:t>
      </w:r>
      <w:r>
        <w:rPr>
          <w:rFonts w:ascii="Helvetica" w:hAnsi="Helvetica"/>
          <w:color w:val="3D464D"/>
        </w:rPr>
        <w:t>filter</w:t>
      </w:r>
      <w:r>
        <w:rPr>
          <w:rFonts w:ascii="Helvetica" w:hAnsi="Helvetica"/>
          <w:color w:val="3D464D"/>
        </w:rPr>
        <w:t>算子将其过滤即可。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2</w:t>
      </w:r>
      <w:r>
        <w:rPr>
          <w:rFonts w:ascii="Helvetica" w:hAnsi="Helvetica"/>
          <w:color w:val="3D464D"/>
        </w:rPr>
        <w:t>）提高</w:t>
      </w:r>
      <w:r>
        <w:rPr>
          <w:rFonts w:ascii="Helvetica" w:hAnsi="Helvetica"/>
          <w:color w:val="3D464D"/>
        </w:rPr>
        <w:t>shuffle</w:t>
      </w:r>
      <w:r>
        <w:rPr>
          <w:rFonts w:ascii="Helvetica" w:hAnsi="Helvetica"/>
          <w:color w:val="3D464D"/>
        </w:rPr>
        <w:t>的并行度：</w:t>
      </w:r>
    </w:p>
    <w:p w:rsidR="003E6D60" w:rsidRDefault="003E6D60" w:rsidP="003E6D60">
      <w:pPr>
        <w:pStyle w:val="NormalWeb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 xml:space="preserve"> 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这是一种尝试性策略：就是提高增加</w:t>
      </w:r>
      <w:r>
        <w:rPr>
          <w:rFonts w:ascii="Helvetica" w:hAnsi="Helvetica"/>
          <w:color w:val="3D464D"/>
        </w:rPr>
        <w:t>shuffle read task</w:t>
      </w:r>
      <w:r>
        <w:rPr>
          <w:rFonts w:ascii="Helvetica" w:hAnsi="Helvetica"/>
          <w:color w:val="3D464D"/>
        </w:rPr>
        <w:t>的数量，可以让原本分配给一个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的多个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分配给多个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，从而让每个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处理比原来更少的数据。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3</w:t>
      </w:r>
      <w:r>
        <w:rPr>
          <w:rFonts w:ascii="Helvetica" w:hAnsi="Helvetica"/>
          <w:color w:val="3D464D"/>
        </w:rPr>
        <w:t>）两阶段的聚合（局部聚合和全局聚合）：</w:t>
      </w:r>
    </w:p>
    <w:p w:rsidR="003E6D60" w:rsidRDefault="003E6D60" w:rsidP="003E6D60">
      <w:pPr>
        <w:pStyle w:val="NormalWeb"/>
        <w:spacing w:before="0" w:after="0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 xml:space="preserve"> </w:t>
      </w:r>
      <w:r>
        <w:rPr>
          <w:rFonts w:ascii="Helvetica" w:hAnsi="Helvetica"/>
          <w:color w:val="3D464D"/>
        </w:rPr>
        <w:t> </w:t>
      </w:r>
      <w:r>
        <w:rPr>
          <w:rStyle w:val="Strong"/>
          <w:rFonts w:ascii="Helvetica" w:hAnsi="Helvetica"/>
          <w:color w:val="3D464D"/>
        </w:rPr>
        <w:t>适用场景</w:t>
      </w:r>
      <w:r>
        <w:rPr>
          <w:rFonts w:ascii="Helvetica" w:hAnsi="Helvetica"/>
          <w:color w:val="3D464D"/>
        </w:rPr>
        <w:t>：对</w:t>
      </w:r>
      <w:r>
        <w:rPr>
          <w:rFonts w:ascii="Helvetica" w:hAnsi="Helvetica"/>
          <w:color w:val="3D464D"/>
        </w:rPr>
        <w:t>RDD</w:t>
      </w:r>
      <w:r>
        <w:rPr>
          <w:rFonts w:ascii="Helvetica" w:hAnsi="Helvetica"/>
          <w:color w:val="3D464D"/>
        </w:rPr>
        <w:t>执行</w:t>
      </w:r>
      <w:proofErr w:type="spellStart"/>
      <w:r>
        <w:rPr>
          <w:rFonts w:ascii="Helvetica" w:hAnsi="Helvetica"/>
          <w:color w:val="3D464D"/>
        </w:rPr>
        <w:t>reduceByKey</w:t>
      </w:r>
      <w:proofErr w:type="spellEnd"/>
      <w:r>
        <w:rPr>
          <w:rFonts w:ascii="Helvetica" w:hAnsi="Helvetica"/>
          <w:color w:val="3D464D"/>
        </w:rPr>
        <w:t>等这类有聚合操作的</w:t>
      </w:r>
      <w:r>
        <w:rPr>
          <w:rFonts w:ascii="Helvetica" w:hAnsi="Helvetica"/>
          <w:color w:val="3D464D"/>
        </w:rPr>
        <w:t>shuffle</w:t>
      </w:r>
      <w:r>
        <w:rPr>
          <w:rFonts w:ascii="Helvetica" w:hAnsi="Helvetica"/>
          <w:color w:val="3D464D"/>
        </w:rPr>
        <w:t>算子或者</w:t>
      </w:r>
      <w:r>
        <w:rPr>
          <w:rFonts w:ascii="Helvetica" w:hAnsi="Helvetica"/>
          <w:color w:val="3D464D"/>
        </w:rPr>
        <w:t>spark SQL</w:t>
      </w:r>
      <w:proofErr w:type="gramStart"/>
      <w:r>
        <w:rPr>
          <w:rFonts w:ascii="Helvetica" w:hAnsi="Helvetica"/>
          <w:color w:val="3D464D"/>
        </w:rPr>
        <w:t>使用使用</w:t>
      </w:r>
      <w:proofErr w:type="gramEnd"/>
      <w:r>
        <w:rPr>
          <w:rFonts w:ascii="Helvetica" w:hAnsi="Helvetica"/>
          <w:color w:val="3D464D"/>
        </w:rPr>
        <w:t>group by</w:t>
      </w:r>
      <w:r>
        <w:rPr>
          <w:rFonts w:ascii="Helvetica" w:hAnsi="Helvetica"/>
          <w:color w:val="3D464D"/>
        </w:rPr>
        <w:t>语句进行分组聚合，比较适用。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noProof/>
          <w:color w:val="3D464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spark调优之数据倾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F108E" id="Rectangle 8" o:spid="_x0000_s1026" alt="spark调优之数据倾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pjWIuYCAADa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原理：将原本相同的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通过附加随机前缀的方式，变成多个不同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，就可以让原本被一个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处理的数据分散到多个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上做局部聚合，进行解决单个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处理数据量过多的问题。接着去除随机前缀，再次进行全局的聚合，就可以得到最终的结果。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代码实现：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object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_01SparkDataSkewTwoStageOps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main(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: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Array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[String]): Unit =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Logger.getLogger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org.apache.hadoop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Level.WARN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Logger.getLogger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org.apache.spark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Level.WARN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Logger.getLogger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org.project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-spark"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Level.WARN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SparkUtil.sparkContext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"local[2]"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"_01SparkDataSkewTwoStageOps"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you hello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me"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you hello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shit"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oh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hello she study"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listRDD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sc.parallelize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pairsRDD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listRDD.flatMap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(line =&gt;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line.split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"\\s+"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)).map((_, 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1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找到发生数据倾斜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key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sampleRDD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pairsRDD.sample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false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0.6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cbk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sampleRDD.countByKey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       </w:t>
      </w:r>
      <w:proofErr w:type="spellStart"/>
      <w:proofErr w:type="gram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cbkRDD.foreach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(</w:t>
      </w:r>
      <w:proofErr w:type="spellStart"/>
      <w:proofErr w:type="gram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println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sortedInfo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cbk.toBuffer.sortWith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((t1, t2) =&gt; t1._2 &gt; t2._2)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dataSkewKey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sortedInfo.head._1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       </w:t>
      </w:r>
      <w:proofErr w:type="spellStart"/>
      <w:proofErr w:type="gram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sortedInfo.foreach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(</w:t>
      </w:r>
      <w:proofErr w:type="spellStart"/>
      <w:proofErr w:type="gram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println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发生了数据倾斜的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Key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：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dataSkewKey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2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给对应的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key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打上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N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以内的随机前缀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prefixPairsRDD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pairsRDD.map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(word, count) =&gt;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word.equals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dataSkewKey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))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random =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Random()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prefix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random.nextInt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//0 1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(s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"${prefix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}_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${word}"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 count)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}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(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, count)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prefixPairsRDD.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foreach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3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局部聚合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partAggrInfo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prefixPairsRDD.reduceByKey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(_+_)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"===============&gt;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局部聚合之后的结果：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partAggrInfo.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foreach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4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全局聚合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4.1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去掉前缀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unPrefixPairRDD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partAggrInfo.map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(word, count) =&gt;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word.contains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"_"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))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(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word.substring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word.indexOf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"_"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 + 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), count)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}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(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, count)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}}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"================&gt;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去掉随机前缀之后的结果：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unPrefixPairRDD.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foreach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step 4.2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全局聚合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fullAggrInfo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unPrefixPairRDD.reduceByKey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(_+_)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"===============&gt;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全局聚合之后的结果：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fullAggrInfo.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foreach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sc.stop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</w:t>
      </w:r>
      <w:proofErr w:type="gram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3E6D60" w:rsidRDefault="003E6D60" w:rsidP="003E6D60">
      <w:pPr>
        <w:pStyle w:val="HTMLPreformatted"/>
        <w:shd w:val="clear" w:color="auto" w:fill="F2F5F9"/>
        <w:rPr>
          <w:color w:val="567482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4</w:t>
      </w:r>
      <w:r>
        <w:rPr>
          <w:rFonts w:ascii="Helvetica" w:hAnsi="Helvetica"/>
          <w:color w:val="3D464D"/>
        </w:rPr>
        <w:t>）将</w:t>
      </w:r>
      <w:r>
        <w:rPr>
          <w:rFonts w:ascii="Helvetica" w:hAnsi="Helvetica"/>
          <w:color w:val="3D464D"/>
        </w:rPr>
        <w:t xml:space="preserve">reduce join </w:t>
      </w:r>
      <w:r>
        <w:rPr>
          <w:rFonts w:ascii="Helvetica" w:hAnsi="Helvetica"/>
          <w:color w:val="3D464D"/>
        </w:rPr>
        <w:t>转换为</w:t>
      </w:r>
      <w:r>
        <w:rPr>
          <w:rFonts w:ascii="Helvetica" w:hAnsi="Helvetica"/>
          <w:color w:val="3D464D"/>
        </w:rPr>
        <w:t>map join</w:t>
      </w:r>
      <w:r>
        <w:rPr>
          <w:rFonts w:ascii="Helvetica" w:hAnsi="Helvetica"/>
          <w:color w:val="3D464D"/>
        </w:rPr>
        <w:t>（大小表）：</w:t>
      </w:r>
    </w:p>
    <w:p w:rsidR="003E6D60" w:rsidRDefault="003E6D60" w:rsidP="003E6D60">
      <w:pPr>
        <w:pStyle w:val="NormalWeb"/>
        <w:spacing w:before="0" w:after="0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 xml:space="preserve"> 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适用场景：在对</w:t>
      </w:r>
      <w:r>
        <w:rPr>
          <w:rFonts w:ascii="Helvetica" w:hAnsi="Helvetica"/>
          <w:color w:val="3D464D"/>
        </w:rPr>
        <w:t>RDD</w:t>
      </w:r>
      <w:r>
        <w:rPr>
          <w:rFonts w:ascii="Helvetica" w:hAnsi="Helvetica"/>
          <w:color w:val="3D464D"/>
        </w:rPr>
        <w:t>使用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操作，或者是在</w:t>
      </w:r>
      <w:proofErr w:type="spellStart"/>
      <w:r>
        <w:rPr>
          <w:rFonts w:ascii="Helvetica" w:hAnsi="Helvetica"/>
          <w:color w:val="3D464D"/>
        </w:rPr>
        <w:t>sparksql</w:t>
      </w:r>
      <w:proofErr w:type="spellEnd"/>
      <w:r>
        <w:rPr>
          <w:rFonts w:ascii="Helvetica" w:hAnsi="Helvetica"/>
          <w:color w:val="3D464D"/>
        </w:rPr>
        <w:t xml:space="preserve"> </w:t>
      </w:r>
      <w:r>
        <w:rPr>
          <w:rFonts w:ascii="Helvetica" w:hAnsi="Helvetica"/>
          <w:color w:val="3D464D"/>
        </w:rPr>
        <w:t>中使用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语句的时候，而且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操作中的一个</w:t>
      </w:r>
      <w:r>
        <w:rPr>
          <w:rFonts w:ascii="Helvetica" w:hAnsi="Helvetica"/>
          <w:color w:val="3D464D"/>
        </w:rPr>
        <w:t>RDD</w:t>
      </w:r>
      <w:r>
        <w:rPr>
          <w:rFonts w:ascii="Helvetica" w:hAnsi="Helvetica"/>
          <w:color w:val="3D464D"/>
        </w:rPr>
        <w:t>或者表的数据量比较小，此方法适用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 xml:space="preserve"> 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实现原理：有</w:t>
      </w:r>
      <w:r>
        <w:rPr>
          <w:rFonts w:ascii="Helvetica" w:hAnsi="Helvetica"/>
          <w:color w:val="3D464D"/>
        </w:rPr>
        <w:t>reduce join</w:t>
      </w:r>
      <w:r>
        <w:rPr>
          <w:rFonts w:ascii="Helvetica" w:hAnsi="Helvetica"/>
          <w:color w:val="3D464D"/>
        </w:rPr>
        <w:t>的过程一定有</w:t>
      </w:r>
      <w:r>
        <w:rPr>
          <w:rFonts w:ascii="Helvetica" w:hAnsi="Helvetica"/>
          <w:color w:val="3D464D"/>
        </w:rPr>
        <w:t>shuffle</w:t>
      </w:r>
      <w:r>
        <w:rPr>
          <w:rFonts w:ascii="Helvetica" w:hAnsi="Helvetica"/>
          <w:color w:val="3D464D"/>
        </w:rPr>
        <w:t>，有</w:t>
      </w:r>
      <w:r>
        <w:rPr>
          <w:rFonts w:ascii="Helvetica" w:hAnsi="Helvetica"/>
          <w:color w:val="3D464D"/>
        </w:rPr>
        <w:t>shuffle</w:t>
      </w:r>
      <w:r>
        <w:rPr>
          <w:rFonts w:ascii="Helvetica" w:hAnsi="Helvetica"/>
          <w:color w:val="3D464D"/>
        </w:rPr>
        <w:t>就可能出现数据的倾斜，所以将</w:t>
      </w:r>
      <w:r>
        <w:rPr>
          <w:rFonts w:ascii="Helvetica" w:hAnsi="Helvetica"/>
          <w:color w:val="3D464D"/>
        </w:rPr>
        <w:t>reduce join</w:t>
      </w:r>
      <w:r>
        <w:rPr>
          <w:rFonts w:ascii="Helvetica" w:hAnsi="Helvetica"/>
          <w:color w:val="3D464D"/>
        </w:rPr>
        <w:t>使用</w:t>
      </w:r>
      <w:r>
        <w:rPr>
          <w:rFonts w:ascii="Helvetica" w:hAnsi="Helvetica"/>
          <w:color w:val="3D464D"/>
        </w:rPr>
        <w:t xml:space="preserve">map join </w:t>
      </w:r>
      <w:r>
        <w:rPr>
          <w:rFonts w:ascii="Helvetica" w:hAnsi="Helvetica"/>
          <w:color w:val="3D464D"/>
        </w:rPr>
        <w:t>代替。如果一个</w:t>
      </w:r>
      <w:r>
        <w:rPr>
          <w:rFonts w:ascii="Helvetica" w:hAnsi="Helvetica"/>
          <w:color w:val="3D464D"/>
        </w:rPr>
        <w:t>RDD</w:t>
      </w:r>
      <w:r>
        <w:rPr>
          <w:rFonts w:ascii="Helvetica" w:hAnsi="Helvetica"/>
          <w:color w:val="3D464D"/>
        </w:rPr>
        <w:t>是比较小的，那么可以使用广播变量的方式，将小</w:t>
      </w:r>
      <w:r>
        <w:rPr>
          <w:rFonts w:ascii="Helvetica" w:hAnsi="Helvetica"/>
          <w:color w:val="3D464D"/>
        </w:rPr>
        <w:t>RDD</w:t>
      </w:r>
      <w:r>
        <w:rPr>
          <w:rFonts w:ascii="Helvetica" w:hAnsi="Helvetica"/>
          <w:color w:val="3D464D"/>
        </w:rPr>
        <w:t>发送到各个</w:t>
      </w:r>
      <w:r>
        <w:rPr>
          <w:rFonts w:ascii="Helvetica" w:hAnsi="Helvetica"/>
          <w:color w:val="3D464D"/>
        </w:rPr>
        <w:t>worker</w:t>
      </w:r>
      <w:r>
        <w:rPr>
          <w:rFonts w:ascii="Helvetica" w:hAnsi="Helvetica"/>
          <w:color w:val="3D464D"/>
        </w:rPr>
        <w:t>的</w:t>
      </w:r>
      <w:r>
        <w:rPr>
          <w:rFonts w:ascii="Helvetica" w:hAnsi="Helvetica"/>
          <w:color w:val="3D464D"/>
        </w:rPr>
        <w:t>executor</w:t>
      </w:r>
      <w:r>
        <w:rPr>
          <w:rFonts w:ascii="Helvetica" w:hAnsi="Helvetica"/>
          <w:color w:val="3D464D"/>
        </w:rPr>
        <w:t>中，实现本地的连接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代码实现：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object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_02SparkRDDBroadcastOps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main(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: 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Array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[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]): Unit =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Logger.getLogger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org.apache.hadoop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Level.WARN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Logger.getLogger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org.apache.spark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Level.WARN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Logger.getLogger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org.project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-spark"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Level.WARN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conf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SparkConf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.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setMaster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"local[2]"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.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setAppName(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s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"${_02SparkRDDBroadcastOps.getClass.getSimpleName}"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SparkContext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conf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stu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List(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"1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郑祥楷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1"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"2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王佳豪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1"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"3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刘鹰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2"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"4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宋志华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3"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"5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刘帆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4"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6 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OLDLi</w:t>
      </w:r>
      <w:proofErr w:type="spellEnd"/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5"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cls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List(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"1 1807bd-bj"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"2 1807bd-sz"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"3 1807bd-wh"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"4 1807bd-xa"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"7 1805bd-bj"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)</w:t>
      </w:r>
    </w:p>
    <w:p w:rsidR="003E6D60" w:rsidRDefault="003E6D60" w:rsidP="003E6D60">
      <w:pPr>
        <w:pStyle w:val="HTMLPreformatted"/>
        <w:shd w:val="clear" w:color="auto" w:fill="F2F5F9"/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/*</w:t>
      </w:r>
    </w:p>
    <w:p w:rsidR="003E6D60" w:rsidRDefault="003E6D60" w:rsidP="003E6D60">
      <w:pPr>
        <w:pStyle w:val="HTMLPreformatted"/>
        <w:shd w:val="clear" w:color="auto" w:fill="F2F5F9"/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</w:pP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    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使用广播变量来完成上述操作</w:t>
      </w:r>
    </w:p>
    <w:p w:rsidR="003E6D60" w:rsidRDefault="003E6D60" w:rsidP="003E6D60">
      <w:pPr>
        <w:pStyle w:val="HTMLPreformatted"/>
        <w:shd w:val="clear" w:color="auto" w:fill="F2F5F9"/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</w:pP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    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一般用户表都比较大，而班级</w:t>
      </w:r>
      <w:proofErr w:type="gram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表相对</w:t>
      </w:r>
      <w:proofErr w:type="gram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很小，符合我们在共享变量中提出的第一个假设</w:t>
      </w:r>
    </w:p>
    <w:p w:rsidR="003E6D60" w:rsidRDefault="003E6D60" w:rsidP="003E6D60">
      <w:pPr>
        <w:pStyle w:val="HTMLPreformatted"/>
        <w:shd w:val="clear" w:color="auto" w:fill="F2F5F9"/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</w:pP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    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所以我们可以尝试使用广播变量来进行解决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         */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stuRDD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sc.parallelize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stu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cls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--&gt;map----&gt;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map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cls.map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line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(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line.substring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line.indexOf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 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)),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line.substring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line.indexOf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 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)).trim)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}}.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toMap</w:t>
      </w:r>
      <w:proofErr w:type="spell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//map---&gt;broadcast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clsMapBC:Broadcast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[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Map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[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]]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sc.broadcast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(map)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stuRDD.map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  <w:proofErr w:type="gramEnd"/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line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map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clsMapBC.value</w:t>
      </w:r>
      <w:proofErr w:type="spell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fields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line.split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"\\s+"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fields(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           </w:t>
      </w:r>
      <w:proofErr w:type="spellStart"/>
      <w:proofErr w:type="gram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map.get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(</w:t>
      </w:r>
      <w:proofErr w:type="spellStart"/>
      <w:proofErr w:type="gram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cid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className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map.getOrElse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UnKnown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s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"${fields(0)}\t${fields(1)}\t${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className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}"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在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mr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中学习到的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map join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}}.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foreach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sc.stop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</w:t>
      </w:r>
      <w:proofErr w:type="gramEnd"/>
    </w:p>
    <w:p w:rsidR="003E6D60" w:rsidRDefault="003E6D60" w:rsidP="003E6D60">
      <w:pPr>
        <w:pStyle w:val="HTMLPreformatted"/>
        <w:shd w:val="clear" w:color="auto" w:fill="F2F5F9"/>
        <w:rPr>
          <w:color w:val="567482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5</w:t>
      </w:r>
      <w:r>
        <w:rPr>
          <w:rFonts w:ascii="Helvetica" w:hAnsi="Helvetica"/>
          <w:color w:val="3D464D"/>
        </w:rPr>
        <w:t>）采样倾斜的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并拆分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操作（大大表）：</w:t>
      </w:r>
    </w:p>
    <w:p w:rsidR="003E6D60" w:rsidRDefault="003E6D60" w:rsidP="003E6D60">
      <w:pPr>
        <w:pStyle w:val="NormalWeb"/>
        <w:spacing w:before="0" w:after="0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适用场景：在</w:t>
      </w:r>
      <w:r>
        <w:rPr>
          <w:rFonts w:ascii="Helvetica" w:hAnsi="Helvetica"/>
          <w:color w:val="3D464D"/>
        </w:rPr>
        <w:t>hive</w:t>
      </w:r>
      <w:r>
        <w:rPr>
          <w:rFonts w:ascii="Helvetica" w:hAnsi="Helvetica"/>
          <w:color w:val="3D464D"/>
        </w:rPr>
        <w:t>两张表进行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的时候，如果两张表的数据都很大，并且，一张表的数据很均匀，但是另一张表的数据有少量的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数据量过大，此时使用</w:t>
      </w:r>
      <w:proofErr w:type="gramStart"/>
      <w:r>
        <w:rPr>
          <w:rFonts w:ascii="Helvetica" w:hAnsi="Helvetica"/>
          <w:color w:val="3D464D"/>
        </w:rPr>
        <w:t>这个解决</w:t>
      </w:r>
      <w:proofErr w:type="gramEnd"/>
      <w:r>
        <w:rPr>
          <w:rFonts w:ascii="Helvetica" w:hAnsi="Helvetica"/>
          <w:color w:val="3D464D"/>
        </w:rPr>
        <w:t>方案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实现原理：对于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导致的数据倾斜，如果只是某几个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导致了倾斜，可以将少数几个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分拆成独立</w:t>
      </w:r>
      <w:r>
        <w:rPr>
          <w:rFonts w:ascii="Helvetica" w:hAnsi="Helvetica"/>
          <w:color w:val="3D464D"/>
        </w:rPr>
        <w:t>RDD</w:t>
      </w:r>
      <w:r>
        <w:rPr>
          <w:rFonts w:ascii="Helvetica" w:hAnsi="Helvetica"/>
          <w:color w:val="3D464D"/>
        </w:rPr>
        <w:t>，并附加随机前缀打散成</w:t>
      </w:r>
      <w:r>
        <w:rPr>
          <w:rFonts w:ascii="Helvetica" w:hAnsi="Helvetica"/>
          <w:color w:val="3D464D"/>
        </w:rPr>
        <w:t>n</w:t>
      </w:r>
      <w:r>
        <w:rPr>
          <w:rFonts w:ascii="Helvetica" w:hAnsi="Helvetica"/>
          <w:color w:val="3D464D"/>
        </w:rPr>
        <w:t>份去进行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，此时这几个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对应的数据就不会集中在少数几个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上，而是分散到多个</w:t>
      </w:r>
      <w:r>
        <w:rPr>
          <w:rFonts w:ascii="Helvetica" w:hAnsi="Helvetica"/>
          <w:color w:val="3D464D"/>
        </w:rPr>
        <w:t>task</w:t>
      </w:r>
      <w:r>
        <w:rPr>
          <w:rFonts w:ascii="Helvetica" w:hAnsi="Helvetica"/>
          <w:color w:val="3D464D"/>
        </w:rPr>
        <w:t>进行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了。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代码实现：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>一张表中：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Id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num</w:t>
      </w:r>
      <w:proofErr w:type="spellEnd"/>
      <w:proofErr w:type="gram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1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100W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2    10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3    10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4    10</w:t>
      </w:r>
    </w:p>
    <w:p w:rsidR="003E6D60" w:rsidRDefault="003E6D60" w:rsidP="003E6D60">
      <w:pPr>
        <w:pStyle w:val="HTMLPreformatted"/>
        <w:shd w:val="clear" w:color="auto" w:fill="F2F5F9"/>
        <w:rPr>
          <w:color w:val="567482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5    10</w:t>
      </w:r>
    </w:p>
    <w:p w:rsidR="003E6D60" w:rsidRDefault="003E6D60" w:rsidP="003E6D60">
      <w:pPr>
        <w:pStyle w:val="NormalWeb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可以使用</w:t>
      </w:r>
      <w:r>
        <w:rPr>
          <w:rFonts w:ascii="Helvetica" w:hAnsi="Helvetica"/>
          <w:color w:val="3D464D"/>
        </w:rPr>
        <w:t>union</w:t>
      </w:r>
      <w:r>
        <w:rPr>
          <w:rFonts w:ascii="Helvetica" w:hAnsi="Helvetica"/>
          <w:color w:val="3D464D"/>
        </w:rPr>
        <w:t>的方式来启动多个</w:t>
      </w:r>
      <w:r>
        <w:rPr>
          <w:rFonts w:ascii="Helvetica" w:hAnsi="Helvetica"/>
          <w:color w:val="3D464D"/>
        </w:rPr>
        <w:t>job</w:t>
      </w:r>
      <w:r>
        <w:rPr>
          <w:rFonts w:ascii="Helvetica" w:hAnsi="Helvetica"/>
          <w:color w:val="3D464D"/>
        </w:rPr>
        <w:t>并行执行：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//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通过分离数据量大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key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来解决数据倾斜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select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count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(*)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t_test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id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!=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group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by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id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union</w:t>
      </w:r>
      <w:proofErr w:type="gramEnd"/>
    </w:p>
    <w:p w:rsidR="003E6D60" w:rsidRDefault="003E6D60" w:rsidP="003E6D60">
      <w:pPr>
        <w:pStyle w:val="HTMLPreformatted"/>
        <w:shd w:val="clear" w:color="auto" w:fill="F2F5F9"/>
        <w:rPr>
          <w:color w:val="567482"/>
        </w:rPr>
      </w:pPr>
      <w:proofErr w:type="gramStart"/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select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count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(*)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t_test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where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id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==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group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by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id</w:t>
      </w:r>
    </w:p>
    <w:p w:rsidR="003E6D60" w:rsidRDefault="003E6D60" w:rsidP="003E6D60">
      <w:pPr>
        <w:pStyle w:val="Heading4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6</w:t>
      </w:r>
      <w:r>
        <w:rPr>
          <w:rFonts w:ascii="Helvetica" w:hAnsi="Helvetica"/>
          <w:color w:val="3D464D"/>
        </w:rPr>
        <w:t>）使用随机前缀和扩容</w:t>
      </w:r>
      <w:r>
        <w:rPr>
          <w:rFonts w:ascii="Helvetica" w:hAnsi="Helvetica"/>
          <w:color w:val="3D464D"/>
        </w:rPr>
        <w:t>RDD</w:t>
      </w:r>
      <w:r>
        <w:rPr>
          <w:rFonts w:ascii="Helvetica" w:hAnsi="Helvetica"/>
          <w:color w:val="3D464D"/>
        </w:rPr>
        <w:t>进行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（大量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的数据倾斜）：</w:t>
      </w:r>
    </w:p>
    <w:p w:rsidR="003E6D60" w:rsidRDefault="003E6D60" w:rsidP="003E6D60">
      <w:pPr>
        <w:pStyle w:val="NormalWeb"/>
        <w:spacing w:before="0" w:after="0"/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适用场景：如果进行</w:t>
      </w:r>
      <w:r>
        <w:rPr>
          <w:rFonts w:ascii="Helvetica" w:hAnsi="Helvetica"/>
          <w:color w:val="3D464D"/>
        </w:rPr>
        <w:t>join</w:t>
      </w:r>
      <w:r>
        <w:rPr>
          <w:rFonts w:ascii="Helvetica" w:hAnsi="Helvetica"/>
          <w:color w:val="3D464D"/>
        </w:rPr>
        <w:t>操作时，</w:t>
      </w:r>
      <w:r>
        <w:rPr>
          <w:rFonts w:ascii="Helvetica" w:hAnsi="Helvetica"/>
          <w:color w:val="3D464D"/>
        </w:rPr>
        <w:t>RDD</w:t>
      </w:r>
      <w:r>
        <w:rPr>
          <w:rFonts w:ascii="Helvetica" w:hAnsi="Helvetica"/>
          <w:color w:val="3D464D"/>
        </w:rPr>
        <w:t>中有大量的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导致数据倾斜，那么进行拆分可以也没有意义，此时使用这种方法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noProof/>
          <w:color w:val="3D464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spark调优之数据倾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E3216" id="Rectangle 7" o:spid="_x0000_s1026" alt="spark调优之数据倾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koBb86AIAANo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 </w:t>
      </w:r>
      <w:r>
        <w:rPr>
          <w:rFonts w:ascii="Helvetica" w:hAnsi="Helvetica"/>
          <w:color w:val="3D464D"/>
        </w:rPr>
        <w:t>实现原理：这一种方案是针对有大量倾斜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的情况，没法将部分</w:t>
      </w:r>
      <w:r>
        <w:rPr>
          <w:rFonts w:ascii="Helvetica" w:hAnsi="Helvetica"/>
          <w:color w:val="3D464D"/>
        </w:rPr>
        <w:t>key</w:t>
      </w:r>
      <w:r>
        <w:rPr>
          <w:rFonts w:ascii="Helvetica" w:hAnsi="Helvetica"/>
          <w:color w:val="3D464D"/>
        </w:rPr>
        <w:t>拆分出来进行单独处理，因此只能对整个</w:t>
      </w:r>
      <w:r>
        <w:rPr>
          <w:rFonts w:ascii="Helvetica" w:hAnsi="Helvetica"/>
          <w:color w:val="3D464D"/>
        </w:rPr>
        <w:t>RDD</w:t>
      </w:r>
      <w:r>
        <w:rPr>
          <w:rFonts w:ascii="Helvetica" w:hAnsi="Helvetica"/>
          <w:color w:val="3D464D"/>
        </w:rPr>
        <w:t>进行数据扩容，对内存资源要求很高。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代码实现：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noProof/>
          <w:color w:val="3D464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spark调优之数据倾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65772" id="Rectangle 6" o:spid="_x0000_s1026" alt="spark调优之数据倾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1WYZd6AIAANo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左表的连接条件的值，可以在某个范围内进行随机，并且这个随机值有多少个，那么右表的数据就要复制多少份。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object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_03SparkJoinDataSkewOps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main(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: 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Array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[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]): Unit =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Logger.getLogger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org.apache.hadoop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Level.WARN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Logger.getLogger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org.apache.spark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Level.WARN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Logger.getLogger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org.project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-spark"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Level.WARN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SparkUtil.sparkContext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"local[2]"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"_03SparkJoinDataSkewOps"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list1 = List(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1"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2"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3"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4"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you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1"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me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2"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list2 = List(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zhangsan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dfsadfasdfsa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hello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lisi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adfasdfasd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you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wangwu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adfasdfs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me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zhouqi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adfadfa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//&lt;key, value&gt;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listRDD1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sc.parallelize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(list1).map(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line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fields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line.split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"\\s+"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(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fields(</w:t>
      </w:r>
      <w:proofErr w:type="gramEnd"/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), fields(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//&lt;key, value&gt;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listRDD2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sc.parallelize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(list2).map(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line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fields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line.split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"\\s+"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(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fields(</w:t>
      </w:r>
      <w:proofErr w:type="gramEnd"/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), fields(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joinRDD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 RDD[(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 (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))]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dataSkewRDDJoin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, listRDD1, listRDD2)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最后进行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join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的结果：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joinRDD.foreach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sc.stop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</w:t>
      </w:r>
      <w:proofErr w:type="gram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private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dataSkewRDDJoin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SparkContext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attr"/>
          <w:rFonts w:ascii="Helvetica" w:hAnsi="Helvetica"/>
          <w:color w:val="333333"/>
          <w:bdr w:val="none" w:sz="0" w:space="0" w:color="auto" w:frame="1"/>
        </w:rPr>
        <w:t>listRDD1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: RDD[(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)], </w:t>
      </w:r>
      <w:r>
        <w:rPr>
          <w:rStyle w:val="hljs-attr"/>
          <w:rFonts w:ascii="Helvetica" w:hAnsi="Helvetica"/>
          <w:color w:val="333333"/>
          <w:bdr w:val="none" w:sz="0" w:space="0" w:color="auto" w:frame="1"/>
        </w:rPr>
        <w:t>listRDD2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: RDD[(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)]) =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假设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listRDD1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中的部分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key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有数据倾斜，所以我在进行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join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操作的时候，需要进行拆分计算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1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找到发生数据倾斜的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key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dataSkewKeys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listRDD1.sample(</w:t>
      </w:r>
      <w:r>
        <w:rPr>
          <w:rStyle w:val="hljs-literal"/>
          <w:rFonts w:ascii="Helvetica" w:hAnsi="Helvetica"/>
          <w:color w:val="008080"/>
          <w:bdr w:val="none" w:sz="0" w:space="0" w:color="auto" w:frame="1"/>
        </w:rPr>
        <w:t>false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0.6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countByKey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toList.sortWith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t1, t2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)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t1._2 &gt; t2._2).take(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).map(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t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t._1)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通过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sample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算子得到的可能发生数据倾斜的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key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：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dataSkewKeys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2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对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listRDD1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和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listRDD2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中的数据按照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dataSkewKeys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各拆分成两个部分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2.1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讲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dataSkewKeys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进行广播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dskBC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sc.broadcast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dataSkewKeys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step 2.2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进行拆分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dataSkewRDD1 = listRDD1.filter {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word, value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)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有数据倾斜的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rdd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---&gt;dataskewRDD1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dskBC.value</w:t>
      </w:r>
      <w:proofErr w:type="spell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dsks.contains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commonRDD1 = listRDD1.filter {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word, value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)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没有数据倾斜的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rdd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---&gt;commonRDD1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dskBC.value</w:t>
      </w:r>
      <w:proofErr w:type="spell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!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dsks.contains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dataSkewRDD2 = listRDD2.filter {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word, value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)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有数据倾斜的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rdd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---&gt;dataskewRDD1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dskBC.value</w:t>
      </w:r>
      <w:proofErr w:type="spell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dsks.contains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commonRDD2 = listRDD2.filter {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word, value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)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没有数据倾斜的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rdd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---&gt;commonRDD1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dskBC.value</w:t>
      </w:r>
      <w:proofErr w:type="spell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!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dsks.contains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3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对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dataskewRDD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进行添加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N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以内随机前缀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step 3.1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添加随机前缀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prefixDSRDD1:RDD[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(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 xml:space="preserve">, 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)] = 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dataSkewRDD1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.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map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 { 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case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 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word, value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)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random =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Random()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prefix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random.nextInt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(s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"${prefix</w:t>
      </w:r>
      <w:proofErr w:type="gram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}_</w:t>
      </w:r>
      <w:proofErr w:type="gram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${word}"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 value)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step 3.2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另一个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rdd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进行扩容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prefixDSRDD2:RDD[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(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 xml:space="preserve">, 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)] = 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dataSkewRDD2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.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flatMap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 { 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case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 xml:space="preserve"> 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word, value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)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ab = </w:t>
      </w:r>
      <w:proofErr w:type="spellStart"/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ArrayBuffer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[(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builtin"/>
          <w:rFonts w:ascii="Helvetica" w:hAnsi="Helvetica"/>
          <w:color w:val="0086B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)]()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&lt;- 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until </w:t>
      </w:r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ab.append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(s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"${</w:t>
      </w:r>
      <w:proofErr w:type="spellStart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i</w:t>
      </w:r>
      <w:proofErr w:type="spellEnd"/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}_${word}"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 value))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ab</w:t>
      </w:r>
      <w:proofErr w:type="gram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"----&gt;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有数据倾斜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RDD1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添加前缀成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prefixDSRDD1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的结果：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 prefixDSRDD1.collect().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mkString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","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"----&gt;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有数据倾斜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RDD2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扩容之后成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prefixDSRDD2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的结果：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 prefixDSRDD2.collect().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mkString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Helvetica" w:hAnsi="Helvetica"/>
          <w:color w:val="DD1144"/>
          <w:bdr w:val="none" w:sz="0" w:space="0" w:color="auto" w:frame="1"/>
        </w:rPr>
        <w:t>","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step 4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分步进行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join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操作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step 4.1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有数据倾斜的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prefixDSRDD1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和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prefixDSRDD2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进行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join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prefixJoinDSRDD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prefixDSRDD1.join(prefixDSRDD2)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//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ste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 4.2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无数据倾斜的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commonRDD1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和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commonRDD2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进行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join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commonJoinRDD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commonRDD1.join(commonRDD2)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 step 4.3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将随机前缀去除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dsJionRDD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prefixJoinDSRDD.map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 </w:t>
      </w:r>
      <w:r>
        <w:rPr>
          <w:rStyle w:val="hljs-keyword"/>
          <w:rFonts w:ascii="Helvetica" w:hAnsi="Helvetica"/>
          <w:b/>
          <w:bCs/>
          <w:color w:val="333333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(</w:t>
      </w:r>
      <w:r>
        <w:rPr>
          <w:rStyle w:val="hljs-params"/>
          <w:rFonts w:ascii="Helvetica" w:hAnsi="Helvetica"/>
          <w:color w:val="333333"/>
          <w:bdr w:val="none" w:sz="0" w:space="0" w:color="auto" w:frame="1"/>
        </w:rPr>
        <w:t>word, (value1, value2</w:t>
      </w:r>
      <w:r>
        <w:rPr>
          <w:rStyle w:val="hljs-function"/>
          <w:rFonts w:ascii="Helvetica" w:hAnsi="Helvetica"/>
          <w:color w:val="333333"/>
          <w:bdr w:val="none" w:sz="0" w:space="0" w:color="auto" w:frame="1"/>
        </w:rPr>
        <w:t>)) =&gt;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(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word.substring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number"/>
          <w:rFonts w:ascii="Helvetica" w:hAnsi="Helvetica"/>
          <w:color w:val="008080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), (value1, value2))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//step 5 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将拆分进行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join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之后的结果进行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union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连接，得到最后的结果</w:t>
      </w:r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>sql</w:t>
      </w:r>
      <w:proofErr w:type="spellEnd"/>
      <w:r>
        <w:rPr>
          <w:rStyle w:val="hljs-comment"/>
          <w:rFonts w:ascii="Helvetica" w:hAnsi="Helvetica"/>
          <w:i/>
          <w:iCs/>
          <w:color w:val="999988"/>
          <w:bdr w:val="none" w:sz="0" w:space="0" w:color="auto" w:frame="1"/>
        </w:rPr>
        <w:t xml:space="preserve"> union all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joinRDD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dsJionRDD.union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commonJoinRDD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joinRDD</w:t>
      </w:r>
      <w:proofErr w:type="spellEnd"/>
      <w:proofErr w:type="gramEnd"/>
    </w:p>
    <w:p w:rsidR="003E6D60" w:rsidRDefault="003E6D60" w:rsidP="003E6D60">
      <w:pPr>
        <w:pStyle w:val="HTMLPreformatted"/>
        <w:shd w:val="clear" w:color="auto" w:fill="F2F5F9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3E6D60" w:rsidRDefault="003E6D60" w:rsidP="003E6D60">
      <w:pPr>
        <w:pStyle w:val="HTMLPreformatted"/>
        <w:shd w:val="clear" w:color="auto" w:fill="F2F5F9"/>
        <w:rPr>
          <w:color w:val="567482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3E6D60" w:rsidRDefault="003E6D60" w:rsidP="003C4EC2">
      <w:bookmarkStart w:id="0" w:name="_GoBack"/>
      <w:bookmarkEnd w:id="0"/>
    </w:p>
    <w:p w:rsidR="00C17B41" w:rsidRPr="007D341C" w:rsidRDefault="00C17B41" w:rsidP="003C4EC2">
      <w:pPr>
        <w:rPr>
          <w:rFonts w:hint="eastAsia"/>
        </w:rPr>
      </w:pPr>
      <w:hyperlink r:id="rId12" w:history="1">
        <w:r w:rsidRPr="00C17B41">
          <w:rPr>
            <w:rStyle w:val="Hyperlink"/>
          </w:rPr>
          <w:t>https://blog.51cto.com/14048416/2338651</w:t>
        </w:r>
      </w:hyperlink>
    </w:p>
    <w:sectPr w:rsidR="00C17B41" w:rsidRPr="007D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YaHei U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E2C"/>
    <w:multiLevelType w:val="multilevel"/>
    <w:tmpl w:val="AB40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27A63"/>
    <w:multiLevelType w:val="multilevel"/>
    <w:tmpl w:val="E652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87A1F"/>
    <w:multiLevelType w:val="multilevel"/>
    <w:tmpl w:val="7E86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D0C32"/>
    <w:multiLevelType w:val="multilevel"/>
    <w:tmpl w:val="3338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04772"/>
    <w:multiLevelType w:val="multilevel"/>
    <w:tmpl w:val="28FC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41794"/>
    <w:multiLevelType w:val="multilevel"/>
    <w:tmpl w:val="7FA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F39BE"/>
    <w:multiLevelType w:val="multilevel"/>
    <w:tmpl w:val="E72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B2E7C"/>
    <w:multiLevelType w:val="multilevel"/>
    <w:tmpl w:val="F968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28"/>
    <w:rsid w:val="00003006"/>
    <w:rsid w:val="000F34C6"/>
    <w:rsid w:val="001A4237"/>
    <w:rsid w:val="00214612"/>
    <w:rsid w:val="003C4EC2"/>
    <w:rsid w:val="003E6D60"/>
    <w:rsid w:val="007D341C"/>
    <w:rsid w:val="008E5F54"/>
    <w:rsid w:val="008F05E4"/>
    <w:rsid w:val="00A63AF6"/>
    <w:rsid w:val="00AA6A28"/>
    <w:rsid w:val="00BA11D6"/>
    <w:rsid w:val="00C17B41"/>
    <w:rsid w:val="00DB60DF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CA12"/>
  <w15:chartTrackingRefBased/>
  <w15:docId w15:val="{6773DA69-FAE3-410D-BFB0-9F9A5A64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3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8E5F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5F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4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4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F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5F54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5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5F54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8E5F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4C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0F34C6"/>
  </w:style>
  <w:style w:type="character" w:customStyle="1" w:styleId="Heading1Char">
    <w:name w:val="Heading 1 Char"/>
    <w:basedOn w:val="DefaultParagraphFont"/>
    <w:link w:val="Heading1"/>
    <w:uiPriority w:val="9"/>
    <w:rsid w:val="000F34C6"/>
    <w:rPr>
      <w:b/>
      <w:bCs/>
      <w:kern w:val="44"/>
      <w:sz w:val="44"/>
      <w:szCs w:val="44"/>
    </w:rPr>
  </w:style>
  <w:style w:type="paragraph" w:customStyle="1" w:styleId="article-info">
    <w:name w:val="article-info"/>
    <w:basedOn w:val="Normal"/>
    <w:rsid w:val="000F3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34C6"/>
    <w:rPr>
      <w:color w:val="0000FF"/>
      <w:u w:val="single"/>
    </w:rPr>
  </w:style>
  <w:style w:type="character" w:customStyle="1" w:styleId="article-info-time">
    <w:name w:val="article-info-time"/>
    <w:basedOn w:val="DefaultParagraphFont"/>
    <w:rsid w:val="000F34C6"/>
  </w:style>
  <w:style w:type="character" w:customStyle="1" w:styleId="article-info-read">
    <w:name w:val="article-info-read"/>
    <w:basedOn w:val="DefaultParagraphFont"/>
    <w:rsid w:val="000F34C6"/>
  </w:style>
  <w:style w:type="character" w:customStyle="1" w:styleId="hljs-type">
    <w:name w:val="hljs-type"/>
    <w:basedOn w:val="DefaultParagraphFont"/>
    <w:rsid w:val="000F34C6"/>
  </w:style>
  <w:style w:type="character" w:customStyle="1" w:styleId="hljs-keyword">
    <w:name w:val="hljs-keyword"/>
    <w:basedOn w:val="DefaultParagraphFont"/>
    <w:rsid w:val="000F34C6"/>
  </w:style>
  <w:style w:type="character" w:customStyle="1" w:styleId="hljs-builtin">
    <w:name w:val="hljs-built_in"/>
    <w:basedOn w:val="DefaultParagraphFont"/>
    <w:rsid w:val="000F34C6"/>
  </w:style>
  <w:style w:type="character" w:customStyle="1" w:styleId="hljs-literal">
    <w:name w:val="hljs-literal"/>
    <w:basedOn w:val="DefaultParagraphFont"/>
    <w:rsid w:val="000F34C6"/>
  </w:style>
  <w:style w:type="character" w:customStyle="1" w:styleId="hljs-constructor">
    <w:name w:val="hljs-constructor"/>
    <w:basedOn w:val="DefaultParagraphFont"/>
    <w:rsid w:val="000F34C6"/>
  </w:style>
  <w:style w:type="character" w:customStyle="1" w:styleId="hljs-params">
    <w:name w:val="hljs-params"/>
    <w:basedOn w:val="DefaultParagraphFont"/>
    <w:rsid w:val="000F34C6"/>
  </w:style>
  <w:style w:type="character" w:customStyle="1" w:styleId="hljs-operator">
    <w:name w:val="hljs-operator"/>
    <w:basedOn w:val="DefaultParagraphFont"/>
    <w:rsid w:val="000F34C6"/>
  </w:style>
  <w:style w:type="character" w:customStyle="1" w:styleId="hljs-number">
    <w:name w:val="hljs-number"/>
    <w:basedOn w:val="DefaultParagraphFont"/>
    <w:rsid w:val="000F34C6"/>
  </w:style>
  <w:style w:type="character" w:customStyle="1" w:styleId="hljs-module">
    <w:name w:val="hljs-module"/>
    <w:basedOn w:val="DefaultParagraphFont"/>
    <w:rsid w:val="000F34C6"/>
  </w:style>
  <w:style w:type="character" w:customStyle="1" w:styleId="hljs-identifier">
    <w:name w:val="hljs-identifier"/>
    <w:basedOn w:val="DefaultParagraphFont"/>
    <w:rsid w:val="000F34C6"/>
  </w:style>
  <w:style w:type="character" w:customStyle="1" w:styleId="hljs-comment">
    <w:name w:val="hljs-comment"/>
    <w:basedOn w:val="DefaultParagraphFont"/>
    <w:rsid w:val="000F34C6"/>
  </w:style>
  <w:style w:type="character" w:customStyle="1" w:styleId="hljs-meta">
    <w:name w:val="hljs-meta"/>
    <w:basedOn w:val="DefaultParagraphFont"/>
    <w:rsid w:val="000F34C6"/>
  </w:style>
  <w:style w:type="character" w:customStyle="1" w:styleId="markdown">
    <w:name w:val="markdown"/>
    <w:basedOn w:val="DefaultParagraphFont"/>
    <w:rsid w:val="000F34C6"/>
  </w:style>
  <w:style w:type="character" w:customStyle="1" w:styleId="hljs-bullet">
    <w:name w:val="hljs-bullet"/>
    <w:basedOn w:val="DefaultParagraphFont"/>
    <w:rsid w:val="000F34C6"/>
  </w:style>
  <w:style w:type="character" w:customStyle="1" w:styleId="Heading4Char">
    <w:name w:val="Heading 4 Char"/>
    <w:basedOn w:val="DefaultParagraphFont"/>
    <w:link w:val="Heading4"/>
    <w:uiPriority w:val="9"/>
    <w:semiHidden/>
    <w:rsid w:val="007D34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4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line">
    <w:name w:val="line"/>
    <w:basedOn w:val="DefaultParagraphFont"/>
    <w:rsid w:val="007D341C"/>
  </w:style>
  <w:style w:type="character" w:customStyle="1" w:styleId="keyword">
    <w:name w:val="keyword"/>
    <w:basedOn w:val="DefaultParagraphFont"/>
    <w:rsid w:val="007D341C"/>
  </w:style>
  <w:style w:type="character" w:customStyle="1" w:styleId="string">
    <w:name w:val="string"/>
    <w:basedOn w:val="DefaultParagraphFont"/>
    <w:rsid w:val="007D341C"/>
  </w:style>
  <w:style w:type="character" w:customStyle="1" w:styleId="comment">
    <w:name w:val="comment"/>
    <w:basedOn w:val="DefaultParagraphFont"/>
    <w:rsid w:val="007D341C"/>
  </w:style>
  <w:style w:type="character" w:customStyle="1" w:styleId="number">
    <w:name w:val="number"/>
    <w:basedOn w:val="DefaultParagraphFont"/>
    <w:rsid w:val="007D341C"/>
  </w:style>
  <w:style w:type="character" w:styleId="FollowedHyperlink">
    <w:name w:val="FollowedHyperlink"/>
    <w:basedOn w:val="DefaultParagraphFont"/>
    <w:uiPriority w:val="99"/>
    <w:semiHidden/>
    <w:unhideWhenUsed/>
    <w:rsid w:val="003E6D60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3E6D60"/>
  </w:style>
  <w:style w:type="character" w:customStyle="1" w:styleId="hljs-function">
    <w:name w:val="hljs-function"/>
    <w:basedOn w:val="DefaultParagraphFont"/>
    <w:rsid w:val="003E6D60"/>
  </w:style>
  <w:style w:type="character" w:customStyle="1" w:styleId="hljs-attr">
    <w:name w:val="hljs-attr"/>
    <w:basedOn w:val="DefaultParagraphFont"/>
    <w:rsid w:val="003E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840">
          <w:marLeft w:val="0"/>
          <w:marRight w:val="0"/>
          <w:marTop w:val="33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5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49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51cto.com/14048416/23386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liyun.com/profile/3ti5keb2ril6g" TargetMode="External"/><Relationship Id="rId11" Type="http://schemas.openxmlformats.org/officeDocument/2006/relationships/hyperlink" Target="http://trumandu.github.io/2019/07/08/kafka%E5%B9%82%E7%AD%89%E6%80%A7%E5%92%8C%E4%BA%8B%E5%8A%A1%E4%BD%BF%E7%94%A8%E5%8F%8A%E5%AE%9E%E7%8E%B0%E5%8E%9F%E7%90%86/" TargetMode="External"/><Relationship Id="rId5" Type="http://schemas.openxmlformats.org/officeDocument/2006/relationships/hyperlink" Target="https://cloud.tencent.com/developer/article/1708388" TargetMode="External"/><Relationship Id="rId10" Type="http://schemas.openxmlformats.org/officeDocument/2006/relationships/hyperlink" Target="https://developer.aliyun.com/article/7684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25</Pages>
  <Words>7880</Words>
  <Characters>20176</Characters>
  <Application>Microsoft Office Word</Application>
  <DocSecurity>0</DocSecurity>
  <Lines>720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William</dc:creator>
  <cp:keywords/>
  <dc:description/>
  <cp:lastModifiedBy>Wang, William</cp:lastModifiedBy>
  <cp:revision>15</cp:revision>
  <dcterms:created xsi:type="dcterms:W3CDTF">2020-12-02T09:29:00Z</dcterms:created>
  <dcterms:modified xsi:type="dcterms:W3CDTF">2020-12-03T07:34:00Z</dcterms:modified>
</cp:coreProperties>
</file>