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93981">
      <w:pPr>
        <w:pStyle w:val="2"/>
        <w:spacing w:after="200"/>
        <w:jc w:val="center"/>
      </w:pPr>
      <w:r>
        <w:t>智析（Zhixi）多智能体数据分析对话系统</w:t>
      </w:r>
    </w:p>
    <w:p w14:paraId="5BC4E446">
      <w:pPr>
        <w:pStyle w:val="2"/>
        <w:spacing w:after="200"/>
        <w:jc w:val="center"/>
      </w:pPr>
      <w:r>
        <w:t>需求规格说明书</w:t>
      </w:r>
    </w:p>
    <w:p w14:paraId="2909157C">
      <w:pPr>
        <w:spacing w:after="12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文档版本</w:t>
      </w:r>
      <w:r>
        <w:rPr>
          <w:sz w:val="28"/>
          <w:szCs w:val="28"/>
        </w:rPr>
        <w:t>: V</w:t>
      </w:r>
      <w:r>
        <w:rPr>
          <w:rFonts w:hint="eastAsia"/>
          <w:sz w:val="28"/>
          <w:szCs w:val="28"/>
          <w:lang w:val="en-US" w:eastAsia="zh-CN"/>
        </w:rPr>
        <w:t>0.1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项目代号</w:t>
      </w:r>
      <w:r>
        <w:rPr>
          <w:sz w:val="28"/>
          <w:szCs w:val="28"/>
        </w:rPr>
        <w:t>: Zhixi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适用阶段</w:t>
      </w:r>
      <w:r>
        <w:rPr>
          <w:sz w:val="28"/>
          <w:szCs w:val="28"/>
        </w:rPr>
        <w:t>: 需求分析阶段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编写日期</w:t>
      </w:r>
      <w:r>
        <w:rPr>
          <w:sz w:val="28"/>
          <w:szCs w:val="28"/>
        </w:rPr>
        <w:t>: 2026-07-05</w:t>
      </w:r>
    </w:p>
    <w:p w14:paraId="100EFB7A">
      <w:pPr>
        <w:pBdr>
          <w:bottom w:val="single" w:color="auto" w:sz="6" w:space="1"/>
        </w:pBdr>
        <w:spacing w:after="120"/>
      </w:pPr>
    </w:p>
    <w:p w14:paraId="1B71EE62">
      <w:pPr>
        <w:spacing w:after="200"/>
      </w:pPr>
      <w:r>
        <w:t xml:space="preserve"> </w:t>
      </w:r>
    </w:p>
    <w:p w14:paraId="2E3B4845">
      <w:pPr>
        <w:pStyle w:val="3"/>
        <w:spacing w:after="200"/>
        <w:jc w:val="left"/>
      </w:pPr>
      <w:r>
        <w:t>目录</w:t>
      </w:r>
    </w:p>
    <w:p w14:paraId="714FC2F3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第1章 引言</w:t>
      </w:r>
    </w:p>
    <w:p w14:paraId="1FD8DD3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第2章 项目概述</w:t>
      </w:r>
    </w:p>
    <w:p w14:paraId="57F03F7B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第3章 可行性分析</w:t>
      </w:r>
    </w:p>
    <w:p w14:paraId="0594E3C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第4章 系统需求分析</w:t>
      </w:r>
    </w:p>
    <w:p w14:paraId="092EEA16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第5章 静态建模</w:t>
      </w:r>
    </w:p>
    <w:p w14:paraId="5761E5C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第6章 动态建模</w:t>
      </w:r>
    </w:p>
    <w:p w14:paraId="3EEF7B6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第7章 数据建模</w:t>
      </w:r>
    </w:p>
    <w:p w14:paraId="17E8496E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第8章 非功能需求</w:t>
      </w:r>
    </w:p>
    <w:p w14:paraId="2F44220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第9章 接口需求</w:t>
      </w:r>
    </w:p>
    <w:p w14:paraId="35C90EB3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第10章 数据约束与限制</w:t>
      </w:r>
    </w:p>
    <w:p w14:paraId="7AAE0972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第11章 验收标准</w:t>
      </w:r>
    </w:p>
    <w:p w14:paraId="7CC79475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附录A 图表清单</w:t>
      </w:r>
    </w:p>
    <w:p w14:paraId="37ACC7D5">
      <w:pPr>
        <w:pBdr>
          <w:bottom w:val="single" w:color="auto" w:sz="6" w:space="1"/>
        </w:pBdr>
        <w:spacing w:after="120"/>
      </w:pPr>
    </w:p>
    <w:p w14:paraId="0483CB67">
      <w:pPr>
        <w:spacing w:after="200"/>
      </w:pPr>
      <w:r>
        <w:t xml:space="preserve"> </w:t>
      </w:r>
    </w:p>
    <w:p w14:paraId="4B80114E">
      <w:pPr>
        <w:pStyle w:val="3"/>
        <w:spacing w:after="200"/>
        <w:jc w:val="left"/>
      </w:pPr>
      <w:r>
        <w:t>第1章 引言</w:t>
      </w:r>
    </w:p>
    <w:p w14:paraId="6032375D">
      <w:pPr>
        <w:pStyle w:val="4"/>
        <w:spacing w:after="200"/>
        <w:jc w:val="left"/>
      </w:pPr>
      <w:r>
        <w:t>1.1 编写目的</w:t>
      </w:r>
    </w:p>
    <w:p w14:paraId="79954323">
      <w:pPr>
        <w:pStyle w:val="4"/>
        <w:spacing w:after="200"/>
        <w:jc w:val="left"/>
      </w:pPr>
      <w:r>
        <w:t>1.1 编写目的</w:t>
      </w:r>
    </w:p>
    <w:p w14:paraId="203B386F">
      <w:pPr>
        <w:spacing w:after="120"/>
        <w:jc w:val="left"/>
      </w:pPr>
      <w:r>
        <w:t>本文档是"智析（Zhixi）多智能体数据分析对话系统"（以下简称"本系统"或"智析"）的</w:t>
      </w:r>
      <w:r>
        <w:rPr>
          <w:b/>
          <w:bCs/>
        </w:rPr>
        <w:t>需求规格说明书</w:t>
      </w:r>
      <w:r>
        <w:t>（Software Requirements Specification，SRS）。本文档用于：</w:t>
      </w:r>
    </w:p>
    <w:p w14:paraId="400C114A">
      <w:pPr>
        <w:spacing w:after="200"/>
      </w:pPr>
      <w:r>
        <w:t xml:space="preserve"> </w:t>
      </w:r>
    </w:p>
    <w:p w14:paraId="3C22B654">
      <w:pPr>
        <w:spacing w:after="100"/>
        <w:ind w:left="20"/>
        <w:jc w:val="left"/>
      </w:pPr>
      <w:r>
        <w:t>1. 明确本系统的功能范围、性能指标与运行环境；</w:t>
      </w:r>
    </w:p>
    <w:p w14:paraId="62DA21F9">
      <w:pPr>
        <w:spacing w:after="100"/>
        <w:ind w:left="20"/>
        <w:jc w:val="left"/>
      </w:pPr>
      <w:r>
        <w:t>2. 通过面向对象建模（UML）方法建立可视化的系统需求模型，作为后续设计与开发的依据；</w:t>
      </w:r>
    </w:p>
    <w:p w14:paraId="41AC1317">
      <w:pPr>
        <w:spacing w:after="100"/>
        <w:ind w:left="20"/>
        <w:jc w:val="left"/>
      </w:pPr>
      <w:r>
        <w:t>3. 作为综合实践答辩评审的核心文档，并为概要设计说明书、详细设计说明书提供需求基线，使后续工作可追溯、可验证。</w:t>
      </w:r>
    </w:p>
    <w:p w14:paraId="3E52A911">
      <w:pPr>
        <w:spacing w:after="200"/>
      </w:pPr>
      <w:r>
        <w:t xml:space="preserve"> </w:t>
      </w:r>
    </w:p>
    <w:p w14:paraId="0DBD85E8">
      <w:pPr>
        <w:spacing w:after="120"/>
        <w:jc w:val="left"/>
      </w:pPr>
      <w:r>
        <w:t>本文档面向的读者包括：项目开发团队、课程评审教师、后续维护人员。</w:t>
      </w:r>
    </w:p>
    <w:p w14:paraId="6C2E3EE1">
      <w:pPr>
        <w:spacing w:after="200"/>
      </w:pPr>
      <w:r>
        <w:t xml:space="preserve"> </w:t>
      </w:r>
    </w:p>
    <w:p w14:paraId="44841548">
      <w:pPr>
        <w:pStyle w:val="4"/>
        <w:spacing w:after="200"/>
        <w:jc w:val="left"/>
      </w:pPr>
      <w:r>
        <w:t>1.2 项目背景</w:t>
      </w:r>
    </w:p>
    <w:p w14:paraId="3898F804">
      <w:pPr>
        <w:spacing w:after="120"/>
        <w:jc w:val="left"/>
      </w:pPr>
      <w:r>
        <w:t>随着大语言模型（LLM）与多智能体（Multi-Agent）技术的快速发展，传统的"一问一答"式对话系统已难以满足数据分析、学术研究、产品决策等场景对</w:t>
      </w:r>
      <w:r>
        <w:rPr>
          <w:b/>
          <w:bCs/>
        </w:rPr>
        <w:t>复杂推理、多模态解析、可执行代码验证、跨会话记忆</w:t>
      </w:r>
      <w:r>
        <w:t>等方面的需求。用户在日常工作中常常面临以下痛点：</w:t>
      </w:r>
    </w:p>
    <w:p w14:paraId="00FCFADB">
      <w:pPr>
        <w:spacing w:after="200"/>
      </w:pPr>
      <w:r>
        <w:t xml:space="preserve"> </w:t>
      </w:r>
    </w:p>
    <w:p w14:paraId="66C74A2A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工具切换繁琐</w:t>
      </w:r>
      <w:r>
        <w:t>：需要在聊天窗口、Python IDE、Excel、文档阅读器之间反复切换；</w:t>
      </w:r>
    </w:p>
    <w:p w14:paraId="6D2E9EE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上下文易丢失</w:t>
      </w:r>
      <w:r>
        <w:t>：多轮对话后模型容易"遗忘"早期信息；</w:t>
      </w:r>
    </w:p>
    <w:p w14:paraId="095C9B1E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执行环境不可控</w:t>
      </w:r>
      <w:r>
        <w:t>：让 LLM 直接执行系统命令存在数据泄露、误操作等安全隐患；</w:t>
      </w:r>
    </w:p>
    <w:p w14:paraId="20B8A0E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格式单一</w:t>
      </w:r>
      <w:r>
        <w:t>：仅支持纯文本交互，无法解析 PDF、Excel、图片中的结构化信息；</w:t>
      </w:r>
    </w:p>
    <w:p w14:paraId="4E3E7DA1">
      <w:pPr>
        <w:spacing w:after="200"/>
      </w:pPr>
      <w:r>
        <w:t xml:space="preserve"> </w:t>
      </w:r>
    </w:p>
    <w:p w14:paraId="4A51442B">
      <w:pPr>
        <w:spacing w:after="120"/>
        <w:jc w:val="left"/>
      </w:pPr>
      <w:r>
        <w:t>"智析（Zhixi）"是为解决上述痛点而设计的</w:t>
      </w:r>
      <w:r>
        <w:rPr>
          <w:b/>
          <w:bCs/>
        </w:rPr>
        <w:t>多智能体数据分析对话系统</w:t>
      </w:r>
      <w:r>
        <w:t>。它通过多智能体协同框架实现复杂任务的拆解与编排，借助容器化沙盒实现隔离的代码执行，借助持久化存储实现会话状态与长期记忆，借助文档解析与视觉语言模型实现多模态理解，最终通过浏览器与桌面客户端两种形态对外提供服务。</w:t>
      </w:r>
    </w:p>
    <w:p w14:paraId="734A1B94">
      <w:pPr>
        <w:spacing w:after="200"/>
      </w:pPr>
      <w:r>
        <w:t xml:space="preserve"> </w:t>
      </w:r>
    </w:p>
    <w:p w14:paraId="5569A255">
      <w:pPr>
        <w:pStyle w:val="4"/>
        <w:spacing w:after="200"/>
        <w:jc w:val="left"/>
      </w:pPr>
      <w:r>
        <w:t>1.3 术语与缩略语</w:t>
      </w:r>
    </w:p>
    <w:p w14:paraId="100C956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76"/>
        <w:gridCol w:w="3739"/>
        <w:gridCol w:w="3251"/>
      </w:tblGrid>
      <w:tr w14:paraId="4093EFB7">
        <w:trPr>
          <w:tblHeader/>
        </w:trPr>
        <w:tc>
          <w:p w14:paraId="232E0C40">
            <w:pPr>
              <w:jc w:val="left"/>
            </w:pPr>
            <w:r>
              <w:rPr>
                <w:b/>
                <w:bCs/>
              </w:rPr>
              <w:t>术语/缩略语</w:t>
            </w:r>
          </w:p>
        </w:tc>
        <w:tc>
          <w:p w14:paraId="1E5CA1B2">
            <w:pPr>
              <w:jc w:val="left"/>
            </w:pPr>
            <w:r>
              <w:rPr>
                <w:b/>
                <w:bCs/>
              </w:rPr>
              <w:t>英文全称</w:t>
            </w:r>
          </w:p>
        </w:tc>
        <w:tc>
          <w:p w14:paraId="609B9B8F">
            <w:pPr>
              <w:jc w:val="left"/>
            </w:pPr>
            <w:r>
              <w:rPr>
                <w:b/>
                <w:bCs/>
              </w:rPr>
              <w:t>中文解释</w:t>
            </w:r>
          </w:p>
        </w:tc>
      </w:tr>
      <w:tr w14:paraId="025BA29A">
        <w:tc>
          <w:p w14:paraId="1E4E9216">
            <w:pPr>
              <w:jc w:val="left"/>
            </w:pPr>
            <w:r>
              <w:t>LLM</w:t>
            </w:r>
          </w:p>
        </w:tc>
        <w:tc>
          <w:p w14:paraId="69396941">
            <w:pPr>
              <w:jc w:val="left"/>
            </w:pPr>
            <w:r>
              <w:t>Large Language Model</w:t>
            </w:r>
          </w:p>
        </w:tc>
        <w:tc>
          <w:p w14:paraId="7BD7FA22">
            <w:pPr>
              <w:jc w:val="left"/>
            </w:pPr>
            <w:r>
              <w:t>大语言模型</w:t>
            </w:r>
          </w:p>
        </w:tc>
      </w:tr>
      <w:tr w14:paraId="53CDEEF2">
        <w:tc>
          <w:p w14:paraId="7454368A">
            <w:pPr>
              <w:jc w:val="left"/>
            </w:pPr>
            <w:r>
              <w:t>Agent</w:t>
            </w:r>
          </w:p>
        </w:tc>
        <w:tc>
          <w:p w14:paraId="01030F08">
            <w:pPr>
              <w:jc w:val="left"/>
            </w:pPr>
            <w:r>
              <w:t>Intelligent Agent</w:t>
            </w:r>
          </w:p>
        </w:tc>
        <w:tc>
          <w:p w14:paraId="59A33309">
            <w:pPr>
              <w:jc w:val="left"/>
            </w:pPr>
            <w:r>
              <w:t>智能体</w:t>
            </w:r>
          </w:p>
        </w:tc>
      </w:tr>
      <w:tr w14:paraId="62D73C6C">
        <w:tc>
          <w:p w14:paraId="7E39FC1E">
            <w:pPr>
              <w:jc w:val="left"/>
            </w:pPr>
            <w:r>
              <w:t>MCP</w:t>
            </w:r>
          </w:p>
        </w:tc>
        <w:tc>
          <w:p w14:paraId="527755C2">
            <w:pPr>
              <w:jc w:val="left"/>
            </w:pPr>
            <w:r>
              <w:t>Model Context Protocol</w:t>
            </w:r>
          </w:p>
        </w:tc>
        <w:tc>
          <w:p w14:paraId="3BEFE1DF">
            <w:pPr>
              <w:jc w:val="left"/>
            </w:pPr>
            <w:r>
              <w:t>模型上下文协议</w:t>
            </w:r>
          </w:p>
        </w:tc>
      </w:tr>
      <w:tr w14:paraId="1E0CE081">
        <w:tc>
          <w:p w14:paraId="18D3F8F2">
            <w:pPr>
              <w:jc w:val="left"/>
            </w:pPr>
            <w:r>
              <w:t>ReAct</w:t>
            </w:r>
          </w:p>
        </w:tc>
        <w:tc>
          <w:p w14:paraId="4BAFA360">
            <w:pPr>
              <w:jc w:val="left"/>
            </w:pPr>
            <w:r>
              <w:t>Reason + Act</w:t>
            </w:r>
          </w:p>
        </w:tc>
        <w:tc>
          <w:p w14:paraId="59FDFB42">
            <w:pPr>
              <w:jc w:val="left"/>
            </w:pPr>
            <w:r>
              <w:t>推理-行动循环模式</w:t>
            </w:r>
          </w:p>
        </w:tc>
      </w:tr>
      <w:tr w14:paraId="3122B5F0">
        <w:tc>
          <w:p w14:paraId="19D096E5">
            <w:pPr>
              <w:jc w:val="left"/>
            </w:pPr>
            <w:r>
              <w:t>SSE</w:t>
            </w:r>
          </w:p>
        </w:tc>
        <w:tc>
          <w:p w14:paraId="30438178">
            <w:pPr>
              <w:jc w:val="left"/>
            </w:pPr>
            <w:r>
              <w:t>Server-Sent Events</w:t>
            </w:r>
          </w:p>
        </w:tc>
        <w:tc>
          <w:p w14:paraId="083C6F7A">
            <w:pPr>
              <w:jc w:val="left"/>
            </w:pPr>
            <w:r>
              <w:t>服务器推送事件</w:t>
            </w:r>
          </w:p>
        </w:tc>
      </w:tr>
      <w:tr w14:paraId="6B04DE5A">
        <w:tc>
          <w:p w14:paraId="685DDEAD">
            <w:pPr>
              <w:jc w:val="left"/>
            </w:pPr>
            <w:r>
              <w:t>VL</w:t>
            </w:r>
          </w:p>
        </w:tc>
        <w:tc>
          <w:p w14:paraId="0B694B1C">
            <w:pPr>
              <w:jc w:val="left"/>
            </w:pPr>
            <w:r>
              <w:t>Vision-Language</w:t>
            </w:r>
          </w:p>
        </w:tc>
        <w:tc>
          <w:p w14:paraId="268B6EDD">
            <w:pPr>
              <w:jc w:val="left"/>
            </w:pPr>
            <w:r>
              <w:t>视觉-语言（多模态）模型</w:t>
            </w:r>
          </w:p>
        </w:tc>
      </w:tr>
      <w:tr w14:paraId="5870B54E">
        <w:tc>
          <w:p w14:paraId="116999D7">
            <w:pPr>
              <w:jc w:val="left"/>
            </w:pPr>
            <w:r>
              <w:t>OCR</w:t>
            </w:r>
          </w:p>
        </w:tc>
        <w:tc>
          <w:p w14:paraId="6114A804">
            <w:pPr>
              <w:jc w:val="left"/>
            </w:pPr>
            <w:r>
              <w:t>Optical Character Recognition</w:t>
            </w:r>
          </w:p>
        </w:tc>
        <w:tc>
          <w:p w14:paraId="371DF565">
            <w:pPr>
              <w:jc w:val="left"/>
            </w:pPr>
            <w:r>
              <w:t>光学字符识别</w:t>
            </w:r>
          </w:p>
        </w:tc>
      </w:tr>
      <w:tr w14:paraId="09EB777C">
        <w:tc>
          <w:p w14:paraId="3D0B67E1">
            <w:pPr>
              <w:jc w:val="left"/>
            </w:pPr>
            <w:r>
              <w:t>OSS</w:t>
            </w:r>
          </w:p>
        </w:tc>
        <w:tc>
          <w:p w14:paraId="2D91B0BE">
            <w:pPr>
              <w:jc w:val="left"/>
            </w:pPr>
            <w:r>
              <w:t>Object Storage Service</w:t>
            </w:r>
          </w:p>
        </w:tc>
        <w:tc>
          <w:p w14:paraId="32BA2E86">
            <w:pPr>
              <w:jc w:val="left"/>
            </w:pPr>
            <w:r>
              <w:t>对象存储服务</w:t>
            </w:r>
          </w:p>
        </w:tc>
      </w:tr>
      <w:tr w14:paraId="486F6ABB">
        <w:tc>
          <w:p w14:paraId="3896680A">
            <w:pPr>
              <w:jc w:val="left"/>
            </w:pPr>
            <w:r>
              <w:t>FSM</w:t>
            </w:r>
          </w:p>
        </w:tc>
        <w:tc>
          <w:p w14:paraId="7EDE58D6">
            <w:pPr>
              <w:jc w:val="left"/>
            </w:pPr>
            <w:r>
              <w:t>Finite State Machine</w:t>
            </w:r>
          </w:p>
        </w:tc>
        <w:tc>
          <w:p w14:paraId="3C86F1EF">
            <w:pPr>
              <w:jc w:val="left"/>
            </w:pPr>
            <w:r>
              <w:t>有限状态机</w:t>
            </w:r>
          </w:p>
        </w:tc>
      </w:tr>
      <w:tr w14:paraId="76B3A1C0">
        <w:tc>
          <w:p w14:paraId="68A2A8F8">
            <w:pPr>
              <w:jc w:val="left"/>
            </w:pPr>
            <w:r>
              <w:t>API</w:t>
            </w:r>
          </w:p>
        </w:tc>
        <w:tc>
          <w:p w14:paraId="704757EB">
            <w:pPr>
              <w:jc w:val="left"/>
            </w:pPr>
            <w:r>
              <w:t>Application Programming Interface</w:t>
            </w:r>
          </w:p>
        </w:tc>
        <w:tc>
          <w:p w14:paraId="302A2996">
            <w:pPr>
              <w:jc w:val="left"/>
            </w:pPr>
            <w:r>
              <w:t>应用程序接口</w:t>
            </w:r>
          </w:p>
        </w:tc>
      </w:tr>
      <w:tr w14:paraId="005A99E7">
        <w:tc>
          <w:p w14:paraId="42A1BF51">
            <w:pPr>
              <w:jc w:val="left"/>
            </w:pPr>
            <w:r>
              <w:t>DTO</w:t>
            </w:r>
          </w:p>
        </w:tc>
        <w:tc>
          <w:p w14:paraId="513B9419">
            <w:pPr>
              <w:jc w:val="left"/>
            </w:pPr>
            <w:r>
              <w:t>Data Transfer Object</w:t>
            </w:r>
          </w:p>
        </w:tc>
        <w:tc>
          <w:p w14:paraId="364BF7A8">
            <w:pPr>
              <w:jc w:val="left"/>
            </w:pPr>
            <w:r>
              <w:t>数据传输对象</w:t>
            </w:r>
          </w:p>
        </w:tc>
      </w:tr>
      <w:tr w14:paraId="177C3745">
        <w:tc>
          <w:p w14:paraId="369D480A">
            <w:pPr>
              <w:jc w:val="left"/>
            </w:pPr>
            <w:r>
              <w:t>AST</w:t>
            </w:r>
          </w:p>
        </w:tc>
        <w:tc>
          <w:p w14:paraId="22AAA472">
            <w:pPr>
              <w:jc w:val="left"/>
            </w:pPr>
            <w:r>
              <w:t>Abstract Syntax Tree</w:t>
            </w:r>
          </w:p>
        </w:tc>
        <w:tc>
          <w:p w14:paraId="6A3B09DF">
            <w:pPr>
              <w:jc w:val="left"/>
            </w:pPr>
            <w:r>
              <w:t>抽象语法树</w:t>
            </w:r>
          </w:p>
        </w:tc>
      </w:tr>
      <w:tr w14:paraId="08674E72">
        <w:tc>
          <w:p w14:paraId="28439609">
            <w:pPr>
              <w:jc w:val="left"/>
            </w:pPr>
            <w:r>
              <w:t>UUID</w:t>
            </w:r>
          </w:p>
        </w:tc>
        <w:tc>
          <w:p w14:paraId="6E68E7BE">
            <w:pPr>
              <w:jc w:val="left"/>
            </w:pPr>
            <w:r>
              <w:t>Universally Unique Identifier</w:t>
            </w:r>
          </w:p>
        </w:tc>
        <w:tc>
          <w:p w14:paraId="73162A12">
            <w:pPr>
              <w:jc w:val="left"/>
            </w:pPr>
            <w:r>
              <w:t>通用唯一标识符</w:t>
            </w:r>
          </w:p>
        </w:tc>
      </w:tr>
      <w:tr w14:paraId="54E092EF">
        <w:tc>
          <w:p w14:paraId="425A9D68">
            <w:pPr>
              <w:jc w:val="left"/>
            </w:pPr>
            <w:r>
              <w:t>CRUD</w:t>
            </w:r>
          </w:p>
        </w:tc>
        <w:tc>
          <w:p w14:paraId="3F5D058D">
            <w:pPr>
              <w:jc w:val="left"/>
            </w:pPr>
            <w:r>
              <w:t>Create / Read / Update / Delete</w:t>
            </w:r>
          </w:p>
        </w:tc>
        <w:tc>
          <w:p w14:paraId="00680F2B">
            <w:pPr>
              <w:jc w:val="left"/>
            </w:pPr>
            <w:r>
              <w:t>增删改查</w:t>
            </w:r>
          </w:p>
        </w:tc>
      </w:tr>
      <w:tr w14:paraId="147201AD">
        <w:tc>
          <w:p w14:paraId="1E21D175">
            <w:pPr>
              <w:jc w:val="left"/>
            </w:pPr>
            <w:r>
              <w:t>ACL</w:t>
            </w:r>
          </w:p>
        </w:tc>
        <w:tc>
          <w:p w14:paraId="77648D62">
            <w:pPr>
              <w:jc w:val="left"/>
            </w:pPr>
            <w:r>
              <w:t>Access Control List</w:t>
            </w:r>
          </w:p>
        </w:tc>
        <w:tc>
          <w:p w14:paraId="4090CFB5">
            <w:pPr>
              <w:jc w:val="left"/>
            </w:pPr>
            <w:r>
              <w:t>访问控制列表</w:t>
            </w:r>
          </w:p>
        </w:tc>
      </w:tr>
      <w:tr w14:paraId="7B9674F6">
        <w:tc>
          <w:p w14:paraId="18958671">
            <w:pPr>
              <w:jc w:val="left"/>
            </w:pPr>
            <w:r>
              <w:t>JSON</w:t>
            </w:r>
          </w:p>
        </w:tc>
        <w:tc>
          <w:p w14:paraId="47C39064">
            <w:pPr>
              <w:jc w:val="left"/>
            </w:pPr>
            <w:r>
              <w:t>JavaScript Object Notation</w:t>
            </w:r>
          </w:p>
        </w:tc>
        <w:tc>
          <w:p w14:paraId="37578AEE">
            <w:pPr>
              <w:jc w:val="left"/>
            </w:pPr>
            <w:r>
              <w:t>JSON 数据格式</w:t>
            </w:r>
          </w:p>
        </w:tc>
      </w:tr>
      <w:tr w14:paraId="0D9E3F1B">
        <w:tc>
          <w:p w14:paraId="2847E8A9">
            <w:pPr>
              <w:jc w:val="left"/>
            </w:pPr>
            <w:r>
              <w:t>REST</w:t>
            </w:r>
          </w:p>
        </w:tc>
        <w:tc>
          <w:p w14:paraId="15C9055E">
            <w:pPr>
              <w:jc w:val="left"/>
            </w:pPr>
            <w:r>
              <w:t>Representational State Transfer</w:t>
            </w:r>
          </w:p>
        </w:tc>
        <w:tc>
          <w:p w14:paraId="3E58BE10">
            <w:pPr>
              <w:jc w:val="left"/>
            </w:pPr>
            <w:r>
              <w:t>表述性状态转移</w:t>
            </w:r>
          </w:p>
        </w:tc>
      </w:tr>
      <w:tr w14:paraId="180E0EE5">
        <w:tc>
          <w:p w14:paraId="24D544A7">
            <w:pPr>
              <w:jc w:val="left"/>
            </w:pPr>
            <w:r>
              <w:t>IPC</w:t>
            </w:r>
          </w:p>
        </w:tc>
        <w:tc>
          <w:p w14:paraId="239793EC">
            <w:pPr>
              <w:jc w:val="left"/>
            </w:pPr>
            <w:r>
              <w:t>Inter-Process Communication</w:t>
            </w:r>
          </w:p>
        </w:tc>
        <w:tc>
          <w:p w14:paraId="3B7C8FE3">
            <w:pPr>
              <w:jc w:val="left"/>
            </w:pPr>
            <w:r>
              <w:t>进程间通信</w:t>
            </w:r>
          </w:p>
        </w:tc>
      </w:tr>
      <w:tr w14:paraId="49E1651E">
        <w:tc>
          <w:p w14:paraId="1F8CD150">
            <w:pPr>
              <w:jc w:val="left"/>
            </w:pPr>
            <w:r>
              <w:t>ETL</w:t>
            </w:r>
          </w:p>
        </w:tc>
        <w:tc>
          <w:p w14:paraId="4906802D">
            <w:pPr>
              <w:jc w:val="left"/>
            </w:pPr>
            <w:r>
              <w:t>Extract-Transform-Load</w:t>
            </w:r>
          </w:p>
        </w:tc>
        <w:tc>
          <w:p w14:paraId="681CA827">
            <w:pPr>
              <w:jc w:val="left"/>
            </w:pPr>
            <w:r>
              <w:t>抽取-转换-加载</w:t>
            </w:r>
          </w:p>
        </w:tc>
      </w:tr>
      <w:tr w14:paraId="0DAAE49F">
        <w:tc>
          <w:p w14:paraId="4326ED1F">
            <w:pPr>
              <w:jc w:val="left"/>
            </w:pPr>
            <w:r>
              <w:t>TTL</w:t>
            </w:r>
          </w:p>
        </w:tc>
        <w:tc>
          <w:p w14:paraId="792F8F2F">
            <w:pPr>
              <w:jc w:val="left"/>
            </w:pPr>
            <w:r>
              <w:t>Time To Live</w:t>
            </w:r>
          </w:p>
        </w:tc>
        <w:tc>
          <w:p w14:paraId="117FB28A">
            <w:pPr>
              <w:jc w:val="left"/>
            </w:pPr>
            <w:r>
              <w:t>生存时间</w:t>
            </w:r>
          </w:p>
        </w:tc>
      </w:tr>
    </w:tbl>
    <w:p w14:paraId="6AEC0AF2">
      <w:pPr>
        <w:spacing w:before="240"/>
      </w:pPr>
      <w:r>
        <w:t xml:space="preserve"> </w:t>
      </w:r>
    </w:p>
    <w:p w14:paraId="3A2FE204">
      <w:pPr>
        <w:pStyle w:val="4"/>
        <w:spacing w:after="200"/>
        <w:jc w:val="left"/>
      </w:pPr>
      <w:r>
        <w:t>1.4 参考资料</w:t>
      </w:r>
    </w:p>
    <w:p w14:paraId="66299A3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14"/>
        <w:gridCol w:w="3769"/>
        <w:gridCol w:w="4084"/>
      </w:tblGrid>
      <w:tr w14:paraId="2E078BD0">
        <w:trPr>
          <w:tblHeader/>
        </w:trPr>
        <w:tc>
          <w:p w14:paraId="53FED9D0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5E967711">
            <w:pPr>
              <w:jc w:val="left"/>
            </w:pPr>
            <w:r>
              <w:rPr>
                <w:b/>
                <w:bCs/>
              </w:rPr>
              <w:t>文档名称</w:t>
            </w:r>
          </w:p>
        </w:tc>
        <w:tc>
          <w:p w14:paraId="212E922A">
            <w:pPr>
              <w:jc w:val="left"/>
            </w:pPr>
            <w:r>
              <w:rPr>
                <w:b/>
                <w:bCs/>
              </w:rPr>
              <w:t>来源</w:t>
            </w:r>
          </w:p>
        </w:tc>
      </w:tr>
      <w:tr w14:paraId="1ACA1962">
        <w:tc>
          <w:p w14:paraId="59C8CB78">
            <w:pPr>
              <w:jc w:val="left"/>
            </w:pPr>
            <w:r>
              <w:t>[R1]</w:t>
            </w:r>
          </w:p>
        </w:tc>
        <w:tc>
          <w:p w14:paraId="75ED2C93">
            <w:pPr>
              <w:jc w:val="left"/>
            </w:pPr>
            <w:r>
              <w:t>《软件工程》经典教材</w:t>
            </w:r>
          </w:p>
        </w:tc>
        <w:tc>
          <w:p w14:paraId="27AC789E">
            <w:pPr>
              <w:jc w:val="left"/>
            </w:pPr>
            <w:r>
              <w:t>高等教育出版社</w:t>
            </w:r>
          </w:p>
        </w:tc>
      </w:tr>
      <w:tr w14:paraId="6570B13D">
        <w:tc>
          <w:p w14:paraId="5C3F4584">
            <w:pPr>
              <w:jc w:val="left"/>
            </w:pPr>
            <w:r>
              <w:t>[R2]</w:t>
            </w:r>
          </w:p>
        </w:tc>
        <w:tc>
          <w:p w14:paraId="39903EFD">
            <w:pPr>
              <w:jc w:val="left"/>
            </w:pPr>
            <w:r>
              <w:t>《面向对象分析与设计》（Booch 等）</w:t>
            </w:r>
          </w:p>
        </w:tc>
        <w:tc>
          <w:p w14:paraId="3CDBC441">
            <w:pPr>
              <w:jc w:val="left"/>
            </w:pPr>
            <w:r>
              <w:t>机械工业出版社</w:t>
            </w:r>
          </w:p>
        </w:tc>
      </w:tr>
      <w:tr w14:paraId="11292A23">
        <w:tc>
          <w:p w14:paraId="3B6C70B7">
            <w:pPr>
              <w:jc w:val="left"/>
            </w:pPr>
            <w:r>
              <w:t>[R3]</w:t>
            </w:r>
          </w:p>
        </w:tc>
        <w:tc>
          <w:p w14:paraId="506BB707">
            <w:pPr>
              <w:jc w:val="left"/>
            </w:pPr>
            <w:r>
              <w:t>《UML 用户指南》</w:t>
            </w:r>
          </w:p>
        </w:tc>
        <w:tc>
          <w:p w14:paraId="0C365BB1">
            <w:pPr>
              <w:jc w:val="left"/>
            </w:pPr>
            <w:r>
              <w:t>人民邮电出版社</w:t>
            </w:r>
          </w:p>
        </w:tc>
      </w:tr>
      <w:tr w14:paraId="3587DCF0">
        <w:tc>
          <w:p w14:paraId="21ABC935">
            <w:pPr>
              <w:jc w:val="left"/>
            </w:pPr>
            <w:r>
              <w:t>[R4]</w:t>
            </w:r>
          </w:p>
        </w:tc>
        <w:tc>
          <w:p w14:paraId="6995D6C2">
            <w:pPr>
              <w:jc w:val="left"/>
            </w:pPr>
            <w:r>
              <w:t>LangGraph 官方文档</w:t>
            </w:r>
          </w:p>
        </w:tc>
        <w:tc>
          <w:p w14:paraId="06E8ECF2">
            <w:pPr>
              <w:jc w:val="left"/>
            </w:pPr>
            <w:r>
              <w:rPr>
                <w:color w:val="0563C1"/>
                <w:u w:val="single"/>
              </w:rPr>
              <w:t>https://langchain-ai.github.io/langgraph/</w:t>
            </w:r>
          </w:p>
        </w:tc>
      </w:tr>
      <w:tr w14:paraId="53EC0EB2">
        <w:tc>
          <w:p w14:paraId="0720007E">
            <w:pPr>
              <w:jc w:val="left"/>
            </w:pPr>
            <w:r>
              <w:t>[R5]</w:t>
            </w:r>
          </w:p>
        </w:tc>
        <w:tc>
          <w:p w14:paraId="4A2ADB41">
            <w:pPr>
              <w:jc w:val="left"/>
            </w:pPr>
            <w:r>
              <w:t>FastAPI 官方文档</w:t>
            </w:r>
          </w:p>
        </w:tc>
        <w:tc>
          <w:p w14:paraId="3D8FD4F8">
            <w:pPr>
              <w:jc w:val="left"/>
            </w:pPr>
            <w:r>
              <w:rPr>
                <w:color w:val="0563C1"/>
                <w:u w:val="single"/>
              </w:rPr>
              <w:t>https://fastapi.tiangolo.com/</w:t>
            </w:r>
          </w:p>
        </w:tc>
      </w:tr>
      <w:tr w14:paraId="17BE39EE">
        <w:tc>
          <w:p w14:paraId="5A63A336">
            <w:pPr>
              <w:jc w:val="left"/>
            </w:pPr>
            <w:r>
              <w:t>[R6]</w:t>
            </w:r>
          </w:p>
        </w:tc>
        <w:tc>
          <w:p w14:paraId="2A59365D">
            <w:pPr>
              <w:jc w:val="left"/>
            </w:pPr>
            <w:r>
              <w:t>Vue 3 官方文档</w:t>
            </w:r>
          </w:p>
        </w:tc>
        <w:tc>
          <w:p w14:paraId="733D9AC5">
            <w:pPr>
              <w:jc w:val="left"/>
            </w:pPr>
            <w:r>
              <w:rPr>
                <w:color w:val="0563C1"/>
                <w:u w:val="single"/>
              </w:rPr>
              <w:t>https://cn.vuejs.org/</w:t>
            </w:r>
          </w:p>
        </w:tc>
      </w:tr>
      <w:tr w14:paraId="533E9498">
        <w:tc>
          <w:p w14:paraId="4536E753">
            <w:pPr>
              <w:jc w:val="left"/>
            </w:pPr>
            <w:r>
              <w:t>[R7]</w:t>
            </w:r>
          </w:p>
        </w:tc>
        <w:tc>
          <w:p w14:paraId="2A2AB975">
            <w:pPr>
              <w:jc w:val="left"/>
            </w:pPr>
            <w:r>
              <w:t>Electron 官方文档</w:t>
            </w:r>
          </w:p>
        </w:tc>
        <w:tc>
          <w:p w14:paraId="5218FAFD">
            <w:pPr>
              <w:jc w:val="left"/>
            </w:pPr>
            <w:r>
              <w:rPr>
                <w:color w:val="0563C1"/>
                <w:u w:val="single"/>
              </w:rPr>
              <w:t>https://www.electronjs.org/</w:t>
            </w:r>
          </w:p>
        </w:tc>
      </w:tr>
      <w:tr w14:paraId="3FAAD877">
        <w:tc>
          <w:p w14:paraId="68DAF9B6">
            <w:pPr>
              <w:jc w:val="left"/>
            </w:pPr>
            <w:r>
              <w:t>[R8]</w:t>
            </w:r>
          </w:p>
        </w:tc>
        <w:tc>
          <w:p w14:paraId="4E1D8BB6">
            <w:pPr>
              <w:jc w:val="left"/>
            </w:pPr>
            <w:r>
              <w:t>Docker 官方文档</w:t>
            </w:r>
          </w:p>
        </w:tc>
        <w:tc>
          <w:p w14:paraId="3852FFE0">
            <w:pPr>
              <w:jc w:val="left"/>
            </w:pPr>
            <w:r>
              <w:rPr>
                <w:color w:val="0563C1"/>
                <w:u w:val="single"/>
              </w:rPr>
              <w:t>https://docs.docker.com/</w:t>
            </w:r>
          </w:p>
        </w:tc>
      </w:tr>
      <w:tr w14:paraId="1FC1E836">
        <w:tc>
          <w:p w14:paraId="6F958DF4">
            <w:pPr>
              <w:jc w:val="left"/>
            </w:pPr>
            <w:r>
              <w:t>[R9]</w:t>
            </w:r>
          </w:p>
        </w:tc>
        <w:tc>
          <w:p w14:paraId="11176AA8">
            <w:pPr>
              <w:jc w:val="left"/>
            </w:pPr>
            <w:r>
              <w:t>Redis 官方文档</w:t>
            </w:r>
          </w:p>
        </w:tc>
        <w:tc>
          <w:p w14:paraId="735CC067">
            <w:pPr>
              <w:jc w:val="left"/>
            </w:pPr>
            <w:r>
              <w:rPr>
                <w:color w:val="0563C1"/>
                <w:u w:val="single"/>
              </w:rPr>
              <w:t>https://redis.io/documentation</w:t>
            </w:r>
          </w:p>
        </w:tc>
      </w:tr>
      <w:tr w14:paraId="0E368E04">
        <w:tc>
          <w:p w14:paraId="4755048E">
            <w:pPr>
              <w:jc w:val="left"/>
            </w:pPr>
            <w:r>
              <w:t>[R10]</w:t>
            </w:r>
          </w:p>
        </w:tc>
        <w:tc>
          <w:p w14:paraId="10DC28C5">
            <w:pPr>
              <w:jc w:val="left"/>
            </w:pPr>
            <w:r>
              <w:t>本项目概要设计说明书</w:t>
            </w:r>
          </w:p>
        </w:tc>
        <w:tc>
          <w:p w14:paraId="382AFBFE">
            <w:pPr>
              <w:jc w:val="left"/>
            </w:pPr>
            <w:r>
              <w:t>内部文档</w:t>
            </w:r>
          </w:p>
        </w:tc>
      </w:tr>
      <w:tr w14:paraId="251E9E12">
        <w:tc>
          <w:p w14:paraId="2A89A6E0">
            <w:pPr>
              <w:jc w:val="left"/>
            </w:pPr>
            <w:r>
              <w:t>[R11]</w:t>
            </w:r>
          </w:p>
        </w:tc>
        <w:tc>
          <w:p w14:paraId="7EF87158">
            <w:pPr>
              <w:jc w:val="left"/>
            </w:pPr>
            <w:r>
              <w:t>本项目详细设计说明书</w:t>
            </w:r>
          </w:p>
        </w:tc>
        <w:tc>
          <w:p w14:paraId="0C4049D8">
            <w:pPr>
              <w:jc w:val="left"/>
            </w:pPr>
            <w:r>
              <w:t>内部文档</w:t>
            </w:r>
          </w:p>
        </w:tc>
      </w:tr>
    </w:tbl>
    <w:p w14:paraId="15D76AA4">
      <w:pPr>
        <w:spacing w:before="240"/>
      </w:pPr>
      <w:r>
        <w:t xml:space="preserve"> </w:t>
      </w:r>
    </w:p>
    <w:p w14:paraId="2080E53E">
      <w:pPr>
        <w:pBdr>
          <w:bottom w:val="single" w:color="auto" w:sz="6" w:space="1"/>
        </w:pBdr>
        <w:spacing w:after="120"/>
      </w:pPr>
    </w:p>
    <w:p w14:paraId="78FA1704">
      <w:pPr>
        <w:spacing w:after="200"/>
      </w:pPr>
      <w:r>
        <w:t xml:space="preserve"> </w:t>
      </w:r>
    </w:p>
    <w:p w14:paraId="4726DB6D">
      <w:pPr>
        <w:pStyle w:val="3"/>
        <w:spacing w:after="200"/>
        <w:jc w:val="left"/>
      </w:pPr>
      <w:r>
        <w:t>第2章 项目概述</w:t>
      </w:r>
    </w:p>
    <w:p w14:paraId="75DE398E">
      <w:pPr>
        <w:pStyle w:val="4"/>
        <w:spacing w:after="200"/>
        <w:jc w:val="left"/>
      </w:pPr>
      <w:r>
        <w:t>2.1 项目目标</w:t>
      </w:r>
    </w:p>
    <w:p w14:paraId="27D07151">
      <w:pPr>
        <w:spacing w:after="120"/>
        <w:jc w:val="left"/>
      </w:pPr>
      <w:r>
        <w:t>本系统的总体目标是：</w:t>
      </w:r>
      <w:r>
        <w:rPr>
          <w:b/>
          <w:bCs/>
        </w:rPr>
        <w:t>构建一个面向数据分析场景的多智能体对话系统，在保证安全与可控的前提下，提供对话、文件解析、代码执行、记忆管理、可视化预览的端到端能力</w:t>
      </w:r>
      <w:r>
        <w:t>。具体目标分解如下：</w:t>
      </w:r>
    </w:p>
    <w:p w14:paraId="71F0A289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12"/>
        <w:gridCol w:w="4566"/>
        <w:gridCol w:w="3089"/>
      </w:tblGrid>
      <w:tr w14:paraId="4015D7F9">
        <w:trPr>
          <w:tblHeader/>
        </w:trPr>
        <w:tc>
          <w:p w14:paraId="1B9A4AD6">
            <w:pPr>
              <w:jc w:val="left"/>
            </w:pPr>
            <w:r>
              <w:rPr>
                <w:b/>
                <w:bCs/>
              </w:rPr>
              <w:t>目标编号</w:t>
            </w:r>
          </w:p>
        </w:tc>
        <w:tc>
          <w:p w14:paraId="1C2891E7">
            <w:pPr>
              <w:jc w:val="left"/>
            </w:pPr>
            <w:r>
              <w:rPr>
                <w:b/>
                <w:bCs/>
              </w:rPr>
              <w:t>目标描述</w:t>
            </w:r>
          </w:p>
        </w:tc>
        <w:tc>
          <w:p w14:paraId="74FFC4E7">
            <w:pPr>
              <w:jc w:val="left"/>
            </w:pPr>
            <w:r>
              <w:rPr>
                <w:b/>
                <w:bCs/>
              </w:rPr>
              <w:t>衡量指标</w:t>
            </w:r>
          </w:p>
        </w:tc>
      </w:tr>
      <w:tr w14:paraId="101035C2">
        <w:tc>
          <w:p w14:paraId="4DD5C42D">
            <w:pPr>
              <w:jc w:val="left"/>
            </w:pPr>
            <w:r>
              <w:t>G1</w:t>
            </w:r>
          </w:p>
        </w:tc>
        <w:tc>
          <w:p w14:paraId="671EC613">
            <w:pPr>
              <w:jc w:val="left"/>
            </w:pPr>
            <w:r>
              <w:t>多智能体协同推理：基于状态图框架构建可循环、可中断、可回溯的对话工作流</w:t>
            </w:r>
          </w:p>
        </w:tc>
        <w:tc>
          <w:p w14:paraId="29ABB592">
            <w:pPr>
              <w:jc w:val="left"/>
            </w:pPr>
            <w:r>
              <w:t>单会话工具调用循环 ≥ 20 轮稳定</w:t>
            </w:r>
          </w:p>
        </w:tc>
      </w:tr>
      <w:tr w14:paraId="513319EF">
        <w:tc>
          <w:p w14:paraId="5945CCC0">
            <w:pPr>
              <w:jc w:val="left"/>
            </w:pPr>
            <w:r>
              <w:t>G2</w:t>
            </w:r>
          </w:p>
        </w:tc>
        <w:tc>
          <w:p w14:paraId="4E852A59">
            <w:pPr>
              <w:jc w:val="left"/>
            </w:pPr>
            <w:r>
              <w:t>安全的代码执行：通过容器沙盒池隔离用户代码，单次执行限时</w:t>
            </w:r>
          </w:p>
        </w:tc>
        <w:tc>
          <w:p w14:paraId="32EDD189">
            <w:pPr>
              <w:jc w:val="left"/>
            </w:pPr>
            <w:r>
              <w:t>沙盒容器池大小 ≥ 2，并发安全</w:t>
            </w:r>
          </w:p>
        </w:tc>
      </w:tr>
      <w:tr w14:paraId="11D49207">
        <w:tc>
          <w:p w14:paraId="4A2AC9CA">
            <w:pPr>
              <w:jc w:val="left"/>
            </w:pPr>
            <w:r>
              <w:t>G3</w:t>
            </w:r>
          </w:p>
        </w:tc>
        <w:tc>
          <w:p w14:paraId="3343161C">
            <w:pPr>
              <w:jc w:val="left"/>
            </w:pPr>
            <w:r>
              <w:t>多模态文档解析：支持 PDF / Word / PPT / Excel / CSV / 图片等多种格式</w:t>
            </w:r>
          </w:p>
        </w:tc>
        <w:tc>
          <w:p w14:paraId="5F53231F">
            <w:pPr>
              <w:jc w:val="left"/>
            </w:pPr>
            <w:r>
              <w:t>支持格式 ≥ 6 种，图片走 VL 模型</w:t>
            </w:r>
          </w:p>
        </w:tc>
      </w:tr>
      <w:tr w14:paraId="475EA15F">
        <w:tc>
          <w:p w14:paraId="1E2AA0E3">
            <w:pPr>
              <w:jc w:val="left"/>
            </w:pPr>
            <w:r>
              <w:t>G4</w:t>
            </w:r>
          </w:p>
        </w:tc>
        <w:tc>
          <w:p w14:paraId="48DFE627">
            <w:pPr>
              <w:jc w:val="left"/>
            </w:pPr>
            <w:r>
              <w:t>流式响应：基于 SSE 的 token 级流式输出</w:t>
            </w:r>
          </w:p>
        </w:tc>
        <w:tc>
          <w:p w14:paraId="3DDA11DA">
            <w:pPr>
              <w:jc w:val="left"/>
            </w:pPr>
            <w:r>
              <w:t>首 token 延迟 ≤ 2 秒</w:t>
            </w:r>
          </w:p>
        </w:tc>
      </w:tr>
      <w:tr w14:paraId="0E089893">
        <w:tc>
          <w:p w14:paraId="37E98EEB">
            <w:pPr>
              <w:jc w:val="left"/>
            </w:pPr>
            <w:r>
              <w:t>G5</w:t>
            </w:r>
          </w:p>
        </w:tc>
        <w:tc>
          <w:p w14:paraId="531A6FB1">
            <w:pPr>
              <w:jc w:val="left"/>
            </w:pPr>
            <w:r>
              <w:t>会话状态持久化：支持 checkpoint 与断点恢复</w:t>
            </w:r>
          </w:p>
        </w:tc>
        <w:tc>
          <w:p w14:paraId="288CCB6C">
            <w:pPr>
              <w:jc w:val="left"/>
            </w:pPr>
            <w:r>
              <w:t>中断后可完整恢复上下文</w:t>
            </w:r>
          </w:p>
        </w:tc>
      </w:tr>
      <w:tr w14:paraId="49EE2F03">
        <w:tc>
          <w:p w14:paraId="0361E543">
            <w:pPr>
              <w:jc w:val="left"/>
            </w:pPr>
            <w:r>
              <w:t>G6</w:t>
            </w:r>
          </w:p>
        </w:tc>
        <w:tc>
          <w:p w14:paraId="57EC5301">
            <w:pPr>
              <w:jc w:val="left"/>
            </w:pPr>
            <w:r>
              <w:t>跨平台客户端：Web 与桌面端双形态</w:t>
            </w:r>
          </w:p>
        </w:tc>
        <w:tc>
          <w:p w14:paraId="5C19F4AA">
            <w:pPr>
              <w:jc w:val="left"/>
            </w:pPr>
            <w:r>
              <w:t>支持三大桌面平台打包</w:t>
            </w:r>
          </w:p>
        </w:tc>
      </w:tr>
      <w:tr w14:paraId="5592C3E7">
        <w:tc>
          <w:p w14:paraId="4D751DE6">
            <w:pPr>
              <w:jc w:val="left"/>
            </w:pPr>
            <w:r>
              <w:t>G7</w:t>
            </w:r>
          </w:p>
        </w:tc>
        <w:tc>
          <w:p w14:paraId="454AF507">
            <w:pPr>
              <w:jc w:val="left"/>
            </w:pPr>
            <w:r>
              <w:t>长期记忆管理：跨会话上下文压缩与检索</w:t>
            </w:r>
          </w:p>
        </w:tc>
        <w:tc>
          <w:p w14:paraId="052A980E">
            <w:pPr>
              <w:jc w:val="left"/>
            </w:pPr>
            <w:r>
              <w:t>每轮结束后台异步压缩</w:t>
            </w:r>
          </w:p>
        </w:tc>
      </w:tr>
      <w:tr w14:paraId="45F35069">
        <w:tc>
          <w:p w14:paraId="14B8F899">
            <w:pPr>
              <w:jc w:val="left"/>
            </w:pPr>
            <w:r>
              <w:t>G8</w:t>
            </w:r>
          </w:p>
        </w:tc>
        <w:tc>
          <w:p w14:paraId="546073F1">
            <w:pPr>
              <w:jc w:val="left"/>
            </w:pPr>
            <w:r>
              <w:t>高危命令防御：拦截危险系统命令</w:t>
            </w:r>
          </w:p>
        </w:tc>
        <w:tc>
          <w:p w14:paraId="5E3E9029">
            <w:pPr>
              <w:jc w:val="left"/>
            </w:pPr>
            <w:r>
              <w:t>拦截规则覆盖常见高危操作</w:t>
            </w:r>
          </w:p>
        </w:tc>
      </w:tr>
    </w:tbl>
    <w:p w14:paraId="15EC7700">
      <w:pPr>
        <w:spacing w:before="240"/>
      </w:pPr>
      <w:r>
        <w:t xml:space="preserve"> </w:t>
      </w:r>
    </w:p>
    <w:p w14:paraId="3D4FA504">
      <w:pPr>
        <w:pStyle w:val="4"/>
        <w:spacing w:after="200"/>
        <w:jc w:val="left"/>
      </w:pPr>
      <w:r>
        <w:t>2.2 软件范围</w:t>
      </w:r>
    </w:p>
    <w:p w14:paraId="58EDC97D">
      <w:pPr>
        <w:pStyle w:val="5"/>
        <w:spacing w:after="200"/>
        <w:jc w:val="left"/>
      </w:pPr>
      <w:r>
        <w:t>2.2.1 软件包含的功能</w:t>
      </w:r>
    </w:p>
    <w:p w14:paraId="1709D2A8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对话与推理</w:t>
      </w:r>
    </w:p>
    <w:p w14:paraId="382D22B8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多轮对话、流式 SSE 输出、思考过程可视化；</w:t>
      </w:r>
    </w:p>
    <w:p w14:paraId="1AB9B921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输入优化：调用 LLM 改写用户输入以提升推理质量；</w:t>
      </w:r>
    </w:p>
    <w:p w14:paraId="74FB596E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多 LLM 服务商切换；</w:t>
      </w:r>
    </w:p>
    <w:p w14:paraId="2CA9515F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终止生成与重新生成。</w:t>
      </w:r>
    </w:p>
    <w:p w14:paraId="026A69A6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会话管理</w:t>
      </w:r>
    </w:p>
    <w:p w14:paraId="26EF178F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新建、列出、删除会话；</w:t>
      </w:r>
    </w:p>
    <w:p w14:paraId="7B40A82F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会话标题修改；</w:t>
      </w:r>
    </w:p>
    <w:p w14:paraId="29C95C8A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会话回溯：回到任一历史检查点；</w:t>
      </w:r>
    </w:p>
    <w:p w14:paraId="72553FF7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会话中断与续接。</w:t>
      </w:r>
    </w:p>
    <w:p w14:paraId="6577D2CF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文件与多模态</w:t>
      </w:r>
    </w:p>
    <w:p w14:paraId="679F8F69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多格式文件上传：PDF、Word、PPT、Excel、CSV、图片、Markdown、JSON、XML、纯文本；</w:t>
      </w:r>
    </w:p>
    <w:p w14:paraId="47EC5B62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文档解析：通用文档解析 + 视觉语言模型；</w:t>
      </w:r>
    </w:p>
    <w:p w14:paraId="7F8A4266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文件预览：图片、PDF、表格、Office 文档；</w:t>
      </w:r>
    </w:p>
    <w:p w14:paraId="3D02E457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工具调用</w:t>
      </w:r>
    </w:p>
    <w:p w14:paraId="5FB08552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代码执行：在隔离沙盒中执行 Python 代码；</w:t>
      </w:r>
    </w:p>
    <w:p w14:paraId="0B34AD33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命令执行：受限的终端命令执行；</w:t>
      </w:r>
    </w:p>
    <w:p w14:paraId="3A94F641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子智能体调度：复杂任务交给子智能体处理；</w:t>
      </w:r>
    </w:p>
    <w:p w14:paraId="491F83D7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时间获取、对话中断等基础工具。</w:t>
      </w:r>
    </w:p>
    <w:p w14:paraId="4D551090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搜索与扩展能力</w:t>
      </w:r>
    </w:p>
    <w:p w14:paraId="10725972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多源网络搜索；</w:t>
      </w:r>
    </w:p>
    <w:p w14:paraId="34E1D8CB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图片解析、数据分析等技能包。</w:t>
      </w:r>
    </w:p>
    <w:p w14:paraId="3D27F181"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>可视化与前端</w:t>
      </w:r>
    </w:p>
    <w:p w14:paraId="49528530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Markdown 渲染、代码高亮、数学公式；</w:t>
      </w:r>
    </w:p>
    <w:p w14:paraId="34CCC2DB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网页预览（独立窗口）；</w:t>
      </w:r>
    </w:p>
    <w:p w14:paraId="7CD7EDE3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主题切换（明 / 暗）；</w:t>
      </w:r>
    </w:p>
    <w:p w14:paraId="390A8448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响应式布局。</w:t>
      </w:r>
    </w:p>
    <w:p w14:paraId="08513328"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>管理功能</w:t>
      </w:r>
    </w:p>
    <w:p w14:paraId="4E97FD1A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定时清理：清理过期沙盒容器、临时文件；</w:t>
      </w:r>
    </w:p>
    <w:p w14:paraId="705F588F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手动触发清理任务；</w:t>
      </w:r>
    </w:p>
    <w:p w14:paraId="09BFCA28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清理状态查询。</w:t>
      </w:r>
    </w:p>
    <w:p w14:paraId="30AEACC2">
      <w:pPr>
        <w:spacing w:after="200"/>
      </w:pPr>
      <w:r>
        <w:t xml:space="preserve"> </w:t>
      </w:r>
    </w:p>
    <w:p w14:paraId="4768DAB0">
      <w:pPr>
        <w:pStyle w:val="5"/>
        <w:spacing w:after="200"/>
        <w:jc w:val="left"/>
      </w:pPr>
      <w:r>
        <w:t>2.2.2 软件不包含的功能</w:t>
      </w:r>
    </w:p>
    <w:p w14:paraId="13674206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多用户系统</w:t>
      </w:r>
      <w:r>
        <w:t>：本系统为单机版本，不涉及多用户注册、权限管理、租户隔离；</w:t>
      </w:r>
    </w:p>
    <w:p w14:paraId="10FF6E5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企业级单点登录</w:t>
      </w:r>
      <w:r>
        <w:t>：不集成 LDAP、OAuth 等企业身份认证；</w:t>
      </w:r>
    </w:p>
    <w:p w14:paraId="17A606E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数据可视化大屏</w:t>
      </w:r>
      <w:r>
        <w:t>：不提供 dashboard 式的可视化大屏；</w:t>
      </w:r>
    </w:p>
    <w:p w14:paraId="332B91C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完全离线 LLM</w:t>
      </w:r>
      <w:r>
        <w:t>：默认依赖在线 LLM 服务，可配置为本地模型但推理性能受限；</w:t>
      </w:r>
    </w:p>
    <w:p w14:paraId="2C57BF62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付费与计费系统</w:t>
      </w:r>
      <w:r>
        <w:t>：不涉及付费、积分、计费相关功能。</w:t>
      </w:r>
    </w:p>
    <w:p w14:paraId="1D7FB564">
      <w:pPr>
        <w:spacing w:after="200"/>
      </w:pPr>
      <w:r>
        <w:t xml:space="preserve"> </w:t>
      </w:r>
    </w:p>
    <w:p w14:paraId="41BFF111">
      <w:pPr>
        <w:pStyle w:val="4"/>
        <w:spacing w:after="200"/>
        <w:jc w:val="left"/>
      </w:pPr>
      <w:r>
        <w:t>2.3 用户特征</w:t>
      </w:r>
    </w:p>
    <w:p w14:paraId="0501152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6"/>
        <w:gridCol w:w="4072"/>
        <w:gridCol w:w="3089"/>
      </w:tblGrid>
      <w:tr w14:paraId="63BC3960">
        <w:trPr>
          <w:tblHeader/>
        </w:trPr>
        <w:tc>
          <w:p w14:paraId="62D74F94">
            <w:pPr>
              <w:jc w:val="left"/>
            </w:pPr>
            <w:r>
              <w:rPr>
                <w:b/>
                <w:bCs/>
              </w:rPr>
              <w:t>用户类型</w:t>
            </w:r>
          </w:p>
        </w:tc>
        <w:tc>
          <w:p w14:paraId="455A4C06">
            <w:pPr>
              <w:jc w:val="left"/>
            </w:pPr>
            <w:r>
              <w:rPr>
                <w:b/>
                <w:bCs/>
              </w:rPr>
              <w:t>特征描述</w:t>
            </w:r>
          </w:p>
        </w:tc>
        <w:tc>
          <w:p w14:paraId="43FCDA51">
            <w:pPr>
              <w:jc w:val="left"/>
            </w:pPr>
            <w:r>
              <w:rPr>
                <w:b/>
                <w:bCs/>
              </w:rPr>
              <w:t>主要使用场景</w:t>
            </w:r>
          </w:p>
        </w:tc>
      </w:tr>
      <w:tr w14:paraId="45A3522E">
        <w:tc>
          <w:p w14:paraId="1BC430F4">
            <w:pPr>
              <w:jc w:val="left"/>
            </w:pPr>
            <w:r>
              <w:rPr>
                <w:b/>
                <w:bCs/>
              </w:rPr>
              <w:t>数据分析师</w:t>
            </w:r>
          </w:p>
        </w:tc>
        <w:tc>
          <w:p w14:paraId="7337A49F">
            <w:pPr>
              <w:jc w:val="left"/>
            </w:pPr>
            <w:r>
              <w:t>熟悉 Python / Pandas；经常需要编写分析脚本；时间宝贵</w:t>
            </w:r>
          </w:p>
        </w:tc>
        <w:tc>
          <w:p w14:paraId="0572B6A0">
            <w:pPr>
              <w:jc w:val="left"/>
            </w:pPr>
            <w:r>
              <w:t>调取数据、生成图表、写分析报告</w:t>
            </w:r>
          </w:p>
        </w:tc>
      </w:tr>
      <w:tr w14:paraId="69FC92A5">
        <w:tc>
          <w:p w14:paraId="0B32902B">
            <w:pPr>
              <w:jc w:val="left"/>
            </w:pPr>
            <w:r>
              <w:rPr>
                <w:b/>
                <w:bCs/>
              </w:rPr>
              <w:t>研究人员</w:t>
            </w:r>
          </w:p>
        </w:tc>
        <w:tc>
          <w:p w14:paraId="19B20583">
            <w:pPr>
              <w:jc w:val="left"/>
            </w:pPr>
            <w:r>
              <w:t>处理 PDF / Word 文献；需要快速总结要点</w:t>
            </w:r>
          </w:p>
        </w:tc>
        <w:tc>
          <w:p w14:paraId="3D124488">
            <w:pPr>
              <w:jc w:val="left"/>
            </w:pPr>
            <w:r>
              <w:t>文献阅读、要点提取、综述撰写</w:t>
            </w:r>
          </w:p>
        </w:tc>
      </w:tr>
      <w:tr w14:paraId="19A5FC05">
        <w:tc>
          <w:p w14:paraId="1DD2426F">
            <w:pPr>
              <w:jc w:val="left"/>
            </w:pPr>
            <w:r>
              <w:rPr>
                <w:b/>
                <w:bCs/>
              </w:rPr>
              <w:t>产品经理</w:t>
            </w:r>
          </w:p>
        </w:tc>
        <w:tc>
          <w:p w14:paraId="426B95CB">
            <w:pPr>
              <w:jc w:val="left"/>
            </w:pPr>
            <w:r>
              <w:t>非技术背景；需要快速原型与数据洞察</w:t>
            </w:r>
          </w:p>
        </w:tc>
        <w:tc>
          <w:p w14:paraId="1F6E90EE">
            <w:pPr>
              <w:jc w:val="left"/>
            </w:pPr>
            <w:r>
              <w:t>数据探索、可视化、洞察提炼</w:t>
            </w:r>
          </w:p>
        </w:tc>
      </w:tr>
      <w:tr w14:paraId="40D63FB5">
        <w:tc>
          <w:p w14:paraId="0E140213">
            <w:pPr>
              <w:jc w:val="left"/>
            </w:pPr>
            <w:r>
              <w:rPr>
                <w:b/>
                <w:bCs/>
              </w:rPr>
              <w:t>学生</w:t>
            </w:r>
          </w:p>
        </w:tc>
        <w:tc>
          <w:p w14:paraId="3A7A1530">
            <w:pPr>
              <w:jc w:val="left"/>
            </w:pPr>
            <w:r>
              <w:t>学习数据分析；需要交互式教学</w:t>
            </w:r>
          </w:p>
        </w:tc>
        <w:tc>
          <w:p w14:paraId="33A93BF2">
            <w:pPr>
              <w:jc w:val="left"/>
            </w:pPr>
            <w:r>
              <w:t>代码练习、错题订正、知识问答</w:t>
            </w:r>
          </w:p>
        </w:tc>
      </w:tr>
      <w:tr w14:paraId="7C16E5FD">
        <w:tc>
          <w:p w14:paraId="269F77B1">
            <w:pPr>
              <w:jc w:val="left"/>
            </w:pPr>
            <w:r>
              <w:rPr>
                <w:b/>
                <w:bCs/>
              </w:rPr>
              <w:t>系统管理员</w:t>
            </w:r>
          </w:p>
        </w:tc>
        <w:tc>
          <w:p w14:paraId="142AE12E">
            <w:pPr>
              <w:jc w:val="left"/>
            </w:pPr>
            <w:r>
              <w:t>负责系统部署与维护</w:t>
            </w:r>
          </w:p>
        </w:tc>
        <w:tc>
          <w:p w14:paraId="77EEB448">
            <w:pPr>
              <w:jc w:val="left"/>
            </w:pPr>
            <w:r>
              <w:t>清理任务、配置管理、状态查询</w:t>
            </w:r>
          </w:p>
        </w:tc>
      </w:tr>
    </w:tbl>
    <w:p w14:paraId="36FAED57">
      <w:pPr>
        <w:spacing w:before="240"/>
      </w:pPr>
      <w:r>
        <w:t xml:space="preserve"> </w:t>
      </w:r>
    </w:p>
    <w:p w14:paraId="304B1477">
      <w:pPr>
        <w:pStyle w:val="4"/>
        <w:spacing w:after="200"/>
        <w:jc w:val="left"/>
      </w:pPr>
      <w:r>
        <w:t>2.4 运行环境</w:t>
      </w:r>
    </w:p>
    <w:p w14:paraId="33A71EEE">
      <w:pPr>
        <w:pStyle w:val="5"/>
        <w:spacing w:after="200"/>
        <w:jc w:val="left"/>
      </w:pPr>
      <w:r>
        <w:t>2.4.1 硬件环境</w:t>
      </w:r>
    </w:p>
    <w:p w14:paraId="4CB7365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80"/>
        <w:gridCol w:w="3543"/>
        <w:gridCol w:w="3543"/>
      </w:tblGrid>
      <w:tr w14:paraId="6FFC872A">
        <w:trPr>
          <w:tblHeader/>
        </w:trPr>
        <w:tc>
          <w:p w14:paraId="4C3D024C">
            <w:pPr>
              <w:jc w:val="left"/>
            </w:pPr>
            <w:r>
              <w:rPr>
                <w:b/>
                <w:bCs/>
              </w:rPr>
              <w:t>设备</w:t>
            </w:r>
          </w:p>
        </w:tc>
        <w:tc>
          <w:p w14:paraId="5F322269">
            <w:pPr>
              <w:jc w:val="left"/>
            </w:pPr>
            <w:r>
              <w:rPr>
                <w:b/>
                <w:bCs/>
              </w:rPr>
              <w:t>最低配置</w:t>
            </w:r>
          </w:p>
        </w:tc>
        <w:tc>
          <w:p w14:paraId="0E4D3E86">
            <w:pPr>
              <w:jc w:val="left"/>
            </w:pPr>
            <w:r>
              <w:rPr>
                <w:b/>
                <w:bCs/>
              </w:rPr>
              <w:t>推荐配置</w:t>
            </w:r>
          </w:p>
        </w:tc>
      </w:tr>
      <w:tr w14:paraId="68E76EEB">
        <w:tc>
          <w:p w14:paraId="0EC24125">
            <w:pPr>
              <w:jc w:val="left"/>
            </w:pPr>
            <w:r>
              <w:t>CPU</w:t>
            </w:r>
          </w:p>
        </w:tc>
        <w:tc>
          <w:p w14:paraId="138D43C1">
            <w:pPr>
              <w:jc w:val="left"/>
            </w:pPr>
            <w:r>
              <w:t>4 核</w:t>
            </w:r>
          </w:p>
        </w:tc>
        <w:tc>
          <w:p w14:paraId="4B614B0B">
            <w:pPr>
              <w:jc w:val="left"/>
            </w:pPr>
            <w:r>
              <w:t>8 核及以上</w:t>
            </w:r>
          </w:p>
        </w:tc>
      </w:tr>
      <w:tr w14:paraId="1F0CE968">
        <w:tc>
          <w:p w14:paraId="0EC48E0B">
            <w:pPr>
              <w:jc w:val="left"/>
            </w:pPr>
            <w:r>
              <w:t>内存</w:t>
            </w:r>
          </w:p>
        </w:tc>
        <w:tc>
          <w:p w14:paraId="209EA91D">
            <w:pPr>
              <w:jc w:val="left"/>
            </w:pPr>
            <w:r>
              <w:t>8 GB</w:t>
            </w:r>
          </w:p>
        </w:tc>
        <w:tc>
          <w:p w14:paraId="79AE64D8">
            <w:pPr>
              <w:jc w:val="left"/>
            </w:pPr>
            <w:r>
              <w:t>16 GB</w:t>
            </w:r>
          </w:p>
        </w:tc>
      </w:tr>
      <w:tr w14:paraId="0BD494A6">
        <w:tc>
          <w:p w14:paraId="6E327C4D">
            <w:pPr>
              <w:jc w:val="left"/>
            </w:pPr>
            <w:r>
              <w:t>硬盘</w:t>
            </w:r>
          </w:p>
        </w:tc>
        <w:tc>
          <w:p w14:paraId="590C382B">
            <w:pPr>
              <w:jc w:val="left"/>
            </w:pPr>
            <w:r>
              <w:t>20 GB 可用</w:t>
            </w:r>
          </w:p>
        </w:tc>
        <w:tc>
          <w:p w14:paraId="3C1DBBBC">
            <w:pPr>
              <w:jc w:val="left"/>
            </w:pPr>
            <w:r>
              <w:t>50 GB SSD</w:t>
            </w:r>
          </w:p>
        </w:tc>
      </w:tr>
      <w:tr w14:paraId="6E8D2A53">
        <w:tc>
          <w:p w14:paraId="1866FB51">
            <w:pPr>
              <w:jc w:val="left"/>
            </w:pPr>
            <w:r>
              <w:t>网络</w:t>
            </w:r>
          </w:p>
        </w:tc>
        <w:tc>
          <w:p w14:paraId="08EA5810">
            <w:pPr>
              <w:jc w:val="left"/>
            </w:pPr>
            <w:r>
              <w:t>10 Mbps</w:t>
            </w:r>
          </w:p>
        </w:tc>
        <w:tc>
          <w:p w14:paraId="11C7B581">
            <w:pPr>
              <w:jc w:val="left"/>
            </w:pPr>
            <w:r>
              <w:t>100 Mbps</w:t>
            </w:r>
          </w:p>
        </w:tc>
      </w:tr>
    </w:tbl>
    <w:p w14:paraId="225C7954">
      <w:pPr>
        <w:spacing w:before="240"/>
      </w:pPr>
      <w:r>
        <w:t xml:space="preserve"> </w:t>
      </w:r>
    </w:p>
    <w:p w14:paraId="4EBE7EE4">
      <w:pPr>
        <w:pStyle w:val="5"/>
        <w:spacing w:after="200"/>
        <w:jc w:val="left"/>
      </w:pPr>
      <w:r>
        <w:t>2.4.2 软件环境</w:t>
      </w:r>
    </w:p>
    <w:p w14:paraId="15991820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14"/>
        <w:gridCol w:w="3251"/>
        <w:gridCol w:w="3901"/>
      </w:tblGrid>
      <w:tr w14:paraId="67B9A885">
        <w:trPr>
          <w:tblHeader/>
        </w:trPr>
        <w:tc>
          <w:p w14:paraId="2257E8E4">
            <w:pPr>
              <w:jc w:val="left"/>
            </w:pPr>
            <w:r>
              <w:rPr>
                <w:b/>
                <w:bCs/>
              </w:rPr>
              <w:t>类别</w:t>
            </w:r>
          </w:p>
        </w:tc>
        <w:tc>
          <w:p w14:paraId="7727998B">
            <w:pPr>
              <w:jc w:val="left"/>
            </w:pPr>
            <w:r>
              <w:rPr>
                <w:b/>
                <w:bCs/>
              </w:rPr>
              <w:t>软件</w:t>
            </w:r>
          </w:p>
        </w:tc>
        <w:tc>
          <w:p w14:paraId="626160CC">
            <w:pPr>
              <w:jc w:val="left"/>
            </w:pPr>
            <w:r>
              <w:rPr>
                <w:b/>
                <w:bCs/>
              </w:rPr>
              <w:t>版本</w:t>
            </w:r>
          </w:p>
        </w:tc>
      </w:tr>
      <w:tr w14:paraId="00895629">
        <w:tc>
          <w:p w14:paraId="43B72526">
            <w:pPr>
              <w:jc w:val="left"/>
            </w:pPr>
            <w:r>
              <w:t>操作系统</w:t>
            </w:r>
          </w:p>
        </w:tc>
        <w:tc>
          <w:p w14:paraId="274D594F">
            <w:pPr>
              <w:jc w:val="left"/>
            </w:pPr>
            <w:r>
              <w:t>macOS / Windows / Linux</w:t>
            </w:r>
          </w:p>
        </w:tc>
        <w:tc>
          <w:p w14:paraId="297DDFCA">
            <w:pPr>
              <w:jc w:val="left"/>
            </w:pPr>
            <w:r>
              <w:t>macOS 13+ / Win10+ / Ubuntu 20.04+</w:t>
            </w:r>
          </w:p>
        </w:tc>
      </w:tr>
      <w:tr w14:paraId="1DDB59DD">
        <w:tc>
          <w:p w14:paraId="0931E83F">
            <w:pPr>
              <w:jc w:val="left"/>
            </w:pPr>
            <w:r>
              <w:t>后端运行时</w:t>
            </w:r>
          </w:p>
        </w:tc>
        <w:tc>
          <w:p w14:paraId="7A4F2B3D">
            <w:pPr>
              <w:jc w:val="left"/>
            </w:pPr>
            <w:r>
              <w:t>Python</w:t>
            </w:r>
          </w:p>
        </w:tc>
        <w:tc>
          <w:p w14:paraId="13396841">
            <w:pPr>
              <w:jc w:val="left"/>
            </w:pPr>
            <w:r>
              <w:t>3.12+</w:t>
            </w:r>
          </w:p>
        </w:tc>
      </w:tr>
      <w:tr w14:paraId="72599411">
        <w:tc>
          <w:p w14:paraId="5CD3C55F">
            <w:pPr>
              <w:jc w:val="left"/>
            </w:pPr>
            <w:r>
              <w:t>依赖管理</w:t>
            </w:r>
          </w:p>
        </w:tc>
        <w:tc>
          <w:p w14:paraId="64C1DA69">
            <w:pPr>
              <w:jc w:val="left"/>
            </w:pPr>
            <w:r>
              <w:t>uv（推荐）/ pip</w:t>
            </w:r>
          </w:p>
        </w:tc>
        <w:tc>
          <w:p w14:paraId="5D5023D7">
            <w:pPr>
              <w:jc w:val="left"/>
            </w:pPr>
            <w:r>
              <w:t>0.4+</w:t>
            </w:r>
          </w:p>
        </w:tc>
      </w:tr>
      <w:tr w14:paraId="649C3524">
        <w:tc>
          <w:p w14:paraId="31BAB42D">
            <w:pPr>
              <w:jc w:val="left"/>
            </w:pPr>
            <w:r>
              <w:t>容器化</w:t>
            </w:r>
          </w:p>
        </w:tc>
        <w:tc>
          <w:p w14:paraId="7CA5B487">
            <w:pPr>
              <w:jc w:val="left"/>
            </w:pPr>
            <w:r>
              <w:t>Docker + Docker Compose</w:t>
            </w:r>
          </w:p>
        </w:tc>
        <w:tc>
          <w:p w14:paraId="524FEE19">
            <w:pPr>
              <w:jc w:val="left"/>
            </w:pPr>
            <w:r>
              <w:t>24+</w:t>
            </w:r>
          </w:p>
        </w:tc>
      </w:tr>
      <w:tr w14:paraId="4C4C3C19">
        <w:tc>
          <w:p w14:paraId="0C87CDAA">
            <w:pPr>
              <w:jc w:val="left"/>
            </w:pPr>
            <w:r>
              <w:t>缓存数据库</w:t>
            </w:r>
          </w:p>
        </w:tc>
        <w:tc>
          <w:p w14:paraId="6CDCB7C8">
            <w:pPr>
              <w:jc w:val="left"/>
            </w:pPr>
            <w:r>
              <w:t>Redis</w:t>
            </w:r>
          </w:p>
        </w:tc>
        <w:tc>
          <w:p w14:paraId="4F163847">
            <w:pPr>
              <w:jc w:val="left"/>
            </w:pPr>
            <w:r>
              <w:t>7+</w:t>
            </w:r>
          </w:p>
        </w:tc>
      </w:tr>
      <w:tr w14:paraId="2E3BB717">
        <w:tc>
          <w:p w14:paraId="144292A0">
            <w:pPr>
              <w:jc w:val="left"/>
            </w:pPr>
            <w:r>
              <w:t>前端构建</w:t>
            </w:r>
          </w:p>
        </w:tc>
        <w:tc>
          <w:p w14:paraId="04FB8C39">
            <w:pPr>
              <w:jc w:val="left"/>
            </w:pPr>
            <w:r>
              <w:t>Node.js + Vite</w:t>
            </w:r>
          </w:p>
        </w:tc>
        <w:tc>
          <w:p w14:paraId="6B5947B0">
            <w:pPr>
              <w:jc w:val="left"/>
            </w:pPr>
            <w:r>
              <w:t>Node 18+，Vite 5+</w:t>
            </w:r>
          </w:p>
        </w:tc>
      </w:tr>
      <w:tr w14:paraId="4DD13303">
        <w:tc>
          <w:p w14:paraId="09826E06">
            <w:pPr>
              <w:jc w:val="left"/>
            </w:pPr>
            <w:r>
              <w:t>桌面端</w:t>
            </w:r>
          </w:p>
        </w:tc>
        <w:tc>
          <w:p w14:paraId="5ED07530">
            <w:pPr>
              <w:jc w:val="left"/>
            </w:pPr>
            <w:r>
              <w:t>Electron</w:t>
            </w:r>
          </w:p>
        </w:tc>
        <w:tc>
          <w:p w14:paraId="4CA48050">
            <w:pPr>
              <w:jc w:val="left"/>
            </w:pPr>
            <w:r>
              <w:t>41+</w:t>
            </w:r>
          </w:p>
        </w:tc>
      </w:tr>
      <w:tr w14:paraId="2C08E3A7">
        <w:tc>
          <w:p w14:paraId="37B7EA59">
            <w:pPr>
              <w:jc w:val="left"/>
            </w:pPr>
            <w:r>
              <w:t>LLM 服务</w:t>
            </w:r>
          </w:p>
        </w:tc>
        <w:tc>
          <w:p w14:paraId="504ADDF1">
            <w:pPr>
              <w:jc w:val="left"/>
            </w:pPr>
            <w:r>
              <w:t>OpenAI 兼容 API</w:t>
            </w:r>
          </w:p>
        </w:tc>
        <w:tc>
          <w:p w14:paraId="398198FC">
            <w:pPr>
              <w:jc w:val="left"/>
            </w:pPr>
            <w:r>
              <w:t>第三方或本地</w:t>
            </w:r>
          </w:p>
        </w:tc>
      </w:tr>
    </w:tbl>
    <w:p w14:paraId="486DB388">
      <w:pPr>
        <w:spacing w:before="240"/>
      </w:pPr>
      <w:r>
        <w:t xml:space="preserve"> </w:t>
      </w:r>
    </w:p>
    <w:p w14:paraId="2D9270EA">
      <w:pPr>
        <w:pBdr>
          <w:bottom w:val="single" w:color="auto" w:sz="6" w:space="1"/>
        </w:pBdr>
        <w:spacing w:after="120"/>
      </w:pPr>
    </w:p>
    <w:p w14:paraId="72C707C5">
      <w:pPr>
        <w:spacing w:after="200"/>
      </w:pPr>
      <w:r>
        <w:t xml:space="preserve"> </w:t>
      </w:r>
    </w:p>
    <w:p w14:paraId="6D477B26">
      <w:pPr>
        <w:pStyle w:val="3"/>
        <w:spacing w:after="200"/>
        <w:jc w:val="left"/>
      </w:pPr>
      <w:r>
        <w:t>第3章 可行性分析</w:t>
      </w:r>
    </w:p>
    <w:p w14:paraId="00CA8C9C">
      <w:pPr>
        <w:pStyle w:val="4"/>
        <w:spacing w:after="200"/>
        <w:jc w:val="left"/>
      </w:pPr>
      <w:r>
        <w:t>3.1 经济可行性</w:t>
      </w:r>
    </w:p>
    <w:p w14:paraId="25E369AE">
      <w:pPr>
        <w:pStyle w:val="5"/>
        <w:spacing w:after="200"/>
        <w:jc w:val="left"/>
      </w:pPr>
      <w:r>
        <w:t>3.1.1 成本估算</w:t>
      </w:r>
    </w:p>
    <w:p w14:paraId="3083F95F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8"/>
        <w:gridCol w:w="1908"/>
        <w:gridCol w:w="2589"/>
        <w:gridCol w:w="2862"/>
      </w:tblGrid>
      <w:tr w14:paraId="5406FAF6">
        <w:trPr>
          <w:tblHeader/>
        </w:trPr>
        <w:tc>
          <w:p w14:paraId="54140E52">
            <w:pPr>
              <w:jc w:val="left"/>
            </w:pPr>
            <w:r>
              <w:rPr>
                <w:b/>
                <w:bCs/>
              </w:rPr>
              <w:t>类别</w:t>
            </w:r>
          </w:p>
        </w:tc>
        <w:tc>
          <w:p w14:paraId="4100A422"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p w14:paraId="68B0907F">
            <w:pPr>
              <w:jc w:val="left"/>
            </w:pPr>
            <w:r>
              <w:rPr>
                <w:b/>
                <w:bCs/>
              </w:rPr>
              <w:t>估算金额</w:t>
            </w:r>
          </w:p>
        </w:tc>
        <w:tc>
          <w:p w14:paraId="5517BA7D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F22B55C">
        <w:tc>
          <w:p w14:paraId="74FE5667">
            <w:pPr>
              <w:jc w:val="left"/>
            </w:pPr>
            <w:r>
              <w:rPr>
                <w:b/>
                <w:bCs/>
              </w:rPr>
              <w:t>直接成本</w:t>
            </w:r>
          </w:p>
        </w:tc>
        <w:tc>
          <w:p w14:paraId="239330B8">
            <w:pPr>
              <w:jc w:val="left"/>
            </w:pPr>
            <w:r>
              <w:t>LLM API 调用</w:t>
            </w:r>
          </w:p>
        </w:tc>
        <w:tc>
          <w:p w14:paraId="59552DE1">
            <w:pPr>
              <w:jc w:val="left"/>
            </w:pPr>
            <w:r>
              <w:t xml:space="preserve">500 ~ 2000 元 </w:t>
            </w:r>
          </w:p>
        </w:tc>
        <w:tc>
          <w:p w14:paraId="3C2A3787">
            <w:pPr>
              <w:jc w:val="left"/>
            </w:pPr>
            <w:r>
              <w:t xml:space="preserve">按每月约 </w:t>
            </w:r>
            <w:r>
              <w:rPr>
                <w:rFonts w:hint="eastAsia"/>
                <w:lang w:val="en-US" w:eastAsia="zh-CN"/>
              </w:rPr>
              <w:t>1亿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开发</w:t>
            </w:r>
            <w:r>
              <w:t>token</w:t>
            </w:r>
            <w:r>
              <w:rPr>
                <w:rFonts w:hint="eastAsia"/>
                <w:lang w:val="en-US" w:eastAsia="zh-CN"/>
              </w:rPr>
              <w:t>起算</w:t>
            </w:r>
            <w:r>
              <w:t xml:space="preserve"> </w:t>
            </w:r>
          </w:p>
        </w:tc>
      </w:tr>
      <w:tr w14:paraId="15B684E4">
        <w:tc>
          <w:p w14:paraId="3988F443">
            <w:pPr>
              <w:jc w:val="left"/>
            </w:pPr>
          </w:p>
        </w:tc>
        <w:tc>
          <w:p w14:paraId="506CA30C">
            <w:pPr>
              <w:jc w:val="left"/>
            </w:pPr>
            <w:r>
              <w:t>Redis 服务器</w:t>
            </w:r>
          </w:p>
        </w:tc>
        <w:tc>
          <w:p w14:paraId="6037077C">
            <w:pPr>
              <w:jc w:val="left"/>
            </w:pPr>
            <w:r>
              <w:t>0 元</w:t>
            </w:r>
          </w:p>
        </w:tc>
        <w:tc>
          <w:p w14:paraId="4772861D">
            <w:pPr>
              <w:jc w:val="left"/>
            </w:pPr>
            <w:r>
              <w:t>本地 Docker 部署，无云费用</w:t>
            </w:r>
          </w:p>
        </w:tc>
      </w:tr>
      <w:tr w14:paraId="5A0C848D">
        <w:tc>
          <w:p w14:paraId="5083DAE3">
            <w:pPr>
              <w:jc w:val="left"/>
            </w:pPr>
          </w:p>
        </w:tc>
        <w:tc>
          <w:p w14:paraId="0F03DFD1">
            <w:pPr>
              <w:jc w:val="left"/>
            </w:pPr>
            <w:r>
              <w:t>域名 / SSL</w:t>
            </w:r>
          </w:p>
        </w:tc>
        <w:tc>
          <w:p w14:paraId="1AD8317E">
            <w:pPr>
              <w:jc w:val="left"/>
            </w:pPr>
            <w:r>
              <w:t>100 元 / 年</w:t>
            </w:r>
          </w:p>
        </w:tc>
        <w:tc>
          <w:p w14:paraId="3C8D237D">
            <w:pPr>
              <w:jc w:val="left"/>
            </w:pPr>
            <w:r>
              <w:t>仅生产部署需要</w:t>
            </w:r>
          </w:p>
        </w:tc>
      </w:tr>
      <w:tr w14:paraId="6C0C0C18">
        <w:tc>
          <w:p w14:paraId="0AF7A7C6">
            <w:pPr>
              <w:jc w:val="left"/>
            </w:pPr>
          </w:p>
        </w:tc>
        <w:tc>
          <w:p w14:paraId="26FDADC1">
            <w:pPr>
              <w:jc w:val="left"/>
            </w:pPr>
            <w:r>
              <w:rPr>
                <w:b/>
                <w:bCs/>
              </w:rPr>
              <w:t>小计</w:t>
            </w:r>
          </w:p>
        </w:tc>
        <w:tc>
          <w:p w14:paraId="659A2DC5">
            <w:pPr>
              <w:jc w:val="left"/>
            </w:pPr>
            <w:r>
              <w:rPr>
                <w:b/>
                <w:bCs/>
              </w:rPr>
              <w:t>650 ~ 2300 元 / 月</w:t>
            </w:r>
          </w:p>
        </w:tc>
        <w:tc>
          <w:p w14:paraId="73CBB786">
            <w:pPr>
              <w:jc w:val="left"/>
            </w:pPr>
          </w:p>
        </w:tc>
      </w:tr>
      <w:tr w14:paraId="4F577E9C">
        <w:tc>
          <w:p w14:paraId="020BD43E">
            <w:pPr>
              <w:jc w:val="left"/>
            </w:pPr>
            <w:r>
              <w:rPr>
                <w:b/>
                <w:bCs/>
              </w:rPr>
              <w:t>间接成本</w:t>
            </w:r>
          </w:p>
        </w:tc>
        <w:tc>
          <w:p w14:paraId="2BD8831E">
            <w:pPr>
              <w:jc w:val="left"/>
            </w:pPr>
            <w:r>
              <w:t>开发人力</w:t>
            </w:r>
          </w:p>
        </w:tc>
        <w:tc>
          <w:p w14:paraId="4C0B1948">
            <w:pPr>
              <w:jc w:val="left"/>
            </w:pPr>
            <w:r>
              <w:t>自研</w:t>
            </w:r>
          </w:p>
        </w:tc>
        <w:tc>
          <w:p w14:paraId="177EEC31">
            <w:pPr>
              <w:jc w:val="left"/>
            </w:pPr>
            <w:r>
              <w:t>综合实践课题，不计成本</w:t>
            </w:r>
          </w:p>
        </w:tc>
      </w:tr>
      <w:tr w14:paraId="49AF9E57">
        <w:tc>
          <w:p w14:paraId="4F681B83">
            <w:pPr>
              <w:jc w:val="left"/>
            </w:pPr>
          </w:p>
        </w:tc>
        <w:tc>
          <w:p w14:paraId="4BE24865">
            <w:pPr>
              <w:jc w:val="left"/>
            </w:pPr>
            <w:r>
              <w:t>运维人力</w:t>
            </w:r>
          </w:p>
        </w:tc>
        <w:tc>
          <w:p w14:paraId="5AF13DF2">
            <w:pPr>
              <w:jc w:val="left"/>
            </w:pPr>
            <w:r>
              <w:t>自研</w:t>
            </w:r>
          </w:p>
        </w:tc>
        <w:tc>
          <w:p w14:paraId="17E74C00">
            <w:pPr>
              <w:jc w:val="left"/>
            </w:pPr>
            <w:r>
              <w:t>同上</w:t>
            </w:r>
          </w:p>
        </w:tc>
      </w:tr>
      <w:tr w14:paraId="3F67E2E5">
        <w:tc>
          <w:p w14:paraId="1F4DDC3B">
            <w:pPr>
              <w:jc w:val="left"/>
            </w:pPr>
          </w:p>
        </w:tc>
        <w:tc>
          <w:p w14:paraId="61386298">
            <w:pPr>
              <w:jc w:val="left"/>
            </w:pPr>
            <w:r>
              <w:rPr>
                <w:b/>
                <w:bCs/>
              </w:rPr>
              <w:t>小计</w:t>
            </w:r>
          </w:p>
        </w:tc>
        <w:tc>
          <w:p w14:paraId="2ADBA29A">
            <w:pPr>
              <w:jc w:val="left"/>
            </w:pPr>
            <w:r>
              <w:rPr>
                <w:b/>
                <w:bCs/>
              </w:rPr>
              <w:t>0 元</w:t>
            </w:r>
          </w:p>
        </w:tc>
        <w:tc>
          <w:p w14:paraId="31251C39">
            <w:pPr>
              <w:jc w:val="left"/>
            </w:pPr>
          </w:p>
        </w:tc>
      </w:tr>
      <w:tr w14:paraId="2B4A90A4">
        <w:tc>
          <w:p w14:paraId="3D0A560F">
            <w:pPr>
              <w:jc w:val="left"/>
            </w:pPr>
            <w:r>
              <w:rPr>
                <w:b/>
                <w:bCs/>
              </w:rPr>
              <w:t>总成本</w:t>
            </w:r>
          </w:p>
        </w:tc>
        <w:tc>
          <w:p w14:paraId="4D6BB57D">
            <w:pPr>
              <w:jc w:val="left"/>
            </w:pPr>
            <w:r>
              <w:t>—</w:t>
            </w:r>
          </w:p>
        </w:tc>
        <w:tc>
          <w:p w14:paraId="7772820F">
            <w:pPr>
              <w:jc w:val="left"/>
            </w:pPr>
            <w:r>
              <w:rPr>
                <w:b/>
                <w:bCs/>
              </w:rPr>
              <w:t>650 ~ 2300 元 / 月</w:t>
            </w:r>
          </w:p>
        </w:tc>
        <w:tc>
          <w:p w14:paraId="7A4EF9A5">
            <w:pPr>
              <w:jc w:val="left"/>
            </w:pPr>
            <w:r>
              <w:t>—</w:t>
            </w:r>
          </w:p>
        </w:tc>
      </w:tr>
    </w:tbl>
    <w:p w14:paraId="1491A02E">
      <w:pPr>
        <w:spacing w:before="240"/>
      </w:pPr>
      <w:r>
        <w:t xml:space="preserve"> </w:t>
      </w:r>
    </w:p>
    <w:p w14:paraId="6C151D8F">
      <w:pPr>
        <w:pStyle w:val="5"/>
        <w:spacing w:after="200"/>
        <w:jc w:val="left"/>
      </w:pPr>
      <w:r>
        <w:t>3.1.2 收益估算</w:t>
      </w:r>
    </w:p>
    <w:p w14:paraId="746D05A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直接收益</w:t>
      </w:r>
      <w:r>
        <w:t>：本系统作为综合实践课题，不直接产生商业收益；</w:t>
      </w:r>
    </w:p>
    <w:p w14:paraId="1B97B65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间接收益</w:t>
      </w:r>
      <w:r>
        <w:t>：</w:t>
      </w:r>
    </w:p>
    <w:p w14:paraId="675627EA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提升数据分析效率 30% ~ 50%（估算）；</w:t>
      </w:r>
    </w:p>
    <w:p w14:paraId="0F328471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降低学习成本（对教学场景）；</w:t>
      </w:r>
    </w:p>
    <w:p w14:paraId="14766CD1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增强技术积累（多智能体、容器沙盒、多模态）。</w:t>
      </w:r>
    </w:p>
    <w:p w14:paraId="755CE8D7">
      <w:pPr>
        <w:spacing w:after="200"/>
      </w:pPr>
      <w:r>
        <w:t xml:space="preserve"> </w:t>
      </w:r>
    </w:p>
    <w:p w14:paraId="7D8DAB4A">
      <w:pPr>
        <w:pStyle w:val="5"/>
        <w:spacing w:after="200"/>
        <w:jc w:val="left"/>
      </w:pPr>
      <w:r>
        <w:t>3.1.3 经济可行性结论</w:t>
      </w:r>
    </w:p>
    <w:p w14:paraId="76DA747F">
      <w:pPr>
        <w:spacing w:after="120"/>
        <w:jc w:val="left"/>
      </w:pPr>
      <w:r>
        <w:t xml:space="preserve">✅ </w:t>
      </w:r>
      <w:r>
        <w:rPr>
          <w:b/>
          <w:bCs/>
        </w:rPr>
        <w:t>经济可行</w:t>
      </w:r>
      <w:r>
        <w:t>：对于综合实践课题与个人研究场景，月度运营成本可控；从学习价值与技术积累角度，回报远超成本。</w:t>
      </w:r>
    </w:p>
    <w:p w14:paraId="7C19AA16">
      <w:pPr>
        <w:spacing w:after="200"/>
      </w:pPr>
      <w:r>
        <w:t xml:space="preserve"> </w:t>
      </w:r>
    </w:p>
    <w:p w14:paraId="7E4F8681">
      <w:pPr>
        <w:pStyle w:val="4"/>
        <w:spacing w:after="200"/>
        <w:jc w:val="left"/>
      </w:pPr>
      <w:r>
        <w:t>3.2 技术可行性</w:t>
      </w:r>
    </w:p>
    <w:p w14:paraId="1CFF482D">
      <w:pPr>
        <w:pStyle w:val="5"/>
        <w:spacing w:after="200"/>
        <w:jc w:val="left"/>
      </w:pPr>
      <w:r>
        <w:t>3.2.1 技术选型评估</w:t>
      </w:r>
    </w:p>
    <w:p w14:paraId="64017CC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64"/>
        <w:gridCol w:w="3127"/>
        <w:gridCol w:w="1506"/>
        <w:gridCol w:w="1969"/>
      </w:tblGrid>
      <w:tr w14:paraId="76F9B490">
        <w:trPr>
          <w:tblHeader/>
        </w:trPr>
        <w:tc>
          <w:p w14:paraId="4C479D43">
            <w:pPr>
              <w:jc w:val="left"/>
            </w:pPr>
            <w:r>
              <w:rPr>
                <w:b/>
                <w:bCs/>
              </w:rPr>
              <w:t>技术</w:t>
            </w:r>
          </w:p>
        </w:tc>
        <w:tc>
          <w:p w14:paraId="5F640AD5">
            <w:pPr>
              <w:jc w:val="left"/>
            </w:pPr>
            <w:r>
              <w:rPr>
                <w:b/>
                <w:bCs/>
              </w:rPr>
              <w:t>选型理由</w:t>
            </w:r>
          </w:p>
        </w:tc>
        <w:tc>
          <w:p w14:paraId="7FFFC1B0">
            <w:pPr>
              <w:jc w:val="left"/>
            </w:pPr>
            <w:r>
              <w:rPr>
                <w:b/>
                <w:bCs/>
              </w:rPr>
              <w:t>风险</w:t>
            </w:r>
          </w:p>
        </w:tc>
        <w:tc>
          <w:p w14:paraId="304232C4">
            <w:pPr>
              <w:jc w:val="left"/>
            </w:pPr>
            <w:r>
              <w:rPr>
                <w:b/>
                <w:bCs/>
              </w:rPr>
              <w:t>应对策略</w:t>
            </w:r>
          </w:p>
        </w:tc>
      </w:tr>
      <w:tr w14:paraId="5ABD958A">
        <w:tc>
          <w:p w14:paraId="2197F16D">
            <w:pPr>
              <w:jc w:val="left"/>
            </w:pPr>
            <w:r>
              <w:rPr>
                <w:b/>
                <w:bCs/>
              </w:rPr>
              <w:t>多智能体框架（LangGraph 类）</w:t>
            </w:r>
          </w:p>
        </w:tc>
        <w:tc>
          <w:p w14:paraId="7462B6DC">
            <w:pPr>
              <w:jc w:val="left"/>
            </w:pPr>
            <w:r>
              <w:t>业界主流 Agent 框架，支持循环 / 中断 / 检查点</w:t>
            </w:r>
          </w:p>
        </w:tc>
        <w:tc>
          <w:p w14:paraId="5A1C924F">
            <w:pPr>
              <w:jc w:val="left"/>
            </w:pPr>
            <w:r>
              <w:t>学习曲线陡</w:t>
            </w:r>
          </w:p>
        </w:tc>
        <w:tc>
          <w:p w14:paraId="4E94F6F2">
            <w:pPr>
              <w:jc w:val="left"/>
            </w:pPr>
            <w:r>
              <w:t>借助官方文档与示例</w:t>
            </w:r>
          </w:p>
        </w:tc>
      </w:tr>
      <w:tr w14:paraId="2A7718C7">
        <w:tc>
          <w:p w14:paraId="600BB014">
            <w:pPr>
              <w:jc w:val="left"/>
            </w:pPr>
            <w:r>
              <w:rPr>
                <w:b/>
                <w:bCs/>
              </w:rPr>
              <w:t>FastAPI</w:t>
            </w:r>
          </w:p>
        </w:tc>
        <w:tc>
          <w:p w14:paraId="490AE4C2">
            <w:pPr>
              <w:jc w:val="left"/>
            </w:pPr>
            <w:r>
              <w:t>Python 生态成熟的异步 Web 框架</w:t>
            </w:r>
          </w:p>
        </w:tc>
        <w:tc>
          <w:p w14:paraId="550E925C">
            <w:pPr>
              <w:jc w:val="left"/>
            </w:pPr>
            <w:r>
              <w:t>—</w:t>
            </w:r>
          </w:p>
        </w:tc>
        <w:tc>
          <w:p w14:paraId="44E7C97B">
            <w:pPr>
              <w:jc w:val="left"/>
            </w:pPr>
            <w:r>
              <w:t>—</w:t>
            </w:r>
          </w:p>
        </w:tc>
      </w:tr>
      <w:tr w14:paraId="46F89C29">
        <w:tc>
          <w:p w14:paraId="1F816779">
            <w:pPr>
              <w:jc w:val="left"/>
            </w:pPr>
            <w:r>
              <w:rPr>
                <w:b/>
                <w:bCs/>
              </w:rPr>
              <w:t>Vue 3 + Vite</w:t>
            </w:r>
          </w:p>
        </w:tc>
        <w:tc>
          <w:p w14:paraId="77AB9E0B">
            <w:pPr>
              <w:jc w:val="left"/>
            </w:pPr>
            <w:r>
              <w:t>现代化前端，开发体验佳</w:t>
            </w:r>
          </w:p>
        </w:tc>
        <w:tc>
          <w:p w14:paraId="29BB67AA">
            <w:pPr>
              <w:jc w:val="left"/>
            </w:pPr>
            <w:r>
              <w:t>—</w:t>
            </w:r>
          </w:p>
        </w:tc>
        <w:tc>
          <w:p w14:paraId="758FFC24">
            <w:pPr>
              <w:jc w:val="left"/>
            </w:pPr>
            <w:r>
              <w:t>—</w:t>
            </w:r>
          </w:p>
        </w:tc>
      </w:tr>
      <w:tr w14:paraId="74E0A315">
        <w:tc>
          <w:p w14:paraId="4600C164">
            <w:pPr>
              <w:jc w:val="left"/>
            </w:pPr>
            <w:r>
              <w:rPr>
                <w:b/>
                <w:bCs/>
              </w:rPr>
              <w:t>Electron</w:t>
            </w:r>
          </w:p>
        </w:tc>
        <w:tc>
          <w:p w14:paraId="73723796">
            <w:pPr>
              <w:jc w:val="left"/>
            </w:pPr>
            <w:r>
              <w:t>跨平台桌面端打包成熟方案</w:t>
            </w:r>
          </w:p>
        </w:tc>
        <w:tc>
          <w:p w14:paraId="1BBCC92D">
            <w:pPr>
              <w:jc w:val="left"/>
            </w:pPr>
            <w:r>
              <w:t>体积较大</w:t>
            </w:r>
          </w:p>
        </w:tc>
        <w:tc>
          <w:p w14:paraId="47FA4E15">
            <w:pPr>
              <w:jc w:val="left"/>
            </w:pPr>
            <w:r>
              <w:t>用户接受</w:t>
            </w:r>
          </w:p>
        </w:tc>
      </w:tr>
      <w:tr w14:paraId="68C6526D">
        <w:tc>
          <w:p w14:paraId="6906BA15">
            <w:pPr>
              <w:jc w:val="left"/>
            </w:pPr>
            <w:r>
              <w:rPr>
                <w:b/>
                <w:bCs/>
              </w:rPr>
              <w:t>Docker</w:t>
            </w:r>
          </w:p>
        </w:tc>
        <w:tc>
          <w:p w14:paraId="2D803E23">
            <w:pPr>
              <w:jc w:val="left"/>
            </w:pPr>
            <w:r>
              <w:t>沙盒隔离的行业标准</w:t>
            </w:r>
          </w:p>
        </w:tc>
        <w:tc>
          <w:p w14:paraId="724872E3">
            <w:pPr>
              <w:jc w:val="left"/>
            </w:pPr>
            <w:r>
              <w:t>容器开销</w:t>
            </w:r>
          </w:p>
        </w:tc>
        <w:tc>
          <w:p w14:paraId="3D55217B">
            <w:pPr>
              <w:jc w:val="left"/>
            </w:pPr>
            <w:r>
              <w:t>预启动池化抵消</w:t>
            </w:r>
          </w:p>
        </w:tc>
      </w:tr>
      <w:tr w14:paraId="77615572">
        <w:tc>
          <w:p w14:paraId="666D2944">
            <w:pPr>
              <w:jc w:val="left"/>
            </w:pPr>
            <w:r>
              <w:rPr>
                <w:b/>
                <w:bCs/>
              </w:rPr>
              <w:t>Redis</w:t>
            </w:r>
          </w:p>
        </w:tc>
        <w:tc>
          <w:p w14:paraId="764DB3D3">
            <w:pPr>
              <w:jc w:val="left"/>
            </w:pPr>
            <w:r>
              <w:t>内存 KV 存储，适合检查点与状态</w:t>
            </w:r>
          </w:p>
        </w:tc>
        <w:tc>
          <w:p w14:paraId="38171213">
            <w:pPr>
              <w:jc w:val="left"/>
            </w:pPr>
            <w:r>
              <w:t>数据易失</w:t>
            </w:r>
          </w:p>
        </w:tc>
        <w:tc>
          <w:p w14:paraId="2F9E9FD9">
            <w:pPr>
              <w:jc w:val="left"/>
            </w:pPr>
            <w:r>
              <w:t>配置 RDB 持久化</w:t>
            </w:r>
          </w:p>
        </w:tc>
      </w:tr>
      <w:tr w14:paraId="412FD6F4">
        <w:tc>
          <w:p w14:paraId="56AB43C8">
            <w:pPr>
              <w:jc w:val="left"/>
            </w:pPr>
            <w:r>
              <w:rPr>
                <w:b/>
                <w:bCs/>
              </w:rPr>
              <w:t>开源 VL 模型（如 Qwen-VL）</w:t>
            </w:r>
          </w:p>
        </w:tc>
        <w:tc>
          <w:p w14:paraId="3F1380E2">
            <w:pPr>
              <w:jc w:val="left"/>
            </w:pPr>
            <w:r>
              <w:t>开源本地 VL 模型</w:t>
            </w:r>
          </w:p>
        </w:tc>
        <w:tc>
          <w:p w14:paraId="4205DFF6">
            <w:pPr>
              <w:jc w:val="left"/>
            </w:pPr>
            <w:r>
              <w:t>推理慢</w:t>
            </w:r>
          </w:p>
        </w:tc>
        <w:tc>
          <w:p w14:paraId="02228587">
            <w:pPr>
              <w:jc w:val="left"/>
            </w:pPr>
            <w:r>
              <w:t>仅用于图片理解</w:t>
            </w:r>
          </w:p>
        </w:tc>
      </w:tr>
      <w:tr w14:paraId="67A2DF14">
        <w:tc>
          <w:p w14:paraId="7D82F314">
            <w:pPr>
              <w:jc w:val="left"/>
            </w:pPr>
            <w:r>
              <w:rPr>
                <w:b/>
                <w:bCs/>
              </w:rPr>
              <w:t>OpenAI 兼容 API</w:t>
            </w:r>
          </w:p>
        </w:tc>
        <w:tc>
          <w:p w14:paraId="3D532C74">
            <w:pPr>
              <w:jc w:val="left"/>
            </w:pPr>
            <w:r>
              <w:t>多服务商兼容</w:t>
            </w:r>
          </w:p>
        </w:tc>
        <w:tc>
          <w:p w14:paraId="432E9C10">
            <w:pPr>
              <w:jc w:val="left"/>
            </w:pPr>
            <w:r>
              <w:t>厂商差异</w:t>
            </w:r>
          </w:p>
        </w:tc>
        <w:tc>
          <w:p w14:paraId="4EAEA337">
            <w:pPr>
              <w:jc w:val="left"/>
            </w:pPr>
            <w:r>
              <w:t>适配层处理</w:t>
            </w:r>
          </w:p>
        </w:tc>
      </w:tr>
    </w:tbl>
    <w:p w14:paraId="326F56EF">
      <w:pPr>
        <w:spacing w:before="240"/>
      </w:pPr>
      <w:r>
        <w:t xml:space="preserve"> </w:t>
      </w:r>
    </w:p>
    <w:p w14:paraId="1F00D169">
      <w:pPr>
        <w:pStyle w:val="5"/>
        <w:spacing w:after="200"/>
        <w:jc w:val="left"/>
      </w:pPr>
      <w:r>
        <w:t>3.2.2 技术难点分析</w:t>
      </w:r>
    </w:p>
    <w:p w14:paraId="7F536C43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多智能体编排</w:t>
      </w:r>
    </w:p>
    <w:p w14:paraId="615B1CC6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难点：状态图框架的调试、可视化；</w:t>
      </w:r>
    </w:p>
    <w:p w14:paraId="344A243F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解决方案：模块化提示词、独立节点日志。</w:t>
      </w:r>
    </w:p>
    <w:p w14:paraId="14AAF079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容器沙盒安全</w:t>
      </w:r>
    </w:p>
    <w:p w14:paraId="6708604B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难点：容器逃逸、资源滥用；</w:t>
      </w:r>
    </w:p>
    <w:p w14:paraId="6935EDB5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解决方案：tmpfs 隔离 + 超时 + 白名单库。</w:t>
      </w:r>
    </w:p>
    <w:p w14:paraId="2339F375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流式响应</w:t>
      </w:r>
    </w:p>
    <w:p w14:paraId="13C1FC0F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难点：SSE 协议在反向代理后的可靠性；</w:t>
      </w:r>
    </w:p>
    <w:p w14:paraId="08DD5D22">
      <w:pPr>
        <w:pStyle w:val="14"/>
        <w:numPr>
          <w:ilvl w:val="1"/>
          <w:numId w:val="1"/>
        </w:numPr>
        <w:spacing w:after="100"/>
        <w:ind w:left="660"/>
        <w:jc w:val="left"/>
      </w:pPr>
      <w:r>
        <w:t xml:space="preserve">解决方案：标准 </w:t>
      </w:r>
      <w:r>
        <w:rPr>
          <w:rFonts w:ascii="Courier New" w:hAnsi="Courier New" w:eastAsia="Courier New" w:cs="Courier New"/>
          <w:shd w:val="clear" w:color="auto" w:fill="F1F5F9"/>
        </w:rPr>
        <w:t>text/event-stream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\n\n</w:t>
      </w:r>
      <w:r>
        <w:t xml:space="preserve"> 分隔。</w:t>
      </w:r>
    </w:p>
    <w:p w14:paraId="1C079164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多模态解析</w:t>
      </w:r>
    </w:p>
    <w:p w14:paraId="34808B48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难点：不同格式的解析器切换；</w:t>
      </w:r>
    </w:p>
    <w:p w14:paraId="198D65EF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解决方案：加载器按后缀分流。</w:t>
      </w:r>
    </w:p>
    <w:p w14:paraId="395BD375">
      <w:pPr>
        <w:spacing w:after="200"/>
      </w:pPr>
      <w:r>
        <w:t xml:space="preserve"> </w:t>
      </w:r>
    </w:p>
    <w:p w14:paraId="6CF98E9A">
      <w:pPr>
        <w:pStyle w:val="5"/>
        <w:spacing w:after="200"/>
        <w:jc w:val="left"/>
      </w:pPr>
      <w:r>
        <w:t>3.2.3 技术可行性结论</w:t>
      </w:r>
    </w:p>
    <w:p w14:paraId="54665DB6">
      <w:pPr>
        <w:spacing w:after="120"/>
        <w:jc w:val="left"/>
      </w:pPr>
      <w:r>
        <w:t xml:space="preserve">✅ </w:t>
      </w:r>
      <w:r>
        <w:rPr>
          <w:b/>
          <w:bCs/>
        </w:rPr>
        <w:t>技术可行</w:t>
      </w:r>
      <w:r>
        <w:t>：所选技术均为业界成熟方案，关键难点已有可行的应对策略；开发团队具备 Python + Vue + Docker 全栈开发能力。</w:t>
      </w:r>
    </w:p>
    <w:p w14:paraId="16146AA6">
      <w:pPr>
        <w:spacing w:after="200"/>
      </w:pPr>
      <w:r>
        <w:t xml:space="preserve"> </w:t>
      </w:r>
    </w:p>
    <w:p w14:paraId="40B18E16">
      <w:pPr>
        <w:pStyle w:val="4"/>
        <w:spacing w:after="200"/>
        <w:jc w:val="left"/>
      </w:pPr>
      <w:r>
        <w:t>3.3 法律可行性</w:t>
      </w:r>
    </w:p>
    <w:p w14:paraId="6F5C7C16">
      <w:pPr>
        <w:pStyle w:val="5"/>
        <w:spacing w:after="200"/>
        <w:jc w:val="left"/>
      </w:pPr>
      <w:r>
        <w:t>3.3.1 知识产权</w:t>
      </w:r>
    </w:p>
    <w:p w14:paraId="558AA72B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本项目代码</w:t>
      </w:r>
      <w:r>
        <w:t>：原创或遵循 MIT 协议；</w:t>
      </w:r>
    </w:p>
    <w:p w14:paraId="5BF8854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依赖库</w:t>
      </w:r>
      <w:r>
        <w:t>：FastAPI（MIT）、Vue 3（MIT）、Electron（MIT）、Docker（Apache 2.0）等均为开源协议，无商业授权风险；</w:t>
      </w:r>
    </w:p>
    <w:p w14:paraId="17B87B8A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VL 模型</w:t>
      </w:r>
      <w:r>
        <w:t>：遵循对应模型许可协议；</w:t>
      </w:r>
    </w:p>
    <w:p w14:paraId="049F800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LLM API</w:t>
      </w:r>
      <w:r>
        <w:t>：通过官方付费 API 调用，不涉及模型权重使用。</w:t>
      </w:r>
    </w:p>
    <w:p w14:paraId="5F5A452C">
      <w:pPr>
        <w:spacing w:after="200"/>
      </w:pPr>
      <w:r>
        <w:t xml:space="preserve"> </w:t>
      </w:r>
    </w:p>
    <w:p w14:paraId="30CBCED9">
      <w:pPr>
        <w:pStyle w:val="5"/>
        <w:spacing w:after="200"/>
        <w:jc w:val="left"/>
      </w:pPr>
      <w:r>
        <w:t>3.3.2 数据合规</w:t>
      </w:r>
    </w:p>
    <w:p w14:paraId="050EA36E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用户上传文件</w:t>
      </w:r>
      <w:r>
        <w:t>：仅在本地容器内解析，不上传至第三方（除非显式启用对象存储）；</w:t>
      </w:r>
    </w:p>
    <w:p w14:paraId="36D2CC92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对象存储</w:t>
      </w:r>
      <w:r>
        <w:t>：需用户自行配置密钥，数据归属用户；</w:t>
      </w:r>
    </w:p>
    <w:p w14:paraId="1B5BA6C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Redis 缓存</w:t>
      </w:r>
      <w:r>
        <w:t>：本地部署，会话数据归用户所有；</w:t>
      </w:r>
    </w:p>
    <w:p w14:paraId="6E116DE2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日志</w:t>
      </w:r>
      <w:r>
        <w:t>：本地管理，不上传。</w:t>
      </w:r>
    </w:p>
    <w:p w14:paraId="124A7205">
      <w:pPr>
        <w:spacing w:after="200"/>
      </w:pPr>
      <w:r>
        <w:t xml:space="preserve"> </w:t>
      </w:r>
    </w:p>
    <w:p w14:paraId="1919D7FA">
      <w:pPr>
        <w:pStyle w:val="5"/>
        <w:spacing w:after="200"/>
        <w:jc w:val="left"/>
      </w:pPr>
      <w:r>
        <w:t>3.3.3 隐私保护</w:t>
      </w:r>
    </w:p>
    <w:p w14:paraId="00F5642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✅ 不收集用户个人信息；</w:t>
      </w:r>
    </w:p>
    <w:p w14:paraId="4F16F0D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✅ 不嵌入第三方跟踪 SDK；</w:t>
      </w:r>
    </w:p>
    <w:p w14:paraId="66EFE78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✅ 不上传用户对话内容至任何分析平台。</w:t>
      </w:r>
    </w:p>
    <w:p w14:paraId="4B87E841">
      <w:pPr>
        <w:spacing w:after="200"/>
      </w:pPr>
      <w:r>
        <w:t xml:space="preserve"> </w:t>
      </w:r>
    </w:p>
    <w:p w14:paraId="149813C6">
      <w:pPr>
        <w:pStyle w:val="5"/>
        <w:spacing w:after="200"/>
        <w:jc w:val="left"/>
      </w:pPr>
      <w:r>
        <w:t>3.3.4 法律可行性结论</w:t>
      </w:r>
    </w:p>
    <w:p w14:paraId="110A40D8">
      <w:pPr>
        <w:spacing w:after="120"/>
        <w:jc w:val="left"/>
      </w:pPr>
      <w:r>
        <w:t xml:space="preserve">✅ </w:t>
      </w:r>
      <w:r>
        <w:rPr>
          <w:b/>
          <w:bCs/>
        </w:rPr>
        <w:t>法律可行</w:t>
      </w:r>
      <w:r>
        <w:t>：所用技术均为开源 / 合规，依赖库协议兼容，无侵犯他人知识产权风险；数据隐私设计满足最小化原则。</w:t>
      </w:r>
    </w:p>
    <w:p w14:paraId="0898ACE7">
      <w:pPr>
        <w:spacing w:after="200"/>
      </w:pPr>
      <w:r>
        <w:t xml:space="preserve"> </w:t>
      </w:r>
    </w:p>
    <w:p w14:paraId="52AC63A8">
      <w:pPr>
        <w:pStyle w:val="4"/>
        <w:spacing w:after="200"/>
        <w:jc w:val="left"/>
      </w:pPr>
      <w:r>
        <w:t>3.4 可行性结论</w:t>
      </w:r>
    </w:p>
    <w:p w14:paraId="3F5B8446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20"/>
        <w:gridCol w:w="4432"/>
        <w:gridCol w:w="2014"/>
      </w:tblGrid>
      <w:tr w14:paraId="439D67EF">
        <w:trPr>
          <w:tblHeader/>
        </w:trPr>
        <w:tc>
          <w:p w14:paraId="0F668D9E"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p w14:paraId="13F3F45E">
            <w:pPr>
              <w:jc w:val="left"/>
            </w:pPr>
            <w:r>
              <w:rPr>
                <w:b/>
                <w:bCs/>
              </w:rPr>
              <w:t>结论</w:t>
            </w:r>
          </w:p>
        </w:tc>
        <w:tc>
          <w:p w14:paraId="453A3614">
            <w:pPr>
              <w:jc w:val="left"/>
            </w:pPr>
            <w:r>
              <w:rPr>
                <w:b/>
                <w:bCs/>
              </w:rPr>
              <w:t>置信度</w:t>
            </w:r>
          </w:p>
        </w:tc>
      </w:tr>
      <w:tr w14:paraId="2ACD26EA">
        <w:tc>
          <w:p w14:paraId="41489F67">
            <w:pPr>
              <w:jc w:val="left"/>
            </w:pPr>
            <w:r>
              <w:t>经济可行性</w:t>
            </w:r>
          </w:p>
        </w:tc>
        <w:tc>
          <w:p w14:paraId="33FFAE11">
            <w:pPr>
              <w:jc w:val="left"/>
            </w:pPr>
            <w:r>
              <w:t>✅ 可行</w:t>
            </w:r>
          </w:p>
        </w:tc>
        <w:tc>
          <w:p w14:paraId="6966A775">
            <w:pPr>
              <w:jc w:val="left"/>
            </w:pPr>
            <w:r>
              <w:t>高</w:t>
            </w:r>
          </w:p>
        </w:tc>
      </w:tr>
      <w:tr w14:paraId="5C5292A8">
        <w:tc>
          <w:p w14:paraId="7B8DC50E">
            <w:pPr>
              <w:jc w:val="left"/>
            </w:pPr>
            <w:r>
              <w:t>技术可行性</w:t>
            </w:r>
          </w:p>
        </w:tc>
        <w:tc>
          <w:p w14:paraId="15EC05FE">
            <w:pPr>
              <w:jc w:val="left"/>
            </w:pPr>
            <w:r>
              <w:t>✅ 可行</w:t>
            </w:r>
          </w:p>
        </w:tc>
        <w:tc>
          <w:p w14:paraId="62B8F66A">
            <w:pPr>
              <w:jc w:val="left"/>
            </w:pPr>
            <w:r>
              <w:t>高</w:t>
            </w:r>
          </w:p>
        </w:tc>
      </w:tr>
      <w:tr w14:paraId="37081E13">
        <w:tc>
          <w:p w14:paraId="179969F6">
            <w:pPr>
              <w:jc w:val="left"/>
            </w:pPr>
            <w:r>
              <w:t>法律可行性</w:t>
            </w:r>
          </w:p>
        </w:tc>
        <w:tc>
          <w:p w14:paraId="3255EC23">
            <w:pPr>
              <w:jc w:val="left"/>
            </w:pPr>
            <w:r>
              <w:t>✅ 可行</w:t>
            </w:r>
          </w:p>
        </w:tc>
        <w:tc>
          <w:p w14:paraId="52E7EE44">
            <w:pPr>
              <w:jc w:val="left"/>
            </w:pPr>
            <w:r>
              <w:t>高</w:t>
            </w:r>
          </w:p>
        </w:tc>
      </w:tr>
      <w:tr w14:paraId="2F00FD0B">
        <w:tc>
          <w:p w14:paraId="293ECC24">
            <w:pPr>
              <w:jc w:val="left"/>
            </w:pPr>
            <w:r>
              <w:rPr>
                <w:b/>
                <w:bCs/>
              </w:rPr>
              <w:t>综合结论</w:t>
            </w:r>
          </w:p>
        </w:tc>
        <w:tc>
          <w:p w14:paraId="4DF7A185"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>项目可行，建议启动开发</w:t>
            </w:r>
          </w:p>
        </w:tc>
        <w:tc>
          <w:p w14:paraId="12DC0B4F">
            <w:pPr>
              <w:jc w:val="left"/>
            </w:pPr>
            <w:r>
              <w:rPr>
                <w:b/>
                <w:bCs/>
              </w:rPr>
              <w:t>高</w:t>
            </w:r>
          </w:p>
        </w:tc>
      </w:tr>
    </w:tbl>
    <w:p w14:paraId="221D7889">
      <w:pPr>
        <w:spacing w:before="240"/>
      </w:pPr>
      <w:r>
        <w:t xml:space="preserve"> </w:t>
      </w:r>
    </w:p>
    <w:p w14:paraId="0752D01B">
      <w:pPr>
        <w:pBdr>
          <w:bottom w:val="single" w:color="auto" w:sz="6" w:space="1"/>
        </w:pBdr>
        <w:spacing w:after="120"/>
      </w:pPr>
    </w:p>
    <w:p w14:paraId="7F638305">
      <w:pPr>
        <w:spacing w:after="200"/>
      </w:pPr>
      <w:r>
        <w:t xml:space="preserve"> </w:t>
      </w:r>
    </w:p>
    <w:p w14:paraId="2D691D20">
      <w:pPr>
        <w:pStyle w:val="3"/>
        <w:spacing w:after="200"/>
        <w:jc w:val="left"/>
      </w:pPr>
      <w:r>
        <w:t>第4章 系统需求分析</w:t>
      </w:r>
    </w:p>
    <w:p w14:paraId="64D9841B">
      <w:pPr>
        <w:pStyle w:val="4"/>
        <w:spacing w:after="200"/>
        <w:jc w:val="left"/>
      </w:pPr>
      <w:r>
        <w:t>4.1 功能需求概述</w:t>
      </w:r>
    </w:p>
    <w:p w14:paraId="6A4325AE">
      <w:pPr>
        <w:spacing w:after="120"/>
        <w:jc w:val="left"/>
      </w:pPr>
      <w:r>
        <w:t xml:space="preserve">本系统的功能需求划分为 </w:t>
      </w:r>
      <w:r>
        <w:rPr>
          <w:b/>
          <w:bCs/>
        </w:rPr>
        <w:t>6 大功能域</w:t>
      </w:r>
      <w:r>
        <w:t xml:space="preserve">，共 </w:t>
      </w:r>
      <w:r>
        <w:rPr>
          <w:b/>
          <w:bCs/>
        </w:rPr>
        <w:t>28 个用例</w:t>
      </w:r>
      <w:r>
        <w:t>：</w:t>
      </w:r>
    </w:p>
    <w:p w14:paraId="4396D34F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256"/>
        <w:gridCol w:w="1570"/>
        <w:gridCol w:w="4241"/>
      </w:tblGrid>
      <w:tr w14:paraId="589D795B">
        <w:trPr>
          <w:tblHeader/>
        </w:trPr>
        <w:tc>
          <w:p w14:paraId="509A3A7F">
            <w:pPr>
              <w:jc w:val="left"/>
            </w:pPr>
            <w:r>
              <w:rPr>
                <w:b/>
                <w:bCs/>
              </w:rPr>
              <w:t>功能域</w:t>
            </w:r>
          </w:p>
        </w:tc>
        <w:tc>
          <w:p w14:paraId="0F003AAA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76F011F8">
            <w:pPr>
              <w:jc w:val="left"/>
            </w:pPr>
            <w:r>
              <w:rPr>
                <w:b/>
                <w:bCs/>
              </w:rPr>
              <w:t>用例数</w:t>
            </w:r>
          </w:p>
        </w:tc>
        <w:tc>
          <w:p w14:paraId="4DAE213A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ABFC8D0">
        <w:tc>
          <w:p w14:paraId="3EA901F7">
            <w:pPr>
              <w:jc w:val="left"/>
            </w:pPr>
            <w:r>
              <w:t>对话与推理</w:t>
            </w:r>
          </w:p>
        </w:tc>
        <w:tc>
          <w:p w14:paraId="3A1991B1">
            <w:pPr>
              <w:jc w:val="left"/>
            </w:pPr>
            <w:r>
              <w:t>F1</w:t>
            </w:r>
          </w:p>
        </w:tc>
        <w:tc>
          <w:p w14:paraId="773A541D">
            <w:pPr>
              <w:jc w:val="left"/>
            </w:pPr>
            <w:r>
              <w:t>6</w:t>
            </w:r>
          </w:p>
        </w:tc>
        <w:tc>
          <w:p w14:paraId="1383F80D">
            <w:pPr>
              <w:jc w:val="left"/>
            </w:pPr>
            <w:r>
              <w:t>多轮对话、输入优化、思考可视化、流式响应等</w:t>
            </w:r>
          </w:p>
        </w:tc>
      </w:tr>
      <w:tr w14:paraId="636E722A">
        <w:tc>
          <w:p w14:paraId="089BBCB6">
            <w:pPr>
              <w:jc w:val="left"/>
            </w:pPr>
            <w:r>
              <w:t>会话管理</w:t>
            </w:r>
          </w:p>
        </w:tc>
        <w:tc>
          <w:p w14:paraId="158830AD">
            <w:pPr>
              <w:jc w:val="left"/>
            </w:pPr>
            <w:r>
              <w:t>F2</w:t>
            </w:r>
          </w:p>
        </w:tc>
        <w:tc>
          <w:p w14:paraId="45570F15">
            <w:pPr>
              <w:jc w:val="left"/>
            </w:pPr>
            <w:r>
              <w:t>5</w:t>
            </w:r>
          </w:p>
        </w:tc>
        <w:tc>
          <w:p w14:paraId="349F684D">
            <w:pPr>
              <w:jc w:val="left"/>
            </w:pPr>
            <w:r>
              <w:t>新建、列出、删除、回溯、中断续接</w:t>
            </w:r>
          </w:p>
        </w:tc>
      </w:tr>
      <w:tr w14:paraId="517FC532">
        <w:tc>
          <w:p w14:paraId="43B453C8">
            <w:pPr>
              <w:jc w:val="left"/>
            </w:pPr>
            <w:r>
              <w:t>文件与多模态</w:t>
            </w:r>
          </w:p>
        </w:tc>
        <w:tc>
          <w:p w14:paraId="442ED5D8">
            <w:pPr>
              <w:jc w:val="left"/>
            </w:pPr>
            <w:r>
              <w:t>F3</w:t>
            </w:r>
          </w:p>
        </w:tc>
        <w:tc>
          <w:p w14:paraId="6D7E2073">
            <w:pPr>
              <w:jc w:val="left"/>
            </w:pPr>
            <w:r>
              <w:t>6</w:t>
            </w:r>
          </w:p>
        </w:tc>
        <w:tc>
          <w:p w14:paraId="25D641B9">
            <w:pPr>
              <w:jc w:val="left"/>
            </w:pPr>
            <w:r>
              <w:t>上传、解析、图片理解、预览、对象存储同步</w:t>
            </w:r>
          </w:p>
        </w:tc>
      </w:tr>
      <w:tr w14:paraId="705C9C3C">
        <w:tc>
          <w:p w14:paraId="2F01E8FE">
            <w:pPr>
              <w:jc w:val="left"/>
            </w:pPr>
            <w:r>
              <w:t>工具调用</w:t>
            </w:r>
          </w:p>
        </w:tc>
        <w:tc>
          <w:p w14:paraId="431686C5">
            <w:pPr>
              <w:jc w:val="left"/>
            </w:pPr>
            <w:r>
              <w:t>F4</w:t>
            </w:r>
          </w:p>
        </w:tc>
        <w:tc>
          <w:p w14:paraId="76EC046F">
            <w:pPr>
              <w:jc w:val="left"/>
            </w:pPr>
            <w:r>
              <w:t>5</w:t>
            </w:r>
          </w:p>
        </w:tc>
        <w:tc>
          <w:p w14:paraId="39EA4218">
            <w:pPr>
              <w:jc w:val="left"/>
            </w:pPr>
            <w:r>
              <w:t>代码执行、命令执行、子智能体、时间获取、中断</w:t>
            </w:r>
          </w:p>
        </w:tc>
      </w:tr>
      <w:tr w14:paraId="622FC86D">
        <w:tc>
          <w:p w14:paraId="5386E648">
            <w:pPr>
              <w:jc w:val="left"/>
            </w:pPr>
            <w:r>
              <w:t>系统管理</w:t>
            </w:r>
          </w:p>
        </w:tc>
        <w:tc>
          <w:p w14:paraId="7991A8B8">
            <w:pPr>
              <w:jc w:val="left"/>
            </w:pPr>
            <w:r>
              <w:t>F5</w:t>
            </w:r>
          </w:p>
        </w:tc>
        <w:tc>
          <w:p w14:paraId="2D46147A">
            <w:pPr>
              <w:jc w:val="left"/>
            </w:pPr>
            <w:r>
              <w:t>3</w:t>
            </w:r>
          </w:p>
        </w:tc>
        <w:tc>
          <w:p w14:paraId="66B23036">
            <w:pPr>
              <w:jc w:val="left"/>
            </w:pPr>
            <w:r>
              <w:t>手动清理、状态查询、配置管理</w:t>
            </w:r>
          </w:p>
        </w:tc>
      </w:tr>
      <w:tr w14:paraId="5F62E7E0">
        <w:tc>
          <w:p w14:paraId="2A5F60B0">
            <w:pPr>
              <w:jc w:val="left"/>
            </w:pPr>
            <w:r>
              <w:t>前端交互</w:t>
            </w:r>
          </w:p>
        </w:tc>
        <w:tc>
          <w:p w14:paraId="3547C330">
            <w:pPr>
              <w:jc w:val="left"/>
            </w:pPr>
            <w:r>
              <w:t>F6</w:t>
            </w:r>
          </w:p>
        </w:tc>
        <w:tc>
          <w:p w14:paraId="54AB4B98">
            <w:pPr>
              <w:jc w:val="left"/>
            </w:pPr>
            <w:r>
              <w:t>3</w:t>
            </w:r>
          </w:p>
        </w:tc>
        <w:tc>
          <w:p w14:paraId="0A620CCC">
            <w:pPr>
              <w:jc w:val="left"/>
            </w:pPr>
            <w:r>
              <w:t>主题切换、网页预览、桌面端打包</w:t>
            </w:r>
          </w:p>
        </w:tc>
      </w:tr>
    </w:tbl>
    <w:p w14:paraId="7580032F">
      <w:pPr>
        <w:spacing w:before="240"/>
      </w:pPr>
      <w:r>
        <w:t xml:space="preserve"> </w:t>
      </w:r>
    </w:p>
    <w:p w14:paraId="30BDDFB6">
      <w:pPr>
        <w:pStyle w:val="4"/>
        <w:spacing w:after="200"/>
        <w:jc w:val="left"/>
      </w:pPr>
      <w:r>
        <w:t>4.2 系统用例建模</w:t>
      </w:r>
    </w:p>
    <w:p w14:paraId="2F2D5469">
      <w:pPr>
        <w:pStyle w:val="5"/>
        <w:spacing w:after="200"/>
        <w:jc w:val="left"/>
      </w:pPr>
      <w:r>
        <w:t xml:space="preserve">4.2.1 系统总体用例图 </w:t>
      </w:r>
    </w:p>
    <w:p w14:paraId="47024B1C">
      <w:pPr>
        <w:spacing w:after="120"/>
        <w:jc w:val="left"/>
      </w:pPr>
      <w:r>
        <w:rPr>
          <w:b/>
          <w:bCs/>
        </w:rPr>
        <w:t>主参与者</w:t>
      </w:r>
      <w:r>
        <w:t>：</w:t>
      </w:r>
    </w:p>
    <w:p w14:paraId="64A32ED0">
      <w:pPr>
        <w:spacing w:after="200"/>
      </w:pPr>
      <w:r>
        <w:t xml:space="preserve"> </w:t>
      </w:r>
    </w:p>
    <w:p w14:paraId="2E3D161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用户</w:t>
      </w:r>
      <w:r>
        <w:t>：直接使用本系统的个人（数据分析师 / 研究人员 / 产品经理 / 学生）；</w:t>
      </w:r>
    </w:p>
    <w:p w14:paraId="7FF8A1A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系统管理员</w:t>
      </w:r>
      <w:r>
        <w:t>：负责系统配置、清理任务触发。</w:t>
      </w:r>
    </w:p>
    <w:p w14:paraId="137985C7">
      <w:pPr>
        <w:spacing w:after="200"/>
      </w:pPr>
      <w:r>
        <w:t xml:space="preserve"> </w:t>
      </w:r>
    </w:p>
    <w:p w14:paraId="4424425F">
      <w:pPr>
        <w:spacing w:after="120"/>
        <w:jc w:val="left"/>
      </w:pPr>
      <w:r>
        <w:rPr>
          <w:b/>
          <w:bCs/>
        </w:rPr>
        <w:t>次要参与者</w:t>
      </w:r>
      <w:r>
        <w:t>：</w:t>
      </w:r>
    </w:p>
    <w:p w14:paraId="4E097F48">
      <w:pPr>
        <w:spacing w:after="200"/>
      </w:pPr>
      <w:r>
        <w:t xml:space="preserve"> </w:t>
      </w:r>
    </w:p>
    <w:p w14:paraId="691E0C5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LLM 服务</w:t>
      </w:r>
      <w:r>
        <w:t>：提供推理能力（兼容多家）；</w:t>
      </w:r>
    </w:p>
    <w:p w14:paraId="31E829B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Redis</w:t>
      </w:r>
      <w:r>
        <w:t>：提供持久化能力；</w:t>
      </w:r>
    </w:p>
    <w:p w14:paraId="06BAD62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Docker</w:t>
      </w:r>
      <w:r>
        <w:t>：提供沙盒执行能力；</w:t>
      </w:r>
    </w:p>
    <w:p w14:paraId="3C38ACDE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对象存储</w:t>
      </w:r>
      <w:r>
        <w:t>：提供文件持久化能力。</w:t>
      </w:r>
    </w:p>
    <w:p w14:paraId="023B64D0">
      <w:pPr>
        <w:spacing w:after="200"/>
      </w:pPr>
      <w:r>
        <w:t xml:space="preserve"> </w:t>
      </w:r>
    </w:p>
    <w:p w14:paraId="622FD4E1">
      <w:pPr>
        <w:spacing w:after="120"/>
        <w:jc w:val="left"/>
      </w:pPr>
      <w:r>
        <w:rPr>
          <w:b/>
          <w:bCs/>
        </w:rPr>
        <w:t>用例关系说明</w:t>
      </w:r>
      <w:r>
        <w:t>：</w:t>
      </w:r>
    </w:p>
    <w:p w14:paraId="0E90CFA9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15"/>
        <w:gridCol w:w="2015"/>
        <w:gridCol w:w="2551"/>
        <w:gridCol w:w="2686"/>
      </w:tblGrid>
      <w:tr w14:paraId="1230279C">
        <w:trPr>
          <w:tblHeader/>
        </w:trPr>
        <w:tc>
          <w:p w14:paraId="66113CF4">
            <w:pPr>
              <w:jc w:val="left"/>
            </w:pPr>
            <w:r>
              <w:rPr>
                <w:b/>
                <w:bCs/>
              </w:rPr>
              <w:t>关系类型</w:t>
            </w:r>
          </w:p>
        </w:tc>
        <w:tc>
          <w:p w14:paraId="7B2EEA06">
            <w:pPr>
              <w:jc w:val="left"/>
            </w:pPr>
            <w:r>
              <w:rPr>
                <w:b/>
                <w:bCs/>
              </w:rPr>
              <w:t>源用例</w:t>
            </w:r>
          </w:p>
        </w:tc>
        <w:tc>
          <w:p w14:paraId="1BBD2DF7">
            <w:pPr>
              <w:jc w:val="left"/>
            </w:pPr>
            <w:r>
              <w:rPr>
                <w:b/>
                <w:bCs/>
              </w:rPr>
              <w:t>目标用例</w:t>
            </w:r>
          </w:p>
        </w:tc>
        <w:tc>
          <w:p w14:paraId="4CBB3D60">
            <w:pPr>
              <w:jc w:val="left"/>
            </w:pPr>
            <w:r>
              <w:rPr>
                <w:b/>
                <w:bCs/>
              </w:rPr>
              <w:t>含义</w:t>
            </w:r>
          </w:p>
        </w:tc>
      </w:tr>
      <w:tr w14:paraId="0E8F822C">
        <w:tc>
          <w:p w14:paraId="3BCD636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&lt;&lt;include&gt;&gt;</w:t>
            </w:r>
          </w:p>
        </w:tc>
        <w:tc>
          <w:p w14:paraId="1CEC44B3">
            <w:pPr>
              <w:jc w:val="left"/>
            </w:pPr>
            <w:r>
              <w:t>UC01 发起对话</w:t>
            </w:r>
          </w:p>
        </w:tc>
        <w:tc>
          <w:p w14:paraId="6E4F16A4">
            <w:pPr>
              <w:jc w:val="left"/>
            </w:pPr>
            <w:r>
              <w:t>UC02 流式接收回复</w:t>
            </w:r>
          </w:p>
        </w:tc>
        <w:tc>
          <w:p w14:paraId="24782EE9">
            <w:pPr>
              <w:jc w:val="left"/>
            </w:pPr>
            <w:r>
              <w:t>发起对话必然流式接收</w:t>
            </w:r>
          </w:p>
        </w:tc>
      </w:tr>
      <w:tr w14:paraId="2EB45FF9">
        <w:tc>
          <w:p w14:paraId="7613BF2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&lt;&lt;include&gt;&gt;</w:t>
            </w:r>
          </w:p>
        </w:tc>
        <w:tc>
          <w:p w14:paraId="66749EA6">
            <w:pPr>
              <w:jc w:val="left"/>
            </w:pPr>
            <w:r>
              <w:t>UC01 发起对话</w:t>
            </w:r>
          </w:p>
        </w:tc>
        <w:tc>
          <w:p w14:paraId="65C8DFDE">
            <w:pPr>
              <w:jc w:val="left"/>
            </w:pPr>
            <w:r>
              <w:t>UC05 思考过程可视化</w:t>
            </w:r>
          </w:p>
        </w:tc>
        <w:tc>
          <w:p w14:paraId="14187CD5">
            <w:pPr>
              <w:jc w:val="left"/>
            </w:pPr>
            <w:r>
              <w:t>必然包含思考展示</w:t>
            </w:r>
          </w:p>
        </w:tc>
      </w:tr>
      <w:tr w14:paraId="3C8A3044">
        <w:tc>
          <w:p w14:paraId="73E753E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&lt;&lt;include&gt;&gt;</w:t>
            </w:r>
          </w:p>
        </w:tc>
        <w:tc>
          <w:p w14:paraId="7499B30E">
            <w:pPr>
              <w:jc w:val="left"/>
            </w:pPr>
            <w:r>
              <w:t>UC07 新建会话</w:t>
            </w:r>
          </w:p>
        </w:tc>
        <w:tc>
          <w:p w14:paraId="53B668FC">
            <w:pPr>
              <w:jc w:val="left"/>
            </w:pPr>
            <w:r>
              <w:t>UC01 发起对话</w:t>
            </w:r>
          </w:p>
        </w:tc>
        <w:tc>
          <w:p w14:paraId="67693489">
            <w:pPr>
              <w:jc w:val="left"/>
            </w:pPr>
            <w:r>
              <w:t>新建后立即发起首轮对话</w:t>
            </w:r>
          </w:p>
        </w:tc>
      </w:tr>
      <w:tr w14:paraId="4C0CB670">
        <w:tc>
          <w:p w14:paraId="2B19548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&lt;&lt;extend&gt;&gt;</w:t>
            </w:r>
          </w:p>
        </w:tc>
        <w:tc>
          <w:p w14:paraId="53D983C9">
            <w:pPr>
              <w:jc w:val="left"/>
            </w:pPr>
            <w:r>
              <w:t>UC13 解析文档</w:t>
            </w:r>
          </w:p>
        </w:tc>
        <w:tc>
          <w:p w14:paraId="6E296EE4">
            <w:pPr>
              <w:jc w:val="left"/>
            </w:pPr>
            <w:r>
              <w:t>UC14 图片理解</w:t>
            </w:r>
          </w:p>
        </w:tc>
        <w:tc>
          <w:p w14:paraId="7C080593">
            <w:pPr>
              <w:jc w:val="left"/>
            </w:pPr>
            <w:r>
              <w:t>当解析对象为图片时扩展</w:t>
            </w:r>
          </w:p>
        </w:tc>
      </w:tr>
      <w:tr w14:paraId="7A696746">
        <w:tc>
          <w:p w14:paraId="632AC2C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&lt;&lt;extend&gt;&gt;</w:t>
            </w:r>
          </w:p>
        </w:tc>
        <w:tc>
          <w:p w14:paraId="5128B990">
            <w:pPr>
              <w:jc w:val="left"/>
            </w:pPr>
            <w:r>
              <w:t>UC01 发起对话</w:t>
            </w:r>
          </w:p>
        </w:tc>
        <w:tc>
          <w:p w14:paraId="1E9961F5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 xml:space="preserve">UC17 执行 </w:t>
            </w:r>
            <w:r>
              <w:rPr>
                <w:rFonts w:hint="eastAsia"/>
                <w:lang w:val="en-US" w:eastAsia="zh-CN"/>
              </w:rPr>
              <w:t>工具</w:t>
            </w:r>
          </w:p>
        </w:tc>
        <w:tc>
          <w:p w14:paraId="2D8E0802">
            <w:pPr>
              <w:jc w:val="left"/>
              <w:rPr>
                <w:rFonts w:hint="default"/>
                <w:lang w:val="en-US"/>
              </w:rPr>
            </w:pPr>
            <w:r>
              <w:t>当用户提出</w:t>
            </w:r>
            <w:r>
              <w:rPr>
                <w:rFonts w:hint="eastAsia"/>
                <w:lang w:val="en-US" w:eastAsia="zh-CN"/>
              </w:rPr>
              <w:t>数据分析拓展时</w:t>
            </w:r>
          </w:p>
        </w:tc>
      </w:tr>
    </w:tbl>
    <w:p w14:paraId="15F449ED">
      <w:pPr>
        <w:spacing w:after="200"/>
      </w:pPr>
    </w:p>
    <w:p w14:paraId="6F5973BB">
      <w:pPr>
        <w:spacing w:after="200"/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用例图：</w:t>
      </w:r>
    </w:p>
    <w:p w14:paraId="34193438">
      <w:pPr>
        <w:spacing w:after="200"/>
      </w:pPr>
      <w:r>
        <w:drawing>
          <wp:inline distT="0" distB="0" distL="114300" distR="114300">
            <wp:extent cx="5721985" cy="3375025"/>
            <wp:effectExtent l="0" t="0" r="184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F57E687">
      <w:pPr>
        <w:pBdr>
          <w:bottom w:val="single" w:color="auto" w:sz="6" w:space="1"/>
        </w:pBdr>
        <w:spacing w:after="120"/>
      </w:pPr>
    </w:p>
    <w:p w14:paraId="670B0DCB">
      <w:pPr>
        <w:spacing w:after="200"/>
      </w:pPr>
      <w:r>
        <w:t xml:space="preserve"> </w:t>
      </w:r>
    </w:p>
    <w:p w14:paraId="55065D63">
      <w:pPr>
        <w:pStyle w:val="3"/>
        <w:spacing w:after="200"/>
        <w:jc w:val="left"/>
      </w:pPr>
      <w:r>
        <w:t>第5章 静态建模</w:t>
      </w:r>
    </w:p>
    <w:p w14:paraId="1551B872">
      <w:pPr>
        <w:pStyle w:val="4"/>
        <w:spacing w:after="200"/>
        <w:jc w:val="left"/>
      </w:pPr>
      <w:r>
        <w:t>5.1 系统类图</w:t>
      </w:r>
    </w:p>
    <w:p w14:paraId="1D63EF68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绘图思路</w:t>
      </w:r>
      <w:r>
        <w:t>：采用 UML 类图三栏结构（类名、属性、操作）。核心类按"层"组织：</w:t>
      </w:r>
    </w:p>
    <w:p w14:paraId="09A83976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rPr>
          <w:b/>
          <w:bCs/>
        </w:rPr>
        <w:t>接口层</w:t>
      </w:r>
      <w:r>
        <w:t>（APIRouter）；</w:t>
      </w:r>
    </w:p>
    <w:p w14:paraId="4D2CE167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rPr>
          <w:b/>
          <w:bCs/>
        </w:rPr>
        <w:t>业务层</w:t>
      </w:r>
      <w:r>
        <w:t>（ChatService、WorkflowManager）；</w:t>
      </w:r>
    </w:p>
    <w:p w14:paraId="01D9D752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rPr>
          <w:b/>
          <w:bCs/>
        </w:rPr>
        <w:t>核心层</w:t>
      </w:r>
      <w:r>
        <w:t>（StateGraph、AgentNode、ToolNode）；</w:t>
      </w:r>
    </w:p>
    <w:p w14:paraId="6A8A2C74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rPr>
          <w:b/>
          <w:bCs/>
        </w:rPr>
        <w:t>工具层</w:t>
      </w:r>
      <w:r>
        <w:t>（SandboxPool、FilesLoader、ToolServer）；</w:t>
      </w:r>
    </w:p>
    <w:p w14:paraId="712CB19A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rPr>
          <w:b/>
          <w:bCs/>
        </w:rPr>
        <w:t>基础设施层</w:t>
      </w:r>
      <w:r>
        <w:t>（Redis、OSS、LLM Client）。</w:t>
      </w:r>
    </w:p>
    <w:p w14:paraId="03EFFCC5">
      <w:pPr>
        <w:spacing w:after="200"/>
      </w:pPr>
      <w:r>
        <w:t xml:space="preserve"> </w:t>
      </w:r>
    </w:p>
    <w:p w14:paraId="05F55E9C">
      <w:pPr>
        <w:pStyle w:val="5"/>
        <w:spacing w:after="200"/>
        <w:jc w:val="left"/>
      </w:pPr>
      <w:r>
        <w:t>5.1.1 后端核心类图</w:t>
      </w:r>
    </w:p>
    <w:p w14:paraId="311D0A35">
      <w:pPr>
        <w:spacing w:after="200"/>
        <w:rPr>
          <w:rFonts w:hint="eastAsia" w:eastAsiaTheme="minorEastAsia"/>
          <w:lang w:eastAsia="zh-CN"/>
        </w:rPr>
      </w:pPr>
      <w:r>
        <w:t xml:space="preserve"> </w:t>
      </w:r>
      <w:r>
        <w:drawing>
          <wp:inline distT="0" distB="0" distL="114300" distR="114300">
            <wp:extent cx="5219700" cy="2984500"/>
            <wp:effectExtent l="0" t="0" r="1270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727700" cy="3434715"/>
            <wp:effectExtent l="0" t="0" r="12700" b="196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9D9D5D3">
      <w:pPr>
        <w:spacing w:after="200"/>
      </w:pPr>
      <w:r>
        <w:drawing>
          <wp:inline distT="0" distB="0" distL="114300" distR="114300">
            <wp:extent cx="6167755" cy="8585835"/>
            <wp:effectExtent l="0" t="0" r="4445" b="247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858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BEB8">
      <w:pPr>
        <w:pStyle w:val="5"/>
        <w:spacing w:after="200"/>
        <w:jc w:val="left"/>
      </w:pPr>
      <w:r>
        <w:t>5.1.2 前端核心类图（Vue 组件类图）</w:t>
      </w:r>
    </w:p>
    <w:p w14:paraId="62BCE9F0">
      <w:pPr>
        <w:spacing w:after="200"/>
      </w:pPr>
      <w:r>
        <w:drawing>
          <wp:inline distT="0" distB="0" distL="114300" distR="114300">
            <wp:extent cx="5024120" cy="3489960"/>
            <wp:effectExtent l="0" t="0" r="5080" b="15240"/>
            <wp:docPr id="6" name="图片 6" descr="前端核心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前端核心类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D48889">
      <w:pPr>
        <w:pStyle w:val="4"/>
        <w:spacing w:after="200"/>
        <w:jc w:val="left"/>
      </w:pPr>
      <w:r>
        <w:t>5.2 核心对象图</w:t>
      </w:r>
    </w:p>
    <w:p w14:paraId="5AD848E4">
      <w:pPr>
        <w:pStyle w:val="4"/>
        <w:spacing w:after="200"/>
        <w:jc w:val="left"/>
      </w:pPr>
      <w:r>
        <w:drawing>
          <wp:inline distT="0" distB="0" distL="114300" distR="114300">
            <wp:extent cx="3896995" cy="4234180"/>
            <wp:effectExtent l="0" t="0" r="14605" b="7620"/>
            <wp:docPr id="7" name="图片 7" descr="核心对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核心对象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76AD">
      <w:pPr>
        <w:spacing w:after="200"/>
      </w:pPr>
      <w:r>
        <w:t xml:space="preserve"> </w:t>
      </w:r>
    </w:p>
    <w:p w14:paraId="482CA4A1">
      <w:pPr>
        <w:pBdr>
          <w:bottom w:val="single" w:color="auto" w:sz="6" w:space="1"/>
        </w:pBdr>
        <w:spacing w:after="120"/>
      </w:pPr>
    </w:p>
    <w:p w14:paraId="1C38B1ED">
      <w:pPr>
        <w:spacing w:after="200"/>
      </w:pPr>
      <w:r>
        <w:t xml:space="preserve"> </w:t>
      </w:r>
    </w:p>
    <w:p w14:paraId="3F8E2DE1">
      <w:pPr>
        <w:pStyle w:val="3"/>
        <w:spacing w:after="200"/>
        <w:jc w:val="left"/>
      </w:pPr>
      <w:r>
        <w:t>第6章 动态建模</w:t>
      </w:r>
    </w:p>
    <w:p w14:paraId="3BC77F3D">
      <w:pPr>
        <w:pStyle w:val="4"/>
        <w:spacing w:after="200"/>
        <w:jc w:val="left"/>
      </w:pPr>
      <w:r>
        <w:t>6.1 对话流时序图</w:t>
      </w:r>
    </w:p>
    <w:p w14:paraId="4FCBF555">
      <w:pPr>
        <w:spacing w:after="200"/>
      </w:pPr>
      <w:r>
        <w:drawing>
          <wp:inline distT="0" distB="0" distL="114300" distR="114300">
            <wp:extent cx="5711825" cy="5124450"/>
            <wp:effectExtent l="0" t="0" r="3175" b="6350"/>
            <wp:docPr id="8" name="图片 8" descr="对话流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对话流时序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84E7B7">
      <w:pPr>
        <w:spacing w:after="120"/>
        <w:jc w:val="left"/>
      </w:pPr>
      <w:r>
        <w:rPr>
          <w:b/>
          <w:bCs/>
        </w:rPr>
        <w:t>事件说明</w:t>
      </w:r>
      <w:r>
        <w:t>：</w:t>
      </w:r>
    </w:p>
    <w:p w14:paraId="273F8BF8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44"/>
        <w:gridCol w:w="3475"/>
        <w:gridCol w:w="4247"/>
      </w:tblGrid>
      <w:tr w14:paraId="55B99907">
        <w:trPr>
          <w:tblHeader/>
        </w:trPr>
        <w:tc>
          <w:p w14:paraId="7D1C3E04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19DCD5CD">
            <w:pPr>
              <w:jc w:val="left"/>
            </w:pPr>
            <w:r>
              <w:rPr>
                <w:b/>
                <w:bCs/>
              </w:rPr>
              <w:t>事件</w:t>
            </w:r>
          </w:p>
        </w:tc>
        <w:tc>
          <w:p w14:paraId="4000B1BA">
            <w:pPr>
              <w:jc w:val="left"/>
            </w:pPr>
            <w:r>
              <w:rPr>
                <w:b/>
                <w:bCs/>
              </w:rPr>
              <w:t>来源</w:t>
            </w:r>
          </w:p>
        </w:tc>
      </w:tr>
      <w:tr w14:paraId="38BC580C">
        <w:tc>
          <w:p w14:paraId="7C456E64">
            <w:pPr>
              <w:jc w:val="left"/>
            </w:pPr>
            <w:r>
              <w:t>1</w:t>
            </w:r>
          </w:p>
        </w:tc>
        <w:tc>
          <w:p w14:paraId="489786D9">
            <w:pPr>
              <w:jc w:val="left"/>
            </w:pPr>
            <w:r>
              <w:t>输入 + 发送</w:t>
            </w:r>
          </w:p>
        </w:tc>
        <w:tc>
          <w:p w14:paraId="2D4F0327">
            <w:pPr>
              <w:jc w:val="left"/>
            </w:pPr>
            <w:r>
              <w:t>用户 → 前端</w:t>
            </w:r>
          </w:p>
        </w:tc>
      </w:tr>
      <w:tr w14:paraId="49CD8A66">
        <w:tc>
          <w:p w14:paraId="0F98E7D3">
            <w:pPr>
              <w:jc w:val="left"/>
            </w:pPr>
            <w:r>
              <w:t>2</w:t>
            </w:r>
          </w:p>
        </w:tc>
        <w:tc>
          <w:p w14:paraId="302099AE">
            <w:pPr>
              <w:jc w:val="left"/>
            </w:pPr>
            <w:r>
              <w:t>message_stream 调用</w:t>
            </w:r>
          </w:p>
        </w:tc>
        <w:tc>
          <w:p w14:paraId="23C92282">
            <w:pPr>
              <w:jc w:val="left"/>
            </w:pPr>
            <w:r>
              <w:t>前端 → ChatService</w:t>
            </w:r>
          </w:p>
        </w:tc>
      </w:tr>
      <w:tr w14:paraId="1DE19BF1">
        <w:tc>
          <w:p w14:paraId="22BCF422">
            <w:pPr>
              <w:jc w:val="left"/>
            </w:pPr>
            <w:r>
              <w:t>3</w:t>
            </w:r>
          </w:p>
        </w:tc>
        <w:tc>
          <w:p w14:paraId="5108682C">
            <w:pPr>
              <w:jc w:val="left"/>
            </w:pPr>
            <w:r>
              <w:t>astream 启动</w:t>
            </w:r>
          </w:p>
        </w:tc>
        <w:tc>
          <w:p w14:paraId="4609F415">
            <w:pPr>
              <w:jc w:val="left"/>
            </w:pPr>
            <w:r>
              <w:t>ChatService → WorkflowManager</w:t>
            </w:r>
          </w:p>
        </w:tc>
      </w:tr>
      <w:tr w14:paraId="36D0B8BC">
        <w:tc>
          <w:p w14:paraId="3EAF759A">
            <w:pPr>
              <w:jc w:val="left"/>
            </w:pPr>
            <w:r>
              <w:t>4</w:t>
            </w:r>
          </w:p>
        </w:tc>
        <w:tc>
          <w:p w14:paraId="1CD27B8D">
            <w:pPr>
              <w:jc w:val="left"/>
            </w:pPr>
            <w:r>
              <w:t>Agent 推理</w:t>
            </w:r>
          </w:p>
        </w:tc>
        <w:tc>
          <w:p w14:paraId="54A1D276">
            <w:pPr>
              <w:jc w:val="left"/>
            </w:pPr>
            <w:r>
              <w:t>状态图 → LLM</w:t>
            </w:r>
          </w:p>
        </w:tc>
      </w:tr>
      <w:tr w14:paraId="16BAB563">
        <w:tc>
          <w:p w14:paraId="37C1481B">
            <w:pPr>
              <w:jc w:val="left"/>
            </w:pPr>
            <w:r>
              <w:t>5</w:t>
            </w:r>
          </w:p>
        </w:tc>
        <w:tc>
          <w:p w14:paraId="4CFADA4B">
            <w:pPr>
              <w:jc w:val="left"/>
            </w:pPr>
            <w:r>
              <w:t>工具调用决策</w:t>
            </w:r>
          </w:p>
        </w:tc>
        <w:tc>
          <w:p w14:paraId="273207C6">
            <w:pPr>
              <w:jc w:val="left"/>
            </w:pPr>
            <w:r>
              <w:t>LLM → 状态图</w:t>
            </w:r>
          </w:p>
        </w:tc>
      </w:tr>
      <w:tr w14:paraId="19616926">
        <w:tc>
          <w:p w14:paraId="61BA4DB4">
            <w:pPr>
              <w:jc w:val="left"/>
            </w:pPr>
            <w:r>
              <w:t>6</w:t>
            </w:r>
          </w:p>
        </w:tc>
        <w:tc>
          <w:p w14:paraId="35267003">
            <w:pPr>
              <w:jc w:val="left"/>
            </w:pPr>
            <w:r>
              <w:t>execute_code</w:t>
            </w:r>
          </w:p>
        </w:tc>
        <w:tc>
          <w:p w14:paraId="23649BF5">
            <w:pPr>
              <w:jc w:val="left"/>
            </w:pPr>
            <w:r>
              <w:t>状态图 → SandboxPool</w:t>
            </w:r>
          </w:p>
        </w:tc>
      </w:tr>
      <w:tr w14:paraId="248CDEAA">
        <w:tc>
          <w:p w14:paraId="531C8FE6">
            <w:pPr>
              <w:jc w:val="left"/>
            </w:pPr>
            <w:r>
              <w:t>7</w:t>
            </w:r>
          </w:p>
        </w:tc>
        <w:tc>
          <w:p w14:paraId="025ADB1F">
            <w:pPr>
              <w:jc w:val="left"/>
            </w:pPr>
            <w:r>
              <w:t>执行结果</w:t>
            </w:r>
          </w:p>
        </w:tc>
        <w:tc>
          <w:p w14:paraId="4E104054">
            <w:pPr>
              <w:jc w:val="left"/>
            </w:pPr>
            <w:r>
              <w:t>SandboxPool → 状态图</w:t>
            </w:r>
          </w:p>
        </w:tc>
      </w:tr>
      <w:tr w14:paraId="19346D46">
        <w:tc>
          <w:p w14:paraId="77768880">
            <w:pPr>
              <w:jc w:val="left"/>
            </w:pPr>
            <w:r>
              <w:t>8</w:t>
            </w:r>
          </w:p>
        </w:tc>
        <w:tc>
          <w:p w14:paraId="1702534C">
            <w:pPr>
              <w:jc w:val="left"/>
            </w:pPr>
            <w:r>
              <w:t>Final 推理</w:t>
            </w:r>
          </w:p>
        </w:tc>
        <w:tc>
          <w:p w14:paraId="3AE28743">
            <w:pPr>
              <w:jc w:val="left"/>
            </w:pPr>
            <w:r>
              <w:t>状态图 → LLM</w:t>
            </w:r>
          </w:p>
        </w:tc>
      </w:tr>
      <w:tr w14:paraId="458EECC8">
        <w:tc>
          <w:p w14:paraId="3E900336">
            <w:pPr>
              <w:jc w:val="left"/>
            </w:pPr>
            <w:r>
              <w:t>9</w:t>
            </w:r>
          </w:p>
        </w:tc>
        <w:tc>
          <w:p w14:paraId="60E33DA1">
            <w:pPr>
              <w:jc w:val="left"/>
            </w:pPr>
            <w:r>
              <w:t>AI 回复</w:t>
            </w:r>
          </w:p>
        </w:tc>
        <w:tc>
          <w:p w14:paraId="49D5CD78">
            <w:pPr>
              <w:jc w:val="left"/>
            </w:pPr>
            <w:r>
              <w:t>LLM → 状态图</w:t>
            </w:r>
          </w:p>
        </w:tc>
      </w:tr>
      <w:tr w14:paraId="346E6971">
        <w:tc>
          <w:p w14:paraId="15D9DBAE">
            <w:pPr>
              <w:jc w:val="left"/>
            </w:pPr>
            <w:r>
              <w:t>10</w:t>
            </w:r>
          </w:p>
        </w:tc>
        <w:tc>
          <w:p w14:paraId="70FDD49F">
            <w:pPr>
              <w:jc w:val="left"/>
            </w:pPr>
            <w:r>
              <w:t>SSE 推送</w:t>
            </w:r>
          </w:p>
        </w:tc>
        <w:tc>
          <w:p w14:paraId="0BE8C9C1">
            <w:pPr>
              <w:jc w:val="left"/>
            </w:pPr>
            <w:r>
              <w:t>ChatService → 前端</w:t>
            </w:r>
          </w:p>
        </w:tc>
      </w:tr>
      <w:tr w14:paraId="0D450C4A">
        <w:tc>
          <w:p w14:paraId="1C1F829F">
            <w:pPr>
              <w:jc w:val="left"/>
            </w:pPr>
            <w:r>
              <w:t>11</w:t>
            </w:r>
          </w:p>
        </w:tc>
        <w:tc>
          <w:p w14:paraId="601D3566">
            <w:pPr>
              <w:jc w:val="left"/>
            </w:pPr>
            <w:r>
              <w:t>UI 渲染</w:t>
            </w:r>
          </w:p>
        </w:tc>
        <w:tc>
          <w:p w14:paraId="0F35D4ED">
            <w:pPr>
              <w:jc w:val="left"/>
            </w:pPr>
            <w:r>
              <w:t>前端 → 用户</w:t>
            </w:r>
          </w:p>
        </w:tc>
      </w:tr>
      <w:tr w14:paraId="30C635E3">
        <w:tc>
          <w:p w14:paraId="189A845D">
            <w:pPr>
              <w:jc w:val="left"/>
            </w:pPr>
            <w:r>
              <w:t>12</w:t>
            </w:r>
          </w:p>
        </w:tc>
        <w:tc>
          <w:p w14:paraId="6B2BC8FC">
            <w:pPr>
              <w:jc w:val="left"/>
            </w:pPr>
            <w:r>
              <w:t>检查点保存</w:t>
            </w:r>
          </w:p>
        </w:tc>
        <w:tc>
          <w:p w14:paraId="6C814FC0">
            <w:pPr>
              <w:jc w:val="left"/>
            </w:pPr>
            <w:r>
              <w:t>ChatService → Redis</w:t>
            </w:r>
          </w:p>
        </w:tc>
      </w:tr>
      <w:tr w14:paraId="61FAAE04">
        <w:tc>
          <w:p w14:paraId="3388333B">
            <w:pPr>
              <w:jc w:val="left"/>
            </w:pPr>
            <w:r>
              <w:t>13</w:t>
            </w:r>
          </w:p>
        </w:tc>
        <w:tc>
          <w:p w14:paraId="104CB80C">
            <w:pPr>
              <w:jc w:val="left"/>
            </w:pPr>
            <w:r>
              <w:t>记忆压缩（异步）</w:t>
            </w:r>
          </w:p>
        </w:tc>
        <w:tc>
          <w:p w14:paraId="70BD1E2D">
            <w:pPr>
              <w:jc w:val="left"/>
            </w:pPr>
            <w:r>
              <w:t>ChatService → LLM</w:t>
            </w:r>
          </w:p>
        </w:tc>
      </w:tr>
    </w:tbl>
    <w:p w14:paraId="4A0C6859">
      <w:pPr>
        <w:spacing w:before="240"/>
      </w:pPr>
      <w:r>
        <w:t xml:space="preserve"> </w:t>
      </w:r>
    </w:p>
    <w:p w14:paraId="438AE325">
      <w:pPr>
        <w:pStyle w:val="4"/>
        <w:spacing w:after="200"/>
        <w:jc w:val="left"/>
      </w:pPr>
      <w:r>
        <w:t>6.2 工具调用时序图</w:t>
      </w:r>
    </w:p>
    <w:p w14:paraId="5683A4EB">
      <w:pPr>
        <w:pStyle w:val="4"/>
        <w:spacing w:after="200"/>
        <w:jc w:val="left"/>
      </w:pPr>
      <w:r>
        <w:drawing>
          <wp:inline distT="0" distB="0" distL="114300" distR="114300">
            <wp:extent cx="5452745" cy="4387215"/>
            <wp:effectExtent l="0" t="0" r="8255" b="6985"/>
            <wp:docPr id="11" name="图片 11" descr="工具调用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工具调用时序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94AF">
      <w:pPr>
        <w:pStyle w:val="4"/>
        <w:spacing w:after="200"/>
        <w:jc w:val="left"/>
      </w:pPr>
      <w:r>
        <w:t>6.3 文件解析活动图</w:t>
      </w:r>
    </w:p>
    <w:p w14:paraId="3BD673CB">
      <w:pPr>
        <w:pStyle w:val="4"/>
        <w:spacing w:after="200"/>
        <w:jc w:val="left"/>
      </w:pPr>
      <w:r>
        <w:drawing>
          <wp:inline distT="0" distB="0" distL="114300" distR="114300">
            <wp:extent cx="2830195" cy="3753485"/>
            <wp:effectExtent l="0" t="0" r="14605" b="5715"/>
            <wp:docPr id="12" name="图片 12" descr="文件解析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件解析活动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4049">
      <w:pPr>
        <w:pStyle w:val="4"/>
        <w:spacing w:after="200"/>
        <w:jc w:val="left"/>
      </w:pPr>
      <w:r>
        <w:t>6.4 会话状态图</w:t>
      </w:r>
    </w:p>
    <w:p w14:paraId="141DE18D">
      <w:pPr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2215" cy="4010660"/>
            <wp:effectExtent l="0" t="0" r="6985" b="2540"/>
            <wp:docPr id="13" name="图片 13" descr="会话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会话状态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D58">
      <w:pPr>
        <w:spacing w:after="120"/>
        <w:jc w:val="left"/>
      </w:pPr>
      <w:r>
        <w:rPr>
          <w:b/>
          <w:bCs/>
        </w:rPr>
        <w:t>状态说明表</w:t>
      </w:r>
      <w:r>
        <w:t>：</w:t>
      </w:r>
    </w:p>
    <w:p w14:paraId="5C931D1D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36"/>
        <w:gridCol w:w="2490"/>
        <w:gridCol w:w="2490"/>
        <w:gridCol w:w="2350"/>
      </w:tblGrid>
      <w:tr w14:paraId="7AF31859">
        <w:trPr>
          <w:tblHeader/>
        </w:trPr>
        <w:tc>
          <w:p w14:paraId="63E7EA09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  <w:tc>
          <w:p w14:paraId="6F6B2DB5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含义</w:t>
            </w:r>
          </w:p>
        </w:tc>
        <w:tc>
          <w:p w14:paraId="1DB1A46D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进入条件</w:t>
            </w:r>
          </w:p>
        </w:tc>
        <w:tc>
          <w:p w14:paraId="0DCD9A64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退出条件</w:t>
            </w:r>
          </w:p>
        </w:tc>
      </w:tr>
      <w:tr w14:paraId="0B0D78E6">
        <w:tc>
          <w:p w14:paraId="3DD9536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CREATED</w:t>
            </w:r>
          </w:p>
        </w:tc>
        <w:tc>
          <w:p w14:paraId="4B911AB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会话已创建，初始状态</w:t>
            </w:r>
          </w:p>
        </w:tc>
        <w:tc>
          <w:p w14:paraId="0760F10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系统生成 session_id</w:t>
            </w:r>
          </w:p>
        </w:tc>
        <w:tc>
          <w:p w14:paraId="47C4207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用户发送首条消息</w:t>
            </w:r>
          </w:p>
        </w:tc>
      </w:tr>
      <w:tr w14:paraId="28D4BD03">
        <w:tc>
          <w:p w14:paraId="04B34AB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RUNNING</w:t>
            </w:r>
          </w:p>
        </w:tc>
        <w:tc>
          <w:p w14:paraId="2C60851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工作流正在执行</w:t>
            </w:r>
          </w:p>
        </w:tc>
        <w:tc>
          <w:p w14:paraId="1C4635C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用户发送消息</w:t>
            </w:r>
          </w:p>
        </w:tc>
        <w:tc>
          <w:p w14:paraId="1CB1E37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完成 / 中断 / 异常</w:t>
            </w:r>
          </w:p>
        </w:tc>
      </w:tr>
      <w:tr w14:paraId="370AE2D6">
        <w:tc>
          <w:p w14:paraId="36DAD52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INTERRUPTED</w:t>
            </w:r>
          </w:p>
        </w:tc>
        <w:tc>
          <w:p w14:paraId="3DF510F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用户中断，等待续接</w:t>
            </w:r>
          </w:p>
        </w:tc>
        <w:tc>
          <w:p w14:paraId="23D28304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用户点击停止</w:t>
            </w:r>
          </w:p>
        </w:tc>
        <w:tc>
          <w:p w14:paraId="7689CBC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用户点击续接</w:t>
            </w:r>
          </w:p>
        </w:tc>
      </w:tr>
      <w:tr w14:paraId="43162ED8">
        <w:tc>
          <w:p w14:paraId="78F94C2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WAITING_TOOL</w:t>
            </w:r>
          </w:p>
        </w:tc>
        <w:tc>
          <w:p w14:paraId="6728E5C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等待工具执行</w:t>
            </w:r>
          </w:p>
        </w:tc>
        <w:tc>
          <w:p w14:paraId="148B21E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 决策工具调用</w:t>
            </w:r>
          </w:p>
        </w:tc>
        <w:tc>
          <w:p w14:paraId="75F683A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工具执行完毕</w:t>
            </w:r>
          </w:p>
        </w:tc>
      </w:tr>
      <w:tr w14:paraId="273BEF85">
        <w:tc>
          <w:p w14:paraId="24ECA77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</w:t>
            </w:r>
          </w:p>
        </w:tc>
        <w:tc>
          <w:p w14:paraId="28760D4E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单轮对话已完成</w:t>
            </w:r>
          </w:p>
        </w:tc>
        <w:tc>
          <w:p w14:paraId="2E4823F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astream 结束</w:t>
            </w:r>
          </w:p>
        </w:tc>
        <w:tc>
          <w:p w14:paraId="5BC3EEFB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用户发送下一条</w:t>
            </w:r>
          </w:p>
        </w:tc>
      </w:tr>
      <w:tr w14:paraId="0B06D660">
        <w:tc>
          <w:p w14:paraId="5B37A2D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RESUMING</w:t>
            </w:r>
          </w:p>
        </w:tc>
        <w:tc>
          <w:p w14:paraId="5AC89A76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正在续接</w:t>
            </w:r>
          </w:p>
        </w:tc>
        <w:tc>
          <w:p w14:paraId="1D48906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用户发送 resume msg</w:t>
            </w:r>
          </w:p>
        </w:tc>
        <w:tc>
          <w:p w14:paraId="42044C13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astream 结束</w:t>
            </w:r>
          </w:p>
        </w:tc>
      </w:tr>
      <w:tr w14:paraId="434D6DB3">
        <w:tc>
          <w:p w14:paraId="56E8B2A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ERRORED</w:t>
            </w:r>
          </w:p>
        </w:tc>
        <w:tc>
          <w:p w14:paraId="6F8C51F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工作流出错</w:t>
            </w:r>
          </w:p>
        </w:tc>
        <w:tc>
          <w:p w14:paraId="72E3C6B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异常抛出</w:t>
            </w:r>
          </w:p>
        </w:tc>
        <w:tc>
          <w:p w14:paraId="07D27C0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用户清除</w:t>
            </w:r>
          </w:p>
        </w:tc>
      </w:tr>
      <w:tr w14:paraId="1A05983B">
        <w:tc>
          <w:p w14:paraId="7D2311A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DELETED</w:t>
            </w:r>
          </w:p>
        </w:tc>
        <w:tc>
          <w:p w14:paraId="2F455822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会话已删除</w:t>
            </w:r>
          </w:p>
        </w:tc>
        <w:tc>
          <w:p w14:paraId="161DF7B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用户点击删除</w:t>
            </w:r>
          </w:p>
        </w:tc>
        <w:tc>
          <w:p w14:paraId="0D3B98CC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508017C4">
      <w:p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D05D62E">
      <w:pPr>
        <w:pStyle w:val="4"/>
        <w:spacing w:after="200"/>
        <w:jc w:val="left"/>
      </w:pPr>
      <w:r>
        <w:t>6.5 中断与回溯活动图</w:t>
      </w:r>
    </w:p>
    <w:p w14:paraId="5A9AD416">
      <w:pPr>
        <w:pStyle w:val="4"/>
        <w:spacing w:after="20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51530" cy="4872990"/>
            <wp:effectExtent l="0" t="0" r="1270" b="3810"/>
            <wp:docPr id="14" name="图片 14" descr="中断与回溯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中断与回溯活动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24C0">
      <w:pPr>
        <w:pBdr>
          <w:bottom w:val="single" w:color="auto" w:sz="6" w:space="1"/>
        </w:pBdr>
        <w:spacing w:after="120"/>
      </w:pPr>
    </w:p>
    <w:p w14:paraId="4ABE2121">
      <w:pPr>
        <w:spacing w:after="200"/>
      </w:pPr>
      <w:r>
        <w:t xml:space="preserve"> </w:t>
      </w:r>
    </w:p>
    <w:p w14:paraId="08B15140">
      <w:pPr>
        <w:pStyle w:val="3"/>
        <w:spacing w:after="200"/>
        <w:jc w:val="left"/>
      </w:pPr>
      <w:r>
        <w:t>第7章 数据建模</w:t>
      </w:r>
    </w:p>
    <w:p w14:paraId="1F416366">
      <w:pPr>
        <w:pStyle w:val="4"/>
        <w:spacing w:after="200"/>
        <w:jc w:val="left"/>
      </w:pPr>
      <w:r>
        <w:t>7.1 实体关系图（ER图）</w:t>
      </w:r>
    </w:p>
    <w:p w14:paraId="405CF051">
      <w:pPr>
        <w:spacing w:after="200"/>
        <w:rPr>
          <w:rFonts w:hint="eastAsia" w:eastAsiaTheme="minorEastAsia"/>
          <w:lang w:eastAsia="zh-CN"/>
        </w:rPr>
      </w:pPr>
      <w:r>
        <w:t xml:space="preserve"> </w:t>
      </w:r>
      <w:r>
        <w:drawing>
          <wp:inline distT="0" distB="0" distL="114300" distR="114300">
            <wp:extent cx="4650105" cy="7199630"/>
            <wp:effectExtent l="0" t="0" r="23495" b="1397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71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94AC">
      <w:pPr>
        <w:pStyle w:val="4"/>
        <w:spacing w:after="200"/>
        <w:jc w:val="left"/>
      </w:pPr>
      <w:r>
        <w:t>7.2 主要实体属性说明</w:t>
      </w:r>
    </w:p>
    <w:p w14:paraId="1F94BB59">
      <w:pPr>
        <w:pStyle w:val="5"/>
        <w:spacing w:after="200"/>
        <w:jc w:val="left"/>
      </w:pPr>
      <w:r>
        <w:t>7.2.1 Session（会话）</w:t>
      </w:r>
    </w:p>
    <w:p w14:paraId="76EB121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59"/>
        <w:gridCol w:w="1802"/>
        <w:gridCol w:w="1802"/>
        <w:gridCol w:w="3603"/>
      </w:tblGrid>
      <w:tr w14:paraId="3D3881D3">
        <w:trPr>
          <w:tblHeader/>
        </w:trPr>
        <w:tc>
          <w:p w14:paraId="312FB529">
            <w:pPr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p w14:paraId="02791B19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2F830AEC">
            <w:pPr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p w14:paraId="3C61DA29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34CADC8">
        <w:tc>
          <w:p w14:paraId="519BC6C6">
            <w:pPr>
              <w:jc w:val="left"/>
            </w:pPr>
            <w:r>
              <w:t>session_id</w:t>
            </w:r>
          </w:p>
        </w:tc>
        <w:tc>
          <w:p w14:paraId="521ABE9B">
            <w:pPr>
              <w:jc w:val="left"/>
            </w:pPr>
            <w:r>
              <w:t>UUID</w:t>
            </w:r>
          </w:p>
        </w:tc>
        <w:tc>
          <w:p w14:paraId="272CA5D6">
            <w:pPr>
              <w:jc w:val="left"/>
            </w:pPr>
            <w:r>
              <w:t>PK, NOT NULL</w:t>
            </w:r>
          </w:p>
        </w:tc>
        <w:tc>
          <w:p w14:paraId="4D4AA3D9">
            <w:pPr>
              <w:jc w:val="left"/>
            </w:pPr>
            <w:r>
              <w:t>16 字节 hex，会话唯一标识</w:t>
            </w:r>
          </w:p>
        </w:tc>
      </w:tr>
      <w:tr w14:paraId="00475C7A">
        <w:tc>
          <w:p w14:paraId="74CEDBA9">
            <w:pPr>
              <w:jc w:val="left"/>
            </w:pPr>
            <w:r>
              <w:t>title</w:t>
            </w:r>
          </w:p>
        </w:tc>
        <w:tc>
          <w:p w14:paraId="4EEC53AF">
            <w:pPr>
              <w:jc w:val="left"/>
            </w:pPr>
            <w:r>
              <w:t>VARCHAR(128)</w:t>
            </w:r>
          </w:p>
        </w:tc>
        <w:tc>
          <w:p w14:paraId="3C25AB7E">
            <w:pPr>
              <w:jc w:val="left"/>
            </w:pPr>
            <w:r>
              <w:t>NOT NULL</w:t>
            </w:r>
          </w:p>
        </w:tc>
        <w:tc>
          <w:p w14:paraId="7CB24C75">
            <w:pPr>
              <w:jc w:val="left"/>
            </w:pPr>
            <w:r>
              <w:t>用户可修改</w:t>
            </w:r>
          </w:p>
        </w:tc>
      </w:tr>
      <w:tr w14:paraId="6993C856">
        <w:tc>
          <w:p w14:paraId="4891CA8A">
            <w:pPr>
              <w:jc w:val="left"/>
            </w:pPr>
            <w:r>
              <w:t>created_at</w:t>
            </w:r>
          </w:p>
        </w:tc>
        <w:tc>
          <w:p w14:paraId="22913312">
            <w:pPr>
              <w:jc w:val="left"/>
            </w:pPr>
            <w:r>
              <w:t>TIMESTAMP</w:t>
            </w:r>
          </w:p>
        </w:tc>
        <w:tc>
          <w:p w14:paraId="018AC725">
            <w:pPr>
              <w:jc w:val="left"/>
            </w:pPr>
            <w:r>
              <w:t>NOT NULL</w:t>
            </w:r>
          </w:p>
        </w:tc>
        <w:tc>
          <w:p w14:paraId="62C068A2">
            <w:pPr>
              <w:jc w:val="left"/>
            </w:pPr>
            <w:r>
              <w:t>创建时间</w:t>
            </w:r>
          </w:p>
        </w:tc>
      </w:tr>
      <w:tr w14:paraId="3324514B">
        <w:tc>
          <w:p w14:paraId="24E666EC">
            <w:pPr>
              <w:jc w:val="left"/>
            </w:pPr>
            <w:r>
              <w:t>updated_at</w:t>
            </w:r>
          </w:p>
        </w:tc>
        <w:tc>
          <w:p w14:paraId="1B10AE64">
            <w:pPr>
              <w:jc w:val="left"/>
            </w:pPr>
            <w:r>
              <w:t>TIMESTAMP</w:t>
            </w:r>
          </w:p>
        </w:tc>
        <w:tc>
          <w:p w14:paraId="6FB8770D">
            <w:pPr>
              <w:jc w:val="left"/>
            </w:pPr>
            <w:r>
              <w:t>NOT NULL</w:t>
            </w:r>
          </w:p>
        </w:tc>
        <w:tc>
          <w:p w14:paraId="4D4DA243">
            <w:pPr>
              <w:jc w:val="left"/>
            </w:pPr>
            <w:r>
              <w:t>最后活跃时间</w:t>
            </w:r>
          </w:p>
        </w:tc>
      </w:tr>
      <w:tr w14:paraId="24215A9E">
        <w:tc>
          <w:p w14:paraId="32C5E5D8">
            <w:pPr>
              <w:jc w:val="left"/>
            </w:pPr>
            <w:r>
              <w:t>interrupted_info</w:t>
            </w:r>
          </w:p>
        </w:tc>
        <w:tc>
          <w:p w14:paraId="7490AED9">
            <w:pPr>
              <w:jc w:val="left"/>
            </w:pPr>
            <w:r>
              <w:t>JSON</w:t>
            </w:r>
          </w:p>
        </w:tc>
        <w:tc>
          <w:p w14:paraId="266BF940">
            <w:pPr>
              <w:jc w:val="left"/>
            </w:pPr>
            <w:r>
              <w:t>NULLABLE</w:t>
            </w:r>
          </w:p>
        </w:tc>
        <w:tc>
          <w:p w14:paraId="61B0924D">
            <w:pPr>
              <w:jc w:val="left"/>
            </w:pPr>
            <w:r>
              <w:t>中断信息（含原因、检查点 ID、时间戳）</w:t>
            </w:r>
          </w:p>
        </w:tc>
      </w:tr>
      <w:tr w14:paraId="52348F8F">
        <w:tc>
          <w:p w14:paraId="1E51CF9D">
            <w:pPr>
              <w:jc w:val="left"/>
            </w:pPr>
            <w:r>
              <w:t>status</w:t>
            </w:r>
          </w:p>
        </w:tc>
        <w:tc>
          <w:p w14:paraId="06179EBB">
            <w:pPr>
              <w:jc w:val="left"/>
            </w:pPr>
            <w:r>
              <w:t>VARCHAR(16)</w:t>
            </w:r>
          </w:p>
        </w:tc>
        <w:tc>
          <w:p w14:paraId="2F0C4F0C">
            <w:pPr>
              <w:jc w:val="left"/>
            </w:pPr>
            <w:r>
              <w:t>NOT NULL</w:t>
            </w:r>
          </w:p>
        </w:tc>
        <w:tc>
          <w:p w14:paraId="73DC4DE7">
            <w:pPr>
              <w:jc w:val="left"/>
            </w:pPr>
            <w:r>
              <w:t>状态枚举：CREATED / RUNNING / INTERRUPTED / ...</w:t>
            </w:r>
          </w:p>
        </w:tc>
      </w:tr>
    </w:tbl>
    <w:p w14:paraId="39ACA715">
      <w:pPr>
        <w:spacing w:before="240"/>
      </w:pPr>
      <w:r>
        <w:t xml:space="preserve"> </w:t>
      </w:r>
    </w:p>
    <w:p w14:paraId="6D5F5190">
      <w:pPr>
        <w:pStyle w:val="5"/>
        <w:spacing w:after="200"/>
        <w:jc w:val="left"/>
      </w:pPr>
      <w:r>
        <w:t>7.2.2 Message（消息）</w:t>
      </w:r>
    </w:p>
    <w:p w14:paraId="359F514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5"/>
        <w:gridCol w:w="2008"/>
        <w:gridCol w:w="2317"/>
        <w:gridCol w:w="2317"/>
      </w:tblGrid>
      <w:tr w14:paraId="4B97881D">
        <w:trPr>
          <w:tblHeader/>
        </w:trPr>
        <w:tc>
          <w:p w14:paraId="49F74018">
            <w:pPr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p w14:paraId="111EADF6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23E4FEEA">
            <w:pPr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p w14:paraId="1D31F7CB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223A9397">
        <w:tc>
          <w:p w14:paraId="68679757">
            <w:pPr>
              <w:jc w:val="left"/>
            </w:pPr>
            <w:r>
              <w:t>message_id</w:t>
            </w:r>
          </w:p>
        </w:tc>
        <w:tc>
          <w:p w14:paraId="343FA14B">
            <w:pPr>
              <w:jc w:val="left"/>
            </w:pPr>
            <w:r>
              <w:t>UUID</w:t>
            </w:r>
          </w:p>
        </w:tc>
        <w:tc>
          <w:p w14:paraId="37E71683">
            <w:pPr>
              <w:jc w:val="left"/>
            </w:pPr>
            <w:r>
              <w:t>PK</w:t>
            </w:r>
          </w:p>
        </w:tc>
        <w:tc>
          <w:p w14:paraId="3F6E8496">
            <w:pPr>
              <w:jc w:val="left"/>
            </w:pPr>
            <w:r>
              <w:t>消息唯一标识</w:t>
            </w:r>
          </w:p>
        </w:tc>
      </w:tr>
      <w:tr w14:paraId="1EF8AABB">
        <w:tc>
          <w:p w14:paraId="542DC988">
            <w:pPr>
              <w:jc w:val="left"/>
            </w:pPr>
            <w:r>
              <w:t>session_id</w:t>
            </w:r>
          </w:p>
        </w:tc>
        <w:tc>
          <w:p w14:paraId="5F2884CD">
            <w:pPr>
              <w:jc w:val="left"/>
            </w:pPr>
            <w:r>
              <w:t>UUID</w:t>
            </w:r>
          </w:p>
        </w:tc>
        <w:tc>
          <w:p w14:paraId="5C68446F">
            <w:pPr>
              <w:jc w:val="left"/>
            </w:pPr>
            <w:r>
              <w:t>FK → Session</w:t>
            </w:r>
          </w:p>
        </w:tc>
        <w:tc>
          <w:p w14:paraId="6834CB84">
            <w:pPr>
              <w:jc w:val="left"/>
            </w:pPr>
            <w:r>
              <w:t>所属会话</w:t>
            </w:r>
          </w:p>
        </w:tc>
      </w:tr>
      <w:tr w14:paraId="33F75394">
        <w:tc>
          <w:p w14:paraId="12475856">
            <w:pPr>
              <w:jc w:val="left"/>
            </w:pPr>
            <w:r>
              <w:t>role</w:t>
            </w:r>
          </w:p>
        </w:tc>
        <w:tc>
          <w:p w14:paraId="6286D718">
            <w:pPr>
              <w:jc w:val="left"/>
            </w:pPr>
            <w:r>
              <w:t>VARCHAR(8)</w:t>
            </w:r>
          </w:p>
        </w:tc>
        <w:tc>
          <w:p w14:paraId="0018FC5C">
            <w:pPr>
              <w:jc w:val="left"/>
            </w:pPr>
            <w:r>
              <w:t>NOT NULL</w:t>
            </w:r>
          </w:p>
        </w:tc>
        <w:tc>
          <w:p w14:paraId="70CF1272">
            <w:pPr>
              <w:jc w:val="left"/>
            </w:pPr>
            <w:r>
              <w:t>USER / AI</w:t>
            </w:r>
          </w:p>
        </w:tc>
      </w:tr>
      <w:tr w14:paraId="48B719C9">
        <w:tc>
          <w:p w14:paraId="4F361233">
            <w:pPr>
              <w:jc w:val="left"/>
            </w:pPr>
            <w:r>
              <w:t>content</w:t>
            </w:r>
          </w:p>
        </w:tc>
        <w:tc>
          <w:p w14:paraId="66FAEF86">
            <w:pPr>
              <w:jc w:val="left"/>
            </w:pPr>
            <w:r>
              <w:t>TEXT</w:t>
            </w:r>
          </w:p>
        </w:tc>
        <w:tc>
          <w:p w14:paraId="1695CCCD">
            <w:pPr>
              <w:jc w:val="left"/>
            </w:pPr>
            <w:r>
              <w:t>NULLABLE</w:t>
            </w:r>
          </w:p>
        </w:tc>
        <w:tc>
          <w:p w14:paraId="7F59D233">
            <w:pPr>
              <w:jc w:val="left"/>
            </w:pPr>
            <w:r>
              <w:t>文本内容</w:t>
            </w:r>
          </w:p>
        </w:tc>
      </w:tr>
      <w:tr w14:paraId="707F75D0">
        <w:tc>
          <w:p w14:paraId="4FC133C7">
            <w:pPr>
              <w:jc w:val="left"/>
            </w:pPr>
            <w:r>
              <w:t>files</w:t>
            </w:r>
          </w:p>
        </w:tc>
        <w:tc>
          <w:p w14:paraId="659613B1">
            <w:pPr>
              <w:jc w:val="left"/>
            </w:pPr>
            <w:r>
              <w:t>JSON</w:t>
            </w:r>
          </w:p>
        </w:tc>
        <w:tc>
          <w:p w14:paraId="299BB3AC">
            <w:pPr>
              <w:jc w:val="left"/>
            </w:pPr>
            <w:r>
              <w:t>NULLABLE</w:t>
            </w:r>
          </w:p>
        </w:tc>
        <w:tc>
          <w:p w14:paraId="5B450C4C">
            <w:pPr>
              <w:jc w:val="left"/>
            </w:pPr>
            <w:r>
              <w:t>文件引用列表</w:t>
            </w:r>
          </w:p>
        </w:tc>
      </w:tr>
      <w:tr w14:paraId="04544FF5">
        <w:tc>
          <w:p w14:paraId="62C68A4C">
            <w:pPr>
              <w:jc w:val="left"/>
            </w:pPr>
            <w:r>
              <w:t>tool_calls</w:t>
            </w:r>
          </w:p>
        </w:tc>
        <w:tc>
          <w:p w14:paraId="4B9F2AC8">
            <w:pPr>
              <w:jc w:val="left"/>
            </w:pPr>
            <w:r>
              <w:t>JSON</w:t>
            </w:r>
          </w:p>
        </w:tc>
        <w:tc>
          <w:p w14:paraId="6126CC19">
            <w:pPr>
              <w:jc w:val="left"/>
            </w:pPr>
            <w:r>
              <w:t>NULLABLE</w:t>
            </w:r>
          </w:p>
        </w:tc>
        <w:tc>
          <w:p w14:paraId="7D349267">
            <w:pPr>
              <w:jc w:val="left"/>
            </w:pPr>
            <w:r>
              <w:t>工具调用列表</w:t>
            </w:r>
          </w:p>
        </w:tc>
      </w:tr>
      <w:tr w14:paraId="7D172564">
        <w:tc>
          <w:p w14:paraId="30AE86E0">
            <w:pPr>
              <w:jc w:val="left"/>
            </w:pPr>
            <w:r>
              <w:t>timestamp</w:t>
            </w:r>
          </w:p>
        </w:tc>
        <w:tc>
          <w:p w14:paraId="4D49CD47">
            <w:pPr>
              <w:jc w:val="left"/>
            </w:pPr>
            <w:r>
              <w:t>TIMESTAMP</w:t>
            </w:r>
          </w:p>
        </w:tc>
        <w:tc>
          <w:p w14:paraId="7C908BEF">
            <w:pPr>
              <w:jc w:val="left"/>
            </w:pPr>
            <w:r>
              <w:t>NOT NULL</w:t>
            </w:r>
          </w:p>
        </w:tc>
        <w:tc>
          <w:p w14:paraId="04FE9CEA">
            <w:pPr>
              <w:jc w:val="left"/>
            </w:pPr>
            <w:r>
              <w:t>消息时间</w:t>
            </w:r>
          </w:p>
        </w:tc>
      </w:tr>
      <w:tr w14:paraId="5E337703">
        <w:tc>
          <w:p w14:paraId="7F4DBEB5">
            <w:pPr>
              <w:jc w:val="left"/>
            </w:pPr>
            <w:r>
              <w:t>additional_kwargs</w:t>
            </w:r>
          </w:p>
        </w:tc>
        <w:tc>
          <w:p w14:paraId="7B8BF288">
            <w:pPr>
              <w:jc w:val="left"/>
            </w:pPr>
            <w:r>
              <w:t>JSON</w:t>
            </w:r>
          </w:p>
        </w:tc>
        <w:tc>
          <w:p w14:paraId="7C0CF366">
            <w:pPr>
              <w:jc w:val="left"/>
            </w:pPr>
            <w:r>
              <w:t>NULLABLE</w:t>
            </w:r>
          </w:p>
        </w:tc>
        <w:tc>
          <w:p w14:paraId="26CD5EFA">
            <w:pPr>
              <w:jc w:val="left"/>
            </w:pPr>
            <w:r>
              <w:t>LLM 推理元数据</w:t>
            </w:r>
          </w:p>
        </w:tc>
      </w:tr>
    </w:tbl>
    <w:p w14:paraId="053812D6">
      <w:pPr>
        <w:spacing w:before="240"/>
      </w:pPr>
      <w:r>
        <w:t xml:space="preserve"> </w:t>
      </w:r>
    </w:p>
    <w:p w14:paraId="1D14F233">
      <w:pPr>
        <w:pStyle w:val="5"/>
        <w:spacing w:after="200"/>
        <w:jc w:val="left"/>
      </w:pPr>
      <w:r>
        <w:t>7.2.3 Checkpoint（检查点）</w:t>
      </w:r>
    </w:p>
    <w:p w14:paraId="4211D76E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56"/>
        <w:gridCol w:w="2199"/>
        <w:gridCol w:w="2356"/>
        <w:gridCol w:w="2355"/>
      </w:tblGrid>
      <w:tr w14:paraId="61A219B0">
        <w:trPr>
          <w:tblHeader/>
        </w:trPr>
        <w:tc>
          <w:p w14:paraId="1B80820D">
            <w:pPr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p w14:paraId="2E6248EA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1A6BDEE1">
            <w:pPr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p w14:paraId="373F4C1C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FA6DCE2">
        <w:tc>
          <w:p w14:paraId="0D5EE6DD">
            <w:pPr>
              <w:jc w:val="left"/>
            </w:pPr>
            <w:r>
              <w:t>checkpoint_id</w:t>
            </w:r>
          </w:p>
        </w:tc>
        <w:tc>
          <w:p w14:paraId="7E2D5708">
            <w:pPr>
              <w:jc w:val="left"/>
            </w:pPr>
            <w:r>
              <w:t>VARCHAR(64)</w:t>
            </w:r>
          </w:p>
        </w:tc>
        <w:tc>
          <w:p w14:paraId="6B502837">
            <w:pPr>
              <w:jc w:val="left"/>
            </w:pPr>
            <w:r>
              <w:t>PK</w:t>
            </w:r>
          </w:p>
        </w:tc>
        <w:tc>
          <w:p w14:paraId="7F1A4B94">
            <w:pPr>
              <w:jc w:val="left"/>
            </w:pPr>
            <w:r>
              <w:t>检查点 ID</w:t>
            </w:r>
          </w:p>
        </w:tc>
      </w:tr>
      <w:tr w14:paraId="231752EA">
        <w:tc>
          <w:p w14:paraId="3DC5ED65">
            <w:pPr>
              <w:jc w:val="left"/>
            </w:pPr>
            <w:r>
              <w:t>session_id</w:t>
            </w:r>
          </w:p>
        </w:tc>
        <w:tc>
          <w:p w14:paraId="0B9645FC">
            <w:pPr>
              <w:jc w:val="left"/>
            </w:pPr>
            <w:r>
              <w:t>UUID</w:t>
            </w:r>
          </w:p>
        </w:tc>
        <w:tc>
          <w:p w14:paraId="7B6886BA">
            <w:pPr>
              <w:jc w:val="left"/>
            </w:pPr>
            <w:r>
              <w:t>FK → Session</w:t>
            </w:r>
          </w:p>
        </w:tc>
        <w:tc>
          <w:p w14:paraId="317D0042">
            <w:pPr>
              <w:jc w:val="left"/>
            </w:pPr>
            <w:r>
              <w:t>所属会话</w:t>
            </w:r>
          </w:p>
        </w:tc>
      </w:tr>
      <w:tr w14:paraId="568F57A6">
        <w:tc>
          <w:p w14:paraId="3958F189">
            <w:pPr>
              <w:jc w:val="left"/>
            </w:pPr>
            <w:r>
              <w:t>ts</w:t>
            </w:r>
          </w:p>
        </w:tc>
        <w:tc>
          <w:p w14:paraId="5F713C26">
            <w:pPr>
              <w:jc w:val="left"/>
            </w:pPr>
            <w:r>
              <w:t>BIGINT</w:t>
            </w:r>
          </w:p>
        </w:tc>
        <w:tc>
          <w:p w14:paraId="06723CD4">
            <w:pPr>
              <w:jc w:val="left"/>
            </w:pPr>
            <w:r>
              <w:t>NOT NULL</w:t>
            </w:r>
          </w:p>
        </w:tc>
        <w:tc>
          <w:p w14:paraId="7D7A430E">
            <w:pPr>
              <w:jc w:val="left"/>
            </w:pPr>
            <w:r>
              <w:t>时间戳（毫秒）</w:t>
            </w:r>
          </w:p>
        </w:tc>
      </w:tr>
      <w:tr w14:paraId="5A7198F9">
        <w:tc>
          <w:p w14:paraId="3331766B">
            <w:pPr>
              <w:jc w:val="left"/>
            </w:pPr>
            <w:r>
              <w:t>state</w:t>
            </w:r>
          </w:p>
        </w:tc>
        <w:tc>
          <w:p w14:paraId="58020EDC">
            <w:pPr>
              <w:jc w:val="left"/>
            </w:pPr>
            <w:r>
              <w:t>JSON</w:t>
            </w:r>
          </w:p>
        </w:tc>
        <w:tc>
          <w:p w14:paraId="471031F6">
            <w:pPr>
              <w:jc w:val="left"/>
            </w:pPr>
            <w:r>
              <w:t>NOT NULL</w:t>
            </w:r>
          </w:p>
        </w:tc>
        <w:tc>
          <w:p w14:paraId="061A8A2D">
            <w:pPr>
              <w:jc w:val="left"/>
            </w:pPr>
            <w:r>
              <w:t>状态快照</w:t>
            </w:r>
          </w:p>
        </w:tc>
      </w:tr>
      <w:tr w14:paraId="69A7F3A5">
        <w:tc>
          <w:p w14:paraId="76018ADF">
            <w:pPr>
              <w:jc w:val="left"/>
            </w:pPr>
            <w:r>
              <w:t>index</w:t>
            </w:r>
          </w:p>
        </w:tc>
        <w:tc>
          <w:p w14:paraId="5CD04E3B">
            <w:pPr>
              <w:jc w:val="left"/>
            </w:pPr>
            <w:r>
              <w:t>INT</w:t>
            </w:r>
          </w:p>
        </w:tc>
        <w:tc>
          <w:p w14:paraId="062EB1C7">
            <w:pPr>
              <w:jc w:val="left"/>
            </w:pPr>
            <w:r>
              <w:t>NOT NULL</w:t>
            </w:r>
          </w:p>
        </w:tc>
        <w:tc>
          <w:p w14:paraId="67710B8A">
            <w:pPr>
              <w:jc w:val="left"/>
            </w:pPr>
            <w:r>
              <w:t>顺序索引</w:t>
            </w:r>
          </w:p>
        </w:tc>
      </w:tr>
    </w:tbl>
    <w:p w14:paraId="56F26755">
      <w:pPr>
        <w:spacing w:before="240"/>
      </w:pPr>
      <w:r>
        <w:t xml:space="preserve"> </w:t>
      </w:r>
    </w:p>
    <w:p w14:paraId="5F5A1E45">
      <w:pPr>
        <w:pStyle w:val="5"/>
        <w:spacing w:after="200"/>
        <w:jc w:val="left"/>
      </w:pPr>
      <w:r>
        <w:t>7.2.4 Memory（记忆）</w:t>
      </w:r>
    </w:p>
    <w:p w14:paraId="65FB6D6E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1"/>
        <w:gridCol w:w="2093"/>
        <w:gridCol w:w="1794"/>
        <w:gridCol w:w="2989"/>
      </w:tblGrid>
      <w:tr w14:paraId="4CD012D8">
        <w:trPr>
          <w:tblHeader/>
        </w:trPr>
        <w:tc>
          <w:p w14:paraId="7BA86489">
            <w:pPr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p w14:paraId="7A6EED26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6E149B38">
            <w:pPr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p w14:paraId="231B047E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5E6679D">
        <w:tc>
          <w:p w14:paraId="1A87930C">
            <w:pPr>
              <w:jc w:val="left"/>
            </w:pPr>
            <w:r>
              <w:t>thread_id</w:t>
            </w:r>
          </w:p>
        </w:tc>
        <w:tc>
          <w:p w14:paraId="01A33942">
            <w:pPr>
              <w:jc w:val="left"/>
            </w:pPr>
            <w:r>
              <w:t>UUID</w:t>
            </w:r>
          </w:p>
        </w:tc>
        <w:tc>
          <w:p w14:paraId="5D915855">
            <w:pPr>
              <w:jc w:val="left"/>
            </w:pPr>
            <w:r>
              <w:t>PK</w:t>
            </w:r>
          </w:p>
        </w:tc>
        <w:tc>
          <w:p w14:paraId="76C0C9D7">
            <w:pPr>
              <w:jc w:val="left"/>
            </w:pPr>
            <w:r>
              <w:t>等同 session_id</w:t>
            </w:r>
          </w:p>
        </w:tc>
      </w:tr>
      <w:tr w14:paraId="2C836D58">
        <w:tc>
          <w:p w14:paraId="1D297CC3">
            <w:pPr>
              <w:jc w:val="left"/>
            </w:pPr>
            <w:r>
              <w:t>content</w:t>
            </w:r>
          </w:p>
        </w:tc>
        <w:tc>
          <w:p w14:paraId="2FC861BF">
            <w:pPr>
              <w:jc w:val="left"/>
            </w:pPr>
            <w:r>
              <w:t>TEXT</w:t>
            </w:r>
          </w:p>
        </w:tc>
        <w:tc>
          <w:p w14:paraId="014917FD">
            <w:pPr>
              <w:jc w:val="left"/>
            </w:pPr>
            <w:r>
              <w:t>NOT NULL</w:t>
            </w:r>
          </w:p>
        </w:tc>
        <w:tc>
          <w:p w14:paraId="56887A44">
            <w:pPr>
              <w:jc w:val="left"/>
            </w:pPr>
            <w:r>
              <w:t>Markdown 压缩后的记忆全文</w:t>
            </w:r>
          </w:p>
        </w:tc>
      </w:tr>
      <w:tr w14:paraId="3BFF34E8">
        <w:tc>
          <w:p w14:paraId="475E234E">
            <w:pPr>
              <w:jc w:val="left"/>
            </w:pPr>
            <w:r>
              <w:t>summary</w:t>
            </w:r>
          </w:p>
        </w:tc>
        <w:tc>
          <w:p w14:paraId="5A9FCEB2">
            <w:pPr>
              <w:jc w:val="left"/>
            </w:pPr>
            <w:r>
              <w:t>VARCHAR(256)</w:t>
            </w:r>
          </w:p>
        </w:tc>
        <w:tc>
          <w:p w14:paraId="5B3F242D">
            <w:pPr>
              <w:jc w:val="left"/>
            </w:pPr>
            <w:r>
              <w:t>NULLABLE</w:t>
            </w:r>
          </w:p>
        </w:tc>
        <w:tc>
          <w:p w14:paraId="2B51A1F7">
            <w:pPr>
              <w:jc w:val="left"/>
            </w:pPr>
            <w:r>
              <w:t>一句话摘要</w:t>
            </w:r>
          </w:p>
        </w:tc>
      </w:tr>
      <w:tr w14:paraId="467952E0">
        <w:tc>
          <w:p w14:paraId="4FB292C9">
            <w:pPr>
              <w:jc w:val="left"/>
            </w:pPr>
            <w:r>
              <w:t>key_facts</w:t>
            </w:r>
          </w:p>
        </w:tc>
        <w:tc>
          <w:p w14:paraId="6CAD49FB">
            <w:pPr>
              <w:jc w:val="left"/>
            </w:pPr>
            <w:r>
              <w:t>JSON</w:t>
            </w:r>
          </w:p>
        </w:tc>
        <w:tc>
          <w:p w14:paraId="36EAB3BB">
            <w:pPr>
              <w:jc w:val="left"/>
            </w:pPr>
            <w:r>
              <w:t>NULLABLE</w:t>
            </w:r>
          </w:p>
        </w:tc>
        <w:tc>
          <w:p w14:paraId="66EC2BBF">
            <w:pPr>
              <w:jc w:val="left"/>
            </w:pPr>
            <w:r>
              <w:t>关键事实列表</w:t>
            </w:r>
          </w:p>
        </w:tc>
      </w:tr>
      <w:tr w14:paraId="387FAF54">
        <w:tc>
          <w:p w14:paraId="2EFA7071">
            <w:pPr>
              <w:jc w:val="left"/>
            </w:pPr>
            <w:r>
              <w:t>todos</w:t>
            </w:r>
          </w:p>
        </w:tc>
        <w:tc>
          <w:p w14:paraId="7E4BC9C4">
            <w:pPr>
              <w:jc w:val="left"/>
            </w:pPr>
            <w:r>
              <w:t>JSON</w:t>
            </w:r>
          </w:p>
        </w:tc>
        <w:tc>
          <w:p w14:paraId="33F44924">
            <w:pPr>
              <w:jc w:val="left"/>
            </w:pPr>
            <w:r>
              <w:t>NULLABLE</w:t>
            </w:r>
          </w:p>
        </w:tc>
        <w:tc>
          <w:p w14:paraId="6BEC5F77">
            <w:pPr>
              <w:jc w:val="left"/>
            </w:pPr>
            <w:r>
              <w:t>待办事项列表</w:t>
            </w:r>
          </w:p>
        </w:tc>
      </w:tr>
      <w:tr w14:paraId="39EFA8A7">
        <w:tc>
          <w:p w14:paraId="49602A83">
            <w:pPr>
              <w:jc w:val="left"/>
            </w:pPr>
            <w:r>
              <w:t>technical_notes</w:t>
            </w:r>
          </w:p>
        </w:tc>
        <w:tc>
          <w:p w14:paraId="1D633AA8">
            <w:pPr>
              <w:jc w:val="left"/>
            </w:pPr>
            <w:r>
              <w:t>TEXT</w:t>
            </w:r>
          </w:p>
        </w:tc>
        <w:tc>
          <w:p w14:paraId="236E2E61">
            <w:pPr>
              <w:jc w:val="left"/>
            </w:pPr>
            <w:r>
              <w:t>NULLABLE</w:t>
            </w:r>
          </w:p>
        </w:tc>
        <w:tc>
          <w:p w14:paraId="0EA2E787">
            <w:pPr>
              <w:jc w:val="left"/>
            </w:pPr>
            <w:r>
              <w:t>技术要点</w:t>
            </w:r>
          </w:p>
        </w:tc>
      </w:tr>
      <w:tr w14:paraId="6BBFCCA7">
        <w:tc>
          <w:p w14:paraId="14CBEA49">
            <w:pPr>
              <w:jc w:val="left"/>
            </w:pPr>
            <w:r>
              <w:t>updated_at</w:t>
            </w:r>
          </w:p>
        </w:tc>
        <w:tc>
          <w:p w14:paraId="51A2E69A">
            <w:pPr>
              <w:jc w:val="left"/>
            </w:pPr>
            <w:r>
              <w:t>TIMESTAMP</w:t>
            </w:r>
          </w:p>
        </w:tc>
        <w:tc>
          <w:p w14:paraId="479C59EB">
            <w:pPr>
              <w:jc w:val="left"/>
            </w:pPr>
            <w:r>
              <w:t>NOT NULL</w:t>
            </w:r>
          </w:p>
        </w:tc>
        <w:tc>
          <w:p w14:paraId="6C782D0B">
            <w:pPr>
              <w:jc w:val="left"/>
            </w:pPr>
            <w:r>
              <w:t>最后更新时间</w:t>
            </w:r>
          </w:p>
        </w:tc>
      </w:tr>
    </w:tbl>
    <w:p w14:paraId="3B69E142">
      <w:pPr>
        <w:spacing w:before="240"/>
      </w:pPr>
      <w:r>
        <w:t xml:space="preserve"> </w:t>
      </w:r>
    </w:p>
    <w:p w14:paraId="7ED6F9B5">
      <w:pPr>
        <w:pStyle w:val="5"/>
        <w:spacing w:after="200"/>
        <w:jc w:val="left"/>
      </w:pPr>
      <w:r>
        <w:t>7.2.5 File（文件）</w:t>
      </w:r>
    </w:p>
    <w:p w14:paraId="1A9438C6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1"/>
        <w:gridCol w:w="2093"/>
        <w:gridCol w:w="1794"/>
        <w:gridCol w:w="2989"/>
      </w:tblGrid>
      <w:tr w14:paraId="71D2B919">
        <w:trPr>
          <w:tblHeader/>
        </w:trPr>
        <w:tc>
          <w:p w14:paraId="53430907">
            <w:pPr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p w14:paraId="4797D4B7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65FCB293">
            <w:pPr>
              <w:jc w:val="left"/>
            </w:pPr>
            <w:r>
              <w:rPr>
                <w:b/>
                <w:bCs/>
              </w:rPr>
              <w:t>约束</w:t>
            </w:r>
          </w:p>
        </w:tc>
        <w:tc>
          <w:p w14:paraId="07FD89FF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4E5AC02">
        <w:tc>
          <w:p w14:paraId="2B4D9636">
            <w:pPr>
              <w:jc w:val="left"/>
            </w:pPr>
            <w:r>
              <w:t>file_id</w:t>
            </w:r>
          </w:p>
        </w:tc>
        <w:tc>
          <w:p w14:paraId="2A406EF0">
            <w:pPr>
              <w:jc w:val="left"/>
            </w:pPr>
            <w:r>
              <w:t>UUID</w:t>
            </w:r>
          </w:p>
        </w:tc>
        <w:tc>
          <w:p w14:paraId="637FF297">
            <w:pPr>
              <w:jc w:val="left"/>
            </w:pPr>
            <w:r>
              <w:t>PK</w:t>
            </w:r>
          </w:p>
        </w:tc>
        <w:tc>
          <w:p w14:paraId="2AA016FE">
            <w:pPr>
              <w:jc w:val="left"/>
            </w:pPr>
            <w:r>
              <w:t>文件唯一标识</w:t>
            </w:r>
          </w:p>
        </w:tc>
      </w:tr>
      <w:tr w14:paraId="5ED1CD7F">
        <w:tc>
          <w:p w14:paraId="4BCCBA17">
            <w:pPr>
              <w:jc w:val="left"/>
            </w:pPr>
            <w:r>
              <w:t>file_name</w:t>
            </w:r>
          </w:p>
        </w:tc>
        <w:tc>
          <w:p w14:paraId="60781E00">
            <w:pPr>
              <w:jc w:val="left"/>
            </w:pPr>
            <w:r>
              <w:t>VARCHAR(256)</w:t>
            </w:r>
          </w:p>
        </w:tc>
        <w:tc>
          <w:p w14:paraId="64A5A716">
            <w:pPr>
              <w:jc w:val="left"/>
            </w:pPr>
            <w:r>
              <w:t>NOT NULL</w:t>
            </w:r>
          </w:p>
        </w:tc>
        <w:tc>
          <w:p w14:paraId="401BBDE7">
            <w:pPr>
              <w:jc w:val="left"/>
            </w:pPr>
            <w:r>
              <w:t>原始文件名</w:t>
            </w:r>
          </w:p>
        </w:tc>
      </w:tr>
      <w:tr w14:paraId="210BD284">
        <w:tc>
          <w:p w14:paraId="69C0F0A6">
            <w:pPr>
              <w:jc w:val="left"/>
            </w:pPr>
            <w:r>
              <w:t>suffix</w:t>
            </w:r>
          </w:p>
        </w:tc>
        <w:tc>
          <w:p w14:paraId="23667936">
            <w:pPr>
              <w:jc w:val="left"/>
            </w:pPr>
            <w:r>
              <w:t>VARCHAR(16)</w:t>
            </w:r>
          </w:p>
        </w:tc>
        <w:tc>
          <w:p w14:paraId="0E24B883">
            <w:pPr>
              <w:jc w:val="left"/>
            </w:pPr>
            <w:r>
              <w:t>NOT NULL</w:t>
            </w:r>
          </w:p>
        </w:tc>
        <w:tc>
          <w:p w14:paraId="58277941">
            <w:pPr>
              <w:jc w:val="left"/>
            </w:pPr>
            <w:r>
              <w:t>后缀（pdf / docx / ...）</w:t>
            </w:r>
          </w:p>
        </w:tc>
      </w:tr>
      <w:tr w14:paraId="05A75012">
        <w:tc>
          <w:p w14:paraId="387B838C">
            <w:pPr>
              <w:jc w:val="left"/>
            </w:pPr>
            <w:r>
              <w:t>file_path</w:t>
            </w:r>
          </w:p>
        </w:tc>
        <w:tc>
          <w:p w14:paraId="74BBF122">
            <w:pPr>
              <w:jc w:val="left"/>
            </w:pPr>
            <w:r>
              <w:t>VARCHAR(512)</w:t>
            </w:r>
          </w:p>
        </w:tc>
        <w:tc>
          <w:p w14:paraId="6002FBDD">
            <w:pPr>
              <w:jc w:val="left"/>
            </w:pPr>
            <w:r>
              <w:t>NOT NULL</w:t>
            </w:r>
          </w:p>
        </w:tc>
        <w:tc>
          <w:p w14:paraId="58033330">
            <w:pPr>
              <w:jc w:val="left"/>
            </w:pPr>
            <w:r>
              <w:t>本地路径</w:t>
            </w:r>
          </w:p>
        </w:tc>
      </w:tr>
      <w:tr w14:paraId="033089A8">
        <w:tc>
          <w:p w14:paraId="3F7A6F95">
            <w:pPr>
              <w:jc w:val="left"/>
            </w:pPr>
            <w:r>
              <w:t>oss_url</w:t>
            </w:r>
          </w:p>
        </w:tc>
        <w:tc>
          <w:p w14:paraId="38D772C0">
            <w:pPr>
              <w:jc w:val="left"/>
            </w:pPr>
            <w:r>
              <w:t>VARCHAR(512)</w:t>
            </w:r>
          </w:p>
        </w:tc>
        <w:tc>
          <w:p w14:paraId="78696BDC">
            <w:pPr>
              <w:jc w:val="left"/>
            </w:pPr>
            <w:r>
              <w:t>NULLABLE</w:t>
            </w:r>
          </w:p>
        </w:tc>
        <w:tc>
          <w:p w14:paraId="2FB86687">
            <w:pPr>
              <w:jc w:val="left"/>
            </w:pPr>
            <w:r>
              <w:t>对象存储 URL</w:t>
            </w:r>
          </w:p>
        </w:tc>
      </w:tr>
      <w:tr w14:paraId="0EA2ED45">
        <w:tc>
          <w:p w14:paraId="04D6A7E6">
            <w:pPr>
              <w:jc w:val="left"/>
            </w:pPr>
            <w:r>
              <w:t>parsed_text</w:t>
            </w:r>
          </w:p>
        </w:tc>
        <w:tc>
          <w:p w14:paraId="459EDCB6">
            <w:pPr>
              <w:jc w:val="left"/>
            </w:pPr>
            <w:r>
              <w:t>TEXT</w:t>
            </w:r>
          </w:p>
        </w:tc>
        <w:tc>
          <w:p w14:paraId="2F0379C4">
            <w:pPr>
              <w:jc w:val="left"/>
            </w:pPr>
            <w:r>
              <w:t>NULLABLE</w:t>
            </w:r>
          </w:p>
        </w:tc>
        <w:tc>
          <w:p w14:paraId="5D998BEE">
            <w:pPr>
              <w:jc w:val="left"/>
            </w:pPr>
            <w:r>
              <w:t>解析后的文本</w:t>
            </w:r>
          </w:p>
        </w:tc>
      </w:tr>
      <w:tr w14:paraId="6BF4478E">
        <w:tc>
          <w:p w14:paraId="1C1CE6B8">
            <w:pPr>
              <w:jc w:val="left"/>
            </w:pPr>
            <w:r>
              <w:t>parsed_image_url</w:t>
            </w:r>
          </w:p>
        </w:tc>
        <w:tc>
          <w:p w14:paraId="64A7BFB3">
            <w:pPr>
              <w:jc w:val="left"/>
            </w:pPr>
            <w:r>
              <w:t>VARCHAR(512)</w:t>
            </w:r>
          </w:p>
        </w:tc>
        <w:tc>
          <w:p w14:paraId="1F144ACF">
            <w:pPr>
              <w:jc w:val="left"/>
            </w:pPr>
            <w:r>
              <w:t>NULLABLE</w:t>
            </w:r>
          </w:p>
        </w:tc>
        <w:tc>
          <w:p w14:paraId="3F3C2359">
            <w:pPr>
              <w:jc w:val="left"/>
            </w:pPr>
            <w:r>
              <w:t>解析后的图片 URL</w:t>
            </w:r>
          </w:p>
        </w:tc>
      </w:tr>
      <w:tr w14:paraId="6CC25F44">
        <w:tc>
          <w:p w14:paraId="173E4EFD">
            <w:pPr>
              <w:jc w:val="left"/>
            </w:pPr>
            <w:r>
              <w:t>upload_time</w:t>
            </w:r>
          </w:p>
        </w:tc>
        <w:tc>
          <w:p w14:paraId="2512CED1">
            <w:pPr>
              <w:jc w:val="left"/>
            </w:pPr>
            <w:r>
              <w:t>TIMESTAMP</w:t>
            </w:r>
          </w:p>
        </w:tc>
        <w:tc>
          <w:p w14:paraId="751A78F9">
            <w:pPr>
              <w:jc w:val="left"/>
            </w:pPr>
            <w:r>
              <w:t>NOT NULL</w:t>
            </w:r>
          </w:p>
        </w:tc>
        <w:tc>
          <w:p w14:paraId="618BE6C9">
            <w:pPr>
              <w:jc w:val="left"/>
            </w:pPr>
            <w:r>
              <w:t>上传时间</w:t>
            </w:r>
          </w:p>
        </w:tc>
      </w:tr>
      <w:tr w14:paraId="562A4767">
        <w:tc>
          <w:p w14:paraId="2924871F">
            <w:pPr>
              <w:jc w:val="left"/>
            </w:pPr>
            <w:r>
              <w:t>file_size</w:t>
            </w:r>
          </w:p>
        </w:tc>
        <w:tc>
          <w:p w14:paraId="7D002EA6">
            <w:pPr>
              <w:jc w:val="left"/>
            </w:pPr>
            <w:r>
              <w:t>BIGINT</w:t>
            </w:r>
          </w:p>
        </w:tc>
        <w:tc>
          <w:p w14:paraId="37FF0064">
            <w:pPr>
              <w:jc w:val="left"/>
            </w:pPr>
            <w:r>
              <w:t>NOT NULL</w:t>
            </w:r>
          </w:p>
        </w:tc>
        <w:tc>
          <w:p w14:paraId="549E1A5E">
            <w:pPr>
              <w:jc w:val="left"/>
            </w:pPr>
            <w:r>
              <w:t>文件大小（字节）</w:t>
            </w:r>
          </w:p>
        </w:tc>
      </w:tr>
    </w:tbl>
    <w:p w14:paraId="09E7807E">
      <w:pPr>
        <w:spacing w:before="240"/>
      </w:pPr>
      <w:r>
        <w:t xml:space="preserve"> </w:t>
      </w:r>
    </w:p>
    <w:p w14:paraId="15D0046B">
      <w:pPr>
        <w:pBdr>
          <w:bottom w:val="single" w:color="auto" w:sz="6" w:space="1"/>
        </w:pBdr>
        <w:spacing w:after="120"/>
      </w:pPr>
    </w:p>
    <w:p w14:paraId="16524965">
      <w:pPr>
        <w:spacing w:after="200"/>
      </w:pPr>
      <w:r>
        <w:t xml:space="preserve"> </w:t>
      </w:r>
    </w:p>
    <w:p w14:paraId="5D826E3D">
      <w:pPr>
        <w:pStyle w:val="3"/>
        <w:spacing w:after="200"/>
        <w:jc w:val="left"/>
      </w:pPr>
      <w:r>
        <w:t>第8章 非功能需求</w:t>
      </w:r>
    </w:p>
    <w:p w14:paraId="68B14829">
      <w:pPr>
        <w:pStyle w:val="4"/>
        <w:spacing w:after="200"/>
        <w:jc w:val="left"/>
      </w:pPr>
      <w:r>
        <w:t>8.1 性能需求</w:t>
      </w:r>
    </w:p>
    <w:p w14:paraId="56292946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54"/>
        <w:gridCol w:w="2647"/>
        <w:gridCol w:w="3309"/>
        <w:gridCol w:w="1655"/>
      </w:tblGrid>
      <w:tr w14:paraId="20242A89">
        <w:trPr>
          <w:tblHeader/>
        </w:trPr>
        <w:tc>
          <w:p w14:paraId="0F3EDF63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04204566">
            <w:pPr>
              <w:jc w:val="left"/>
            </w:pPr>
            <w:r>
              <w:rPr>
                <w:b/>
                <w:bCs/>
              </w:rPr>
              <w:t>需求</w:t>
            </w:r>
          </w:p>
        </w:tc>
        <w:tc>
          <w:p w14:paraId="42267F55"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p w14:paraId="7865AFBD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5109AC4E">
        <w:tc>
          <w:p w14:paraId="20BC4537">
            <w:pPr>
              <w:jc w:val="left"/>
            </w:pPr>
            <w:r>
              <w:t>NFR-P1</w:t>
            </w:r>
          </w:p>
        </w:tc>
        <w:tc>
          <w:p w14:paraId="7F41EEF5">
            <w:pPr>
              <w:jc w:val="left"/>
            </w:pPr>
            <w:r>
              <w:t>首 token 延迟</w:t>
            </w:r>
          </w:p>
        </w:tc>
        <w:tc>
          <w:p w14:paraId="3AA5918E">
            <w:pPr>
              <w:jc w:val="left"/>
            </w:pPr>
            <w:r>
              <w:t>≤ 2s（不含工具调用）</w:t>
            </w:r>
          </w:p>
        </w:tc>
        <w:tc>
          <w:p w14:paraId="0328A173">
            <w:pPr>
              <w:jc w:val="left"/>
            </w:pPr>
            <w:r>
              <w:t>高</w:t>
            </w:r>
          </w:p>
        </w:tc>
      </w:tr>
      <w:tr w14:paraId="1D8D0066">
        <w:tc>
          <w:p w14:paraId="741FF654">
            <w:pPr>
              <w:jc w:val="left"/>
            </w:pPr>
            <w:r>
              <w:t>NFR-P2</w:t>
            </w:r>
          </w:p>
        </w:tc>
        <w:tc>
          <w:p w14:paraId="221A966F">
            <w:pPr>
              <w:jc w:val="left"/>
            </w:pPr>
            <w:r>
              <w:t>流式响应连续性</w:t>
            </w:r>
          </w:p>
        </w:tc>
        <w:tc>
          <w:p w14:paraId="63854B29">
            <w:pPr>
              <w:jc w:val="left"/>
            </w:pPr>
            <w:r>
              <w:t>每 200ms 内至少推送一次</w:t>
            </w:r>
          </w:p>
        </w:tc>
        <w:tc>
          <w:p w14:paraId="5B75845E">
            <w:pPr>
              <w:jc w:val="left"/>
            </w:pPr>
            <w:r>
              <w:t>高</w:t>
            </w:r>
          </w:p>
        </w:tc>
      </w:tr>
      <w:tr w14:paraId="1310C227">
        <w:tc>
          <w:p w14:paraId="538E584B">
            <w:pPr>
              <w:jc w:val="left"/>
            </w:pPr>
            <w:r>
              <w:t>NFR-P3</w:t>
            </w:r>
          </w:p>
        </w:tc>
        <w:tc>
          <w:p w14:paraId="6DBB05B9">
            <w:pPr>
              <w:jc w:val="left"/>
            </w:pPr>
            <w:r>
              <w:t>单次工具执行超时</w:t>
            </w:r>
          </w:p>
        </w:tc>
        <w:tc>
          <w:p w14:paraId="66889A7E">
            <w:pPr>
              <w:jc w:val="left"/>
            </w:pPr>
            <w:r>
              <w:t>限时</w:t>
            </w:r>
          </w:p>
        </w:tc>
        <w:tc>
          <w:p w14:paraId="22DFFCA2">
            <w:pPr>
              <w:jc w:val="left"/>
            </w:pPr>
            <w:r>
              <w:t>高</w:t>
            </w:r>
          </w:p>
        </w:tc>
      </w:tr>
      <w:tr w14:paraId="682614F5">
        <w:tc>
          <w:p w14:paraId="745A32C8">
            <w:pPr>
              <w:jc w:val="left"/>
            </w:pPr>
            <w:r>
              <w:t>NFR-P4</w:t>
            </w:r>
          </w:p>
        </w:tc>
        <w:tc>
          <w:p w14:paraId="3D24D3CC">
            <w:pPr>
              <w:jc w:val="left"/>
            </w:pPr>
            <w:r>
              <w:t>沙盒容器池大小</w:t>
            </w:r>
          </w:p>
        </w:tc>
        <w:tc>
          <w:p w14:paraId="5642EA71">
            <w:pPr>
              <w:jc w:val="left"/>
            </w:pPr>
            <w:r>
              <w:t>≥ 2，并发安全</w:t>
            </w:r>
          </w:p>
        </w:tc>
        <w:tc>
          <w:p w14:paraId="7EB99599">
            <w:pPr>
              <w:jc w:val="left"/>
            </w:pPr>
            <w:r>
              <w:t>高</w:t>
            </w:r>
          </w:p>
        </w:tc>
      </w:tr>
      <w:tr w14:paraId="2A5752F9">
        <w:tc>
          <w:p w14:paraId="562E2BF0">
            <w:pPr>
              <w:jc w:val="left"/>
            </w:pPr>
            <w:r>
              <w:t>NFR-P5</w:t>
            </w:r>
          </w:p>
        </w:tc>
        <w:tc>
          <w:p w14:paraId="62B2B06D">
            <w:pPr>
              <w:jc w:val="left"/>
            </w:pPr>
            <w:r>
              <w:t>文件上传大小</w:t>
            </w:r>
          </w:p>
        </w:tc>
        <w:tc>
          <w:p w14:paraId="2EC5ACB3">
            <w:pPr>
              <w:jc w:val="left"/>
            </w:pPr>
            <w:r>
              <w:t>≤ 50 MB</w:t>
            </w:r>
          </w:p>
        </w:tc>
        <w:tc>
          <w:p w14:paraId="3A3A021E">
            <w:pPr>
              <w:jc w:val="left"/>
            </w:pPr>
            <w:r>
              <w:t>中</w:t>
            </w:r>
          </w:p>
        </w:tc>
      </w:tr>
      <w:tr w14:paraId="6B6ACAEA">
        <w:tc>
          <w:p w14:paraId="1785AD2B">
            <w:pPr>
              <w:jc w:val="left"/>
            </w:pPr>
            <w:r>
              <w:t>NFR-P6</w:t>
            </w:r>
          </w:p>
        </w:tc>
        <w:tc>
          <w:p w14:paraId="654C8293">
            <w:pPr>
              <w:jc w:val="left"/>
            </w:pPr>
            <w:r>
              <w:t>文件解析时间</w:t>
            </w:r>
          </w:p>
        </w:tc>
        <w:tc>
          <w:p w14:paraId="4EE59B4A">
            <w:pPr>
              <w:jc w:val="left"/>
            </w:pPr>
            <w:r>
              <w:t>≤ 60s（PDF ≤ 50 页）</w:t>
            </w:r>
          </w:p>
        </w:tc>
        <w:tc>
          <w:p w14:paraId="0AA5E058">
            <w:pPr>
              <w:jc w:val="left"/>
            </w:pPr>
            <w:r>
              <w:t>中</w:t>
            </w:r>
          </w:p>
        </w:tc>
      </w:tr>
      <w:tr w14:paraId="1E56C53E">
        <w:tc>
          <w:p w14:paraId="4C1CDF46">
            <w:pPr>
              <w:jc w:val="left"/>
            </w:pPr>
            <w:r>
              <w:t>NFR-P7</w:t>
            </w:r>
          </w:p>
        </w:tc>
        <w:tc>
          <w:p w14:paraId="2EBA4D39">
            <w:pPr>
              <w:jc w:val="left"/>
            </w:pPr>
            <w:r>
              <w:t>并发会话数</w:t>
            </w:r>
          </w:p>
        </w:tc>
        <w:tc>
          <w:p w14:paraId="260D9A90">
            <w:pPr>
              <w:jc w:val="left"/>
            </w:pPr>
            <w:r>
              <w:t>≥ 10</w:t>
            </w:r>
          </w:p>
        </w:tc>
        <w:tc>
          <w:p w14:paraId="3B7F484B">
            <w:pPr>
              <w:jc w:val="left"/>
            </w:pPr>
            <w:r>
              <w:t>中</w:t>
            </w:r>
          </w:p>
        </w:tc>
      </w:tr>
      <w:tr w14:paraId="7F3DA179">
        <w:tc>
          <w:p w14:paraId="4B79CB57">
            <w:pPr>
              <w:jc w:val="left"/>
            </w:pPr>
            <w:r>
              <w:t>NFR-P8</w:t>
            </w:r>
          </w:p>
        </w:tc>
        <w:tc>
          <w:p w14:paraId="4304C6CB">
            <w:pPr>
              <w:jc w:val="left"/>
            </w:pPr>
            <w:r>
              <w:t>首屏加载时间</w:t>
            </w:r>
          </w:p>
        </w:tc>
        <w:tc>
          <w:p w14:paraId="1AE6BD1E">
            <w:pPr>
              <w:jc w:val="left"/>
            </w:pPr>
            <w:r>
              <w:t>≤ 3s</w:t>
            </w:r>
          </w:p>
        </w:tc>
        <w:tc>
          <w:p w14:paraId="3588B768">
            <w:pPr>
              <w:jc w:val="left"/>
            </w:pPr>
            <w:r>
              <w:t>中</w:t>
            </w:r>
          </w:p>
        </w:tc>
      </w:tr>
    </w:tbl>
    <w:p w14:paraId="2CFECE24">
      <w:pPr>
        <w:spacing w:before="240"/>
      </w:pPr>
      <w:r>
        <w:t xml:space="preserve"> </w:t>
      </w:r>
    </w:p>
    <w:p w14:paraId="09B11737">
      <w:pPr>
        <w:pStyle w:val="4"/>
        <w:spacing w:after="200"/>
        <w:jc w:val="left"/>
      </w:pPr>
      <w:r>
        <w:t>8.2 安全性需求</w:t>
      </w:r>
    </w:p>
    <w:p w14:paraId="48E73F0F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16"/>
        <w:gridCol w:w="2403"/>
        <w:gridCol w:w="5147"/>
      </w:tblGrid>
      <w:tr w14:paraId="22B1C07B">
        <w:trPr>
          <w:tblHeader/>
        </w:trPr>
        <w:tc>
          <w:p w14:paraId="0A390507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646BA416">
            <w:pPr>
              <w:jc w:val="left"/>
            </w:pPr>
            <w:r>
              <w:rPr>
                <w:b/>
                <w:bCs/>
              </w:rPr>
              <w:t>需求</w:t>
            </w:r>
          </w:p>
        </w:tc>
        <w:tc>
          <w:p w14:paraId="7058C32F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0E916792">
        <w:tc>
          <w:p w14:paraId="4D58C32F">
            <w:pPr>
              <w:jc w:val="left"/>
            </w:pPr>
            <w:r>
              <w:t>NFR-S1</w:t>
            </w:r>
          </w:p>
        </w:tc>
        <w:tc>
          <w:p w14:paraId="132C7D28">
            <w:pPr>
              <w:jc w:val="left"/>
            </w:pPr>
            <w:r>
              <w:t>容器沙盒隔离</w:t>
            </w:r>
          </w:p>
        </w:tc>
        <w:tc>
          <w:p w14:paraId="7AB20E5D">
            <w:pPr>
              <w:jc w:val="left"/>
            </w:pPr>
            <w:r>
              <w:t>所有 Python 代码必须在容器内执行，禁止在宿主机直接运行</w:t>
            </w:r>
          </w:p>
        </w:tc>
      </w:tr>
      <w:tr w14:paraId="4A0F47ED">
        <w:tc>
          <w:p w14:paraId="7DEA7DC5">
            <w:pPr>
              <w:jc w:val="left"/>
            </w:pPr>
            <w:r>
              <w:t>NFR-S2</w:t>
            </w:r>
          </w:p>
        </w:tc>
        <w:tc>
          <w:p w14:paraId="00901718">
            <w:pPr>
              <w:jc w:val="left"/>
            </w:pPr>
            <w:r>
              <w:t>危险命令拦截</w:t>
            </w:r>
          </w:p>
        </w:tc>
        <w:tc>
          <w:p w14:paraId="6F935EA3">
            <w:pPr>
              <w:jc w:val="left"/>
            </w:pPr>
            <w:r>
              <w:t>rm -rf /、fork 炸弹、注册表写入等高危操作必须拦截</w:t>
            </w:r>
          </w:p>
        </w:tc>
      </w:tr>
      <w:tr w14:paraId="31C800E3">
        <w:tc>
          <w:p w14:paraId="6E4E405B">
            <w:pPr>
              <w:jc w:val="left"/>
            </w:pPr>
            <w:r>
              <w:t>NFR-S3</w:t>
            </w:r>
          </w:p>
        </w:tc>
        <w:tc>
          <w:p w14:paraId="608EABE5">
            <w:pPr>
              <w:jc w:val="left"/>
            </w:pPr>
            <w:r>
              <w:t>脚本执行拦截</w:t>
            </w:r>
          </w:p>
        </w:tc>
        <w:tc>
          <w:p w14:paraId="1EBFDCAB">
            <w:pPr>
              <w:jc w:val="left"/>
            </w:pPr>
            <w:r>
              <w:t>脚本执行需二次确认或拦截</w:t>
            </w:r>
          </w:p>
        </w:tc>
      </w:tr>
      <w:tr w14:paraId="175E31AE">
        <w:tc>
          <w:p w14:paraId="06BE6EC4">
            <w:pPr>
              <w:jc w:val="left"/>
            </w:pPr>
            <w:r>
              <w:t>NFR-S4</w:t>
            </w:r>
          </w:p>
        </w:tc>
        <w:tc>
          <w:p w14:paraId="0B23F948">
            <w:pPr>
              <w:jc w:val="left"/>
            </w:pPr>
            <w:r>
              <w:t>文件路径校验</w:t>
            </w:r>
          </w:p>
        </w:tc>
        <w:tc>
          <w:p w14:paraId="3068EE88">
            <w:pPr>
              <w:jc w:val="left"/>
            </w:pPr>
            <w:r>
              <w:t>上传文件路径必须校验，禁止路径穿越</w:t>
            </w:r>
          </w:p>
        </w:tc>
      </w:tr>
      <w:tr w14:paraId="23B52ED3">
        <w:tc>
          <w:p w14:paraId="108BAC5A">
            <w:pPr>
              <w:jc w:val="left"/>
            </w:pPr>
            <w:r>
              <w:t>NFR-S5</w:t>
            </w:r>
          </w:p>
        </w:tc>
        <w:tc>
          <w:p w14:paraId="08035E69">
            <w:pPr>
              <w:jc w:val="left"/>
            </w:pPr>
            <w:r>
              <w:t>API 鉴权</w:t>
            </w:r>
          </w:p>
        </w:tc>
        <w:tc>
          <w:p w14:paraId="64AE7E2F">
            <w:pPr>
              <w:jc w:val="left"/>
            </w:pPr>
            <w:r>
              <w:t>当前为单机版预留接口，未来可扩展 JWT</w:t>
            </w:r>
          </w:p>
        </w:tc>
      </w:tr>
      <w:tr w14:paraId="4E58BCE4">
        <w:tc>
          <w:p w14:paraId="684ACC7F">
            <w:pPr>
              <w:jc w:val="left"/>
            </w:pPr>
            <w:r>
              <w:t>NFR-S6</w:t>
            </w:r>
          </w:p>
        </w:tc>
        <w:tc>
          <w:p w14:paraId="049DC482">
            <w:pPr>
              <w:jc w:val="left"/>
            </w:pPr>
            <w:r>
              <w:t>容器资源限制</w:t>
            </w:r>
          </w:p>
        </w:tc>
        <w:tc>
          <w:p w14:paraId="156846D8">
            <w:pPr>
              <w:jc w:val="left"/>
            </w:pPr>
            <w:r>
              <w:t>单容器 tmpfs 64m noexec，超时 kill</w:t>
            </w:r>
          </w:p>
        </w:tc>
      </w:tr>
      <w:tr w14:paraId="229643D1">
        <w:tc>
          <w:p w14:paraId="1A8BCA95">
            <w:pPr>
              <w:jc w:val="left"/>
            </w:pPr>
            <w:r>
              <w:t>NFR-S7</w:t>
            </w:r>
          </w:p>
        </w:tc>
        <w:tc>
          <w:p w14:paraId="661CFB36">
            <w:pPr>
              <w:jc w:val="left"/>
            </w:pPr>
            <w:r>
              <w:t>日志脱敏</w:t>
            </w:r>
          </w:p>
        </w:tc>
        <w:tc>
          <w:p w14:paraId="3C84B527">
            <w:pPr>
              <w:jc w:val="left"/>
            </w:pPr>
            <w:r>
              <w:t>禁止在日志中打印 API Key、密码</w:t>
            </w:r>
          </w:p>
        </w:tc>
      </w:tr>
    </w:tbl>
    <w:p w14:paraId="0CA3F59D">
      <w:pPr>
        <w:spacing w:before="240"/>
      </w:pPr>
      <w:r>
        <w:t xml:space="preserve"> </w:t>
      </w:r>
    </w:p>
    <w:p w14:paraId="6118B0BA">
      <w:pPr>
        <w:pStyle w:val="4"/>
        <w:spacing w:after="200"/>
        <w:jc w:val="left"/>
      </w:pPr>
      <w:r>
        <w:t>8.3 可用性需求</w:t>
      </w:r>
    </w:p>
    <w:p w14:paraId="1F4BAEE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6"/>
        <w:gridCol w:w="2737"/>
        <w:gridCol w:w="4423"/>
      </w:tblGrid>
      <w:tr w14:paraId="77797565">
        <w:trPr>
          <w:tblHeader/>
        </w:trPr>
        <w:tc>
          <w:p w14:paraId="38C041B2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0CDA9AFE">
            <w:pPr>
              <w:jc w:val="left"/>
            </w:pPr>
            <w:r>
              <w:rPr>
                <w:b/>
                <w:bCs/>
              </w:rPr>
              <w:t>需求</w:t>
            </w:r>
          </w:p>
        </w:tc>
        <w:tc>
          <w:p w14:paraId="1D6CFB32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5E2DF4C">
        <w:tc>
          <w:p w14:paraId="0039C2FB">
            <w:pPr>
              <w:jc w:val="left"/>
            </w:pPr>
            <w:r>
              <w:t>NFR-U1</w:t>
            </w:r>
          </w:p>
        </w:tc>
        <w:tc>
          <w:p w14:paraId="22D778E0">
            <w:pPr>
              <w:jc w:val="left"/>
            </w:pPr>
            <w:r>
              <w:t>主题切换</w:t>
            </w:r>
          </w:p>
        </w:tc>
        <w:tc>
          <w:p w14:paraId="643B3841">
            <w:pPr>
              <w:jc w:val="left"/>
            </w:pPr>
            <w:r>
              <w:t>支持明 / 暗主题</w:t>
            </w:r>
          </w:p>
        </w:tc>
      </w:tr>
      <w:tr w14:paraId="072EAF6C">
        <w:tc>
          <w:p w14:paraId="42DF6EB3">
            <w:pPr>
              <w:jc w:val="left"/>
            </w:pPr>
            <w:r>
              <w:t>NFR-U2</w:t>
            </w:r>
          </w:p>
        </w:tc>
        <w:tc>
          <w:p w14:paraId="064766BD">
            <w:pPr>
              <w:jc w:val="left"/>
            </w:pPr>
            <w:r>
              <w:t>响应式布局</w:t>
            </w:r>
          </w:p>
        </w:tc>
        <w:tc>
          <w:p w14:paraId="2D358009">
            <w:pPr>
              <w:jc w:val="left"/>
            </w:pPr>
            <w:r>
              <w:t>支持常见桌面分辨率</w:t>
            </w:r>
          </w:p>
        </w:tc>
      </w:tr>
      <w:tr w14:paraId="185B32D1">
        <w:tc>
          <w:p w14:paraId="4C27D7AE">
            <w:pPr>
              <w:jc w:val="left"/>
            </w:pPr>
            <w:r>
              <w:t>NFR-U3</w:t>
            </w:r>
          </w:p>
        </w:tc>
        <w:tc>
          <w:p w14:paraId="2ACEDFCE">
            <w:pPr>
              <w:jc w:val="left"/>
            </w:pPr>
            <w:r>
              <w:t>快捷键</w:t>
            </w:r>
          </w:p>
        </w:tc>
        <w:tc>
          <w:p w14:paraId="73F52FBB">
            <w:pPr>
              <w:jc w:val="left"/>
            </w:pPr>
            <w:r>
              <w:t>提供发送、停止等常用快捷键</w:t>
            </w:r>
          </w:p>
        </w:tc>
      </w:tr>
      <w:tr w14:paraId="0BB33812">
        <w:tc>
          <w:p w14:paraId="36CA00AD">
            <w:pPr>
              <w:jc w:val="left"/>
            </w:pPr>
            <w:r>
              <w:t>NFR-U4</w:t>
            </w:r>
          </w:p>
        </w:tc>
        <w:tc>
          <w:p w14:paraId="2F59D1F6">
            <w:pPr>
              <w:jc w:val="left"/>
            </w:pPr>
            <w:r>
              <w:t>错误提示</w:t>
            </w:r>
          </w:p>
        </w:tc>
        <w:tc>
          <w:p w14:paraId="50B54FBA">
            <w:pPr>
              <w:jc w:val="left"/>
            </w:pPr>
            <w:r>
              <w:t>所有错误必须有友好提示</w:t>
            </w:r>
          </w:p>
        </w:tc>
      </w:tr>
      <w:tr w14:paraId="22355F34">
        <w:tc>
          <w:p w14:paraId="7501D8BC">
            <w:pPr>
              <w:jc w:val="left"/>
            </w:pPr>
            <w:r>
              <w:t>NFR-U5</w:t>
            </w:r>
          </w:p>
        </w:tc>
        <w:tc>
          <w:p w14:paraId="3ECAD50F">
            <w:pPr>
              <w:jc w:val="left"/>
            </w:pPr>
            <w:r>
              <w:t>离线提示</w:t>
            </w:r>
          </w:p>
        </w:tc>
        <w:tc>
          <w:p w14:paraId="7028E913">
            <w:pPr>
              <w:jc w:val="left"/>
            </w:pPr>
            <w:r>
              <w:t>网络断开时提示用户</w:t>
            </w:r>
          </w:p>
        </w:tc>
      </w:tr>
    </w:tbl>
    <w:p w14:paraId="179F475A">
      <w:pPr>
        <w:spacing w:before="240"/>
      </w:pPr>
      <w:r>
        <w:t xml:space="preserve"> </w:t>
      </w:r>
    </w:p>
    <w:p w14:paraId="1CA08337">
      <w:pPr>
        <w:pStyle w:val="4"/>
        <w:spacing w:after="200"/>
        <w:jc w:val="left"/>
      </w:pPr>
      <w:r>
        <w:t>8.4 可维护性需求</w:t>
      </w:r>
    </w:p>
    <w:p w14:paraId="308EF1B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59"/>
        <w:gridCol w:w="2471"/>
        <w:gridCol w:w="4736"/>
      </w:tblGrid>
      <w:tr w14:paraId="588DD2FE">
        <w:trPr>
          <w:tblHeader/>
        </w:trPr>
        <w:tc>
          <w:p w14:paraId="1263DA53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45AD622B">
            <w:pPr>
              <w:jc w:val="left"/>
            </w:pPr>
            <w:r>
              <w:rPr>
                <w:b/>
                <w:bCs/>
              </w:rPr>
              <w:t>需求</w:t>
            </w:r>
          </w:p>
        </w:tc>
        <w:tc>
          <w:p w14:paraId="595467AA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1C22674">
        <w:tc>
          <w:p w14:paraId="73BBED2D">
            <w:pPr>
              <w:jc w:val="left"/>
            </w:pPr>
            <w:r>
              <w:t>NFR-M1</w:t>
            </w:r>
          </w:p>
        </w:tc>
        <w:tc>
          <w:p w14:paraId="70848FCA">
            <w:pPr>
              <w:jc w:val="left"/>
            </w:pPr>
            <w:r>
              <w:t>模块化</w:t>
            </w:r>
          </w:p>
        </w:tc>
        <w:tc>
          <w:p w14:paraId="12DD529C">
            <w:pPr>
              <w:jc w:val="left"/>
            </w:pPr>
            <w:r>
              <w:t>后端按职责拆分 ≥ 8 个模块</w:t>
            </w:r>
          </w:p>
        </w:tc>
      </w:tr>
      <w:tr w14:paraId="47551AA2">
        <w:tc>
          <w:p w14:paraId="746C982C">
            <w:pPr>
              <w:jc w:val="left"/>
            </w:pPr>
            <w:r>
              <w:t>NFR-M2</w:t>
            </w:r>
          </w:p>
        </w:tc>
        <w:tc>
          <w:p w14:paraId="5A838C19">
            <w:pPr>
              <w:jc w:val="left"/>
            </w:pPr>
            <w:r>
              <w:t>日志规范</w:t>
            </w:r>
          </w:p>
        </w:tc>
        <w:tc>
          <w:p w14:paraId="67F1C9E7">
            <w:pPr>
              <w:jc w:val="left"/>
            </w:pPr>
            <w:r>
              <w:t>所有模块通过统一的日志管理器记录</w:t>
            </w:r>
          </w:p>
        </w:tc>
      </w:tr>
      <w:tr w14:paraId="1B734BD0">
        <w:tc>
          <w:p w14:paraId="2DA7348D">
            <w:pPr>
              <w:jc w:val="left"/>
            </w:pPr>
            <w:r>
              <w:t>NFR-M3</w:t>
            </w:r>
          </w:p>
        </w:tc>
        <w:tc>
          <w:p w14:paraId="60A9C15B">
            <w:pPr>
              <w:jc w:val="left"/>
            </w:pPr>
            <w:r>
              <w:t>配置外置</w:t>
            </w:r>
          </w:p>
        </w:tc>
        <w:tc>
          <w:p w14:paraId="458C91F1">
            <w:pPr>
              <w:jc w:val="left"/>
            </w:pPr>
            <w:r>
              <w:t>所有配置支持 JSON 文件 + 环境变量</w:t>
            </w:r>
          </w:p>
        </w:tc>
      </w:tr>
      <w:tr w14:paraId="1399F70D">
        <w:tc>
          <w:p w14:paraId="623F6CA2">
            <w:pPr>
              <w:jc w:val="left"/>
            </w:pPr>
            <w:r>
              <w:t>NFR-M4</w:t>
            </w:r>
          </w:p>
        </w:tc>
        <w:tc>
          <w:p w14:paraId="1A9E79BB">
            <w:pPr>
              <w:jc w:val="left"/>
            </w:pPr>
            <w:r>
              <w:t>类型注解</w:t>
            </w:r>
          </w:p>
        </w:tc>
        <w:tc>
          <w:p w14:paraId="3E0E2E19">
            <w:pPr>
              <w:jc w:val="left"/>
            </w:pPr>
            <w:r>
              <w:t>Python 代码类型注解覆盖率 ≥ 80%</w:t>
            </w:r>
          </w:p>
        </w:tc>
      </w:tr>
      <w:tr w14:paraId="1F8C3568">
        <w:tc>
          <w:p w14:paraId="07BB218A">
            <w:pPr>
              <w:jc w:val="left"/>
            </w:pPr>
            <w:r>
              <w:t>NFR-M5</w:t>
            </w:r>
          </w:p>
        </w:tc>
        <w:tc>
          <w:p w14:paraId="3B04AEB2">
            <w:pPr>
              <w:jc w:val="left"/>
            </w:pPr>
            <w:r>
              <w:t>注释覆盖</w:t>
            </w:r>
          </w:p>
        </w:tc>
        <w:tc>
          <w:p w14:paraId="43B72081">
            <w:pPr>
              <w:jc w:val="left"/>
            </w:pPr>
            <w:r>
              <w:t>核心算法必须有详细注释</w:t>
            </w:r>
          </w:p>
        </w:tc>
      </w:tr>
    </w:tbl>
    <w:p w14:paraId="7824B57A">
      <w:pPr>
        <w:spacing w:before="240"/>
      </w:pPr>
      <w:r>
        <w:t xml:space="preserve"> </w:t>
      </w:r>
    </w:p>
    <w:p w14:paraId="44757A2A">
      <w:pPr>
        <w:pStyle w:val="4"/>
        <w:spacing w:after="200"/>
        <w:jc w:val="left"/>
      </w:pPr>
      <w:r>
        <w:t>8.5 可移植性需求</w:t>
      </w:r>
    </w:p>
    <w:p w14:paraId="157976B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17"/>
        <w:gridCol w:w="2106"/>
        <w:gridCol w:w="4843"/>
      </w:tblGrid>
      <w:tr w14:paraId="3E92D8AD">
        <w:trPr>
          <w:tblHeader/>
        </w:trPr>
        <w:tc>
          <w:p w14:paraId="6C226846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1AE8DE7C">
            <w:pPr>
              <w:jc w:val="left"/>
            </w:pPr>
            <w:r>
              <w:rPr>
                <w:b/>
                <w:bCs/>
              </w:rPr>
              <w:t>需求</w:t>
            </w:r>
          </w:p>
        </w:tc>
        <w:tc>
          <w:p w14:paraId="38898708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D34408F">
        <w:tc>
          <w:p w14:paraId="0996B750">
            <w:pPr>
              <w:jc w:val="left"/>
            </w:pPr>
            <w:r>
              <w:t>NFR-PT1</w:t>
            </w:r>
          </w:p>
        </w:tc>
        <w:tc>
          <w:p w14:paraId="4E1F4932">
            <w:pPr>
              <w:jc w:val="left"/>
            </w:pPr>
            <w:r>
              <w:t>跨平台</w:t>
            </w:r>
          </w:p>
        </w:tc>
        <w:tc>
          <w:p w14:paraId="171939E1">
            <w:pPr>
              <w:jc w:val="left"/>
            </w:pPr>
            <w:r>
              <w:t>后端支持 macOS / Linux / Windows</w:t>
            </w:r>
          </w:p>
        </w:tc>
      </w:tr>
      <w:tr w14:paraId="5393FCA7">
        <w:tc>
          <w:p w14:paraId="249807DE">
            <w:pPr>
              <w:jc w:val="left"/>
            </w:pPr>
            <w:r>
              <w:t>NFR-PT2</w:t>
            </w:r>
          </w:p>
        </w:tc>
        <w:tc>
          <w:p w14:paraId="5144C88E">
            <w:pPr>
              <w:jc w:val="left"/>
            </w:pPr>
            <w:r>
              <w:t>桌面端</w:t>
            </w:r>
          </w:p>
        </w:tc>
        <w:tc>
          <w:p w14:paraId="1A3E8596">
            <w:pPr>
              <w:jc w:val="left"/>
            </w:pPr>
            <w:r>
              <w:t>Electron 打包支持三大桌面平台</w:t>
            </w:r>
          </w:p>
        </w:tc>
      </w:tr>
      <w:tr w14:paraId="1A38069E">
        <w:tc>
          <w:p w14:paraId="159F341A">
            <w:pPr>
              <w:jc w:val="left"/>
            </w:pPr>
            <w:r>
              <w:t>NFR-PT3</w:t>
            </w:r>
          </w:p>
        </w:tc>
        <w:tc>
          <w:p w14:paraId="1AEFF43C">
            <w:pPr>
              <w:jc w:val="left"/>
            </w:pPr>
            <w:r>
              <w:t>容器化</w:t>
            </w:r>
          </w:p>
        </w:tc>
        <w:tc>
          <w:p w14:paraId="77F03E64">
            <w:pPr>
              <w:jc w:val="left"/>
            </w:pPr>
            <w:r>
              <w:t>支持 Docker Compose 一键启动</w:t>
            </w:r>
          </w:p>
        </w:tc>
      </w:tr>
    </w:tbl>
    <w:p w14:paraId="69E6642B">
      <w:pPr>
        <w:spacing w:before="240"/>
      </w:pPr>
      <w:r>
        <w:t xml:space="preserve"> </w:t>
      </w:r>
    </w:p>
    <w:p w14:paraId="24048044">
      <w:pPr>
        <w:pBdr>
          <w:bottom w:val="single" w:color="auto" w:sz="6" w:space="1"/>
        </w:pBdr>
        <w:spacing w:after="120"/>
      </w:pPr>
    </w:p>
    <w:p w14:paraId="17C91E08">
      <w:pPr>
        <w:spacing w:after="200"/>
      </w:pPr>
      <w:r>
        <w:t xml:space="preserve"> </w:t>
      </w:r>
    </w:p>
    <w:p w14:paraId="42438F7F">
      <w:pPr>
        <w:pStyle w:val="3"/>
        <w:spacing w:after="200"/>
        <w:jc w:val="left"/>
      </w:pPr>
      <w:r>
        <w:t>第9章 接口需求</w:t>
      </w:r>
    </w:p>
    <w:p w14:paraId="65BD82E2">
      <w:pPr>
        <w:pStyle w:val="4"/>
        <w:spacing w:after="200"/>
        <w:jc w:val="left"/>
      </w:pPr>
      <w:r>
        <w:t>9.1 用户接口</w:t>
      </w:r>
    </w:p>
    <w:p w14:paraId="113E353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99"/>
        <w:gridCol w:w="2725"/>
        <w:gridCol w:w="4542"/>
      </w:tblGrid>
      <w:tr w14:paraId="52C439B0">
        <w:trPr>
          <w:tblHeader/>
        </w:trPr>
        <w:tc>
          <w:p w14:paraId="164B2BEB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20D386F8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6D1690EF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C266AA6">
        <w:tc>
          <w:p w14:paraId="37456E95">
            <w:pPr>
              <w:jc w:val="left"/>
            </w:pPr>
            <w:r>
              <w:t>Web UI</w:t>
            </w:r>
          </w:p>
        </w:tc>
        <w:tc>
          <w:p w14:paraId="08D6C6AA">
            <w:pPr>
              <w:jc w:val="left"/>
            </w:pPr>
            <w:r>
              <w:t>浏览器</w:t>
            </w:r>
          </w:p>
        </w:tc>
        <w:tc>
          <w:p w14:paraId="68BFA68E">
            <w:pPr>
              <w:jc w:val="left"/>
            </w:pPr>
            <w:r>
              <w:t>支持主流现代浏览器</w:t>
            </w:r>
          </w:p>
        </w:tc>
      </w:tr>
      <w:tr w14:paraId="01A4A323">
        <w:tc>
          <w:p w14:paraId="5C7DD3B2">
            <w:pPr>
              <w:jc w:val="left"/>
            </w:pPr>
            <w:r>
              <w:t>桌面 UI</w:t>
            </w:r>
          </w:p>
        </w:tc>
        <w:tc>
          <w:p w14:paraId="63F32FE8">
            <w:pPr>
              <w:jc w:val="left"/>
            </w:pPr>
            <w:r>
              <w:t>Electron 窗口</w:t>
            </w:r>
          </w:p>
        </w:tc>
        <w:tc>
          <w:p w14:paraId="4B1DC8B7">
            <w:pPr>
              <w:jc w:val="left"/>
            </w:pPr>
            <w:r>
              <w:t>支持三大桌面平台</w:t>
            </w:r>
          </w:p>
        </w:tc>
      </w:tr>
      <w:tr w14:paraId="1FF88D18">
        <w:tc>
          <w:p w14:paraId="0353BADF">
            <w:pPr>
              <w:jc w:val="left"/>
            </w:pPr>
            <w:r>
              <w:t>IPC</w:t>
            </w:r>
          </w:p>
        </w:tc>
        <w:tc>
          <w:p w14:paraId="5177430A">
            <w:pPr>
              <w:jc w:val="left"/>
            </w:pPr>
            <w:r>
              <w:t>进程间通信</w:t>
            </w:r>
          </w:p>
        </w:tc>
        <w:tc>
          <w:p w14:paraId="429E6E5D">
            <w:pPr>
              <w:jc w:val="left"/>
            </w:pPr>
            <w:r>
              <w:t>Electron 内部，预加载脚本暴露受限 API</w:t>
            </w:r>
          </w:p>
        </w:tc>
      </w:tr>
    </w:tbl>
    <w:p w14:paraId="55F21083">
      <w:pPr>
        <w:spacing w:before="240"/>
      </w:pPr>
      <w:r>
        <w:t xml:space="preserve"> </w:t>
      </w:r>
    </w:p>
    <w:p w14:paraId="2E7D5318">
      <w:pPr>
        <w:pStyle w:val="4"/>
        <w:spacing w:after="200"/>
        <w:jc w:val="left"/>
      </w:pPr>
      <w:r>
        <w:t>9.2 软件接口</w:t>
      </w:r>
    </w:p>
    <w:p w14:paraId="4E176AE8">
      <w:pPr>
        <w:pStyle w:val="5"/>
        <w:spacing w:after="200"/>
        <w:jc w:val="left"/>
      </w:pPr>
      <w:r>
        <w:t>9.2.1 后端 API 接口</w:t>
      </w:r>
    </w:p>
    <w:p w14:paraId="225607EE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11"/>
        <w:gridCol w:w="3849"/>
        <w:gridCol w:w="1711"/>
        <w:gridCol w:w="1996"/>
      </w:tblGrid>
      <w:tr w14:paraId="72EB6E49">
        <w:trPr>
          <w:tblHeader/>
        </w:trPr>
        <w:tc>
          <w:p w14:paraId="506D56EE">
            <w:pPr>
              <w:jc w:val="left"/>
            </w:pPr>
            <w:r>
              <w:rPr>
                <w:b/>
                <w:bCs/>
              </w:rPr>
              <w:t>类别</w:t>
            </w:r>
          </w:p>
        </w:tc>
        <w:tc>
          <w:p w14:paraId="24F55311">
            <w:pPr>
              <w:jc w:val="left"/>
            </w:pPr>
            <w:r>
              <w:rPr>
                <w:b/>
                <w:bCs/>
              </w:rPr>
              <w:t>路径</w:t>
            </w:r>
          </w:p>
        </w:tc>
        <w:tc>
          <w:p w14:paraId="0574F87A">
            <w:pPr>
              <w:jc w:val="left"/>
            </w:pPr>
            <w:r>
              <w:rPr>
                <w:b/>
                <w:bCs/>
              </w:rPr>
              <w:t>方法</w:t>
            </w:r>
          </w:p>
        </w:tc>
        <w:tc>
          <w:p w14:paraId="5FBD04F4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35123723">
        <w:tc>
          <w:p w14:paraId="54714AF4">
            <w:pPr>
              <w:jc w:val="left"/>
            </w:pPr>
            <w:r>
              <w:t>对话</w:t>
            </w:r>
          </w:p>
        </w:tc>
        <w:tc>
          <w:p w14:paraId="585527B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</w:t>
            </w:r>
          </w:p>
        </w:tc>
        <w:tc>
          <w:p w14:paraId="6BB61989">
            <w:pPr>
              <w:jc w:val="left"/>
            </w:pPr>
            <w:r>
              <w:t>POST</w:t>
            </w:r>
          </w:p>
        </w:tc>
        <w:tc>
          <w:p w14:paraId="242AE00D">
            <w:pPr>
              <w:jc w:val="left"/>
            </w:pPr>
            <w:r>
              <w:t>流式 SSE</w:t>
            </w:r>
          </w:p>
        </w:tc>
      </w:tr>
      <w:tr w14:paraId="41C21340">
        <w:tc>
          <w:p w14:paraId="05FA2B05">
            <w:pPr>
              <w:jc w:val="left"/>
            </w:pPr>
            <w:r>
              <w:t>会话列表</w:t>
            </w:r>
          </w:p>
        </w:tc>
        <w:tc>
          <w:p w14:paraId="54200A7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/chat/conversations</w:t>
            </w:r>
          </w:p>
        </w:tc>
        <w:tc>
          <w:p w14:paraId="7697B3BB">
            <w:pPr>
              <w:jc w:val="left"/>
            </w:pPr>
            <w:r>
              <w:t>GET</w:t>
            </w:r>
          </w:p>
        </w:tc>
        <w:tc>
          <w:p w14:paraId="35BCFE8C">
            <w:pPr>
              <w:jc w:val="left"/>
            </w:pPr>
            <w:r>
              <w:t>列出所有会话</w:t>
            </w:r>
          </w:p>
        </w:tc>
      </w:tr>
      <w:tr w14:paraId="74306476">
        <w:tc>
          <w:p w14:paraId="23DC57EC">
            <w:pPr>
              <w:jc w:val="left"/>
            </w:pPr>
            <w:r>
              <w:t>会话详情</w:t>
            </w:r>
          </w:p>
        </w:tc>
        <w:tc>
          <w:p w14:paraId="2693DBF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/chat/{session_id}/conversation</w:t>
            </w:r>
          </w:p>
        </w:tc>
        <w:tc>
          <w:p w14:paraId="353EE269">
            <w:pPr>
              <w:jc w:val="left"/>
            </w:pPr>
            <w:r>
              <w:t>GET</w:t>
            </w:r>
          </w:p>
        </w:tc>
        <w:tc>
          <w:p w14:paraId="323187B1">
            <w:pPr>
              <w:jc w:val="left"/>
            </w:pPr>
            <w:r>
              <w:t>会话详情</w:t>
            </w:r>
          </w:p>
        </w:tc>
      </w:tr>
      <w:tr w14:paraId="5D0F559E">
        <w:tc>
          <w:p w14:paraId="288F7110">
            <w:pPr>
              <w:jc w:val="left"/>
            </w:pPr>
            <w:r>
              <w:t>会话标题</w:t>
            </w:r>
          </w:p>
        </w:tc>
        <w:tc>
          <w:p w14:paraId="08F3CE0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/chat/{session_id}/title</w:t>
            </w:r>
          </w:p>
        </w:tc>
        <w:tc>
          <w:p w14:paraId="47888903">
            <w:pPr>
              <w:jc w:val="left"/>
            </w:pPr>
            <w:r>
              <w:t>GET / PUT</w:t>
            </w:r>
          </w:p>
        </w:tc>
        <w:tc>
          <w:p w14:paraId="636FF2F4">
            <w:pPr>
              <w:jc w:val="left"/>
            </w:pPr>
            <w:r>
              <w:t>标题读写</w:t>
            </w:r>
          </w:p>
        </w:tc>
      </w:tr>
      <w:tr w14:paraId="140BD414">
        <w:tc>
          <w:p w14:paraId="16F3A788">
            <w:pPr>
              <w:jc w:val="left"/>
            </w:pPr>
            <w:r>
              <w:t>会话清除</w:t>
            </w:r>
          </w:p>
        </w:tc>
        <w:tc>
          <w:p w14:paraId="1BC3EB0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/chat/{session_id}/clear</w:t>
            </w:r>
          </w:p>
        </w:tc>
        <w:tc>
          <w:p w14:paraId="138AFBA1">
            <w:pPr>
              <w:jc w:val="left"/>
            </w:pPr>
            <w:r>
              <w:t>DELETE</w:t>
            </w:r>
          </w:p>
        </w:tc>
        <w:tc>
          <w:p w14:paraId="556F1C1E">
            <w:pPr>
              <w:jc w:val="left"/>
            </w:pPr>
            <w:r>
              <w:t>删除会话</w:t>
            </w:r>
          </w:p>
        </w:tc>
      </w:tr>
      <w:tr w14:paraId="22BBB197">
        <w:tc>
          <w:p w14:paraId="60456B2A">
            <w:pPr>
              <w:jc w:val="left"/>
            </w:pPr>
            <w:r>
              <w:t>会话回溯</w:t>
            </w:r>
          </w:p>
        </w:tc>
        <w:tc>
          <w:p w14:paraId="2FAA8D9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/chat/{session_id}/backtrack</w:t>
            </w:r>
          </w:p>
        </w:tc>
        <w:tc>
          <w:p w14:paraId="41808999">
            <w:pPr>
              <w:jc w:val="left"/>
            </w:pPr>
            <w:r>
              <w:t>POST</w:t>
            </w:r>
          </w:p>
        </w:tc>
        <w:tc>
          <w:p w14:paraId="38752A96">
            <w:pPr>
              <w:jc w:val="left"/>
            </w:pPr>
            <w:r>
              <w:t>回溯到检查点</w:t>
            </w:r>
          </w:p>
        </w:tc>
      </w:tr>
      <w:tr w14:paraId="6EACE61C">
        <w:tc>
          <w:p w14:paraId="46D3C6CE">
            <w:pPr>
              <w:jc w:val="left"/>
            </w:pPr>
            <w:r>
              <w:t>会话中断</w:t>
            </w:r>
          </w:p>
        </w:tc>
        <w:tc>
          <w:p w14:paraId="34FDFD8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/chat/{session_id}/interrupt</w:t>
            </w:r>
          </w:p>
        </w:tc>
        <w:tc>
          <w:p w14:paraId="2C80CBE9">
            <w:pPr>
              <w:jc w:val="left"/>
            </w:pPr>
            <w:r>
              <w:t>POST</w:t>
            </w:r>
          </w:p>
        </w:tc>
        <w:tc>
          <w:p w14:paraId="02D34838">
            <w:pPr>
              <w:jc w:val="left"/>
            </w:pPr>
            <w:r>
              <w:t>中断对话</w:t>
            </w:r>
          </w:p>
        </w:tc>
      </w:tr>
      <w:tr w14:paraId="2A8D44FC">
        <w:tc>
          <w:p w14:paraId="6C52CCDA">
            <w:pPr>
              <w:jc w:val="left"/>
            </w:pPr>
            <w:r>
              <w:t>续接</w:t>
            </w:r>
          </w:p>
        </w:tc>
        <w:tc>
          <w:p w14:paraId="72FC2AC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/chat/{session_id}/invoke_interrupted/{msg}</w:t>
            </w:r>
          </w:p>
        </w:tc>
        <w:tc>
          <w:p w14:paraId="34E1527F">
            <w:pPr>
              <w:jc w:val="left"/>
            </w:pPr>
            <w:r>
              <w:t>POST</w:t>
            </w:r>
          </w:p>
        </w:tc>
        <w:tc>
          <w:p w14:paraId="5ECE040F">
            <w:pPr>
              <w:jc w:val="left"/>
            </w:pPr>
            <w:r>
              <w:t>中断续接</w:t>
            </w:r>
          </w:p>
        </w:tc>
      </w:tr>
      <w:tr w14:paraId="3D67F282">
        <w:tc>
          <w:p w14:paraId="5C0602C1">
            <w:pPr>
              <w:jc w:val="left"/>
            </w:pPr>
            <w:r>
              <w:t>文件上传</w:t>
            </w:r>
          </w:p>
        </w:tc>
        <w:tc>
          <w:p w14:paraId="6B14F41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/chat/{session_id}/upload_file</w:t>
            </w:r>
          </w:p>
        </w:tc>
        <w:tc>
          <w:p w14:paraId="44455697">
            <w:pPr>
              <w:jc w:val="left"/>
            </w:pPr>
            <w:r>
              <w:t>POST</w:t>
            </w:r>
          </w:p>
        </w:tc>
        <w:tc>
          <w:p w14:paraId="534CF876">
            <w:pPr>
              <w:jc w:val="left"/>
            </w:pPr>
            <w:r>
              <w:t>上传文件</w:t>
            </w:r>
          </w:p>
        </w:tc>
      </w:tr>
      <w:tr w14:paraId="160F04DC">
        <w:tc>
          <w:p w14:paraId="1C473D73">
            <w:pPr>
              <w:jc w:val="left"/>
            </w:pPr>
            <w:r>
              <w:t>取消上传</w:t>
            </w:r>
          </w:p>
        </w:tc>
        <w:tc>
          <w:p w14:paraId="1E70864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/chat/cancel_upload_file</w:t>
            </w:r>
          </w:p>
        </w:tc>
        <w:tc>
          <w:p w14:paraId="3654980A">
            <w:pPr>
              <w:jc w:val="left"/>
            </w:pPr>
            <w:r>
              <w:t>POST</w:t>
            </w:r>
          </w:p>
        </w:tc>
        <w:tc>
          <w:p w14:paraId="017FF12F">
            <w:pPr>
              <w:jc w:val="left"/>
            </w:pPr>
            <w:r>
              <w:t>取消上传</w:t>
            </w:r>
          </w:p>
        </w:tc>
      </w:tr>
      <w:tr w14:paraId="194EAEE5">
        <w:tc>
          <w:p w14:paraId="1616F4C9">
            <w:pPr>
              <w:jc w:val="left"/>
            </w:pPr>
            <w:r>
              <w:t>输入优化</w:t>
            </w:r>
          </w:p>
        </w:tc>
        <w:tc>
          <w:p w14:paraId="4688B67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/chat/improve_input</w:t>
            </w:r>
          </w:p>
        </w:tc>
        <w:tc>
          <w:p w14:paraId="1F1DFAC7">
            <w:pPr>
              <w:jc w:val="left"/>
            </w:pPr>
            <w:r>
              <w:t>POST</w:t>
            </w:r>
          </w:p>
        </w:tc>
        <w:tc>
          <w:p w14:paraId="2E90E4C7">
            <w:pPr>
              <w:jc w:val="left"/>
            </w:pPr>
            <w:r>
              <w:t>输入优化</w:t>
            </w:r>
          </w:p>
        </w:tc>
      </w:tr>
      <w:tr w14:paraId="057FB069">
        <w:tc>
          <w:p w14:paraId="2BDD3576">
            <w:pPr>
              <w:jc w:val="left"/>
            </w:pPr>
            <w:r>
              <w:t>文件配置</w:t>
            </w:r>
          </w:p>
        </w:tc>
        <w:tc>
          <w:p w14:paraId="0349308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/chat/file-config</w:t>
            </w:r>
          </w:p>
        </w:tc>
        <w:tc>
          <w:p w14:paraId="5B76AE8F">
            <w:pPr>
              <w:jc w:val="left"/>
            </w:pPr>
            <w:r>
              <w:t>GET</w:t>
            </w:r>
          </w:p>
        </w:tc>
        <w:tc>
          <w:p w14:paraId="5B3B3E4E">
            <w:pPr>
              <w:jc w:val="left"/>
            </w:pPr>
            <w:r>
              <w:t>上传配置</w:t>
            </w:r>
          </w:p>
        </w:tc>
      </w:tr>
      <w:tr w14:paraId="378FFC96">
        <w:tc>
          <w:p w14:paraId="4D25D6C2">
            <w:pPr>
              <w:jc w:val="left"/>
            </w:pPr>
            <w:r>
              <w:t>静态资源</w:t>
            </w:r>
          </w:p>
        </w:tc>
        <w:tc>
          <w:p w14:paraId="111CDDB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/static/cached/{path}</w:t>
            </w:r>
          </w:p>
        </w:tc>
        <w:tc>
          <w:p w14:paraId="1E013BCD">
            <w:pPr>
              <w:jc w:val="left"/>
            </w:pPr>
            <w:r>
              <w:t>GET</w:t>
            </w:r>
          </w:p>
        </w:tc>
        <w:tc>
          <w:p w14:paraId="7DC67CBB">
            <w:pPr>
              <w:jc w:val="left"/>
            </w:pPr>
            <w:r>
              <w:t>静态文件</w:t>
            </w:r>
          </w:p>
        </w:tc>
      </w:tr>
      <w:tr w14:paraId="5A5F3679">
        <w:tc>
          <w:p w14:paraId="796565DA">
            <w:pPr>
              <w:jc w:val="left"/>
            </w:pPr>
            <w:r>
              <w:t>VL 推理</w:t>
            </w:r>
          </w:p>
        </w:tc>
        <w:tc>
          <w:p w14:paraId="662F4E6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/api/v1/chat/completions</w:t>
            </w:r>
          </w:p>
        </w:tc>
        <w:tc>
          <w:p w14:paraId="3D77019F">
            <w:pPr>
              <w:jc w:val="left"/>
            </w:pPr>
            <w:r>
              <w:t>POST</w:t>
            </w:r>
          </w:p>
        </w:tc>
        <w:tc>
          <w:p w14:paraId="673904D6">
            <w:pPr>
              <w:jc w:val="left"/>
            </w:pPr>
            <w:r>
              <w:t>本地 VL 推理</w:t>
            </w:r>
          </w:p>
        </w:tc>
      </w:tr>
      <w:tr w14:paraId="65AB67EE">
        <w:tc>
          <w:p w14:paraId="61D3ED4A">
            <w:pPr>
              <w:jc w:val="left"/>
            </w:pPr>
            <w:r>
              <w:t>清理触发</w:t>
            </w:r>
          </w:p>
        </w:tc>
        <w:tc>
          <w:p w14:paraId="175F20B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/admin/cleanup</w:t>
            </w:r>
          </w:p>
        </w:tc>
        <w:tc>
          <w:p w14:paraId="26675CCC">
            <w:pPr>
              <w:jc w:val="left"/>
            </w:pPr>
            <w:r>
              <w:t>POST</w:t>
            </w:r>
          </w:p>
        </w:tc>
        <w:tc>
          <w:p w14:paraId="4D5AC653">
            <w:pPr>
              <w:jc w:val="left"/>
            </w:pPr>
            <w:r>
              <w:t>手动清理</w:t>
            </w:r>
          </w:p>
        </w:tc>
      </w:tr>
      <w:tr w14:paraId="149B1092">
        <w:tc>
          <w:p w14:paraId="6398C5B9">
            <w:pPr>
              <w:jc w:val="left"/>
            </w:pPr>
            <w:r>
              <w:t>清理状态</w:t>
            </w:r>
          </w:p>
        </w:tc>
        <w:tc>
          <w:p w14:paraId="282D896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/admin/cleanup/status</w:t>
            </w:r>
          </w:p>
        </w:tc>
        <w:tc>
          <w:p w14:paraId="7477D28B">
            <w:pPr>
              <w:jc w:val="left"/>
            </w:pPr>
            <w:r>
              <w:t>GET</w:t>
            </w:r>
          </w:p>
        </w:tc>
        <w:tc>
          <w:p w14:paraId="60D9CBCA">
            <w:pPr>
              <w:jc w:val="left"/>
            </w:pPr>
            <w:r>
              <w:t>清理状态</w:t>
            </w:r>
          </w:p>
        </w:tc>
      </w:tr>
    </w:tbl>
    <w:p w14:paraId="64201E7F">
      <w:pPr>
        <w:spacing w:before="240"/>
      </w:pPr>
      <w:r>
        <w:t xml:space="preserve"> </w:t>
      </w:r>
    </w:p>
    <w:p w14:paraId="08EB4AB6">
      <w:pPr>
        <w:pStyle w:val="5"/>
        <w:spacing w:after="200"/>
        <w:jc w:val="left"/>
      </w:pPr>
      <w:r>
        <w:t>9.2.2 MCP 接口</w:t>
      </w:r>
    </w:p>
    <w:p w14:paraId="08A5770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68"/>
        <w:gridCol w:w="2896"/>
        <w:gridCol w:w="2703"/>
      </w:tblGrid>
      <w:tr w14:paraId="26FF4E09">
        <w:trPr>
          <w:tblHeader/>
        </w:trPr>
        <w:tc>
          <w:p w14:paraId="2649647C">
            <w:pPr>
              <w:jc w:val="left"/>
            </w:pPr>
            <w:r>
              <w:rPr>
                <w:b/>
                <w:bCs/>
              </w:rPr>
              <w:t>工具</w:t>
            </w:r>
          </w:p>
        </w:tc>
        <w:tc>
          <w:p w14:paraId="281FEF89"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p w14:paraId="33D864E0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0A105F64">
        <w:tc>
          <w:p w14:paraId="48D2CEB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execute_code</w:t>
            </w:r>
          </w:p>
        </w:tc>
        <w:tc>
          <w:p w14:paraId="13576BE2">
            <w:pPr>
              <w:jc w:val="left"/>
            </w:pPr>
            <w:r>
              <w:t>code, language</w:t>
            </w:r>
          </w:p>
        </w:tc>
        <w:tc>
          <w:p w14:paraId="1DEC61AF">
            <w:pPr>
              <w:jc w:val="left"/>
            </w:pPr>
            <w:r>
              <w:t>容器沙盒执行</w:t>
            </w:r>
          </w:p>
        </w:tc>
      </w:tr>
      <w:tr w14:paraId="61A036D1">
        <w:tc>
          <w:p w14:paraId="735DE48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execute_command</w:t>
            </w:r>
          </w:p>
        </w:tc>
        <w:tc>
          <w:p w14:paraId="0DC21D3C">
            <w:pPr>
              <w:jc w:val="left"/>
            </w:pPr>
            <w:r>
              <w:t>command</w:t>
            </w:r>
          </w:p>
        </w:tc>
        <w:tc>
          <w:p w14:paraId="7871F9A0">
            <w:pPr>
              <w:jc w:val="left"/>
            </w:pPr>
            <w:r>
              <w:t>安全终端命令</w:t>
            </w:r>
          </w:p>
        </w:tc>
      </w:tr>
      <w:tr w14:paraId="70713887">
        <w:tc>
          <w:p w14:paraId="54A00EC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interrupt</w:t>
            </w:r>
          </w:p>
        </w:tc>
        <w:tc>
          <w:p w14:paraId="03BB8C56">
            <w:pPr>
              <w:jc w:val="left"/>
            </w:pPr>
            <w:r>
              <w:t>session_id</w:t>
            </w:r>
          </w:p>
        </w:tc>
        <w:tc>
          <w:p w14:paraId="73D8D7CD">
            <w:pPr>
              <w:jc w:val="left"/>
            </w:pPr>
            <w:r>
              <w:t>中断当前对话</w:t>
            </w:r>
          </w:p>
        </w:tc>
      </w:tr>
      <w:tr w14:paraId="0EE7A764">
        <w:tc>
          <w:p w14:paraId="4F27B61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get_current_datetime</w:t>
            </w:r>
          </w:p>
        </w:tc>
        <w:tc>
          <w:p w14:paraId="22E64238">
            <w:pPr>
              <w:jc w:val="left"/>
            </w:pPr>
            <w:r>
              <w:t>—</w:t>
            </w:r>
          </w:p>
        </w:tc>
        <w:tc>
          <w:p w14:paraId="65221F59">
            <w:pPr>
              <w:jc w:val="left"/>
            </w:pPr>
            <w:r>
              <w:t>获取当前时间</w:t>
            </w:r>
          </w:p>
        </w:tc>
      </w:tr>
    </w:tbl>
    <w:p w14:paraId="137DFEEA">
      <w:pPr>
        <w:spacing w:before="240"/>
      </w:pPr>
      <w:r>
        <w:t xml:space="preserve"> </w:t>
      </w:r>
    </w:p>
    <w:p w14:paraId="06F7B63F">
      <w:pPr>
        <w:pStyle w:val="4"/>
        <w:spacing w:after="200"/>
        <w:jc w:val="left"/>
      </w:pPr>
      <w:r>
        <w:t>9.3 通信接口</w:t>
      </w:r>
    </w:p>
    <w:p w14:paraId="78AAFD74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37"/>
        <w:gridCol w:w="3475"/>
        <w:gridCol w:w="1737"/>
        <w:gridCol w:w="2317"/>
      </w:tblGrid>
      <w:tr w14:paraId="47F295B3">
        <w:trPr>
          <w:tblHeader/>
        </w:trPr>
        <w:tc>
          <w:p w14:paraId="06EAF175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2E8F581D">
            <w:pPr>
              <w:jc w:val="left"/>
            </w:pPr>
            <w:r>
              <w:rPr>
                <w:b/>
                <w:bCs/>
              </w:rPr>
              <w:t>协议</w:t>
            </w:r>
          </w:p>
        </w:tc>
        <w:tc>
          <w:p w14:paraId="2943018C">
            <w:pPr>
              <w:jc w:val="left"/>
            </w:pPr>
            <w:r>
              <w:rPr>
                <w:b/>
                <w:bCs/>
              </w:rPr>
              <w:t>端口</w:t>
            </w:r>
          </w:p>
        </w:tc>
        <w:tc>
          <w:p w14:paraId="5B3677B5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481A42B">
        <w:tc>
          <w:p w14:paraId="0B3E5DBB">
            <w:pPr>
              <w:jc w:val="left"/>
            </w:pPr>
            <w:r>
              <w:t>HTTP</w:t>
            </w:r>
          </w:p>
        </w:tc>
        <w:tc>
          <w:p w14:paraId="0AA693C2">
            <w:pPr>
              <w:jc w:val="left"/>
            </w:pPr>
            <w:r>
              <w:t>HTTP/1.1</w:t>
            </w:r>
          </w:p>
        </w:tc>
        <w:tc>
          <w:p w14:paraId="77B5AEF8">
            <w:pPr>
              <w:jc w:val="left"/>
            </w:pPr>
            <w:r>
              <w:t>8211</w:t>
            </w:r>
          </w:p>
        </w:tc>
        <w:tc>
          <w:p w14:paraId="4D040603">
            <w:pPr>
              <w:jc w:val="left"/>
            </w:pPr>
            <w:r>
              <w:t>主服务</w:t>
            </w:r>
          </w:p>
        </w:tc>
      </w:tr>
      <w:tr w14:paraId="77102623">
        <w:tc>
          <w:p w14:paraId="55952C15">
            <w:pPr>
              <w:jc w:val="left"/>
            </w:pPr>
            <w:r>
              <w:t>SSE</w:t>
            </w:r>
          </w:p>
        </w:tc>
        <w:tc>
          <w:p w14:paraId="3546A2B7">
            <w:pPr>
              <w:jc w:val="left"/>
            </w:pPr>
            <w:r>
              <w:t>HTTP/1.1 EventStream</w:t>
            </w:r>
          </w:p>
        </w:tc>
        <w:tc>
          <w:p w14:paraId="773FB53F">
            <w:pPr>
              <w:jc w:val="left"/>
            </w:pPr>
            <w:r>
              <w:t>8211</w:t>
            </w:r>
          </w:p>
        </w:tc>
        <w:tc>
          <w:p w14:paraId="7B684D0F">
            <w:pPr>
              <w:jc w:val="left"/>
            </w:pPr>
            <w:r>
              <w:t>流式响应</w:t>
            </w:r>
          </w:p>
        </w:tc>
      </w:tr>
      <w:tr w14:paraId="230C15D8">
        <w:tc>
          <w:p w14:paraId="4C087A71">
            <w:pPr>
              <w:jc w:val="left"/>
            </w:pPr>
            <w:r>
              <w:t>MCP</w:t>
            </w:r>
          </w:p>
        </w:tc>
        <w:tc>
          <w:p w14:paraId="7F03D666">
            <w:pPr>
              <w:jc w:val="left"/>
            </w:pPr>
            <w:r>
              <w:t>streamable_http</w:t>
            </w:r>
          </w:p>
        </w:tc>
        <w:tc>
          <w:p w14:paraId="7D589C28">
            <w:pPr>
              <w:jc w:val="left"/>
            </w:pPr>
            <w:r>
              <w:t>18080</w:t>
            </w:r>
          </w:p>
        </w:tc>
        <w:tc>
          <w:p w14:paraId="2567AD9C">
            <w:pPr>
              <w:jc w:val="left"/>
            </w:pPr>
            <w:r>
              <w:t>工具服务</w:t>
            </w:r>
          </w:p>
        </w:tc>
      </w:tr>
      <w:tr w14:paraId="293AE317">
        <w:tc>
          <w:p w14:paraId="16C9F236">
            <w:pPr>
              <w:jc w:val="left"/>
            </w:pPr>
            <w:r>
              <w:t>Redis</w:t>
            </w:r>
          </w:p>
        </w:tc>
        <w:tc>
          <w:p w14:paraId="21CA1BF5">
            <w:pPr>
              <w:jc w:val="left"/>
            </w:pPr>
            <w:r>
              <w:t>RESP</w:t>
            </w:r>
          </w:p>
        </w:tc>
        <w:tc>
          <w:p w14:paraId="1F8A7BA5">
            <w:pPr>
              <w:jc w:val="left"/>
            </w:pPr>
            <w:r>
              <w:t>6024</w:t>
            </w:r>
          </w:p>
        </w:tc>
        <w:tc>
          <w:p w14:paraId="6B2AF0B6">
            <w:pPr>
              <w:jc w:val="left"/>
            </w:pPr>
            <w:r>
              <w:t>缓存服务</w:t>
            </w:r>
          </w:p>
        </w:tc>
      </w:tr>
    </w:tbl>
    <w:p w14:paraId="0AF89935">
      <w:pPr>
        <w:spacing w:before="240"/>
      </w:pPr>
      <w:r>
        <w:t xml:space="preserve"> </w:t>
      </w:r>
    </w:p>
    <w:p w14:paraId="0A230168">
      <w:pPr>
        <w:pStyle w:val="4"/>
        <w:spacing w:after="200"/>
        <w:jc w:val="left"/>
      </w:pPr>
      <w:r>
        <w:t>9.4 数据接口</w:t>
      </w:r>
    </w:p>
    <w:p w14:paraId="23223771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23"/>
        <w:gridCol w:w="4263"/>
        <w:gridCol w:w="2780"/>
      </w:tblGrid>
      <w:tr w14:paraId="689F81BD">
        <w:trPr>
          <w:tblHeader/>
        </w:trPr>
        <w:tc>
          <w:p w14:paraId="23876B74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p w14:paraId="0E46316A">
            <w:pPr>
              <w:jc w:val="left"/>
            </w:pPr>
            <w:r>
              <w:rPr>
                <w:b/>
                <w:bCs/>
              </w:rPr>
              <w:t>格式</w:t>
            </w:r>
          </w:p>
        </w:tc>
        <w:tc>
          <w:p w14:paraId="55A07563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D6592B8">
        <w:tc>
          <w:p w14:paraId="5F5AC5B3">
            <w:pPr>
              <w:jc w:val="left"/>
            </w:pPr>
            <w:r>
              <w:t>文件上传</w:t>
            </w:r>
          </w:p>
        </w:tc>
        <w:tc>
          <w:p w14:paraId="45E5E03E">
            <w:pPr>
              <w:jc w:val="left"/>
            </w:pPr>
            <w:r>
              <w:t>multipart/form-data</w:t>
            </w:r>
          </w:p>
        </w:tc>
        <w:tc>
          <w:p w14:paraId="700131BE">
            <w:pPr>
              <w:jc w:val="left"/>
            </w:pPr>
            <w:r>
              <w:t>用户上传文件</w:t>
            </w:r>
          </w:p>
        </w:tc>
      </w:tr>
      <w:tr w14:paraId="1A9851E8">
        <w:tc>
          <w:p w14:paraId="6DB65D0E">
            <w:pPr>
              <w:jc w:val="left"/>
            </w:pPr>
            <w:r>
              <w:t>SSE 事件</w:t>
            </w:r>
          </w:p>
        </w:tc>
        <w:tc>
          <w:p w14:paraId="5FF89D3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event: &lt;type&gt;\ndata: &lt;json&gt;\n\n</w:t>
            </w:r>
          </w:p>
        </w:tc>
        <w:tc>
          <w:p w14:paraId="52226F8F">
            <w:pPr>
              <w:jc w:val="left"/>
            </w:pPr>
            <w:r>
              <w:t>流式推送</w:t>
            </w:r>
          </w:p>
        </w:tc>
      </w:tr>
      <w:tr w14:paraId="1B1CF5CF">
        <w:tc>
          <w:p w14:paraId="71981D6E">
            <w:pPr>
              <w:jc w:val="left"/>
            </w:pPr>
            <w:r>
              <w:t>MCP 消息</w:t>
            </w:r>
          </w:p>
        </w:tc>
        <w:tc>
          <w:p w14:paraId="1300FF50">
            <w:pPr>
              <w:jc w:val="left"/>
            </w:pPr>
            <w:r>
              <w:t>JSON-RPC</w:t>
            </w:r>
          </w:p>
        </w:tc>
        <w:tc>
          <w:p w14:paraId="781FAC1E">
            <w:pPr>
              <w:jc w:val="left"/>
            </w:pPr>
            <w:r>
              <w:t>MCP 协议</w:t>
            </w:r>
          </w:p>
        </w:tc>
      </w:tr>
      <w:tr w14:paraId="1E7030A9">
        <w:tc>
          <w:p w14:paraId="22B20991">
            <w:pPr>
              <w:jc w:val="left"/>
            </w:pPr>
            <w:r>
              <w:t>对象存储</w:t>
            </w:r>
          </w:p>
        </w:tc>
        <w:tc>
          <w:p w14:paraId="28D22E5B">
            <w:pPr>
              <w:jc w:val="left"/>
            </w:pPr>
            <w:r>
              <w:t>RESTful</w:t>
            </w:r>
          </w:p>
        </w:tc>
        <w:tc>
          <w:p w14:paraId="46CFD45F">
            <w:pPr>
              <w:jc w:val="left"/>
            </w:pPr>
            <w:r>
              <w:t>兼容主流云厂商</w:t>
            </w:r>
          </w:p>
        </w:tc>
      </w:tr>
    </w:tbl>
    <w:p w14:paraId="62D63886">
      <w:pPr>
        <w:spacing w:before="240"/>
      </w:pPr>
      <w:r>
        <w:t xml:space="preserve"> </w:t>
      </w:r>
    </w:p>
    <w:p w14:paraId="077279CF">
      <w:pPr>
        <w:pBdr>
          <w:bottom w:val="single" w:color="auto" w:sz="6" w:space="1"/>
        </w:pBdr>
        <w:spacing w:after="120"/>
      </w:pPr>
    </w:p>
    <w:p w14:paraId="58ACEF3C">
      <w:pPr>
        <w:spacing w:after="200"/>
      </w:pPr>
      <w:r>
        <w:t xml:space="preserve"> </w:t>
      </w:r>
    </w:p>
    <w:p w14:paraId="5FAFE74E">
      <w:pPr>
        <w:pStyle w:val="3"/>
        <w:spacing w:after="200"/>
        <w:jc w:val="left"/>
      </w:pPr>
      <w:r>
        <w:t>第10章 数据约束与限制</w:t>
      </w:r>
    </w:p>
    <w:p w14:paraId="65EA9CED">
      <w:pPr>
        <w:pStyle w:val="4"/>
        <w:spacing w:after="200"/>
        <w:jc w:val="left"/>
      </w:pPr>
      <w:r>
        <w:t>10.1 数据量限制</w:t>
      </w:r>
    </w:p>
    <w:p w14:paraId="6B228F0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32"/>
        <w:gridCol w:w="2802"/>
        <w:gridCol w:w="3232"/>
      </w:tblGrid>
      <w:tr w14:paraId="5C8DB721">
        <w:trPr>
          <w:tblHeader/>
        </w:trPr>
        <w:tc>
          <w:p w14:paraId="7A6C7CD3"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p w14:paraId="2CE5B2A0">
            <w:pPr>
              <w:jc w:val="left"/>
            </w:pPr>
            <w:r>
              <w:rPr>
                <w:b/>
                <w:bCs/>
              </w:rPr>
              <w:t>限制</w:t>
            </w:r>
          </w:p>
        </w:tc>
        <w:tc>
          <w:p w14:paraId="6A8DEB73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9087B42">
        <w:tc>
          <w:p w14:paraId="6813FDD9">
            <w:pPr>
              <w:jc w:val="left"/>
            </w:pPr>
            <w:r>
              <w:t>单文件大小</w:t>
            </w:r>
          </w:p>
        </w:tc>
        <w:tc>
          <w:p w14:paraId="25724C65">
            <w:pPr>
              <w:jc w:val="left"/>
            </w:pPr>
            <w:r>
              <w:t>≤ 50 MB</w:t>
            </w:r>
          </w:p>
        </w:tc>
        <w:tc>
          <w:p w14:paraId="3916F03F">
            <w:pPr>
              <w:jc w:val="left"/>
            </w:pPr>
            <w:r>
              <w:t>文件上传限制</w:t>
            </w:r>
          </w:p>
        </w:tc>
      </w:tr>
      <w:tr w14:paraId="63B9B474">
        <w:tc>
          <w:p w14:paraId="03EEB4CD">
            <w:pPr>
              <w:jc w:val="left"/>
            </w:pPr>
            <w:r>
              <w:t>PDF 页数</w:t>
            </w:r>
          </w:p>
        </w:tc>
        <w:tc>
          <w:p w14:paraId="15E9ECCA">
            <w:pPr>
              <w:jc w:val="left"/>
            </w:pPr>
            <w:r>
              <w:t>≤ 50 页</w:t>
            </w:r>
          </w:p>
        </w:tc>
        <w:tc>
          <w:p w14:paraId="1F8D7D74">
            <w:pPr>
              <w:jc w:val="left"/>
            </w:pPr>
            <w:r>
              <w:t>解析性能保证</w:t>
            </w:r>
          </w:p>
        </w:tc>
      </w:tr>
      <w:tr w14:paraId="5DA87B8F">
        <w:tc>
          <w:p w14:paraId="547DC752">
            <w:pPr>
              <w:jc w:val="left"/>
            </w:pPr>
            <w:r>
              <w:t>单会话消息数</w:t>
            </w:r>
          </w:p>
        </w:tc>
        <w:tc>
          <w:p w14:paraId="4271E34A">
            <w:pPr>
              <w:jc w:val="left"/>
            </w:pPr>
            <w:r>
              <w:t>≤ 1000 条</w:t>
            </w:r>
          </w:p>
        </w:tc>
        <w:tc>
          <w:p w14:paraId="5A7BA588">
            <w:pPr>
              <w:jc w:val="left"/>
            </w:pPr>
            <w:r>
              <w:t>性能保证</w:t>
            </w:r>
          </w:p>
        </w:tc>
      </w:tr>
      <w:tr w14:paraId="4500F123">
        <w:tc>
          <w:p w14:paraId="65246A8A">
            <w:pPr>
              <w:jc w:val="left"/>
            </w:pPr>
            <w:r>
              <w:t>单会话检查点数</w:t>
            </w:r>
          </w:p>
        </w:tc>
        <w:tc>
          <w:p w14:paraId="3ECA5824">
            <w:pPr>
              <w:jc w:val="left"/>
            </w:pPr>
            <w:r>
              <w:t>≤ 100 个</w:t>
            </w:r>
          </w:p>
        </w:tc>
        <w:tc>
          <w:p w14:paraId="72EB8F64">
            <w:pPr>
              <w:jc w:val="left"/>
            </w:pPr>
            <w:r>
              <w:t>回溯性能</w:t>
            </w:r>
          </w:p>
        </w:tc>
      </w:tr>
      <w:tr w14:paraId="1F5A71EC">
        <w:tc>
          <w:p w14:paraId="165AA77F">
            <w:pPr>
              <w:jc w:val="left"/>
            </w:pPr>
            <w:r>
              <w:t>沙盒容器池</w:t>
            </w:r>
          </w:p>
        </w:tc>
        <w:tc>
          <w:p w14:paraId="5811AACC">
            <w:pPr>
              <w:jc w:val="left"/>
            </w:pPr>
            <w:r>
              <w:t>2 个</w:t>
            </w:r>
          </w:p>
        </w:tc>
        <w:tc>
          <w:p w14:paraId="060A2669">
            <w:pPr>
              <w:jc w:val="left"/>
            </w:pPr>
            <w:r>
              <w:t>资源占用平衡</w:t>
            </w:r>
          </w:p>
        </w:tc>
      </w:tr>
      <w:tr w14:paraId="571F9FF1">
        <w:tc>
          <w:p w14:paraId="399BB1DE">
            <w:pPr>
              <w:jc w:val="left"/>
            </w:pPr>
            <w:r>
              <w:t>记忆文件大小</w:t>
            </w:r>
          </w:p>
        </w:tc>
        <w:tc>
          <w:p w14:paraId="546C1E24">
            <w:pPr>
              <w:jc w:val="left"/>
            </w:pPr>
            <w:r>
              <w:t>≤ 1 MB</w:t>
            </w:r>
          </w:p>
        </w:tc>
        <w:tc>
          <w:p w14:paraId="69DB40EF">
            <w:pPr>
              <w:jc w:val="left"/>
            </w:pPr>
            <w:r>
              <w:t>单会话记忆上限</w:t>
            </w:r>
          </w:p>
        </w:tc>
      </w:tr>
    </w:tbl>
    <w:p w14:paraId="68E570B4">
      <w:pPr>
        <w:spacing w:before="240"/>
      </w:pPr>
      <w:r>
        <w:t xml:space="preserve"> </w:t>
      </w:r>
    </w:p>
    <w:p w14:paraId="01F4046A">
      <w:pPr>
        <w:pStyle w:val="4"/>
        <w:spacing w:after="200"/>
        <w:jc w:val="left"/>
      </w:pPr>
      <w:r>
        <w:t>10.2 数据保留策略</w:t>
      </w:r>
    </w:p>
    <w:p w14:paraId="6A4E469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5"/>
        <w:gridCol w:w="3403"/>
        <w:gridCol w:w="2837"/>
      </w:tblGrid>
      <w:tr w14:paraId="0A388EEB">
        <w:trPr>
          <w:tblHeader/>
        </w:trPr>
        <w:tc>
          <w:p w14:paraId="79ADBDF7">
            <w:pPr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p w14:paraId="64ED3247">
            <w:pPr>
              <w:jc w:val="left"/>
            </w:pPr>
            <w:r>
              <w:rPr>
                <w:b/>
                <w:bCs/>
              </w:rPr>
              <w:t>保留时长</w:t>
            </w:r>
          </w:p>
        </w:tc>
        <w:tc>
          <w:p w14:paraId="2FEC34EE">
            <w:pPr>
              <w:jc w:val="left"/>
            </w:pPr>
            <w:r>
              <w:rPr>
                <w:b/>
                <w:bCs/>
              </w:rPr>
              <w:t>处理方式</w:t>
            </w:r>
          </w:p>
        </w:tc>
      </w:tr>
      <w:tr w14:paraId="66E9DA02">
        <w:tc>
          <w:p w14:paraId="121F59A6">
            <w:pPr>
              <w:jc w:val="left"/>
            </w:pPr>
            <w:r>
              <w:t>会话数据</w:t>
            </w:r>
          </w:p>
        </w:tc>
        <w:tc>
          <w:p w14:paraId="51119D07">
            <w:pPr>
              <w:jc w:val="left"/>
            </w:pPr>
            <w:r>
              <w:t>永久（用户主动删除）</w:t>
            </w:r>
          </w:p>
        </w:tc>
        <w:tc>
          <w:p w14:paraId="21DA7CC7">
            <w:pPr>
              <w:jc w:val="left"/>
            </w:pPr>
            <w:r>
              <w:t>Redis + 检查点</w:t>
            </w:r>
          </w:p>
        </w:tc>
      </w:tr>
      <w:tr w14:paraId="69706AB8">
        <w:tc>
          <w:p w14:paraId="606D76BB">
            <w:pPr>
              <w:jc w:val="left"/>
            </w:pPr>
            <w:r>
              <w:t>上传文件</w:t>
            </w:r>
          </w:p>
        </w:tc>
        <w:tc>
          <w:p w14:paraId="2E30109C">
            <w:pPr>
              <w:jc w:val="left"/>
            </w:pPr>
            <w:r>
              <w:t>永久（用户主动删除）</w:t>
            </w:r>
          </w:p>
        </w:tc>
        <w:tc>
          <w:p w14:paraId="5DE56B7C">
            <w:pPr>
              <w:jc w:val="left"/>
            </w:pPr>
            <w:r>
              <w:t>本地缓存目录</w:t>
            </w:r>
          </w:p>
        </w:tc>
      </w:tr>
      <w:tr w14:paraId="069DB2A2">
        <w:tc>
          <w:p w14:paraId="2CB8768C">
            <w:pPr>
              <w:jc w:val="left"/>
            </w:pPr>
            <w:r>
              <w:t>对象存储同步文件</w:t>
            </w:r>
          </w:p>
        </w:tc>
        <w:tc>
          <w:p w14:paraId="2E90B2A2">
            <w:pPr>
              <w:jc w:val="left"/>
            </w:pPr>
            <w:r>
              <w:t>永久（用户主动删除）</w:t>
            </w:r>
          </w:p>
        </w:tc>
        <w:tc>
          <w:p w14:paraId="275323CD">
            <w:pPr>
              <w:jc w:val="left"/>
            </w:pPr>
            <w:r>
              <w:t>第三方对象存储</w:t>
            </w:r>
          </w:p>
        </w:tc>
      </w:tr>
      <w:tr w14:paraId="448B7F4A">
        <w:tc>
          <w:p w14:paraId="4EF1F75E">
            <w:pPr>
              <w:jc w:val="left"/>
            </w:pPr>
            <w:r>
              <w:t>临时沙盒文件</w:t>
            </w:r>
          </w:p>
        </w:tc>
        <w:tc>
          <w:p w14:paraId="127F99AA">
            <w:pPr>
              <w:jc w:val="left"/>
            </w:pPr>
            <w:r>
              <w:t>单次执行结束</w:t>
            </w:r>
          </w:p>
        </w:tc>
        <w:tc>
          <w:p w14:paraId="1FF3E3A3">
            <w:pPr>
              <w:jc w:val="left"/>
            </w:pPr>
            <w:r>
              <w:t>立即清理</w:t>
            </w:r>
          </w:p>
        </w:tc>
      </w:tr>
      <w:tr w14:paraId="41D7826B">
        <w:tc>
          <w:p w14:paraId="70E97E11">
            <w:pPr>
              <w:jc w:val="left"/>
            </w:pPr>
            <w:r>
              <w:t>日志文件</w:t>
            </w:r>
          </w:p>
        </w:tc>
        <w:tc>
          <w:p w14:paraId="002BA1A6">
            <w:pPr>
              <w:jc w:val="left"/>
            </w:pPr>
            <w:r>
              <w:t>30 天</w:t>
            </w:r>
          </w:p>
        </w:tc>
        <w:tc>
          <w:p w14:paraId="01CCF8DB">
            <w:pPr>
              <w:jc w:val="left"/>
            </w:pPr>
            <w:r>
              <w:t>自动滚动</w:t>
            </w:r>
          </w:p>
        </w:tc>
      </w:tr>
    </w:tbl>
    <w:p w14:paraId="29AEAB57">
      <w:pPr>
        <w:spacing w:before="240"/>
      </w:pPr>
      <w:r>
        <w:t xml:space="preserve"> </w:t>
      </w:r>
    </w:p>
    <w:p w14:paraId="3ADD33B0">
      <w:pPr>
        <w:pStyle w:val="4"/>
        <w:spacing w:after="200"/>
        <w:jc w:val="left"/>
      </w:pPr>
      <w:r>
        <w:t>10.3 数据一致性约束</w:t>
      </w:r>
    </w:p>
    <w:p w14:paraId="61B96867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会话与消息一致性</w:t>
      </w:r>
      <w:r>
        <w:t>：删除会话时级联删除所有消息和检查点；</w:t>
      </w:r>
    </w:p>
    <w:p w14:paraId="480D56B7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记忆与状态一致性</w:t>
      </w:r>
      <w:r>
        <w:t>：回溯时同步重建记忆；</w:t>
      </w:r>
    </w:p>
    <w:p w14:paraId="4CCC5307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对象存储与本地一致性</w:t>
      </w:r>
      <w:r>
        <w:t>：上传成功后立即同步，断网时降级为本地模式；</w:t>
      </w:r>
    </w:p>
    <w:p w14:paraId="2E68B8CD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检查点与状态一致性</w:t>
      </w:r>
      <w:r>
        <w:t>：每轮结束保存检查点。</w:t>
      </w:r>
    </w:p>
    <w:p w14:paraId="1A547452">
      <w:pPr>
        <w:spacing w:after="200"/>
      </w:pPr>
      <w:r>
        <w:t xml:space="preserve"> </w:t>
      </w:r>
    </w:p>
    <w:p w14:paraId="7AC7EC38">
      <w:pPr>
        <w:pBdr>
          <w:bottom w:val="single" w:color="auto" w:sz="6" w:space="1"/>
        </w:pBdr>
        <w:spacing w:after="120"/>
      </w:pPr>
    </w:p>
    <w:p w14:paraId="1C96E9BD">
      <w:pPr>
        <w:spacing w:after="200"/>
      </w:pPr>
      <w:r>
        <w:t xml:space="preserve"> </w:t>
      </w:r>
    </w:p>
    <w:p w14:paraId="1033ED73">
      <w:pPr>
        <w:pStyle w:val="3"/>
        <w:spacing w:after="200"/>
        <w:jc w:val="left"/>
      </w:pPr>
      <w:r>
        <w:t>第11章 验收标准</w:t>
      </w:r>
    </w:p>
    <w:p w14:paraId="35A0263D">
      <w:pPr>
        <w:pStyle w:val="4"/>
        <w:spacing w:after="200"/>
        <w:jc w:val="left"/>
      </w:pPr>
      <w:r>
        <w:t>11.1 功能验收</w:t>
      </w:r>
    </w:p>
    <w:p w14:paraId="417F6B48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96"/>
        <w:gridCol w:w="3089"/>
        <w:gridCol w:w="3282"/>
      </w:tblGrid>
      <w:tr w14:paraId="372319A1">
        <w:trPr>
          <w:tblHeader/>
        </w:trPr>
        <w:tc>
          <w:p w14:paraId="43E9C8FC">
            <w:pPr>
              <w:jc w:val="left"/>
            </w:pPr>
            <w:r>
              <w:rPr>
                <w:b/>
                <w:bCs/>
              </w:rPr>
              <w:t>用例组</w:t>
            </w:r>
          </w:p>
        </w:tc>
        <w:tc>
          <w:p w14:paraId="6E0DFCE2">
            <w:pPr>
              <w:jc w:val="left"/>
            </w:pPr>
            <w:r>
              <w:rPr>
                <w:b/>
                <w:bCs/>
              </w:rPr>
              <w:t>验收标准</w:t>
            </w:r>
          </w:p>
        </w:tc>
        <w:tc>
          <w:p w14:paraId="0C7BAE9F">
            <w:pPr>
              <w:jc w:val="left"/>
            </w:pPr>
            <w:r>
              <w:rPr>
                <w:b/>
                <w:bCs/>
              </w:rPr>
              <w:t>测试方法</w:t>
            </w:r>
          </w:p>
        </w:tc>
      </w:tr>
      <w:tr w14:paraId="03A0E266">
        <w:tc>
          <w:p w14:paraId="4759C4DB">
            <w:pPr>
              <w:jc w:val="left"/>
            </w:pPr>
            <w:r>
              <w:t>F1 对话</w:t>
            </w:r>
          </w:p>
        </w:tc>
        <w:tc>
          <w:p w14:paraId="623151EF">
            <w:pPr>
              <w:jc w:val="left"/>
            </w:pPr>
            <w:r>
              <w:t>6 个用例全部通过</w:t>
            </w:r>
          </w:p>
        </w:tc>
        <w:tc>
          <w:p w14:paraId="0E3FD677">
            <w:pPr>
              <w:jc w:val="left"/>
            </w:pPr>
            <w:r>
              <w:t>手动 + 自动化测试</w:t>
            </w:r>
          </w:p>
        </w:tc>
      </w:tr>
      <w:tr w14:paraId="2590C153">
        <w:tc>
          <w:p w14:paraId="00912A1C">
            <w:pPr>
              <w:jc w:val="left"/>
            </w:pPr>
            <w:r>
              <w:t>F2 会话管理</w:t>
            </w:r>
          </w:p>
        </w:tc>
        <w:tc>
          <w:p w14:paraId="36AFE065">
            <w:pPr>
              <w:jc w:val="left"/>
            </w:pPr>
            <w:r>
              <w:t>5 个用例全部通过</w:t>
            </w:r>
          </w:p>
        </w:tc>
        <w:tc>
          <w:p w14:paraId="4DDF5AF7">
            <w:pPr>
              <w:jc w:val="left"/>
            </w:pPr>
            <w:r>
              <w:t>手动测试</w:t>
            </w:r>
          </w:p>
        </w:tc>
      </w:tr>
      <w:tr w14:paraId="50B34148">
        <w:tc>
          <w:p w14:paraId="27BBA2B3">
            <w:pPr>
              <w:jc w:val="left"/>
            </w:pPr>
            <w:r>
              <w:t>F3 文件多模态</w:t>
            </w:r>
          </w:p>
        </w:tc>
        <w:tc>
          <w:p w14:paraId="608145EB">
            <w:pPr>
              <w:jc w:val="left"/>
            </w:pPr>
            <w:r>
              <w:t>6 个用例全部通过</w:t>
            </w:r>
          </w:p>
        </w:tc>
        <w:tc>
          <w:p w14:paraId="766D0818">
            <w:pPr>
              <w:jc w:val="left"/>
            </w:pPr>
            <w:r>
              <w:t>手动 + 自动化测试</w:t>
            </w:r>
          </w:p>
        </w:tc>
      </w:tr>
      <w:tr w14:paraId="2E831665">
        <w:tc>
          <w:p w14:paraId="26E00BDD">
            <w:pPr>
              <w:jc w:val="left"/>
            </w:pPr>
            <w:r>
              <w:t>F4 工具调用</w:t>
            </w:r>
          </w:p>
        </w:tc>
        <w:tc>
          <w:p w14:paraId="5C791103">
            <w:pPr>
              <w:jc w:val="left"/>
            </w:pPr>
            <w:r>
              <w:t>5 个用例全部通过</w:t>
            </w:r>
          </w:p>
        </w:tc>
        <w:tc>
          <w:p w14:paraId="72174AEC">
            <w:pPr>
              <w:jc w:val="left"/>
            </w:pPr>
            <w:r>
              <w:t>手动 + 自动化测试</w:t>
            </w:r>
          </w:p>
        </w:tc>
      </w:tr>
      <w:tr w14:paraId="29952109">
        <w:tc>
          <w:p w14:paraId="0BDC43B9">
            <w:pPr>
              <w:jc w:val="left"/>
            </w:pPr>
            <w:r>
              <w:t>F5 系统管理</w:t>
            </w:r>
          </w:p>
        </w:tc>
        <w:tc>
          <w:p w14:paraId="53F34A78">
            <w:pPr>
              <w:jc w:val="left"/>
            </w:pPr>
            <w:r>
              <w:t>3 个用例全部通过</w:t>
            </w:r>
          </w:p>
        </w:tc>
        <w:tc>
          <w:p w14:paraId="6C6AD3E6">
            <w:pPr>
              <w:jc w:val="left"/>
            </w:pPr>
            <w:r>
              <w:t>手动测试</w:t>
            </w:r>
          </w:p>
        </w:tc>
      </w:tr>
      <w:tr w14:paraId="0D5F2636">
        <w:tc>
          <w:p w14:paraId="6A98FAD4">
            <w:pPr>
              <w:jc w:val="left"/>
            </w:pPr>
            <w:r>
              <w:t>F6 前端交互</w:t>
            </w:r>
          </w:p>
        </w:tc>
        <w:tc>
          <w:p w14:paraId="1A5D24FA">
            <w:pPr>
              <w:jc w:val="left"/>
            </w:pPr>
            <w:r>
              <w:t>3 个用例全部通过</w:t>
            </w:r>
          </w:p>
        </w:tc>
        <w:tc>
          <w:p w14:paraId="75F5A474">
            <w:pPr>
              <w:jc w:val="left"/>
            </w:pPr>
            <w:r>
              <w:t>手动测试</w:t>
            </w:r>
          </w:p>
        </w:tc>
      </w:tr>
    </w:tbl>
    <w:p w14:paraId="4BFFC975">
      <w:pPr>
        <w:spacing w:before="240"/>
      </w:pPr>
      <w:r>
        <w:t xml:space="preserve"> </w:t>
      </w:r>
    </w:p>
    <w:p w14:paraId="3171F1C2">
      <w:pPr>
        <w:pStyle w:val="4"/>
        <w:spacing w:after="200"/>
        <w:jc w:val="left"/>
      </w:pPr>
      <w:r>
        <w:t>11.2 性能验收</w:t>
      </w:r>
    </w:p>
    <w:p w14:paraId="5CD2635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90"/>
        <w:gridCol w:w="3164"/>
        <w:gridCol w:w="2712"/>
      </w:tblGrid>
      <w:tr w14:paraId="34C0E00D">
        <w:trPr>
          <w:tblHeader/>
        </w:trPr>
        <w:tc>
          <w:p w14:paraId="7865A1B4"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p w14:paraId="7C53527C">
            <w:pPr>
              <w:jc w:val="left"/>
            </w:pPr>
            <w:r>
              <w:rPr>
                <w:b/>
                <w:bCs/>
              </w:rPr>
              <w:t>验收标准</w:t>
            </w:r>
          </w:p>
        </w:tc>
        <w:tc>
          <w:p w14:paraId="62AB0AD0">
            <w:pPr>
              <w:jc w:val="left"/>
            </w:pPr>
            <w:r>
              <w:rPr>
                <w:b/>
                <w:bCs/>
              </w:rPr>
              <w:t>测试方法</w:t>
            </w:r>
          </w:p>
        </w:tc>
      </w:tr>
      <w:tr w14:paraId="528E2B17">
        <w:trPr>
          <w:trHeight w:val="90" w:hRule="atLeast"/>
        </w:trPr>
        <w:tc>
          <w:p w14:paraId="2984755F">
            <w:pPr>
              <w:jc w:val="left"/>
            </w:pPr>
            <w:r>
              <w:t>首 token 延迟</w:t>
            </w:r>
          </w:p>
        </w:tc>
        <w:tc>
          <w:p w14:paraId="727DFF84">
            <w:pPr>
              <w:jc w:val="left"/>
            </w:pPr>
            <w:r>
              <w:t>≤ 2s</w:t>
            </w:r>
          </w:p>
        </w:tc>
        <w:tc>
          <w:p w14:paraId="2714D4B8">
            <w:pPr>
              <w:jc w:val="left"/>
            </w:pPr>
            <w:r>
              <w:t>压测</w:t>
            </w:r>
          </w:p>
        </w:tc>
      </w:tr>
      <w:tr w14:paraId="566014F0">
        <w:tc>
          <w:p w14:paraId="50A942FC">
            <w:pPr>
              <w:jc w:val="left"/>
            </w:pPr>
            <w:r>
              <w:t>沙盒并发</w:t>
            </w:r>
          </w:p>
        </w:tc>
        <w:tc>
          <w:p w14:paraId="1AB27A4C">
            <w:pPr>
              <w:jc w:val="left"/>
            </w:pPr>
            <w:r>
              <w:t>2 容器无冲突</w:t>
            </w:r>
          </w:p>
        </w:tc>
        <w:tc>
          <w:p w14:paraId="7E70FBEB">
            <w:pPr>
              <w:jc w:val="left"/>
            </w:pPr>
            <w:r>
              <w:t>并发测试</w:t>
            </w:r>
          </w:p>
        </w:tc>
      </w:tr>
      <w:tr w14:paraId="67388AE3">
        <w:tc>
          <w:p w14:paraId="61E4F70E">
            <w:pPr>
              <w:jc w:val="left"/>
            </w:pPr>
            <w:r>
              <w:t>大文件解析</w:t>
            </w:r>
          </w:p>
        </w:tc>
        <w:tc>
          <w:p w14:paraId="21F3E601">
            <w:pPr>
              <w:jc w:val="left"/>
            </w:pPr>
            <w:r>
              <w:t>≤ 60s</w:t>
            </w:r>
          </w:p>
        </w:tc>
        <w:tc>
          <w:p w14:paraId="3BE243AA">
            <w:pPr>
              <w:jc w:val="left"/>
            </w:pPr>
            <w:r>
              <w:t>单测</w:t>
            </w:r>
          </w:p>
        </w:tc>
      </w:tr>
      <w:tr w14:paraId="25D1F43A">
        <w:tc>
          <w:p w14:paraId="61391ADD">
            <w:pPr>
              <w:jc w:val="left"/>
            </w:pPr>
            <w:r>
              <w:t>首屏加载</w:t>
            </w:r>
          </w:p>
        </w:tc>
        <w:tc>
          <w:p w14:paraId="4A70B409">
            <w:pPr>
              <w:jc w:val="left"/>
            </w:pPr>
            <w:r>
              <w:t>≤ 3s</w:t>
            </w:r>
          </w:p>
        </w:tc>
        <w:tc>
          <w:p w14:paraId="36D49B90">
            <w:pPr>
              <w:jc w:val="left"/>
            </w:pPr>
            <w:r>
              <w:t>性能工具</w:t>
            </w:r>
          </w:p>
        </w:tc>
      </w:tr>
    </w:tbl>
    <w:p w14:paraId="1672B098">
      <w:pPr>
        <w:spacing w:before="240"/>
      </w:pPr>
      <w:r>
        <w:t xml:space="preserve"> </w:t>
      </w:r>
    </w:p>
    <w:p w14:paraId="6AFF6975">
      <w:pPr>
        <w:pStyle w:val="4"/>
        <w:spacing w:after="200"/>
        <w:jc w:val="left"/>
      </w:pPr>
      <w:r>
        <w:t>11.3 安全验收</w:t>
      </w:r>
    </w:p>
    <w:p w14:paraId="6C071E4F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89"/>
        <w:gridCol w:w="3530"/>
        <w:gridCol w:w="2647"/>
      </w:tblGrid>
      <w:tr w14:paraId="63CBB679">
        <w:trPr>
          <w:tblHeader/>
        </w:trPr>
        <w:tc>
          <w:p w14:paraId="729CC17C"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p w14:paraId="7AA8EEA7">
            <w:pPr>
              <w:jc w:val="left"/>
            </w:pPr>
            <w:r>
              <w:rPr>
                <w:b/>
                <w:bCs/>
              </w:rPr>
              <w:t>验收标准</w:t>
            </w:r>
          </w:p>
        </w:tc>
        <w:tc>
          <w:p w14:paraId="6C32EACE">
            <w:pPr>
              <w:jc w:val="left"/>
            </w:pPr>
            <w:r>
              <w:rPr>
                <w:b/>
                <w:bCs/>
              </w:rPr>
              <w:t>测试方法</w:t>
            </w:r>
          </w:p>
        </w:tc>
      </w:tr>
      <w:tr w14:paraId="5F8E03E5">
        <w:tc>
          <w:p w14:paraId="35AADF1A">
            <w:pPr>
              <w:jc w:val="left"/>
            </w:pPr>
            <w:r>
              <w:t>危险命令拦截</w:t>
            </w:r>
          </w:p>
        </w:tc>
        <w:tc>
          <w:p w14:paraId="1F2BA259">
            <w:pPr>
              <w:jc w:val="left"/>
            </w:pPr>
            <w:r>
              <w:t>覆盖常见高危操作</w:t>
            </w:r>
          </w:p>
        </w:tc>
        <w:tc>
          <w:p w14:paraId="436DA446">
            <w:pPr>
              <w:jc w:val="left"/>
            </w:pPr>
            <w:r>
              <w:t>安全测试</w:t>
            </w:r>
          </w:p>
        </w:tc>
      </w:tr>
      <w:tr w14:paraId="6DBA9E64">
        <w:tc>
          <w:p w14:paraId="063E5703">
            <w:pPr>
              <w:jc w:val="left"/>
            </w:pPr>
            <w:r>
              <w:t>脚本执行拦截</w:t>
            </w:r>
          </w:p>
        </w:tc>
        <w:tc>
          <w:p w14:paraId="7F13A12F">
            <w:pPr>
              <w:jc w:val="left"/>
            </w:pPr>
            <w:r>
              <w:t>主流脚本语言</w:t>
            </w:r>
          </w:p>
        </w:tc>
        <w:tc>
          <w:p w14:paraId="4A42E202">
            <w:pPr>
              <w:jc w:val="left"/>
            </w:pPr>
            <w:r>
              <w:t>安全测试</w:t>
            </w:r>
          </w:p>
        </w:tc>
      </w:tr>
      <w:tr w14:paraId="21D77BBF">
        <w:tc>
          <w:p w14:paraId="3C9F05E0">
            <w:pPr>
              <w:jc w:val="left"/>
            </w:pPr>
            <w:r>
              <w:t>容器隔离</w:t>
            </w:r>
          </w:p>
        </w:tc>
        <w:tc>
          <w:p w14:paraId="197FFB18">
            <w:pPr>
              <w:jc w:val="left"/>
            </w:pPr>
            <w:r>
              <w:t>容器逃逸测试</w:t>
            </w:r>
          </w:p>
        </w:tc>
        <w:tc>
          <w:p w14:paraId="270BA8E8">
            <w:pPr>
              <w:jc w:val="left"/>
            </w:pPr>
            <w:r>
              <w:t>渗透测试</w:t>
            </w:r>
          </w:p>
        </w:tc>
      </w:tr>
      <w:tr w14:paraId="22561FD4">
        <w:tc>
          <w:p w14:paraId="4C70C2D0">
            <w:pPr>
              <w:jc w:val="left"/>
            </w:pPr>
            <w:r>
              <w:t>路径校验</w:t>
            </w:r>
          </w:p>
        </w:tc>
        <w:tc>
          <w:p w14:paraId="7056108A">
            <w:pPr>
              <w:jc w:val="left"/>
            </w:pPr>
            <w:r>
              <w:t>路径穿越攻击</w:t>
            </w:r>
          </w:p>
        </w:tc>
        <w:tc>
          <w:p w14:paraId="1DCA6062">
            <w:pPr>
              <w:jc w:val="left"/>
            </w:pPr>
            <w:r>
              <w:t>安全测试</w:t>
            </w:r>
          </w:p>
        </w:tc>
      </w:tr>
    </w:tbl>
    <w:p w14:paraId="2D014275">
      <w:pPr>
        <w:spacing w:before="240"/>
      </w:pPr>
      <w:r>
        <w:t xml:space="preserve"> </w:t>
      </w:r>
    </w:p>
    <w:p w14:paraId="12BD2C7D">
      <w:pPr>
        <w:pStyle w:val="4"/>
        <w:spacing w:after="200"/>
        <w:jc w:val="left"/>
      </w:pPr>
      <w:r>
        <w:t>11.4 交付物清单</w:t>
      </w:r>
    </w:p>
    <w:p w14:paraId="5218F87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59"/>
        <w:gridCol w:w="3159"/>
        <w:gridCol w:w="2948"/>
      </w:tblGrid>
      <w:tr w14:paraId="110447D5">
        <w:trPr>
          <w:tblHeader/>
        </w:trPr>
        <w:tc>
          <w:p w14:paraId="0426AE10">
            <w:pPr>
              <w:jc w:val="left"/>
            </w:pPr>
            <w:r>
              <w:rPr>
                <w:b/>
                <w:bCs/>
              </w:rPr>
              <w:t>交付物</w:t>
            </w:r>
          </w:p>
        </w:tc>
        <w:tc>
          <w:p w14:paraId="49304BF6">
            <w:pPr>
              <w:jc w:val="left"/>
            </w:pPr>
            <w:r>
              <w:rPr>
                <w:b/>
                <w:bCs/>
              </w:rPr>
              <w:t>格式</w:t>
            </w:r>
          </w:p>
        </w:tc>
        <w:tc>
          <w:p w14:paraId="3BCB5D5B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01CB07D6">
        <w:tc>
          <w:p w14:paraId="708F1EDC">
            <w:pPr>
              <w:jc w:val="left"/>
            </w:pPr>
            <w:r>
              <w:t>需求规格说明书</w:t>
            </w:r>
          </w:p>
        </w:tc>
        <w:tc>
          <w:p w14:paraId="1DCEE121">
            <w:pPr>
              <w:jc w:val="left"/>
            </w:pPr>
            <w:r>
              <w:t>Markdown / PDF</w:t>
            </w:r>
          </w:p>
        </w:tc>
        <w:tc>
          <w:p w14:paraId="0D6567AF">
            <w:pPr>
              <w:jc w:val="left"/>
            </w:pPr>
            <w:r>
              <w:t>本文档</w:t>
            </w:r>
          </w:p>
        </w:tc>
      </w:tr>
      <w:tr w14:paraId="4D2C98CA">
        <w:tc>
          <w:p w14:paraId="1E6DAF53">
            <w:pPr>
              <w:jc w:val="left"/>
            </w:pPr>
            <w:r>
              <w:t>概要设计说明书</w:t>
            </w:r>
          </w:p>
        </w:tc>
        <w:tc>
          <w:p w14:paraId="14DBD835">
            <w:pPr>
              <w:jc w:val="left"/>
            </w:pPr>
            <w:r>
              <w:t>Markdown / PDF</w:t>
            </w:r>
          </w:p>
        </w:tc>
        <w:tc>
          <w:p w14:paraId="4C3C82DB">
            <w:pPr>
              <w:jc w:val="left"/>
            </w:pPr>
            <w:r>
              <w:t>文档 #2</w:t>
            </w:r>
          </w:p>
        </w:tc>
      </w:tr>
      <w:tr w14:paraId="36F4BE82">
        <w:tc>
          <w:p w14:paraId="43B73545">
            <w:pPr>
              <w:jc w:val="left"/>
            </w:pPr>
            <w:r>
              <w:t>详细设计说明书</w:t>
            </w:r>
          </w:p>
        </w:tc>
        <w:tc>
          <w:p w14:paraId="72C58F8D">
            <w:pPr>
              <w:jc w:val="left"/>
            </w:pPr>
            <w:r>
              <w:t>Markdown / PDF</w:t>
            </w:r>
          </w:p>
        </w:tc>
        <w:tc>
          <w:p w14:paraId="61AF8989">
            <w:pPr>
              <w:jc w:val="left"/>
            </w:pPr>
            <w:r>
              <w:t>文档 #3</w:t>
            </w:r>
          </w:p>
        </w:tc>
      </w:tr>
      <w:tr w14:paraId="3279545A">
        <w:tc>
          <w:p w14:paraId="5ABF3C44">
            <w:pPr>
              <w:jc w:val="left"/>
            </w:pPr>
            <w:r>
              <w:t>源代码</w:t>
            </w:r>
          </w:p>
        </w:tc>
        <w:tc>
          <w:p w14:paraId="6C3DA64C">
            <w:pPr>
              <w:jc w:val="left"/>
            </w:pPr>
            <w:r>
              <w:t>主流语言</w:t>
            </w:r>
          </w:p>
        </w:tc>
        <w:tc>
          <w:p w14:paraId="470B819E">
            <w:pPr>
              <w:jc w:val="left"/>
            </w:pPr>
            <w:r>
              <w:t>代码仓库</w:t>
            </w:r>
          </w:p>
        </w:tc>
      </w:tr>
      <w:tr w14:paraId="6EF13B9B">
        <w:tc>
          <w:p w14:paraId="325B1116">
            <w:pPr>
              <w:jc w:val="left"/>
            </w:pPr>
            <w:r>
              <w:t>测试报告</w:t>
            </w:r>
          </w:p>
        </w:tc>
        <w:tc>
          <w:p w14:paraId="5EADD3CE">
            <w:pPr>
              <w:jc w:val="left"/>
            </w:pPr>
            <w:r>
              <w:t>Markdown</w:t>
            </w:r>
          </w:p>
        </w:tc>
        <w:tc>
          <w:p w14:paraId="372CEA7A">
            <w:pPr>
              <w:jc w:val="left"/>
            </w:pPr>
            <w:r>
              <w:t>测试执行结果</w:t>
            </w:r>
          </w:p>
        </w:tc>
      </w:tr>
      <w:tr w14:paraId="553A1FBA">
        <w:tc>
          <w:p w14:paraId="487540DC">
            <w:pPr>
              <w:jc w:val="left"/>
            </w:pPr>
            <w:r>
              <w:t>部署文档</w:t>
            </w:r>
          </w:p>
        </w:tc>
        <w:tc>
          <w:p w14:paraId="1C49B0A9">
            <w:pPr>
              <w:jc w:val="left"/>
            </w:pPr>
            <w:r>
              <w:t>Markdown</w:t>
            </w:r>
          </w:p>
        </w:tc>
        <w:tc>
          <w:p w14:paraId="049091C5">
            <w:pPr>
              <w:jc w:val="left"/>
            </w:pPr>
            <w:r>
              <w:t>部署说明</w:t>
            </w:r>
          </w:p>
        </w:tc>
      </w:tr>
      <w:tr w14:paraId="335777B4">
        <w:tc>
          <w:p w14:paraId="4B22E7E9">
            <w:pPr>
              <w:jc w:val="left"/>
            </w:pPr>
            <w:r>
              <w:t>用户手册</w:t>
            </w:r>
          </w:p>
        </w:tc>
        <w:tc>
          <w:p w14:paraId="70ED9405">
            <w:pPr>
              <w:jc w:val="left"/>
            </w:pPr>
            <w:r>
              <w:t>Markdown</w:t>
            </w:r>
          </w:p>
        </w:tc>
        <w:tc>
          <w:p w14:paraId="01529F4C">
            <w:pPr>
              <w:jc w:val="left"/>
            </w:pPr>
            <w:r>
              <w:t>使用说明</w:t>
            </w:r>
          </w:p>
        </w:tc>
      </w:tr>
    </w:tbl>
    <w:p w14:paraId="06B26B6C">
      <w:pPr>
        <w:spacing w:before="240"/>
      </w:pPr>
      <w:r>
        <w:t xml:space="preserve"> </w:t>
      </w:r>
    </w:p>
    <w:p w14:paraId="0CE31840">
      <w:pPr>
        <w:pBdr>
          <w:bottom w:val="single" w:color="auto" w:sz="6" w:space="1"/>
        </w:pBdr>
        <w:spacing w:after="120"/>
      </w:pPr>
    </w:p>
    <w:p w14:paraId="2BD61C76">
      <w:pPr>
        <w:spacing w:after="200"/>
      </w:pPr>
      <w:r>
        <w:t xml:space="preserve"> </w:t>
      </w:r>
    </w:p>
    <w:p w14:paraId="64D82213">
      <w:pPr>
        <w:pStyle w:val="3"/>
        <w:spacing w:after="200"/>
        <w:jc w:val="left"/>
      </w:pPr>
      <w:r>
        <w:t>附录A 图表清单</w:t>
      </w:r>
    </w:p>
    <w:p w14:paraId="6CE50DC9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30"/>
        <w:gridCol w:w="3089"/>
        <w:gridCol w:w="1930"/>
        <w:gridCol w:w="2317"/>
      </w:tblGrid>
      <w:tr w14:paraId="512F9779">
        <w:trPr>
          <w:tblHeader/>
        </w:trPr>
        <w:tc>
          <w:p w14:paraId="4B09F4BB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03145D0A">
            <w:pPr>
              <w:jc w:val="left"/>
            </w:pPr>
            <w:r>
              <w:rPr>
                <w:b/>
                <w:bCs/>
              </w:rPr>
              <w:t>图表名称</w:t>
            </w:r>
          </w:p>
        </w:tc>
        <w:tc>
          <w:p w14:paraId="0607E4DD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45FFA294">
            <w:pPr>
              <w:jc w:val="left"/>
            </w:pPr>
            <w:r>
              <w:rPr>
                <w:b/>
                <w:bCs/>
              </w:rPr>
              <w:t>所在章节</w:t>
            </w:r>
          </w:p>
        </w:tc>
      </w:tr>
      <w:tr w14:paraId="6472BFAD">
        <w:tc>
          <w:p w14:paraId="2C817854">
            <w:pPr>
              <w:jc w:val="left"/>
            </w:pPr>
            <w:r>
              <w:t>图 1-1</w:t>
            </w:r>
          </w:p>
        </w:tc>
        <w:tc>
          <w:p w14:paraId="5C172388">
            <w:pPr>
              <w:jc w:val="left"/>
            </w:pPr>
            <w:r>
              <w:t>术语对照表</w:t>
            </w:r>
          </w:p>
        </w:tc>
        <w:tc>
          <w:p w14:paraId="75295B36">
            <w:pPr>
              <w:jc w:val="left"/>
            </w:pPr>
            <w:r>
              <w:t>表格</w:t>
            </w:r>
          </w:p>
        </w:tc>
        <w:tc>
          <w:p w14:paraId="62F52606">
            <w:pPr>
              <w:jc w:val="left"/>
            </w:pPr>
            <w:r>
              <w:t>1.3</w:t>
            </w:r>
          </w:p>
        </w:tc>
      </w:tr>
      <w:tr w14:paraId="3B72B272">
        <w:tc>
          <w:p w14:paraId="48676627">
            <w:pPr>
              <w:jc w:val="left"/>
            </w:pPr>
            <w:r>
              <w:t>图 2-1</w:t>
            </w:r>
          </w:p>
        </w:tc>
        <w:tc>
          <w:p w14:paraId="2BD3B00B">
            <w:pPr>
              <w:jc w:val="left"/>
            </w:pPr>
            <w:r>
              <w:t>软件功能范围图</w:t>
            </w:r>
          </w:p>
        </w:tc>
        <w:tc>
          <w:p w14:paraId="0A760D9E">
            <w:pPr>
              <w:jc w:val="left"/>
            </w:pPr>
            <w:r>
              <w:t>表格</w:t>
            </w:r>
          </w:p>
        </w:tc>
        <w:tc>
          <w:p w14:paraId="5AE04CC0">
            <w:pPr>
              <w:jc w:val="left"/>
            </w:pPr>
            <w:r>
              <w:t>2.2</w:t>
            </w:r>
          </w:p>
        </w:tc>
      </w:tr>
      <w:tr w14:paraId="70769731">
        <w:tc>
          <w:p w14:paraId="33225376">
            <w:pPr>
              <w:jc w:val="left"/>
            </w:pPr>
            <w:r>
              <w:t>图 4-1</w:t>
            </w:r>
          </w:p>
        </w:tc>
        <w:tc>
          <w:p w14:paraId="62DF3697">
            <w:pPr>
              <w:jc w:val="left"/>
            </w:pPr>
            <w:r>
              <w:t>系统总体用例图</w:t>
            </w:r>
          </w:p>
        </w:tc>
        <w:tc>
          <w:p w14:paraId="68E3E9B6">
            <w:pPr>
              <w:jc w:val="left"/>
            </w:pPr>
            <w:r>
              <w:t>用例图</w:t>
            </w:r>
          </w:p>
        </w:tc>
        <w:tc>
          <w:p w14:paraId="323954C7">
            <w:pPr>
              <w:jc w:val="left"/>
            </w:pPr>
            <w:r>
              <w:t>4.2.1</w:t>
            </w:r>
          </w:p>
        </w:tc>
      </w:tr>
      <w:tr w14:paraId="67B2FB84">
        <w:tc>
          <w:p w14:paraId="292DFB25">
            <w:pPr>
              <w:jc w:val="left"/>
            </w:pPr>
            <w:r>
              <w:t>图 4-2</w:t>
            </w:r>
          </w:p>
        </w:tc>
        <w:tc>
          <w:p w14:paraId="0FB98D7A">
            <w:pPr>
              <w:jc w:val="left"/>
            </w:pPr>
            <w:r>
              <w:t>用例关系说明</w:t>
            </w:r>
          </w:p>
        </w:tc>
        <w:tc>
          <w:p w14:paraId="584CFED7">
            <w:pPr>
              <w:jc w:val="left"/>
            </w:pPr>
            <w:r>
              <w:t>表格</w:t>
            </w:r>
          </w:p>
        </w:tc>
        <w:tc>
          <w:p w14:paraId="3C460214">
            <w:pPr>
              <w:jc w:val="left"/>
            </w:pPr>
            <w:r>
              <w:t>4.2.1</w:t>
            </w:r>
          </w:p>
        </w:tc>
      </w:tr>
      <w:tr w14:paraId="70A592F7">
        <w:tc>
          <w:p w14:paraId="7624E763">
            <w:pPr>
              <w:jc w:val="left"/>
            </w:pPr>
            <w:r>
              <w:t>图 4-3</w:t>
            </w:r>
          </w:p>
        </w:tc>
        <w:tc>
          <w:p w14:paraId="248465A5">
            <w:pPr>
              <w:jc w:val="left"/>
            </w:pPr>
            <w:r>
              <w:t>用例分组视图</w:t>
            </w:r>
          </w:p>
        </w:tc>
        <w:tc>
          <w:p w14:paraId="07C5332C">
            <w:pPr>
              <w:jc w:val="left"/>
            </w:pPr>
            <w:r>
              <w:t>表格</w:t>
            </w:r>
          </w:p>
        </w:tc>
        <w:tc>
          <w:p w14:paraId="178D9509">
            <w:pPr>
              <w:jc w:val="left"/>
            </w:pPr>
            <w:r>
              <w:t>4.2.2</w:t>
            </w:r>
          </w:p>
        </w:tc>
      </w:tr>
      <w:tr w14:paraId="47B8B0B4">
        <w:tc>
          <w:p w14:paraId="2443B615">
            <w:pPr>
              <w:jc w:val="left"/>
            </w:pPr>
            <w:r>
              <w:t>图 5-1</w:t>
            </w:r>
          </w:p>
        </w:tc>
        <w:tc>
          <w:p w14:paraId="1F6E523D">
            <w:pPr>
              <w:jc w:val="left"/>
            </w:pPr>
            <w:r>
              <w:t>后端核心类图</w:t>
            </w:r>
          </w:p>
        </w:tc>
        <w:tc>
          <w:p w14:paraId="7ECC1B6A">
            <w:pPr>
              <w:jc w:val="left"/>
            </w:pPr>
            <w:r>
              <w:t>类图</w:t>
            </w:r>
          </w:p>
        </w:tc>
        <w:tc>
          <w:p w14:paraId="40EDA53B">
            <w:pPr>
              <w:jc w:val="left"/>
            </w:pPr>
            <w:r>
              <w:t>5.1.1</w:t>
            </w:r>
          </w:p>
        </w:tc>
      </w:tr>
      <w:tr w14:paraId="6A721171">
        <w:tc>
          <w:p w14:paraId="17F24ECC">
            <w:pPr>
              <w:jc w:val="left"/>
            </w:pPr>
            <w:r>
              <w:t>图 5-2</w:t>
            </w:r>
          </w:p>
        </w:tc>
        <w:tc>
          <w:p w14:paraId="05C151B0">
            <w:pPr>
              <w:jc w:val="left"/>
            </w:pPr>
            <w:r>
              <w:t>前端核心类图</w:t>
            </w:r>
          </w:p>
        </w:tc>
        <w:tc>
          <w:p w14:paraId="3AD04062">
            <w:pPr>
              <w:jc w:val="left"/>
            </w:pPr>
            <w:r>
              <w:t>类图</w:t>
            </w:r>
          </w:p>
        </w:tc>
        <w:tc>
          <w:p w14:paraId="4E84CEDD">
            <w:pPr>
              <w:jc w:val="left"/>
            </w:pPr>
            <w:r>
              <w:t>5.1.2</w:t>
            </w:r>
          </w:p>
        </w:tc>
      </w:tr>
      <w:tr w14:paraId="10D24C85">
        <w:tc>
          <w:p w14:paraId="4840B3F1">
            <w:pPr>
              <w:jc w:val="left"/>
            </w:pPr>
            <w:r>
              <w:t>图 5-3</w:t>
            </w:r>
          </w:p>
        </w:tc>
        <w:tc>
          <w:p w14:paraId="1DEB9796">
            <w:pPr>
              <w:jc w:val="left"/>
            </w:pPr>
            <w:r>
              <w:t>核心对象图</w:t>
            </w:r>
          </w:p>
        </w:tc>
        <w:tc>
          <w:p w14:paraId="344693E8">
            <w:pPr>
              <w:jc w:val="left"/>
            </w:pPr>
            <w:r>
              <w:t>对象图</w:t>
            </w:r>
          </w:p>
        </w:tc>
        <w:tc>
          <w:p w14:paraId="6601E978">
            <w:pPr>
              <w:jc w:val="left"/>
            </w:pPr>
            <w:r>
              <w:t>5.2</w:t>
            </w:r>
          </w:p>
        </w:tc>
      </w:tr>
      <w:tr w14:paraId="12D6E075">
        <w:tc>
          <w:p w14:paraId="55F3CF43">
            <w:pPr>
              <w:jc w:val="left"/>
            </w:pPr>
            <w:r>
              <w:t>图 5-4</w:t>
            </w:r>
          </w:p>
        </w:tc>
        <w:tc>
          <w:p w14:paraId="342D1691">
            <w:pPr>
              <w:jc w:val="left"/>
            </w:pPr>
            <w:r>
              <w:t>数据包图</w:t>
            </w:r>
          </w:p>
        </w:tc>
        <w:tc>
          <w:p w14:paraId="62967E7C">
            <w:pPr>
              <w:jc w:val="left"/>
            </w:pPr>
            <w:r>
              <w:t>包图</w:t>
            </w:r>
          </w:p>
        </w:tc>
        <w:tc>
          <w:p w14:paraId="7FF75CF5">
            <w:pPr>
              <w:jc w:val="left"/>
            </w:pPr>
            <w:r>
              <w:t>5.3</w:t>
            </w:r>
          </w:p>
        </w:tc>
      </w:tr>
      <w:tr w14:paraId="65B5A411">
        <w:tc>
          <w:p w14:paraId="582DF821">
            <w:pPr>
              <w:jc w:val="left"/>
            </w:pPr>
            <w:r>
              <w:t>图 6-1</w:t>
            </w:r>
          </w:p>
        </w:tc>
        <w:tc>
          <w:p w14:paraId="46AEEE40">
            <w:pPr>
              <w:jc w:val="left"/>
            </w:pPr>
            <w:r>
              <w:t>对话流时序图</w:t>
            </w:r>
          </w:p>
        </w:tc>
        <w:tc>
          <w:p w14:paraId="4BD90285">
            <w:pPr>
              <w:jc w:val="left"/>
            </w:pPr>
            <w:r>
              <w:t>时序图</w:t>
            </w:r>
          </w:p>
        </w:tc>
        <w:tc>
          <w:p w14:paraId="00867687">
            <w:pPr>
              <w:jc w:val="left"/>
            </w:pPr>
            <w:r>
              <w:t>6.1</w:t>
            </w:r>
          </w:p>
        </w:tc>
      </w:tr>
      <w:tr w14:paraId="2AA163B3">
        <w:tc>
          <w:p w14:paraId="1540F5FD">
            <w:pPr>
              <w:jc w:val="left"/>
            </w:pPr>
            <w:r>
              <w:t>图 6-2</w:t>
            </w:r>
          </w:p>
        </w:tc>
        <w:tc>
          <w:p w14:paraId="6BA01253">
            <w:pPr>
              <w:jc w:val="left"/>
            </w:pPr>
            <w:r>
              <w:t>工具调用时序图</w:t>
            </w:r>
          </w:p>
        </w:tc>
        <w:tc>
          <w:p w14:paraId="12E2417E">
            <w:pPr>
              <w:jc w:val="left"/>
            </w:pPr>
            <w:r>
              <w:t>时序图</w:t>
            </w:r>
          </w:p>
        </w:tc>
        <w:tc>
          <w:p w14:paraId="0D6B1A60">
            <w:pPr>
              <w:jc w:val="left"/>
            </w:pPr>
            <w:r>
              <w:t>6.2</w:t>
            </w:r>
          </w:p>
        </w:tc>
      </w:tr>
      <w:tr w14:paraId="49449A8C">
        <w:tc>
          <w:p w14:paraId="432FEF47">
            <w:pPr>
              <w:jc w:val="left"/>
            </w:pPr>
            <w:r>
              <w:t>图 6-3</w:t>
            </w:r>
          </w:p>
        </w:tc>
        <w:tc>
          <w:p w14:paraId="58566F82">
            <w:pPr>
              <w:jc w:val="left"/>
            </w:pPr>
            <w:r>
              <w:t>文件解析活动图</w:t>
            </w:r>
          </w:p>
        </w:tc>
        <w:tc>
          <w:p w14:paraId="00707941">
            <w:pPr>
              <w:jc w:val="left"/>
            </w:pPr>
            <w:r>
              <w:t>活动图</w:t>
            </w:r>
          </w:p>
        </w:tc>
        <w:tc>
          <w:p w14:paraId="16EBDF23">
            <w:pPr>
              <w:jc w:val="left"/>
            </w:pPr>
            <w:r>
              <w:t>6.3</w:t>
            </w:r>
          </w:p>
        </w:tc>
      </w:tr>
      <w:tr w14:paraId="56AEA7D6">
        <w:tc>
          <w:p w14:paraId="7364B64B">
            <w:pPr>
              <w:jc w:val="left"/>
            </w:pPr>
            <w:r>
              <w:t>图 6-4</w:t>
            </w:r>
          </w:p>
        </w:tc>
        <w:tc>
          <w:p w14:paraId="066AE10F">
            <w:pPr>
              <w:jc w:val="left"/>
            </w:pPr>
            <w:r>
              <w:t>会话状态图</w:t>
            </w:r>
          </w:p>
        </w:tc>
        <w:tc>
          <w:p w14:paraId="0EFCD325">
            <w:pPr>
              <w:jc w:val="left"/>
            </w:pPr>
            <w:r>
              <w:t>状态图</w:t>
            </w:r>
          </w:p>
        </w:tc>
        <w:tc>
          <w:p w14:paraId="513B7F77">
            <w:pPr>
              <w:jc w:val="left"/>
            </w:pPr>
            <w:r>
              <w:t>6.4</w:t>
            </w:r>
          </w:p>
        </w:tc>
      </w:tr>
      <w:tr w14:paraId="760C893A">
        <w:tc>
          <w:p w14:paraId="24CA5DCB">
            <w:pPr>
              <w:jc w:val="left"/>
            </w:pPr>
            <w:r>
              <w:t>图 6-5</w:t>
            </w:r>
          </w:p>
        </w:tc>
        <w:tc>
          <w:p w14:paraId="1F26145B">
            <w:pPr>
              <w:jc w:val="left"/>
            </w:pPr>
            <w:r>
              <w:t>中断与回溯活动图</w:t>
            </w:r>
          </w:p>
        </w:tc>
        <w:tc>
          <w:p w14:paraId="5B252082">
            <w:pPr>
              <w:jc w:val="left"/>
            </w:pPr>
            <w:r>
              <w:t>活动图</w:t>
            </w:r>
          </w:p>
        </w:tc>
        <w:tc>
          <w:p w14:paraId="53A608C2">
            <w:pPr>
              <w:jc w:val="left"/>
            </w:pPr>
            <w:r>
              <w:t>6.5</w:t>
            </w:r>
          </w:p>
        </w:tc>
      </w:tr>
      <w:tr w14:paraId="34B7A220">
        <w:tc>
          <w:p w14:paraId="45F7BE8E">
            <w:pPr>
              <w:jc w:val="left"/>
            </w:pPr>
            <w:r>
              <w:t>图 7-1</w:t>
            </w:r>
          </w:p>
        </w:tc>
        <w:tc>
          <w:p w14:paraId="5E801F41">
            <w:pPr>
              <w:jc w:val="left"/>
            </w:pPr>
            <w:r>
              <w:t>实体关系图</w:t>
            </w:r>
          </w:p>
        </w:tc>
        <w:tc>
          <w:p w14:paraId="35C2FC97">
            <w:pPr>
              <w:jc w:val="left"/>
            </w:pPr>
            <w:r>
              <w:t>ER 图</w:t>
            </w:r>
          </w:p>
        </w:tc>
        <w:tc>
          <w:p w14:paraId="1E779F93">
            <w:pPr>
              <w:jc w:val="left"/>
            </w:pPr>
            <w:r>
              <w:t>7.1</w:t>
            </w:r>
          </w:p>
        </w:tc>
      </w:tr>
      <w:tr w14:paraId="0175EB2C">
        <w:tc>
          <w:p w14:paraId="206BD6F0">
            <w:pPr>
              <w:jc w:val="left"/>
            </w:pPr>
            <w:r>
              <w:t>图 7-2</w:t>
            </w:r>
          </w:p>
        </w:tc>
        <w:tc>
          <w:p w14:paraId="7F7695C4">
            <w:pPr>
              <w:jc w:val="left"/>
            </w:pPr>
            <w:r>
              <w:t>主要实体属性说明</w:t>
            </w:r>
          </w:p>
        </w:tc>
        <w:tc>
          <w:p w14:paraId="79357798">
            <w:pPr>
              <w:jc w:val="left"/>
            </w:pPr>
            <w:r>
              <w:t>表格</w:t>
            </w:r>
          </w:p>
        </w:tc>
        <w:tc>
          <w:p w14:paraId="5D1BB338">
            <w:pPr>
              <w:jc w:val="left"/>
            </w:pPr>
            <w:r>
              <w:t>7.2</w:t>
            </w:r>
          </w:p>
        </w:tc>
      </w:tr>
      <w:tr w14:paraId="0AD61D05">
        <w:tc>
          <w:p w14:paraId="634B6BF9">
            <w:pPr>
              <w:jc w:val="left"/>
            </w:pPr>
            <w:r>
              <w:t>图 8-1</w:t>
            </w:r>
          </w:p>
        </w:tc>
        <w:tc>
          <w:p w14:paraId="7D5E510F">
            <w:pPr>
              <w:jc w:val="left"/>
            </w:pPr>
            <w:r>
              <w:t>性能需求表</w:t>
            </w:r>
          </w:p>
        </w:tc>
        <w:tc>
          <w:p w14:paraId="2F32BB63">
            <w:pPr>
              <w:jc w:val="left"/>
            </w:pPr>
            <w:r>
              <w:t>表格</w:t>
            </w:r>
          </w:p>
        </w:tc>
        <w:tc>
          <w:p w14:paraId="1DA04A86">
            <w:pPr>
              <w:jc w:val="left"/>
            </w:pPr>
            <w:r>
              <w:t>8.1</w:t>
            </w:r>
          </w:p>
        </w:tc>
      </w:tr>
      <w:tr w14:paraId="68EB6343">
        <w:tc>
          <w:p w14:paraId="5563B2F9">
            <w:pPr>
              <w:jc w:val="left"/>
            </w:pPr>
            <w:r>
              <w:t>图 8-2</w:t>
            </w:r>
          </w:p>
        </w:tc>
        <w:tc>
          <w:p w14:paraId="170CD857">
            <w:pPr>
              <w:jc w:val="left"/>
            </w:pPr>
            <w:r>
              <w:t>安全性需求表</w:t>
            </w:r>
          </w:p>
        </w:tc>
        <w:tc>
          <w:p w14:paraId="311B8669">
            <w:pPr>
              <w:jc w:val="left"/>
            </w:pPr>
            <w:r>
              <w:t>表格</w:t>
            </w:r>
          </w:p>
        </w:tc>
        <w:tc>
          <w:p w14:paraId="21704448">
            <w:pPr>
              <w:jc w:val="left"/>
            </w:pPr>
            <w:r>
              <w:t>8.2</w:t>
            </w:r>
          </w:p>
        </w:tc>
      </w:tr>
      <w:tr w14:paraId="6510052B">
        <w:tc>
          <w:p w14:paraId="2925B767">
            <w:pPr>
              <w:jc w:val="left"/>
            </w:pPr>
            <w:r>
              <w:t>图 8-3</w:t>
            </w:r>
          </w:p>
        </w:tc>
        <w:tc>
          <w:p w14:paraId="0DCF856B">
            <w:pPr>
              <w:jc w:val="left"/>
            </w:pPr>
            <w:r>
              <w:t>可用性需求表</w:t>
            </w:r>
          </w:p>
        </w:tc>
        <w:tc>
          <w:p w14:paraId="01B8801E">
            <w:pPr>
              <w:jc w:val="left"/>
            </w:pPr>
            <w:r>
              <w:t>表格</w:t>
            </w:r>
          </w:p>
        </w:tc>
        <w:tc>
          <w:p w14:paraId="1886EB27">
            <w:pPr>
              <w:jc w:val="left"/>
            </w:pPr>
            <w:r>
              <w:t>8.3</w:t>
            </w:r>
          </w:p>
        </w:tc>
      </w:tr>
      <w:tr w14:paraId="102EC8B0">
        <w:tc>
          <w:p w14:paraId="31C9153A">
            <w:pPr>
              <w:jc w:val="left"/>
            </w:pPr>
            <w:r>
              <w:t>图 9-1</w:t>
            </w:r>
          </w:p>
        </w:tc>
        <w:tc>
          <w:p w14:paraId="5FEC91C1">
            <w:pPr>
              <w:jc w:val="left"/>
            </w:pPr>
            <w:r>
              <w:t>API 接口表</w:t>
            </w:r>
          </w:p>
        </w:tc>
        <w:tc>
          <w:p w14:paraId="19AF843C">
            <w:pPr>
              <w:jc w:val="left"/>
            </w:pPr>
            <w:r>
              <w:t>表格</w:t>
            </w:r>
          </w:p>
        </w:tc>
        <w:tc>
          <w:p w14:paraId="4B6C592F">
            <w:pPr>
              <w:jc w:val="left"/>
            </w:pPr>
            <w:r>
              <w:t>9.2</w:t>
            </w:r>
          </w:p>
        </w:tc>
      </w:tr>
    </w:tbl>
    <w:p w14:paraId="24616AFD">
      <w:pPr>
        <w:spacing w:before="240"/>
      </w:pPr>
      <w:r>
        <w:t xml:space="preserve"> </w:t>
      </w:r>
    </w:p>
    <w:p w14:paraId="7D39BFF4">
      <w:pPr>
        <w:pBdr>
          <w:bottom w:val="single" w:color="auto" w:sz="6" w:space="1"/>
        </w:pBdr>
        <w:spacing w:after="120"/>
      </w:pPr>
    </w:p>
    <w:p w14:paraId="7B727F7B">
      <w:pPr>
        <w:spacing w:after="200"/>
      </w:pPr>
      <w: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841EE7"/>
    <w:multiLevelType w:val="multilevel"/>
    <w:tmpl w:val="F9841EE7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BA70C3"/>
    <w:rsid w:val="5F7D49A5"/>
    <w:rsid w:val="6B93D4E5"/>
    <w:rsid w:val="8DE9DCA0"/>
    <w:rsid w:val="9F5720FC"/>
    <w:rsid w:val="D39E0BE4"/>
    <w:rsid w:val="DEF9C372"/>
    <w:rsid w:val="FEE70CEA"/>
    <w:rsid w:val="FFE37E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TotalTime>7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2026-07-07T06:14:00Z</dcterms:created>
  <dc:creator>Un-named</dc:creator>
  <cp:lastModifiedBy>ohhhhhh</cp:lastModifiedBy>
  <dcterms:modified xsi:type="dcterms:W3CDTF">2026-07-07T11:05:09Z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092458744A7C73F3D80D4A6A6BE9B29C_42</vt:lpwstr>
  </property>
</Properties>
</file>