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C34" w:rsidRPr="00CC4C34" w:rsidRDefault="00437350" w:rsidP="00CC4C34">
      <w:pPr>
        <w:pStyle w:val="af5"/>
        <w:spacing w:before="0" w:line="0" w:lineRule="atLeast"/>
        <w:jc w:val="center"/>
        <w:rPr>
          <w:color w:val="000000"/>
          <w:sz w:val="28"/>
        </w:rPr>
      </w:pPr>
      <w:r>
        <w:rPr>
          <w:rFonts w:hint="eastAsia"/>
          <w:color w:val="000000"/>
          <w:sz w:val="28"/>
        </w:rPr>
        <w:t>进程与线程</w:t>
      </w:r>
    </w:p>
    <w:p w:rsidR="00DD2D99" w:rsidRPr="00CC4C34" w:rsidRDefault="00437350" w:rsidP="00CC4C34">
      <w:pPr>
        <w:pStyle w:val="a3"/>
        <w:ind w:firstLineChars="0" w:firstLine="0"/>
        <w:jc w:val="center"/>
        <w:rPr>
          <w:b/>
          <w:sz w:val="24"/>
        </w:rPr>
      </w:pPr>
      <w:r>
        <w:rPr>
          <w:rFonts w:hint="eastAsia"/>
          <w:b/>
          <w:sz w:val="24"/>
        </w:rPr>
        <w:t>江学强</w:t>
      </w:r>
      <w:r w:rsidR="00CC4C34">
        <w:rPr>
          <w:rFonts w:hint="eastAsia"/>
          <w:b/>
          <w:sz w:val="24"/>
        </w:rPr>
        <w:t>，</w:t>
      </w:r>
      <w:r>
        <w:rPr>
          <w:rFonts w:hint="eastAsia"/>
          <w:b/>
          <w:sz w:val="24"/>
        </w:rPr>
        <w:t>PB16120100</w:t>
      </w:r>
    </w:p>
    <w:p w:rsidR="00C76065" w:rsidRPr="00CC4C34" w:rsidRDefault="00437350" w:rsidP="00CC4C34">
      <w:pPr>
        <w:pStyle w:val="a3"/>
        <w:numPr>
          <w:ilvl w:val="0"/>
          <w:numId w:val="32"/>
        </w:numPr>
        <w:ind w:firstLineChars="0"/>
        <w:rPr>
          <w:b/>
        </w:rPr>
      </w:pPr>
      <w:r>
        <w:rPr>
          <w:rFonts w:hint="eastAsia"/>
          <w:b/>
        </w:rPr>
        <w:t>进程是什么？</w:t>
      </w:r>
    </w:p>
    <w:p w:rsidR="00CC4C34" w:rsidRDefault="00437350" w:rsidP="00437350">
      <w:pPr>
        <w:pStyle w:val="a3"/>
        <w:ind w:left="360" w:firstLineChars="0" w:firstLine="0"/>
      </w:pPr>
      <w:r>
        <w:rPr>
          <w:rFonts w:hint="eastAsia"/>
        </w:rPr>
        <w:t xml:space="preserve"> </w:t>
      </w:r>
      <w:r>
        <w:t xml:space="preserve"> </w:t>
      </w:r>
      <w:r>
        <w:rPr>
          <w:rFonts w:hint="eastAsia"/>
        </w:rPr>
        <w:t>首先需要叙述一下进程和程序之间的关系，用一句话概括，可以理解为进程是执行中的程序。我们知道程序（可执行程序）必须要被加载到内存中才能被执行，我们可以理解此时就创建了一个相应的进程，这个进程占据部分计算机的资源进行执行</w:t>
      </w:r>
      <w:r w:rsidR="00794F2A">
        <w:rPr>
          <w:rFonts w:hint="eastAsia"/>
        </w:rPr>
        <w:t>。从这个叙述也可以看的出来程序和进程并非是一一对应的关系，因为同一个程序执行产生的进程往往不同（至少往往在系统层面是不同的）。</w:t>
      </w:r>
    </w:p>
    <w:p w:rsidR="00CE2495" w:rsidRDefault="00CE2495" w:rsidP="00437350">
      <w:pPr>
        <w:pStyle w:val="a3"/>
        <w:ind w:left="360" w:firstLineChars="0" w:firstLine="0"/>
      </w:pPr>
      <w:r>
        <w:rPr>
          <w:rFonts w:hint="eastAsia"/>
        </w:rPr>
        <w:t xml:space="preserve"> </w:t>
      </w:r>
      <w:r>
        <w:t xml:space="preserve"> </w:t>
      </w:r>
      <w:r>
        <w:rPr>
          <w:rFonts w:hint="eastAsia"/>
        </w:rPr>
        <w:t>进程在执行过程中有不同的状态：新建状态（</w:t>
      </w:r>
      <w:r>
        <w:rPr>
          <w:rFonts w:hint="eastAsia"/>
        </w:rPr>
        <w:t>new</w:t>
      </w:r>
      <w:r>
        <w:rPr>
          <w:rFonts w:hint="eastAsia"/>
        </w:rPr>
        <w:t>）是指此进程刚被创建，执行状态（</w:t>
      </w:r>
      <w:r>
        <w:rPr>
          <w:rFonts w:hint="eastAsia"/>
        </w:rPr>
        <w:t>running</w:t>
      </w:r>
      <w:r>
        <w:rPr>
          <w:rFonts w:hint="eastAsia"/>
        </w:rPr>
        <w:t>）指此进程正在被处理器执行，等待状态（</w:t>
      </w:r>
      <w:r>
        <w:rPr>
          <w:rFonts w:hint="eastAsia"/>
        </w:rPr>
        <w:t>waiting</w:t>
      </w:r>
      <w:r>
        <w:rPr>
          <w:rFonts w:hint="eastAsia"/>
        </w:rPr>
        <w:t>）指进程正在等待一些条件达到以继续执行（例如等待</w:t>
      </w:r>
      <w:r>
        <w:rPr>
          <w:rFonts w:hint="eastAsia"/>
        </w:rPr>
        <w:t>I/O</w:t>
      </w:r>
      <w:r>
        <w:rPr>
          <w:rFonts w:hint="eastAsia"/>
        </w:rPr>
        <w:t>设备输入输出的完成），预备状态（</w:t>
      </w:r>
      <w:r>
        <w:rPr>
          <w:rFonts w:hint="eastAsia"/>
        </w:rPr>
        <w:t>ready</w:t>
      </w:r>
      <w:r>
        <w:rPr>
          <w:rFonts w:hint="eastAsia"/>
        </w:rPr>
        <w:t>）指进程已经可以被继续执行但是此时处理器正被占用，终止状态（</w:t>
      </w:r>
      <w:r>
        <w:rPr>
          <w:rFonts w:hint="eastAsia"/>
        </w:rPr>
        <w:t>terminated</w:t>
      </w:r>
      <w:r>
        <w:rPr>
          <w:rFonts w:hint="eastAsia"/>
        </w:rPr>
        <w:t>）指此进程已经结束。</w:t>
      </w:r>
    </w:p>
    <w:p w:rsidR="00CC4C34" w:rsidRPr="00CE2495" w:rsidRDefault="00CC4C34" w:rsidP="00CC4C34">
      <w:pPr>
        <w:pStyle w:val="a3"/>
        <w:ind w:left="360" w:firstLineChars="0" w:firstLine="0"/>
      </w:pPr>
    </w:p>
    <w:p w:rsidR="00CC4C34" w:rsidRDefault="00794F2A" w:rsidP="00CC4C34">
      <w:pPr>
        <w:pStyle w:val="a3"/>
        <w:numPr>
          <w:ilvl w:val="0"/>
          <w:numId w:val="32"/>
        </w:numPr>
        <w:ind w:firstLineChars="0"/>
        <w:rPr>
          <w:b/>
        </w:rPr>
      </w:pPr>
      <w:r>
        <w:rPr>
          <w:rFonts w:hint="eastAsia"/>
          <w:b/>
        </w:rPr>
        <w:t>操作系统如何管理进程？</w:t>
      </w:r>
    </w:p>
    <w:p w:rsidR="00CC4C34" w:rsidRDefault="00794F2A" w:rsidP="00794F2A">
      <w:pPr>
        <w:pStyle w:val="a3"/>
        <w:ind w:left="360" w:firstLineChars="0" w:firstLine="0"/>
      </w:pPr>
      <w:r>
        <w:rPr>
          <w:rFonts w:hint="eastAsia"/>
        </w:rPr>
        <w:t xml:space="preserve"> </w:t>
      </w:r>
      <w:r>
        <w:t xml:space="preserve">  </w:t>
      </w:r>
      <w:r>
        <w:rPr>
          <w:rFonts w:hint="eastAsia"/>
        </w:rPr>
        <w:t>现在的计算机基本上在同一时刻会有很多不同的进程在执行，操作系统要对进程进行管理就必须要能够对这些进程进行区分，所以每一个进程被创建之时都会在操作系统空间创建一个进程控制块（</w:t>
      </w:r>
      <w:r>
        <w:rPr>
          <w:rFonts w:hint="eastAsia"/>
        </w:rPr>
        <w:t>PCB</w:t>
      </w:r>
      <w:r>
        <w:rPr>
          <w:rFonts w:hint="eastAsia"/>
        </w:rPr>
        <w:t>），</w:t>
      </w:r>
      <w:r>
        <w:rPr>
          <w:rFonts w:hint="eastAsia"/>
        </w:rPr>
        <w:t>PCB</w:t>
      </w:r>
      <w:r>
        <w:rPr>
          <w:rFonts w:hint="eastAsia"/>
        </w:rPr>
        <w:t>中记录一个能够唯一确定进程的编号（</w:t>
      </w:r>
      <w:r>
        <w:rPr>
          <w:rFonts w:hint="eastAsia"/>
        </w:rPr>
        <w:t>PID</w:t>
      </w:r>
      <w:r>
        <w:rPr>
          <w:rFonts w:hint="eastAsia"/>
        </w:rPr>
        <w:t>），这可以用来区分不同的进程。此外，</w:t>
      </w:r>
      <w:r>
        <w:rPr>
          <w:rFonts w:hint="eastAsia"/>
        </w:rPr>
        <w:t>PCB</w:t>
      </w:r>
      <w:r>
        <w:rPr>
          <w:rFonts w:hint="eastAsia"/>
        </w:rPr>
        <w:t>中也保存着很多其余必要的信息，</w:t>
      </w:r>
      <w:r w:rsidR="00CE2495">
        <w:rPr>
          <w:rFonts w:hint="eastAsia"/>
        </w:rPr>
        <w:t>例如进程状态、当前执行指令的地址、寄存器信息、</w:t>
      </w:r>
      <w:r w:rsidR="00CE2495">
        <w:rPr>
          <w:rFonts w:hint="eastAsia"/>
        </w:rPr>
        <w:t>CPU</w:t>
      </w:r>
      <w:r w:rsidR="00CE2495">
        <w:rPr>
          <w:rFonts w:hint="eastAsia"/>
        </w:rPr>
        <w:t>调度信息、内存管理信息、</w:t>
      </w:r>
      <w:r w:rsidR="00CE2495">
        <w:rPr>
          <w:rFonts w:hint="eastAsia"/>
        </w:rPr>
        <w:t>I/O</w:t>
      </w:r>
      <w:r w:rsidR="00CE2495">
        <w:rPr>
          <w:rFonts w:hint="eastAsia"/>
        </w:rPr>
        <w:t>状态信息以及一些记录。</w:t>
      </w:r>
    </w:p>
    <w:p w:rsidR="00CE2495" w:rsidRDefault="00CE2495" w:rsidP="00794F2A">
      <w:pPr>
        <w:pStyle w:val="a3"/>
        <w:ind w:left="360" w:firstLineChars="0" w:firstLine="0"/>
      </w:pPr>
      <w:r>
        <w:rPr>
          <w:rFonts w:hint="eastAsia"/>
        </w:rPr>
        <w:t xml:space="preserve"> </w:t>
      </w:r>
      <w:r>
        <w:t xml:space="preserve">  </w:t>
      </w:r>
      <w:r>
        <w:rPr>
          <w:rFonts w:hint="eastAsia"/>
        </w:rPr>
        <w:t>PCB</w:t>
      </w:r>
      <w:r>
        <w:rPr>
          <w:rFonts w:hint="eastAsia"/>
        </w:rPr>
        <w:t>在进程管理中</w:t>
      </w:r>
      <w:r w:rsidR="00454AC5">
        <w:rPr>
          <w:rFonts w:hint="eastAsia"/>
        </w:rPr>
        <w:t>非常</w:t>
      </w:r>
      <w:r>
        <w:rPr>
          <w:rFonts w:hint="eastAsia"/>
        </w:rPr>
        <w:t>关键，</w:t>
      </w:r>
      <w:r w:rsidR="00373483">
        <w:rPr>
          <w:rFonts w:hint="eastAsia"/>
        </w:rPr>
        <w:t>我们知道</w:t>
      </w:r>
      <w:r w:rsidR="00454AC5">
        <w:rPr>
          <w:rFonts w:hint="eastAsia"/>
        </w:rPr>
        <w:t>处理器在同一时刻只能执行一个进程，但计算机上同一时刻事实上是有很多进程的，计算机是通过不停地从不同的进程之间跳转实现这样的功能的。在这种跳转过程中需要</w:t>
      </w:r>
      <w:r w:rsidR="00454AC5">
        <w:rPr>
          <w:rFonts w:hint="eastAsia"/>
        </w:rPr>
        <w:t>PCB</w:t>
      </w:r>
      <w:r w:rsidR="00454AC5">
        <w:rPr>
          <w:rFonts w:hint="eastAsia"/>
        </w:rPr>
        <w:t>提供很多必要的信息。</w:t>
      </w:r>
    </w:p>
    <w:p w:rsidR="00CC4C34" w:rsidRDefault="00CC4C34" w:rsidP="00CC4C34">
      <w:pPr>
        <w:pStyle w:val="a3"/>
        <w:ind w:left="360" w:firstLineChars="0" w:firstLine="0"/>
        <w:rPr>
          <w:b/>
        </w:rPr>
      </w:pPr>
    </w:p>
    <w:p w:rsidR="00CC4C34" w:rsidRPr="00CC4C34" w:rsidRDefault="00454AC5" w:rsidP="00CC4C34">
      <w:pPr>
        <w:pStyle w:val="a3"/>
        <w:numPr>
          <w:ilvl w:val="0"/>
          <w:numId w:val="32"/>
        </w:numPr>
        <w:ind w:firstLineChars="0"/>
        <w:rPr>
          <w:b/>
        </w:rPr>
      </w:pPr>
      <w:r>
        <w:rPr>
          <w:rFonts w:hint="eastAsia"/>
          <w:b/>
        </w:rPr>
        <w:t>与进程相关有哪些操作？</w:t>
      </w:r>
    </w:p>
    <w:p w:rsidR="00CC4C34" w:rsidRDefault="00454AC5" w:rsidP="00454AC5">
      <w:pPr>
        <w:pStyle w:val="a3"/>
        <w:ind w:left="360" w:firstLineChars="0" w:firstLine="0"/>
      </w:pPr>
      <w:r>
        <w:rPr>
          <w:rFonts w:hint="eastAsia"/>
        </w:rPr>
        <w:t xml:space="preserve"> </w:t>
      </w:r>
      <w:r>
        <w:t xml:space="preserve">  </w:t>
      </w:r>
      <w:r>
        <w:rPr>
          <w:rFonts w:hint="eastAsia"/>
        </w:rPr>
        <w:t>显然系统必须要提供必要的操作来管理进程，这些必要的操作有获取进程的编号（</w:t>
      </w:r>
      <w:r>
        <w:rPr>
          <w:rFonts w:hint="eastAsia"/>
        </w:rPr>
        <w:t>PID</w:t>
      </w:r>
      <w:r>
        <w:rPr>
          <w:rFonts w:hint="eastAsia"/>
        </w:rPr>
        <w:t>），创建进程，终止进程，执行进程等。</w:t>
      </w:r>
    </w:p>
    <w:p w:rsidR="00454AC5" w:rsidRDefault="00454AC5" w:rsidP="00454AC5">
      <w:pPr>
        <w:pStyle w:val="a3"/>
        <w:ind w:left="360" w:firstLineChars="0" w:firstLine="0"/>
      </w:pPr>
      <w:r>
        <w:rPr>
          <w:rFonts w:hint="eastAsia"/>
        </w:rPr>
        <w:t xml:space="preserve"> </w:t>
      </w:r>
      <w:r>
        <w:t xml:space="preserve">  </w:t>
      </w:r>
      <w:r>
        <w:rPr>
          <w:rFonts w:hint="eastAsia"/>
        </w:rPr>
        <w:t>获取进程编号很简单，操作系统提供了相关的系统调用可以直接获取一个进程的</w:t>
      </w:r>
      <w:r>
        <w:rPr>
          <w:rFonts w:hint="eastAsia"/>
        </w:rPr>
        <w:t>PID</w:t>
      </w:r>
      <w:r>
        <w:rPr>
          <w:rFonts w:hint="eastAsia"/>
        </w:rPr>
        <w:t>。</w:t>
      </w:r>
    </w:p>
    <w:p w:rsidR="00454AC5" w:rsidRDefault="00454AC5" w:rsidP="00454AC5">
      <w:pPr>
        <w:pStyle w:val="a3"/>
        <w:ind w:left="360" w:firstLine="432"/>
      </w:pPr>
      <w:r>
        <w:rPr>
          <w:rFonts w:hint="eastAsia"/>
        </w:rPr>
        <w:t>创建进程也是通过系统调用来完成，但是需要注意进程中可以产生其他进程，也就是有父进程与子进程，创建其他进程的进程称为父进程，被创建的进程称为子进程。以</w:t>
      </w:r>
      <w:r>
        <w:rPr>
          <w:rFonts w:hint="eastAsia"/>
        </w:rPr>
        <w:t>Linux</w:t>
      </w:r>
      <w:r>
        <w:rPr>
          <w:rFonts w:hint="eastAsia"/>
        </w:rPr>
        <w:t>操作系统为例，</w:t>
      </w:r>
      <w:r>
        <w:rPr>
          <w:rFonts w:hint="eastAsia"/>
        </w:rPr>
        <w:t>Linux</w:t>
      </w:r>
      <w:r>
        <w:rPr>
          <w:rFonts w:hint="eastAsia"/>
        </w:rPr>
        <w:t>系统下的所有进程呈树结构，根进程为</w:t>
      </w:r>
      <w:proofErr w:type="spellStart"/>
      <w:r>
        <w:rPr>
          <w:rFonts w:hint="eastAsia"/>
        </w:rPr>
        <w:t>init</w:t>
      </w:r>
      <w:proofErr w:type="spellEnd"/>
      <w:r>
        <w:rPr>
          <w:rFonts w:hint="eastAsia"/>
        </w:rPr>
        <w:t>，是被创建的第一个进程。</w:t>
      </w:r>
      <w:r w:rsidR="0014085F">
        <w:rPr>
          <w:rFonts w:hint="eastAsia"/>
        </w:rPr>
        <w:t>在父进程中创建子进程的系统调用是</w:t>
      </w:r>
      <w:r w:rsidR="0014085F">
        <w:rPr>
          <w:rFonts w:hint="eastAsia"/>
        </w:rPr>
        <w:t>f</w:t>
      </w:r>
      <w:r w:rsidR="0014085F">
        <w:t>ork()</w:t>
      </w:r>
      <w:r w:rsidR="0014085F">
        <w:rPr>
          <w:rFonts w:hint="eastAsia"/>
        </w:rPr>
        <w:t>。需要注意的是调用</w:t>
      </w:r>
      <w:r w:rsidR="0014085F">
        <w:rPr>
          <w:rFonts w:hint="eastAsia"/>
        </w:rPr>
        <w:t>f</w:t>
      </w:r>
      <w:r w:rsidR="0014085F">
        <w:t>ork()</w:t>
      </w:r>
      <w:r w:rsidR="0014085F">
        <w:rPr>
          <w:rFonts w:hint="eastAsia"/>
        </w:rPr>
        <w:t>系统调用后，父进程和子进程都在执行同一个程序（子进程从</w:t>
      </w:r>
      <w:r w:rsidR="0014085F">
        <w:rPr>
          <w:rFonts w:hint="eastAsia"/>
        </w:rPr>
        <w:t>fork</w:t>
      </w:r>
      <w:r w:rsidR="0014085F">
        <w:rPr>
          <w:rFonts w:hint="eastAsia"/>
        </w:rPr>
        <w:t>（）之后执行）。</w:t>
      </w:r>
    </w:p>
    <w:p w:rsidR="0014085F" w:rsidRDefault="0014085F" w:rsidP="00454AC5">
      <w:pPr>
        <w:pStyle w:val="a3"/>
        <w:ind w:left="360" w:firstLine="432"/>
      </w:pPr>
      <w:r>
        <w:rPr>
          <w:rFonts w:hint="eastAsia"/>
        </w:rPr>
        <w:t>执行进程是通过</w:t>
      </w:r>
      <w:r>
        <w:rPr>
          <w:rFonts w:hint="eastAsia"/>
        </w:rPr>
        <w:t>exec</w:t>
      </w:r>
      <w:r>
        <w:rPr>
          <w:rFonts w:hint="eastAsia"/>
        </w:rPr>
        <w:t>系列的系统调用实现，如果只是在一个进程中通过调用</w:t>
      </w:r>
      <w:r>
        <w:rPr>
          <w:rFonts w:hint="eastAsia"/>
        </w:rPr>
        <w:t>exec</w:t>
      </w:r>
      <w:r>
        <w:rPr>
          <w:rFonts w:hint="eastAsia"/>
        </w:rPr>
        <w:t>执行其他进程，则被调用的进程结束后不会返回调用进程，此外调用进程的跟执行相关的资源都会被释放。如果想要保留原来的进程，就需要先创建子进程再在子进程中执行其他进程中，但这会出现问题，就是无法确定原来进程和被</w:t>
      </w:r>
      <w:r>
        <w:rPr>
          <w:rFonts w:hint="eastAsia"/>
        </w:rPr>
        <w:t>exec</w:t>
      </w:r>
      <w:r>
        <w:rPr>
          <w:rFonts w:hint="eastAsia"/>
        </w:rPr>
        <w:t>执行的进程的执行顺序，如果想要被执行的进程</w:t>
      </w:r>
      <w:r w:rsidR="00865379">
        <w:rPr>
          <w:rFonts w:hint="eastAsia"/>
        </w:rPr>
        <w:t>先执行，就需要在调用进程中显式调用</w:t>
      </w:r>
      <w:r w:rsidR="00865379">
        <w:rPr>
          <w:rFonts w:hint="eastAsia"/>
        </w:rPr>
        <w:t>wait</w:t>
      </w:r>
      <w:r w:rsidR="00865379">
        <w:rPr>
          <w:rFonts w:hint="eastAsia"/>
        </w:rPr>
        <w:t>（）系统调用。</w:t>
      </w:r>
    </w:p>
    <w:p w:rsidR="00865379" w:rsidRDefault="00865379" w:rsidP="00454AC5">
      <w:pPr>
        <w:pStyle w:val="a3"/>
        <w:ind w:left="360" w:firstLine="432"/>
      </w:pPr>
    </w:p>
    <w:p w:rsidR="00865379" w:rsidRDefault="00865379" w:rsidP="00454AC5">
      <w:pPr>
        <w:pStyle w:val="a3"/>
        <w:ind w:left="360" w:firstLine="432"/>
      </w:pPr>
    </w:p>
    <w:p w:rsidR="00865379" w:rsidRDefault="00865379" w:rsidP="00865379">
      <w:pPr>
        <w:pStyle w:val="a3"/>
        <w:numPr>
          <w:ilvl w:val="0"/>
          <w:numId w:val="32"/>
        </w:numPr>
        <w:ind w:firstLineChars="0"/>
      </w:pPr>
      <w:r w:rsidRPr="00865379">
        <w:rPr>
          <w:b/>
        </w:rPr>
        <w:lastRenderedPageBreak/>
        <w:t xml:space="preserve"> </w:t>
      </w:r>
      <w:r w:rsidRPr="00865379">
        <w:rPr>
          <w:rFonts w:hint="eastAsia"/>
          <w:b/>
        </w:rPr>
        <w:t>什么是线程</w:t>
      </w:r>
      <w:r w:rsidR="00BC3AC4">
        <w:rPr>
          <w:rFonts w:hint="eastAsia"/>
          <w:b/>
        </w:rPr>
        <w:t>以及为什么需要多线程</w:t>
      </w:r>
      <w:r w:rsidRPr="00865379">
        <w:rPr>
          <w:rFonts w:hint="eastAsia"/>
          <w:b/>
        </w:rPr>
        <w:t>？</w:t>
      </w:r>
      <w:r>
        <w:rPr>
          <w:rFonts w:hint="eastAsia"/>
        </w:rPr>
        <w:t xml:space="preserve"> </w:t>
      </w:r>
    </w:p>
    <w:p w:rsidR="00865379" w:rsidRDefault="00865379" w:rsidP="00865379">
      <w:pPr>
        <w:pStyle w:val="a3"/>
        <w:ind w:left="360" w:firstLineChars="0" w:firstLine="0"/>
      </w:pPr>
      <w:r>
        <w:rPr>
          <w:rFonts w:hint="eastAsia"/>
        </w:rPr>
        <w:t xml:space="preserve"> </w:t>
      </w:r>
      <w:r>
        <w:t xml:space="preserve">    </w:t>
      </w:r>
      <w:r w:rsidR="00BC3AC4">
        <w:rPr>
          <w:rFonts w:hint="eastAsia"/>
        </w:rPr>
        <w:t>维基百科上给出的线程的概念是：</w:t>
      </w:r>
      <w:r w:rsidR="00BC3AC4" w:rsidRPr="00BC3AC4">
        <w:rPr>
          <w:rFonts w:hint="eastAsia"/>
        </w:rPr>
        <w:t>线程是操作系统能够进行运算调度的最小单位。它被包含在进程之中，是进程中的实际运作单位。一条线程指的是进程中一个单一顺序的控制流，一个进程中可以并发多个线程，每条线程并行执行不同的任务</w:t>
      </w:r>
      <w:r w:rsidR="00BC3AC4">
        <w:rPr>
          <w:rFonts w:hint="eastAsia"/>
        </w:rPr>
        <w:t>。</w:t>
      </w:r>
    </w:p>
    <w:p w:rsidR="00991121" w:rsidRDefault="00BC3AC4" w:rsidP="00991121">
      <w:pPr>
        <w:pStyle w:val="a3"/>
        <w:ind w:left="360" w:firstLineChars="0" w:firstLine="0"/>
      </w:pPr>
      <w:r>
        <w:rPr>
          <w:rFonts w:hint="eastAsia"/>
        </w:rPr>
        <w:t xml:space="preserve"> </w:t>
      </w:r>
      <w:r>
        <w:t xml:space="preserve">    </w:t>
      </w:r>
      <w:r>
        <w:rPr>
          <w:rFonts w:hint="eastAsia"/>
        </w:rPr>
        <w:t>从</w:t>
      </w:r>
      <w:r w:rsidR="00991121">
        <w:rPr>
          <w:rFonts w:hint="eastAsia"/>
        </w:rPr>
        <w:t>线程的概念可以看出线程是包含在进程中的，一个进程中可以包含多个线程，这就是所谓的多线程任务。这些同一个进程中的进程共享了进程的很多资源，这比所有的线程都创建单独的进程节省了很多资源和创建的时间。事实上多线程还有其他的好处，比如多线程的响应性更好，多线程分担了任务；同一进程中的线程进行通信更加容易（这是显而易见的），以及前面讲到的资源和时间的节省。</w:t>
      </w:r>
    </w:p>
    <w:p w:rsidR="00991121" w:rsidRDefault="00991121" w:rsidP="00991121">
      <w:pPr>
        <w:pStyle w:val="a3"/>
        <w:ind w:left="360" w:firstLineChars="0" w:firstLine="0"/>
      </w:pPr>
    </w:p>
    <w:p w:rsidR="00C76065" w:rsidRDefault="00C76065" w:rsidP="00C76065">
      <w:pPr>
        <w:pStyle w:val="a3"/>
        <w:ind w:firstLineChars="0" w:firstLine="0"/>
      </w:pPr>
    </w:p>
    <w:p w:rsidR="00C76065" w:rsidRDefault="00B44397" w:rsidP="00991121">
      <w:pPr>
        <w:pStyle w:val="a3"/>
        <w:numPr>
          <w:ilvl w:val="0"/>
          <w:numId w:val="32"/>
        </w:numPr>
        <w:ind w:firstLineChars="0"/>
        <w:rPr>
          <w:b/>
        </w:rPr>
      </w:pPr>
      <w:r w:rsidRPr="00AA31E2">
        <w:rPr>
          <w:rFonts w:hint="eastAsia"/>
          <w:b/>
        </w:rPr>
        <w:t>多线程模型</w:t>
      </w:r>
    </w:p>
    <w:p w:rsidR="00AA31E2" w:rsidRDefault="00AA31E2" w:rsidP="00AA31E2">
      <w:pPr>
        <w:pStyle w:val="a3"/>
        <w:ind w:left="360" w:firstLineChars="0" w:firstLine="430"/>
      </w:pPr>
      <w:r>
        <w:rPr>
          <w:rFonts w:hint="eastAsia"/>
        </w:rPr>
        <w:t>线程可以分为用户线程和内核线程，根据这两种线程之间的关系可以总结出一些线程的模型：多对一模型：多个用户线程被映射成一个内核线程；一对一模型：每一个用户线程对应一个内核线程；多对多模型：多个用户线程对应到多个内核线程。</w:t>
      </w:r>
    </w:p>
    <w:p w:rsidR="00E43E5D" w:rsidRDefault="00E43E5D" w:rsidP="00AA31E2">
      <w:pPr>
        <w:pStyle w:val="a3"/>
        <w:ind w:left="360" w:firstLineChars="0" w:firstLine="430"/>
      </w:pPr>
    </w:p>
    <w:p w:rsidR="00AA31E2" w:rsidRPr="00AA31E2" w:rsidRDefault="00AA31E2" w:rsidP="00E43E5D">
      <w:pPr>
        <w:pStyle w:val="a3"/>
        <w:ind w:firstLineChars="0" w:firstLine="0"/>
        <w:rPr>
          <w:rFonts w:hint="eastAsia"/>
        </w:rPr>
      </w:pPr>
    </w:p>
    <w:p w:rsidR="00C76065" w:rsidRDefault="00E43E5D" w:rsidP="00E43E5D">
      <w:pPr>
        <w:pStyle w:val="a3"/>
        <w:numPr>
          <w:ilvl w:val="0"/>
          <w:numId w:val="32"/>
        </w:numPr>
        <w:ind w:firstLineChars="0"/>
        <w:rPr>
          <w:b/>
        </w:rPr>
      </w:pPr>
      <w:r w:rsidRPr="00E43E5D">
        <w:rPr>
          <w:rFonts w:hint="eastAsia"/>
          <w:b/>
        </w:rPr>
        <w:t>进程和线程的区别与联系</w:t>
      </w:r>
    </w:p>
    <w:p w:rsidR="00E43E5D" w:rsidRPr="00E43E5D" w:rsidRDefault="00E43E5D" w:rsidP="00E43E5D">
      <w:pPr>
        <w:pStyle w:val="a3"/>
        <w:ind w:left="360" w:firstLineChars="0" w:firstLine="0"/>
        <w:rPr>
          <w:rFonts w:hint="eastAsia"/>
        </w:rPr>
      </w:pPr>
      <w:r>
        <w:rPr>
          <w:rFonts w:hint="eastAsia"/>
          <w:b/>
        </w:rPr>
        <w:t xml:space="preserve"> </w:t>
      </w:r>
      <w:r>
        <w:rPr>
          <w:b/>
        </w:rPr>
        <w:t xml:space="preserve">   </w:t>
      </w:r>
      <w:r>
        <w:rPr>
          <w:rFonts w:hint="eastAsia"/>
        </w:rPr>
        <w:t>进程是指在内存中运行的程序，独立占有计算资源，但是线程是进程内相对独立的计算单元，并不独立占用内存；线程必须依附进程存中，一个进程中可以有多个线程。</w:t>
      </w:r>
      <w:bookmarkStart w:id="0" w:name="_GoBack"/>
      <w:bookmarkEnd w:id="0"/>
    </w:p>
    <w:p w:rsidR="00C76065" w:rsidRPr="00E43E5D" w:rsidRDefault="00C76065" w:rsidP="00C76065">
      <w:pPr>
        <w:pStyle w:val="a3"/>
        <w:ind w:firstLineChars="0" w:firstLine="0"/>
        <w:rPr>
          <w:b/>
        </w:rPr>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Pr="00C76065" w:rsidRDefault="00C76065" w:rsidP="00C76065">
      <w:pPr>
        <w:pStyle w:val="a3"/>
        <w:ind w:firstLineChars="0" w:firstLine="0"/>
      </w:pPr>
    </w:p>
    <w:p w:rsidR="00B42BC6" w:rsidRPr="00E76C83" w:rsidRDefault="00B42BC6">
      <w:pPr>
        <w:pStyle w:val="af9"/>
      </w:pPr>
      <w:r w:rsidRPr="00E76C83">
        <w:rPr>
          <w:rFonts w:hint="eastAsia"/>
        </w:rPr>
        <w:t>参考文献</w:t>
      </w:r>
      <w:r w:rsidR="000F333E">
        <w:rPr>
          <w:rFonts w:hint="eastAsia"/>
        </w:rPr>
        <w:t>格式</w:t>
      </w:r>
      <w:r w:rsidRPr="00E76C83">
        <w:t>:</w:t>
      </w:r>
    </w:p>
    <w:p w:rsidR="00E76C83" w:rsidRPr="00E76C83" w:rsidRDefault="00B42BC6" w:rsidP="00E76C83">
      <w:pPr>
        <w:pStyle w:val="Textof0"/>
        <w:ind w:leftChars="76" w:left="491" w:hangingChars="176" w:hanging="327"/>
        <w:rPr>
          <w:sz w:val="18"/>
          <w:szCs w:val="18"/>
        </w:rPr>
      </w:pPr>
      <w:r w:rsidRPr="00E76C83">
        <w:rPr>
          <w:rFonts w:hint="eastAsia"/>
          <w:sz w:val="18"/>
          <w:szCs w:val="18"/>
        </w:rPr>
        <w:t>[1]</w:t>
      </w:r>
      <w:r w:rsidRPr="00E76C83">
        <w:rPr>
          <w:rFonts w:hint="eastAsia"/>
          <w:sz w:val="18"/>
          <w:szCs w:val="18"/>
        </w:rPr>
        <w:tab/>
      </w:r>
      <w:r w:rsidR="00DD2D99" w:rsidRPr="00E76C83">
        <w:rPr>
          <w:sz w:val="18"/>
          <w:szCs w:val="18"/>
        </w:rPr>
        <w:t xml:space="preserve">Abraham </w:t>
      </w:r>
      <w:proofErr w:type="spellStart"/>
      <w:r w:rsidR="00DD2D99" w:rsidRPr="00E76C83">
        <w:rPr>
          <w:sz w:val="18"/>
          <w:szCs w:val="18"/>
        </w:rPr>
        <w:t>Silberschatz</w:t>
      </w:r>
      <w:proofErr w:type="spellEnd"/>
      <w:r w:rsidRPr="00E76C83">
        <w:rPr>
          <w:rFonts w:hint="eastAsia"/>
          <w:sz w:val="18"/>
          <w:szCs w:val="18"/>
        </w:rPr>
        <w:t>.</w:t>
      </w:r>
      <w:r w:rsidR="00D16BD0" w:rsidRPr="00E76C83">
        <w:rPr>
          <w:sz w:val="18"/>
          <w:szCs w:val="18"/>
        </w:rPr>
        <w:t xml:space="preserve"> </w:t>
      </w:r>
      <w:r w:rsidR="00DD2D99" w:rsidRPr="00E76C83">
        <w:rPr>
          <w:rFonts w:hint="eastAsia"/>
          <w:sz w:val="18"/>
          <w:szCs w:val="18"/>
        </w:rPr>
        <w:t>操作系统概念</w:t>
      </w:r>
      <w:r w:rsidRPr="00E76C83">
        <w:rPr>
          <w:rFonts w:hint="eastAsia"/>
          <w:sz w:val="18"/>
          <w:szCs w:val="18"/>
        </w:rPr>
        <w:t>.</w:t>
      </w:r>
      <w:r w:rsidR="00B11542" w:rsidRPr="00E76C83">
        <w:rPr>
          <w:sz w:val="18"/>
          <w:szCs w:val="18"/>
        </w:rPr>
        <w:t xml:space="preserve"> </w:t>
      </w:r>
      <w:r w:rsidR="00DD2D99" w:rsidRPr="00E76C83">
        <w:rPr>
          <w:rFonts w:hint="eastAsia"/>
          <w:sz w:val="18"/>
          <w:szCs w:val="18"/>
        </w:rPr>
        <w:t>高等教育出版社</w:t>
      </w:r>
      <w:r w:rsidRPr="00E76C83">
        <w:rPr>
          <w:rFonts w:hint="eastAsia"/>
          <w:sz w:val="18"/>
          <w:szCs w:val="18"/>
        </w:rPr>
        <w:t>,</w:t>
      </w:r>
      <w:r w:rsidR="00B11542" w:rsidRPr="00E76C83">
        <w:rPr>
          <w:sz w:val="18"/>
          <w:szCs w:val="18"/>
        </w:rPr>
        <w:t xml:space="preserve"> </w:t>
      </w:r>
      <w:r w:rsidR="00DD2D99" w:rsidRPr="00E76C83">
        <w:rPr>
          <w:rFonts w:hint="eastAsia"/>
          <w:sz w:val="18"/>
          <w:szCs w:val="18"/>
        </w:rPr>
        <w:t>2007</w:t>
      </w:r>
      <w:r w:rsidR="00B11542" w:rsidRPr="00E76C83">
        <w:rPr>
          <w:rFonts w:hint="eastAsia"/>
          <w:sz w:val="18"/>
          <w:szCs w:val="18"/>
        </w:rPr>
        <w:t>.3</w:t>
      </w:r>
      <w:r w:rsidR="00B11542" w:rsidRPr="00E76C83">
        <w:rPr>
          <w:sz w:val="18"/>
          <w:szCs w:val="18"/>
        </w:rPr>
        <w:t>.</w:t>
      </w:r>
    </w:p>
    <w:p w:rsidR="00E76C83" w:rsidRPr="00E76C83" w:rsidRDefault="00E76C83" w:rsidP="00C76065">
      <w:pPr>
        <w:pStyle w:val="Textof0"/>
        <w:tabs>
          <w:tab w:val="clear" w:pos="424"/>
        </w:tabs>
        <w:ind w:left="257" w:hangingChars="138" w:hanging="257"/>
        <w:rPr>
          <w:sz w:val="18"/>
          <w:szCs w:val="18"/>
        </w:rPr>
      </w:pPr>
    </w:p>
    <w:sectPr w:rsidR="00E76C83" w:rsidRPr="00E76C83" w:rsidSect="008759E1">
      <w:headerReference w:type="even" r:id="rId8"/>
      <w:headerReference w:type="default" r:id="rId9"/>
      <w:footerReference w:type="even" r:id="rId10"/>
      <w:footerReference w:type="default" r:id="rId11"/>
      <w:footerReference w:type="first" r:id="rId12"/>
      <w:footnotePr>
        <w:numRestart w:val="eachPage"/>
      </w:footnotePr>
      <w:type w:val="continuous"/>
      <w:pgSz w:w="10433" w:h="14742"/>
      <w:pgMar w:top="567" w:right="822" w:bottom="1247" w:left="822" w:header="737" w:footer="567" w:gutter="0"/>
      <w:pgNumType w:start="1"/>
      <w:cols w:space="720"/>
      <w:docGrid w:type="linesAndChars" w:linePitch="286"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A27" w:rsidRDefault="00353A27">
      <w:r>
        <w:separator/>
      </w:r>
    </w:p>
  </w:endnote>
  <w:endnote w:type="continuationSeparator" w:id="0">
    <w:p w:rsidR="00353A27" w:rsidRDefault="00353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²Ó©úÅé">
    <w:altName w:val="Microsoft JhengHei"/>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BC6" w:rsidRDefault="00B42BC6">
    <w:pPr>
      <w:pStyle w:val="a7"/>
      <w:framePr w:wrap="around" w:vAnchor="text" w:hAnchor="margin" w:xAlign="right" w:y="1"/>
    </w:pPr>
  </w:p>
  <w:p w:rsidR="00B42BC6" w:rsidRDefault="00B42BC6">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BC6" w:rsidRDefault="00B42BC6">
    <w:pPr>
      <w:pStyle w:val="a7"/>
      <w:framePr w:wrap="around" w:vAnchor="text" w:hAnchor="margin" w:xAlign="right" w:y="1"/>
    </w:pPr>
  </w:p>
  <w:p w:rsidR="00B42BC6" w:rsidRDefault="00B42BC6">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BC6" w:rsidRDefault="00B42BC6">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A27" w:rsidRDefault="00353A27">
      <w:r>
        <w:separator/>
      </w:r>
    </w:p>
  </w:footnote>
  <w:footnote w:type="continuationSeparator" w:id="0">
    <w:p w:rsidR="00353A27" w:rsidRDefault="00353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BC6" w:rsidRDefault="00B42BC6">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8759E1">
      <w:rPr>
        <w:noProof/>
      </w:rPr>
      <w:t>4</w:t>
    </w:r>
    <w:r>
      <w:fldChar w:fldCharType="end"/>
    </w:r>
  </w:p>
  <w:p w:rsidR="00B42BC6" w:rsidRDefault="008759E1">
    <w:pPr>
      <w:framePr w:w="4871" w:h="227" w:hSpace="181" w:wrap="around" w:vAnchor="text" w:hAnchor="page" w:x="4741" w:y="1"/>
      <w:tabs>
        <w:tab w:val="left" w:pos="170"/>
      </w:tabs>
      <w:wordWrap w:val="0"/>
      <w:jc w:val="right"/>
    </w:pPr>
    <w:r>
      <w:rPr>
        <w:rFonts w:eastAsia="楷体_GB2312" w:hint="eastAsia"/>
      </w:rPr>
      <w:t>操作系统课</w:t>
    </w:r>
    <w:r w:rsidR="00302686" w:rsidRPr="00302686">
      <w:rPr>
        <w:rFonts w:eastAsia="楷体_GB2312" w:hint="eastAsia"/>
      </w:rPr>
      <w:t>程</w:t>
    </w:r>
    <w:r>
      <w:rPr>
        <w:rFonts w:eastAsia="楷体_GB2312" w:hint="eastAsia"/>
      </w:rPr>
      <w:t>作业</w:t>
    </w:r>
    <w:r w:rsidR="00B42BC6">
      <w:rPr>
        <w:rFonts w:hint="eastAsia"/>
      </w:rPr>
      <w:t xml:space="preserve">  </w:t>
    </w:r>
  </w:p>
  <w:p w:rsidR="00B42BC6" w:rsidRDefault="00B42BC6">
    <w:pPr>
      <w:pStyle w:val="a8"/>
      <w:tabs>
        <w:tab w:val="center" w:pos="-2184"/>
      </w:tabs>
      <w:spacing w:after="220"/>
      <w:jc w:val="left"/>
    </w:pPr>
  </w:p>
  <w:p w:rsidR="00B42BC6" w:rsidRPr="00302686" w:rsidRDefault="00B42BC6">
    <w:pPr>
      <w:pStyle w:val="a8"/>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BC6" w:rsidRPr="008759E1" w:rsidRDefault="008759E1">
    <w:pPr>
      <w:pStyle w:val="a8"/>
      <w:framePr w:w="6503" w:h="227" w:hSpace="181" w:wrap="around" w:vAnchor="text" w:hAnchor="text" w:x="171" w:y="-56"/>
      <w:tabs>
        <w:tab w:val="right" w:pos="7632"/>
      </w:tabs>
      <w:snapToGrid/>
      <w:jc w:val="left"/>
      <w:rPr>
        <w:rFonts w:eastAsia="楷体_GB2312"/>
        <w:sz w:val="21"/>
      </w:rPr>
    </w:pPr>
    <w:r w:rsidRPr="008759E1">
      <w:rPr>
        <w:rFonts w:eastAsia="楷体_GB2312" w:hint="eastAsia"/>
        <w:sz w:val="21"/>
      </w:rPr>
      <w:t>操作系统课程作业</w:t>
    </w:r>
  </w:p>
  <w:p w:rsidR="00B42BC6" w:rsidRDefault="00B42BC6">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3070F5">
      <w:rPr>
        <w:noProof/>
      </w:rPr>
      <w:t>1</w:t>
    </w:r>
    <w:r>
      <w:fldChar w:fldCharType="end"/>
    </w:r>
  </w:p>
  <w:p w:rsidR="00B42BC6" w:rsidRDefault="00B42BC6">
    <w:pPr>
      <w:pStyle w:val="a8"/>
      <w:tabs>
        <w:tab w:val="right" w:pos="7632"/>
      </w:tabs>
      <w:spacing w:after="220"/>
      <w:jc w:val="both"/>
    </w:pPr>
  </w:p>
  <w:p w:rsidR="00B42BC6" w:rsidRDefault="00B42BC6">
    <w:pPr>
      <w:pStyle w:val="a8"/>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9C5453A"/>
    <w:multiLevelType w:val="hybridMultilevel"/>
    <w:tmpl w:val="3248844C"/>
    <w:lvl w:ilvl="0" w:tplc="70FAB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D1A4F48"/>
    <w:multiLevelType w:val="hybridMultilevel"/>
    <w:tmpl w:val="5F1AC3AC"/>
    <w:lvl w:ilvl="0" w:tplc="0178DA62">
      <w:start w:val="5"/>
      <w:numFmt w:val="bullet"/>
      <w:lvlText w:val="-"/>
      <w:lvlJc w:val="left"/>
      <w:pPr>
        <w:ind w:left="1260" w:hanging="360"/>
      </w:pPr>
      <w:rPr>
        <w:rFonts w:ascii="Times New Roman" w:eastAsia="宋体" w:hAnsi="Times New Roman" w:cs="Times New Roman"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2"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2"/>
  </w:num>
  <w:num w:numId="24">
    <w:abstractNumId w:val="21"/>
  </w:num>
  <w:num w:numId="25">
    <w:abstractNumId w:val="14"/>
  </w:num>
  <w:num w:numId="26">
    <w:abstractNumId w:val="12"/>
  </w:num>
  <w:num w:numId="27">
    <w:abstractNumId w:val="11"/>
  </w:num>
  <w:num w:numId="28">
    <w:abstractNumId w:val="20"/>
  </w:num>
  <w:num w:numId="29">
    <w:abstractNumId w:val="18"/>
  </w:num>
  <w:num w:numId="30">
    <w:abstractNumId w:val="13"/>
  </w:num>
  <w:num w:numId="31">
    <w:abstractNumId w:val="19"/>
  </w:num>
  <w:num w:numId="32">
    <w:abstractNumId w:val="1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8"/>
  <w:drawingGridVerticalSpacing w:val="143"/>
  <w:displayHorizontalDrawingGridEvery w:val="0"/>
  <w:displayVerticalDrawingGridEvery w:val="2"/>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51"/>
    <w:rsid w:val="000A7613"/>
    <w:rsid w:val="000E3138"/>
    <w:rsid w:val="000F333E"/>
    <w:rsid w:val="0014085F"/>
    <w:rsid w:val="001C390D"/>
    <w:rsid w:val="0024594B"/>
    <w:rsid w:val="00250686"/>
    <w:rsid w:val="00280F0E"/>
    <w:rsid w:val="002957B7"/>
    <w:rsid w:val="002B6B64"/>
    <w:rsid w:val="002B7451"/>
    <w:rsid w:val="00302686"/>
    <w:rsid w:val="003070F5"/>
    <w:rsid w:val="0034537A"/>
    <w:rsid w:val="00353A27"/>
    <w:rsid w:val="00373483"/>
    <w:rsid w:val="003842AB"/>
    <w:rsid w:val="003A6459"/>
    <w:rsid w:val="00400701"/>
    <w:rsid w:val="00437350"/>
    <w:rsid w:val="00454AC5"/>
    <w:rsid w:val="00473815"/>
    <w:rsid w:val="004C2344"/>
    <w:rsid w:val="00500244"/>
    <w:rsid w:val="00510583"/>
    <w:rsid w:val="00510FF9"/>
    <w:rsid w:val="005A72F3"/>
    <w:rsid w:val="005F7343"/>
    <w:rsid w:val="006B22F8"/>
    <w:rsid w:val="007222C1"/>
    <w:rsid w:val="00743821"/>
    <w:rsid w:val="00744099"/>
    <w:rsid w:val="00794F2A"/>
    <w:rsid w:val="00804498"/>
    <w:rsid w:val="008171E4"/>
    <w:rsid w:val="00865379"/>
    <w:rsid w:val="008759E1"/>
    <w:rsid w:val="00905305"/>
    <w:rsid w:val="00991121"/>
    <w:rsid w:val="00992DA9"/>
    <w:rsid w:val="009D38C9"/>
    <w:rsid w:val="00A06EC7"/>
    <w:rsid w:val="00A36DB6"/>
    <w:rsid w:val="00A54909"/>
    <w:rsid w:val="00AA31E2"/>
    <w:rsid w:val="00AB0A83"/>
    <w:rsid w:val="00AE598E"/>
    <w:rsid w:val="00B00117"/>
    <w:rsid w:val="00B11542"/>
    <w:rsid w:val="00B42BC6"/>
    <w:rsid w:val="00B44397"/>
    <w:rsid w:val="00B828D4"/>
    <w:rsid w:val="00BC3AC4"/>
    <w:rsid w:val="00C6222D"/>
    <w:rsid w:val="00C76065"/>
    <w:rsid w:val="00CC4C34"/>
    <w:rsid w:val="00CE2495"/>
    <w:rsid w:val="00D16BD0"/>
    <w:rsid w:val="00DB6F08"/>
    <w:rsid w:val="00DD2D99"/>
    <w:rsid w:val="00DE153C"/>
    <w:rsid w:val="00E32C5B"/>
    <w:rsid w:val="00E43E5D"/>
    <w:rsid w:val="00E50313"/>
    <w:rsid w:val="00E76C83"/>
    <w:rsid w:val="00F878DB"/>
    <w:rsid w:val="00FA3C84"/>
    <w:rsid w:val="00FA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57146DC"/>
  <w15:chartTrackingRefBased/>
  <w15:docId w15:val="{6D2820DD-55D7-4D8B-9F44-80A5C93B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957B7"/>
  </w:style>
  <w:style w:type="paragraph" w:styleId="1">
    <w:name w:val="heading 1"/>
    <w:basedOn w:val="a2"/>
    <w:next w:val="a3"/>
    <w:qFormat/>
    <w:pPr>
      <w:keepNext/>
      <w:keepLines/>
      <w:numPr>
        <w:numId w:val="2"/>
      </w:numPr>
      <w:tabs>
        <w:tab w:val="left" w:pos="318"/>
      </w:tabs>
      <w:adjustRightInd w:val="0"/>
      <w:spacing w:before="160" w:after="160"/>
      <w:textAlignment w:val="baseline"/>
      <w:outlineLvl w:val="0"/>
    </w:pPr>
    <w:rPr>
      <w:rFonts w:eastAsia="黑体"/>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textAlignment w:val="baseline"/>
      <w:outlineLvl w:val="1"/>
    </w:pPr>
    <w:rPr>
      <w:rFonts w:eastAsia="黑体"/>
    </w:rPr>
  </w:style>
  <w:style w:type="paragraph" w:styleId="31">
    <w:name w:val="heading 3"/>
    <w:basedOn w:val="a2"/>
    <w:next w:val="a3"/>
    <w:autoRedefine/>
    <w:qFormat/>
    <w:pPr>
      <w:keepNext/>
      <w:keepLines/>
      <w:numPr>
        <w:ilvl w:val="2"/>
        <w:numId w:val="2"/>
      </w:numPr>
      <w:tabs>
        <w:tab w:val="left" w:pos="561"/>
      </w:tabs>
      <w:outlineLvl w:val="2"/>
    </w:pPr>
  </w:style>
  <w:style w:type="paragraph" w:styleId="41">
    <w:name w:val="heading 4"/>
    <w:basedOn w:val="a2"/>
    <w:next w:val="a2"/>
    <w:qFormat/>
    <w:pPr>
      <w:keepNext/>
      <w:keepLines/>
      <w:numPr>
        <w:ilvl w:val="3"/>
        <w:numId w:val="2"/>
      </w:numPr>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outlineLvl w:val="5"/>
    </w:pPr>
    <w:rPr>
      <w:sz w:val="18"/>
    </w:r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textAlignment w:val="baseline"/>
    </w:pPr>
    <w:rPr>
      <w:rFonts w:eastAsia="·s²Ó©úÅé"/>
      <w:sz w:val="18"/>
    </w:rPr>
  </w:style>
  <w:style w:type="paragraph" w:styleId="a8">
    <w:name w:val="header"/>
    <w:basedOn w:val="a2"/>
    <w:semiHidden/>
    <w:pPr>
      <w:snapToGrid w:val="0"/>
      <w:jc w:val="center"/>
    </w:pPr>
    <w:rPr>
      <w:sz w:val="18"/>
    </w:r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spacing w:after="200"/>
    </w:pPr>
    <w:rPr>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semiHidden/>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rPr>
      <w:rFonts w:ascii="Times" w:hAnsi="Times"/>
      <w:sz w:val="20"/>
      <w:lang w:eastAsia="en-US"/>
    </w:rPr>
  </w:style>
  <w:style w:type="character" w:customStyle="1" w:styleId="plain">
    <w:name w:val="plain"/>
    <w:basedOn w:val="a4"/>
  </w:style>
  <w:style w:type="paragraph" w:customStyle="1" w:styleId="author">
    <w:name w:val="author"/>
    <w:basedOn w:val="a2"/>
    <w:next w:val="authorinfo"/>
    <w:pPr>
      <w:autoSpaceDE w:val="0"/>
      <w:autoSpaceDN w:val="0"/>
      <w:adjustRightInd w:val="0"/>
      <w:spacing w:after="220"/>
      <w:ind w:firstLine="227"/>
      <w:jc w:val="center"/>
      <w:textAlignment w:val="baseline"/>
    </w:pPr>
    <w:rPr>
      <w:rFonts w:ascii="Times" w:hAnsi="Times"/>
      <w:sz w:val="20"/>
      <w:lang w:eastAsia="ja-JP"/>
    </w:rPr>
  </w:style>
  <w:style w:type="paragraph" w:customStyle="1" w:styleId="authorinfo">
    <w:name w:val="authorinfo"/>
    <w:basedOn w:val="a2"/>
    <w:next w:val="email"/>
    <w:pPr>
      <w:autoSpaceDE w:val="0"/>
      <w:autoSpaceDN w:val="0"/>
      <w:adjustRightInd w:val="0"/>
      <w:ind w:firstLine="227"/>
      <w:jc w:val="center"/>
      <w:textAlignment w:val="baseline"/>
    </w:pPr>
    <w:rPr>
      <w:rFonts w:ascii="Times" w:hAnsi="Times"/>
      <w:lang w:eastAsia="ja-JP"/>
    </w:rPr>
  </w:style>
  <w:style w:type="paragraph" w:customStyle="1" w:styleId="email">
    <w:name w:val="email"/>
    <w:basedOn w:val="a2"/>
    <w:next w:val="abstract0"/>
    <w:pPr>
      <w:autoSpaceDE w:val="0"/>
      <w:autoSpaceDN w:val="0"/>
      <w:adjustRightInd w:val="0"/>
      <w:ind w:firstLine="227"/>
      <w:jc w:val="center"/>
      <w:textAlignment w:val="baseline"/>
    </w:pPr>
    <w:rPr>
      <w:rFonts w:ascii="Times" w:hAnsi="Times"/>
      <w:lang w:eastAsia="ja-JP"/>
    </w:rPr>
  </w:style>
  <w:style w:type="paragraph" w:styleId="afd">
    <w:name w:val="Plain Text"/>
    <w:basedOn w:val="a2"/>
    <w:semiHidden/>
    <w:rPr>
      <w:rFonts w:ascii="宋体" w:hAnsi="Courier New" w:cs="Courier New"/>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ind w:firstLineChars="200" w:firstLine="360"/>
    </w:pPr>
    <w:rPr>
      <w:szCs w:val="24"/>
    </w:rPr>
  </w:style>
  <w:style w:type="paragraph" w:styleId="aff0">
    <w:name w:val="Balloon Text"/>
    <w:basedOn w:val="a2"/>
    <w:semiHidden/>
    <w:rPr>
      <w:szCs w:val="18"/>
    </w:rPr>
  </w:style>
  <w:style w:type="paragraph" w:styleId="23">
    <w:name w:val="Body Text Indent 2"/>
    <w:basedOn w:val="a2"/>
    <w:semiHidden/>
    <w:pPr>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
    <w:name w:val="index heading"/>
    <w:basedOn w:val="a2"/>
    <w:next w:val="17"/>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8">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jc w:val="center"/>
    </w:pPr>
    <w:rPr>
      <w:i/>
      <w:sz w:val="24"/>
      <w:lang w:eastAsia="en-US"/>
    </w:rPr>
  </w:style>
  <w:style w:type="paragraph" w:customStyle="1" w:styleId="tablecolhead">
    <w:name w:val="table col head"/>
    <w:basedOn w:val="a2"/>
    <w:pPr>
      <w:jc w:val="center"/>
    </w:pPr>
    <w:rPr>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spacing w:line="324" w:lineRule="auto"/>
    </w:pPr>
    <w:rPr>
      <w:sz w:val="24"/>
      <w:szCs w:val="24"/>
    </w:rPr>
  </w:style>
  <w:style w:type="character" w:customStyle="1" w:styleId="z3988">
    <w:name w:val="z3988"/>
    <w:basedOn w:val="a4"/>
  </w:style>
  <w:style w:type="character" w:customStyle="1" w:styleId="year">
    <w:name w:val="year"/>
    <w:basedOn w:val="a4"/>
  </w:style>
  <w:style w:type="paragraph" w:styleId="afff9">
    <w:name w:val="List Paragraph"/>
    <w:basedOn w:val="a2"/>
    <w:qFormat/>
    <w:pPr>
      <w:ind w:firstLineChars="200"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2"/>
    <w:next w:val="Name"/>
    <w:pPr>
      <w:keepNext/>
      <w:keepLines/>
      <w:snapToGrid w:val="0"/>
      <w:spacing w:before="240" w:after="100"/>
      <w:outlineLvl w:val="0"/>
    </w:pPr>
    <w:rPr>
      <w:rFonts w:eastAsia="黑体"/>
      <w:b/>
      <w:sz w:val="24"/>
    </w:rPr>
  </w:style>
  <w:style w:type="character" w:styleId="afffa">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sid w:val="00A54909"/>
    <w:rPr>
      <w:kern w:val="2"/>
      <w:sz w:val="21"/>
    </w:rPr>
  </w:style>
  <w:style w:type="paragraph" w:customStyle="1" w:styleId="a1">
    <w:name w:val="参考文献"/>
    <w:basedOn w:val="a2"/>
    <w:pPr>
      <w:numPr>
        <w:ilvl w:val="1"/>
        <w:numId w:val="16"/>
      </w:numPr>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b">
    <w:name w:val="Table Grid"/>
    <w:basedOn w:val="a5"/>
    <w:uiPriority w:val="39"/>
    <w:rsid w:val="00D1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D4563-9482-43C1-829E-553A9ACE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156</TotalTime>
  <Pages>2</Pages>
  <Words>270</Words>
  <Characters>1544</Characters>
  <Application>Microsoft Office Word</Application>
  <DocSecurity>0</DocSecurity>
  <Lines>12</Lines>
  <Paragraphs>3</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jxq96</cp:lastModifiedBy>
  <cp:revision>31</cp:revision>
  <cp:lastPrinted>2012-07-11T04:33:00Z</cp:lastPrinted>
  <dcterms:created xsi:type="dcterms:W3CDTF">2018-02-26T07:53:00Z</dcterms:created>
  <dcterms:modified xsi:type="dcterms:W3CDTF">2018-03-28T07:28:00Z</dcterms:modified>
</cp:coreProperties>
</file>