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09758C">
      <w:pPr>
        <w:spacing w:before="720"/>
        <w:jc w:val="center"/>
      </w:pPr>
      <w:r>
        <w:rPr>
          <w:rFonts w:ascii="Times New Roman" w:hAnsi="Times New Roman" w:eastAsia="黑体" w:cs="Times New Roman"/>
          <w:b/>
          <w:color w:val="0B2447"/>
          <w:sz w:val="36"/>
        </w:rPr>
        <w:t>湖南省大学生计算机程序设计竞赛</w:t>
      </w:r>
    </w:p>
    <w:p w14:paraId="45160FB2">
      <w:pPr>
        <w:jc w:val="center"/>
      </w:pPr>
      <w:r>
        <w:rPr>
          <w:rFonts w:ascii="Times New Roman" w:hAnsi="Times New Roman" w:eastAsia="黑体" w:cs="Times New Roman"/>
          <w:b/>
          <w:color w:val="0B2447"/>
          <w:sz w:val="28"/>
        </w:rPr>
        <w:t>应用开发类参赛文档</w:t>
      </w:r>
    </w:p>
    <w:p w14:paraId="50F7B0C5">
      <w:pPr>
        <w:spacing w:before="560"/>
        <w:jc w:val="center"/>
      </w:pPr>
      <w:r>
        <w:rPr>
          <w:rFonts w:ascii="Times New Roman" w:hAnsi="Times New Roman" w:eastAsia="黑体" w:cs="Times New Roman"/>
          <w:b/>
          <w:color w:val="0B2447"/>
          <w:sz w:val="44"/>
        </w:rPr>
        <w:t>数据库设计说明书</w:t>
      </w:r>
    </w:p>
    <w:p w14:paraId="460AF7C1">
      <w:pPr>
        <w:spacing w:before="360"/>
        <w:jc w:val="center"/>
      </w:pPr>
      <w:r>
        <w:rPr>
          <w:rFonts w:ascii="Times New Roman" w:hAnsi="Times New Roman" w:eastAsia="宋体" w:cs="Times New Roman"/>
          <w:b/>
          <w:sz w:val="28"/>
        </w:rPr>
        <w:t>渔启——基于插件化架构的AI引导式编程OJ系统</w:t>
      </w:r>
    </w:p>
    <w:tbl>
      <w:tblPr>
        <w:tblStyle w:val="3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6803"/>
      </w:tblGrid>
      <w:tr w14:paraId="722B35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E8EEF6"/>
          </w:tcPr>
          <w:p w14:paraId="4D506F68">
            <w:pPr>
              <w:jc w:val="righ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作品类别</w:t>
            </w:r>
          </w:p>
        </w:tc>
        <w:tc>
          <w:tcPr>
            <w:tcW w:w="6803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3C654D97">
            <w:pPr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Web应用开发类</w:t>
            </w:r>
          </w:p>
        </w:tc>
      </w:tr>
      <w:tr w14:paraId="4C7321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E8EEF6"/>
          </w:tcPr>
          <w:p w14:paraId="21552EEE">
            <w:pPr>
              <w:jc w:val="righ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编制日期</w:t>
            </w:r>
          </w:p>
        </w:tc>
        <w:tc>
          <w:tcPr>
            <w:tcW w:w="6803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615B80E2">
            <w:pPr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2026年9月</w:t>
            </w:r>
          </w:p>
        </w:tc>
      </w:tr>
      <w:tr w14:paraId="5D0BFA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E8EEF6"/>
          </w:tcPr>
          <w:p w14:paraId="766F4A6F">
            <w:pPr>
              <w:jc w:val="righ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编制依据</w:t>
            </w:r>
          </w:p>
        </w:tc>
        <w:tc>
          <w:tcPr>
            <w:tcW w:w="6803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27DECF4A">
            <w:pPr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竞赛章程应用开发类材料要求；GB/T 8567-2006 文档编制规范相应章节</w:t>
            </w:r>
          </w:p>
        </w:tc>
      </w:tr>
    </w:tbl>
    <w:p w14:paraId="0ED25BC5"/>
    <w:p w14:paraId="0D9B08DE">
      <w:pPr>
        <w:jc w:val="center"/>
      </w:pPr>
      <w:r>
        <w:rPr>
          <w:rFonts w:ascii="Times New Roman" w:hAnsi="Times New Roman" w:eastAsia="黑体" w:cs="Times New Roman"/>
          <w:b/>
          <w:color w:val="0B2447"/>
          <w:sz w:val="24"/>
        </w:rPr>
        <w:t>参赛队员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503B77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254BD558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姓名</w:t>
            </w:r>
          </w:p>
        </w:tc>
        <w:tc>
          <w:tcPr>
            <w:tcW w:w="302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51BA9DCA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班级</w:t>
            </w:r>
          </w:p>
        </w:tc>
        <w:tc>
          <w:tcPr>
            <w:tcW w:w="302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75DB0544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学号</w:t>
            </w:r>
          </w:p>
        </w:tc>
      </w:tr>
      <w:tr w14:paraId="1289E4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1FB8BF21">
            <w:r>
              <w:rPr>
                <w:rFonts w:ascii="Times New Roman" w:hAnsi="Times New Roman" w:eastAsia="宋体" w:cs="Times New Roman"/>
                <w:b w:val="0"/>
                <w:sz w:val="18"/>
              </w:rPr>
              <w:t>周恒超</w:t>
            </w:r>
          </w:p>
        </w:tc>
        <w:tc>
          <w:tcPr>
            <w:tcW w:w="302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27E7B618">
            <w:r>
              <w:rPr>
                <w:rFonts w:ascii="Times New Roman" w:hAnsi="Times New Roman" w:eastAsia="宋体" w:cs="Times New Roman"/>
                <w:b w:val="0"/>
                <w:sz w:val="18"/>
              </w:rPr>
              <w:t>本24软卓01班</w:t>
            </w:r>
          </w:p>
        </w:tc>
        <w:tc>
          <w:tcPr>
            <w:tcW w:w="302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18933A4C">
            <w:r>
              <w:rPr>
                <w:rFonts w:ascii="Times New Roman" w:hAnsi="Times New Roman" w:eastAsia="宋体" w:cs="Times New Roman"/>
                <w:b w:val="0"/>
                <w:sz w:val="18"/>
              </w:rPr>
              <w:t>20244350113</w:t>
            </w:r>
          </w:p>
        </w:tc>
      </w:tr>
      <w:tr w14:paraId="1B5BF3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7E6EE4CD">
            <w:r>
              <w:rPr>
                <w:rFonts w:ascii="Times New Roman" w:hAnsi="Times New Roman" w:eastAsia="宋体" w:cs="Times New Roman"/>
                <w:b w:val="0"/>
                <w:sz w:val="18"/>
              </w:rPr>
              <w:t>李浩</w:t>
            </w:r>
          </w:p>
        </w:tc>
        <w:tc>
          <w:tcPr>
            <w:tcW w:w="302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746F7436">
            <w:r>
              <w:rPr>
                <w:rFonts w:ascii="Times New Roman" w:hAnsi="Times New Roman" w:eastAsia="宋体" w:cs="Times New Roman"/>
                <w:b w:val="0"/>
                <w:sz w:val="18"/>
              </w:rPr>
              <w:t>本25鸿蒙01班</w:t>
            </w:r>
          </w:p>
        </w:tc>
        <w:tc>
          <w:tcPr>
            <w:tcW w:w="302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06C5E41D">
            <w:r>
              <w:rPr>
                <w:rFonts w:ascii="Times New Roman" w:hAnsi="Times New Roman" w:eastAsia="宋体" w:cs="Times New Roman"/>
                <w:b w:val="0"/>
                <w:sz w:val="18"/>
              </w:rPr>
              <w:t>20254355123</w:t>
            </w:r>
          </w:p>
        </w:tc>
      </w:tr>
      <w:tr w14:paraId="0E5BFD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329A277E">
            <w:r>
              <w:rPr>
                <w:rFonts w:ascii="Times New Roman" w:hAnsi="Times New Roman" w:eastAsia="宋体" w:cs="Times New Roman"/>
                <w:b w:val="0"/>
                <w:sz w:val="18"/>
              </w:rPr>
              <w:t>陈宇韬</w:t>
            </w:r>
          </w:p>
        </w:tc>
        <w:tc>
          <w:tcPr>
            <w:tcW w:w="302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6637FF19">
            <w:r>
              <w:rPr>
                <w:rFonts w:ascii="Times New Roman" w:hAnsi="Times New Roman" w:eastAsia="宋体" w:cs="Times New Roman"/>
                <w:b w:val="0"/>
                <w:sz w:val="18"/>
              </w:rPr>
              <w:t>本24软卓01班</w:t>
            </w:r>
          </w:p>
        </w:tc>
        <w:tc>
          <w:tcPr>
            <w:tcW w:w="302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5EADAC23">
            <w:r>
              <w:rPr>
                <w:rFonts w:ascii="Times New Roman" w:hAnsi="Times New Roman" w:eastAsia="宋体" w:cs="Times New Roman"/>
                <w:b w:val="0"/>
                <w:sz w:val="18"/>
              </w:rPr>
              <w:t>20244351121</w:t>
            </w:r>
          </w:p>
        </w:tc>
      </w:tr>
    </w:tbl>
    <w:p w14:paraId="3EF00A08">
      <w:pPr>
        <w:spacing w:after="40"/>
      </w:pPr>
    </w:p>
    <w:p w14:paraId="26FB39AB">
      <w:r>
        <w:br w:type="page"/>
      </w:r>
    </w:p>
    <w:sdt>
      <w:sdtPr>
        <w:rPr>
          <w:rFonts w:ascii="宋体" w:hAnsi="宋体" w:eastAsia="宋体" w:cstheme="minorBidi"/>
          <w:sz w:val="21"/>
          <w:szCs w:val="22"/>
          <w:lang w:val="en-US" w:eastAsia="en-US" w:bidi="ar-SA"/>
        </w:rPr>
        <w:id w:val="147460027"/>
        <w15:color w:val="DBDBDB"/>
        <w:docPartObj>
          <w:docPartGallery w:val="Table of Contents"/>
          <w:docPartUnique/>
        </w:docPartObj>
      </w:sdtPr>
      <w:sdtContent>
        <w:p w14:paraId="707FF9E9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69ED9FBA">
          <w:pPr>
            <w:pStyle w:val="26"/>
            <w:tabs>
              <w:tab w:val="right" w:leader="dot" w:pos="9072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_Toc2344 </w:instrText>
          </w:r>
          <w:r>
            <w:fldChar w:fldCharType="separate"/>
          </w:r>
          <w:r>
            <w:t>1 引言</w:t>
          </w:r>
          <w:r>
            <w:tab/>
          </w:r>
          <w:r>
            <w:fldChar w:fldCharType="begin"/>
          </w:r>
          <w:r>
            <w:instrText xml:space="preserve"> PAGEREF _Toc2344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D78C4EC">
          <w:pPr>
            <w:pStyle w:val="2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_Toc22042 </w:instrText>
          </w:r>
          <w:r>
            <w:fldChar w:fldCharType="separate"/>
          </w:r>
          <w:r>
            <w:t>1.1 编写目的</w:t>
          </w:r>
          <w:r>
            <w:tab/>
          </w:r>
          <w:r>
            <w:fldChar w:fldCharType="begin"/>
          </w:r>
          <w:r>
            <w:instrText xml:space="preserve"> PAGEREF _Toc22042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17814151">
          <w:pPr>
            <w:pStyle w:val="2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_Toc3317 </w:instrText>
          </w:r>
          <w:r>
            <w:fldChar w:fldCharType="separate"/>
          </w:r>
          <w:r>
            <w:t>1.2 环境与选型</w:t>
          </w:r>
          <w:r>
            <w:tab/>
          </w:r>
          <w:r>
            <w:fldChar w:fldCharType="begin"/>
          </w:r>
          <w:r>
            <w:instrText xml:space="preserve"> PAGEREF _Toc3317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7EBC4183">
          <w:pPr>
            <w:pStyle w:val="26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_Toc9660 </w:instrText>
          </w:r>
          <w:r>
            <w:fldChar w:fldCharType="separate"/>
          </w:r>
          <w:r>
            <w:t>2 数据架构总览</w:t>
          </w:r>
          <w:r>
            <w:tab/>
          </w:r>
          <w:r>
            <w:fldChar w:fldCharType="begin"/>
          </w:r>
          <w:r>
            <w:instrText xml:space="preserve"> PAGEREF _Toc9660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44BD2DF">
          <w:pPr>
            <w:pStyle w:val="26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_Toc8208 </w:instrText>
          </w:r>
          <w:r>
            <w:fldChar w:fldCharType="separate"/>
          </w:r>
          <w:r>
            <w:t>3 官方存储（零改动）</w:t>
          </w:r>
          <w:r>
            <w:tab/>
          </w:r>
          <w:r>
            <w:fldChar w:fldCharType="begin"/>
          </w:r>
          <w:r>
            <w:instrText xml:space="preserve"> PAGEREF _Toc8208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0FB37C3">
          <w:pPr>
            <w:pStyle w:val="26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_Toc11527 </w:instrText>
          </w:r>
          <w:r>
            <w:fldChar w:fldCharType="separate"/>
          </w:r>
          <w:r>
            <w:t>4 自研集合详细设计</w:t>
          </w:r>
          <w:r>
            <w:tab/>
          </w:r>
          <w:r>
            <w:fldChar w:fldCharType="begin"/>
          </w:r>
          <w:r>
            <w:instrText xml:space="preserve"> PAGEREF _Toc11527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B1383DB">
          <w:pPr>
            <w:pStyle w:val="2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_Toc29818 </w:instrText>
          </w:r>
          <w:r>
            <w:fldChar w:fldCharType="separate"/>
          </w:r>
          <w:r>
            <w:t>4.1 fish_learning_problem</w:t>
          </w:r>
          <w:r>
            <w:tab/>
          </w:r>
          <w:r>
            <w:fldChar w:fldCharType="begin"/>
          </w:r>
          <w:r>
            <w:instrText xml:space="preserve"> PAGEREF _Toc29818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E5F88CF">
          <w:pPr>
            <w:pStyle w:val="2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_Toc27788 </w:instrText>
          </w:r>
          <w:r>
            <w:fldChar w:fldCharType="separate"/>
          </w:r>
          <w:r>
            <w:t>4.2 fish_learning_scaffold</w:t>
          </w:r>
          <w:r>
            <w:tab/>
          </w:r>
          <w:r>
            <w:fldChar w:fldCharType="begin"/>
          </w:r>
          <w:r>
            <w:instrText xml:space="preserve"> PAGEREF _Toc27788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DA23F10">
          <w:pPr>
            <w:pStyle w:val="2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_Toc3274 </w:instrText>
          </w:r>
          <w:r>
            <w:fldChar w:fldCharType="separate"/>
          </w:r>
          <w:r>
            <w:t>4.3 fish_learning_choice</w:t>
          </w:r>
          <w:r>
            <w:tab/>
          </w:r>
          <w:r>
            <w:fldChar w:fldCharType="begin"/>
          </w:r>
          <w:r>
            <w:instrText xml:space="preserve"> PAGEREF _Toc3274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BA07880">
          <w:pPr>
            <w:pStyle w:val="2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_Toc30627 </w:instrText>
          </w:r>
          <w:r>
            <w:fldChar w:fldCharType="separate"/>
          </w:r>
          <w:r>
            <w:t>4.4 fish_tutor_session</w:t>
          </w:r>
          <w:r>
            <w:tab/>
          </w:r>
          <w:r>
            <w:fldChar w:fldCharType="begin"/>
          </w:r>
          <w:r>
            <w:instrText xml:space="preserve"> PAGEREF _Toc30627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7CD82CE">
          <w:pPr>
            <w:pStyle w:val="2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_Toc26000 </w:instrText>
          </w:r>
          <w:r>
            <w:fldChar w:fldCharType="separate"/>
          </w:r>
          <w:r>
            <w:t>4.5 fish_tutor_event</w:t>
          </w:r>
          <w:r>
            <w:tab/>
          </w:r>
          <w:r>
            <w:fldChar w:fldCharType="begin"/>
          </w:r>
          <w:r>
            <w:instrText xml:space="preserve"> PAGEREF _Toc26000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F1ECC69">
          <w:pPr>
            <w:pStyle w:val="2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_Toc7376 </w:instrText>
          </w:r>
          <w:r>
            <w:fldChar w:fldCharType="separate"/>
          </w:r>
          <w:r>
            <w:t>4.6 fish_ai_analysis_daily</w:t>
          </w:r>
          <w:r>
            <w:tab/>
          </w:r>
          <w:r>
            <w:fldChar w:fldCharType="begin"/>
          </w:r>
          <w:r>
            <w:instrText xml:space="preserve"> PAGEREF _Toc7376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410B5753">
          <w:pPr>
            <w:pStyle w:val="2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_Toc3754 </w:instrText>
          </w:r>
          <w:r>
            <w:fldChar w:fldCharType="separate"/>
          </w:r>
          <w:r>
            <w:t>4.7 fish_ai_analysis_cache</w:t>
          </w:r>
          <w:r>
            <w:tab/>
          </w:r>
          <w:r>
            <w:fldChar w:fldCharType="begin"/>
          </w:r>
          <w:r>
            <w:instrText xml:space="preserve"> PAGEREF _Toc3754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4858F250">
          <w:pPr>
            <w:pStyle w:val="2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_Toc25146 </w:instrText>
          </w:r>
          <w:r>
            <w:fldChar w:fldCharType="separate"/>
          </w:r>
          <w:r>
            <w:t>4.8 note_assistant_conversation</w:t>
          </w:r>
          <w:r>
            <w:tab/>
          </w:r>
          <w:r>
            <w:fldChar w:fldCharType="begin"/>
          </w:r>
          <w:r>
            <w:instrText xml:space="preserve"> PAGEREF _Toc25146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3585E18B">
          <w:pPr>
            <w:pStyle w:val="2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_Toc23648 </w:instrText>
          </w:r>
          <w:r>
            <w:fldChar w:fldCharType="separate"/>
          </w:r>
          <w:r>
            <w:t>4.9 fish_ai_analysis_log</w:t>
          </w:r>
          <w:r>
            <w:tab/>
          </w:r>
          <w:r>
            <w:fldChar w:fldCharType="begin"/>
          </w:r>
          <w:r>
            <w:instrText xml:space="preserve"> PAGEREF _Toc23648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42EEC3DB">
          <w:pPr>
            <w:pStyle w:val="26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_Toc32478 </w:instrText>
          </w:r>
          <w:r>
            <w:fldChar w:fldCharType="separate"/>
          </w:r>
          <w:r>
            <w:t>5 系统配置项</w:t>
          </w:r>
          <w:r>
            <w:tab/>
          </w:r>
          <w:r>
            <w:fldChar w:fldCharType="begin"/>
          </w:r>
          <w:r>
            <w:instrText xml:space="preserve"> PAGEREF _Toc32478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7CC78C5D">
          <w:pPr>
            <w:pStyle w:val="26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_Toc22083 </w:instrText>
          </w:r>
          <w:r>
            <w:fldChar w:fldCharType="separate"/>
          </w:r>
          <w:r>
            <w:t>6 索引与并发</w:t>
          </w:r>
          <w:r>
            <w:tab/>
          </w:r>
          <w:r>
            <w:fldChar w:fldCharType="begin"/>
          </w:r>
          <w:r>
            <w:instrText xml:space="preserve"> PAGEREF _Toc22083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04F536B4">
          <w:pPr>
            <w:pStyle w:val="26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_Toc32363 </w:instrText>
          </w:r>
          <w:r>
            <w:fldChar w:fldCharType="separate"/>
          </w:r>
          <w:r>
            <w:t>7 生命周期与备份</w:t>
          </w:r>
          <w:r>
            <w:tab/>
          </w:r>
          <w:r>
            <w:fldChar w:fldCharType="begin"/>
          </w:r>
          <w:r>
            <w:instrText xml:space="preserve"> PAGEREF _Toc32363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6BC1716C">
          <w:pPr>
            <w:pStyle w:val="26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_Toc31264 </w:instrText>
          </w:r>
          <w:r>
            <w:fldChar w:fldCharType="separate"/>
          </w:r>
          <w:r>
            <w:t>8 数据安全</w:t>
          </w:r>
          <w:r>
            <w:tab/>
          </w:r>
          <w:r>
            <w:fldChar w:fldCharType="begin"/>
          </w:r>
          <w:r>
            <w:instrText xml:space="preserve"> PAGEREF _Toc31264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68A0C34C">
          <w:r>
            <w:fldChar w:fldCharType="end"/>
          </w:r>
        </w:p>
      </w:sdtContent>
    </w:sdt>
    <w:p w14:paraId="0CBA917A">
      <w:bookmarkStart w:id="19" w:name="_GoBack"/>
      <w:bookmarkEnd w:id="19"/>
    </w:p>
    <w:p w14:paraId="4B500661">
      <w:r>
        <w:br w:type="page"/>
      </w:r>
    </w:p>
    <w:p w14:paraId="7FCC58EA">
      <w:pPr>
        <w:pStyle w:val="3"/>
      </w:pPr>
      <w:bookmarkStart w:id="0" w:name="_Toc2344"/>
      <w:r>
        <w:t>1 引言</w:t>
      </w:r>
      <w:bookmarkEnd w:id="0"/>
    </w:p>
    <w:p w14:paraId="37EE4DCE">
      <w:pPr>
        <w:pStyle w:val="4"/>
      </w:pPr>
      <w:bookmarkStart w:id="1" w:name="_Toc22042"/>
      <w:r>
        <w:t>1.1 编写目的</w:t>
      </w:r>
      <w:bookmarkEnd w:id="1"/>
    </w:p>
    <w:p w14:paraId="7CFAFA55">
      <w:pPr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本文档给出「渔启——基于插件化架构的AI引导式编程OJ系统」（以下简称渔启）的数据存储边界、官方数据复用方式、自研 MongoDB 集合字段与索引、并发控制、生命周期与安全要求，作为详细设计、实现与评审对照依据。字段与仓库 addons 中集合声明核对。</w:t>
      </w:r>
    </w:p>
    <w:p w14:paraId="67491409">
      <w:pPr>
        <w:pStyle w:val="4"/>
      </w:pPr>
      <w:bookmarkStart w:id="2" w:name="_Toc3317"/>
      <w:r>
        <w:t>1.2 环境与选型</w:t>
      </w:r>
      <w:bookmarkEnd w:id="2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7370"/>
      </w:tblGrid>
      <w:tr w14:paraId="443F88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342307CE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项目</w:t>
            </w:r>
          </w:p>
        </w:tc>
        <w:tc>
          <w:tcPr>
            <w:tcW w:w="7370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164BEC69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说明</w:t>
            </w:r>
          </w:p>
        </w:tc>
      </w:tr>
      <w:tr w14:paraId="4B0B11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0DF1FE37">
            <w:r>
              <w:rPr>
                <w:rFonts w:ascii="Times New Roman" w:hAnsi="Times New Roman" w:eastAsia="宋体" w:cs="Times New Roman"/>
                <w:b w:val="0"/>
                <w:sz w:val="18"/>
              </w:rPr>
              <w:t>数据库</w:t>
            </w:r>
          </w:p>
        </w:tc>
        <w:tc>
          <w:tcPr>
            <w:tcW w:w="7370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59D6E3E3">
            <w:r>
              <w:rPr>
                <w:rFonts w:ascii="Times New Roman" w:hAnsi="Times New Roman" w:eastAsia="宋体" w:cs="Times New Roman"/>
                <w:b w:val="0"/>
                <w:sz w:val="18"/>
              </w:rPr>
              <w:t>MongoDB 7.0，与应用同机，PM2 托管</w:t>
            </w:r>
          </w:p>
        </w:tc>
      </w:tr>
      <w:tr w14:paraId="34ED75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4EE8B3A0">
            <w:r>
              <w:rPr>
                <w:rFonts w:ascii="Times New Roman" w:hAnsi="Times New Roman" w:eastAsia="宋体" w:cs="Times New Roman"/>
                <w:b w:val="0"/>
                <w:sz w:val="18"/>
              </w:rPr>
              <w:t>访问</w:t>
            </w:r>
          </w:p>
        </w:tc>
        <w:tc>
          <w:tcPr>
            <w:tcW w:w="7370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29C058C5">
            <w:r>
              <w:rPr>
                <w:rFonts w:ascii="Times New Roman" w:hAnsi="Times New Roman" w:eastAsia="宋体" w:cs="Times New Roman"/>
                <w:b w:val="0"/>
                <w:sz w:val="18"/>
              </w:rPr>
              <w:t>经 Hydro 数据库服务注入 ctx.db；不绕过权限直连改官方集合结构</w:t>
            </w:r>
          </w:p>
        </w:tc>
      </w:tr>
      <w:tr w14:paraId="4495DD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150B2DF0">
            <w:r>
              <w:rPr>
                <w:rFonts w:ascii="Times New Roman" w:hAnsi="Times New Roman" w:eastAsia="宋体" w:cs="Times New Roman"/>
                <w:b w:val="0"/>
                <w:sz w:val="18"/>
              </w:rPr>
              <w:t>凭据</w:t>
            </w:r>
          </w:p>
        </w:tc>
        <w:tc>
          <w:tcPr>
            <w:tcW w:w="7370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7064939D">
            <w:r>
              <w:rPr>
                <w:rFonts w:ascii="Times New Roman" w:hAnsi="Times New Roman" w:eastAsia="宋体" w:cs="Times New Roman"/>
                <w:b w:val="0"/>
                <w:sz w:val="18"/>
              </w:rPr>
              <w:t>仅服务端配置文件，不进 Git</w:t>
            </w:r>
          </w:p>
        </w:tc>
      </w:tr>
      <w:tr w14:paraId="043499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14D1987A">
            <w:r>
              <w:rPr>
                <w:rFonts w:ascii="Times New Roman" w:hAnsi="Times New Roman" w:eastAsia="宋体" w:cs="Times New Roman"/>
                <w:b w:val="0"/>
                <w:sz w:val="18"/>
              </w:rPr>
              <w:t>为何用文档库</w:t>
            </w:r>
          </w:p>
        </w:tc>
        <w:tc>
          <w:tcPr>
            <w:tcW w:w="7370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1A64CAF2">
            <w:r>
              <w:rPr>
                <w:rFonts w:ascii="Times New Roman" w:hAnsi="Times New Roman" w:eastAsia="宋体" w:cs="Times New Roman"/>
                <w:b w:val="0"/>
                <w:sz w:val="18"/>
              </w:rPr>
              <w:t>教学配置、会话、缓存均为整单读写；与 Hydro 同一实例；TTL 与条件更新满足配额/缓存</w:t>
            </w:r>
          </w:p>
        </w:tc>
      </w:tr>
    </w:tbl>
    <w:p w14:paraId="5A92A666">
      <w:pPr>
        <w:spacing w:after="40"/>
      </w:pPr>
    </w:p>
    <w:p w14:paraId="0E522707">
      <w:pPr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说明：本系统不是关系数据库。不以三范式拆表。聚合根（如一题的教学配置、一轮助教会话）以单文档存储，避免多集合事务。违背关系范式的理由是文档模型与官方栈一致，且教学字段会随实践增列。</w:t>
      </w:r>
    </w:p>
    <w:p w14:paraId="35540176">
      <w:pPr>
        <w:pStyle w:val="3"/>
      </w:pPr>
      <w:bookmarkStart w:id="3" w:name="_Toc9660"/>
      <w:r>
        <w:t>2 数据架构总览</w:t>
      </w:r>
      <w:bookmarkEnd w:id="3"/>
    </w:p>
    <w:p w14:paraId="5EA89438">
      <w:pPr>
        <w:spacing w:before="80" w:after="160" w:line="276" w:lineRule="auto"/>
        <w:ind w:left="227" w:firstLine="0"/>
      </w:pPr>
      <w:r>
        <w:rPr>
          <w:rFonts w:ascii="Consolas" w:hAnsi="Consolas" w:eastAsia="宋体" w:cs="Consolas"/>
          <w:b w:val="0"/>
          <w:sz w:val="18"/>
        </w:rPr>
        <w:t>Hydro 官方集合（结构零修改）</w:t>
      </w:r>
      <w:r>
        <w:rPr>
          <w:rFonts w:ascii="Consolas" w:hAnsi="Consolas" w:eastAsia="宋体" w:cs="Consolas"/>
          <w:b w:val="0"/>
          <w:sz w:val="18"/>
        </w:rPr>
        <w:br w:type="textWrapping"/>
      </w:r>
      <w:r>
        <w:rPr>
          <w:rFonts w:ascii="Consolas" w:hAnsi="Consolas" w:eastAsia="宋体" w:cs="Consolas"/>
          <w:b w:val="0"/>
          <w:sz w:val="18"/>
        </w:rPr>
        <w:t xml:space="preserve">  user / domain / document(题目) / record(提交) / 题解文档 …</w:t>
      </w:r>
      <w:r>
        <w:rPr>
          <w:rFonts w:ascii="Consolas" w:hAnsi="Consolas" w:eastAsia="宋体" w:cs="Consolas"/>
          <w:b w:val="0"/>
          <w:sz w:val="18"/>
        </w:rPr>
        <w:br w:type="textWrapping"/>
      </w:r>
      <w:r>
        <w:rPr>
          <w:rFonts w:ascii="Consolas" w:hAnsi="Consolas" w:eastAsia="宋体" w:cs="Consolas"/>
          <w:b w:val="0"/>
          <w:sz w:val="18"/>
        </w:rPr>
        <w:t xml:space="preserve">        ▲ 仅经官方 Model API</w:t>
      </w:r>
      <w:r>
        <w:rPr>
          <w:rFonts w:ascii="Consolas" w:hAnsi="Consolas" w:eastAsia="宋体" w:cs="Consolas"/>
          <w:b w:val="0"/>
          <w:sz w:val="18"/>
        </w:rPr>
        <w:br w:type="textWrapping"/>
      </w:r>
      <w:r>
        <w:rPr>
          <w:rFonts w:ascii="Consolas" w:hAnsi="Consolas" w:eastAsia="宋体" w:cs="Consolas"/>
          <w:b w:val="0"/>
          <w:sz w:val="18"/>
        </w:rPr>
        <w:t>自研集合（fish_* / note_*）</w:t>
      </w:r>
      <w:r>
        <w:rPr>
          <w:rFonts w:ascii="Consolas" w:hAnsi="Consolas" w:eastAsia="宋体" w:cs="Consolas"/>
          <w:b w:val="0"/>
          <w:sz w:val="18"/>
        </w:rPr>
        <w:br w:type="textWrapping"/>
      </w:r>
      <w:r>
        <w:rPr>
          <w:rFonts w:ascii="Consolas" w:hAnsi="Consolas" w:eastAsia="宋体" w:cs="Consolas"/>
          <w:b w:val="0"/>
          <w:sz w:val="18"/>
        </w:rPr>
        <w:t xml:space="preserve">  教学三表 · 小助手两表 · 分析配额/缓存/日志 · 助教会话</w:t>
      </w:r>
      <w:r>
        <w:rPr>
          <w:rFonts w:ascii="Consolas" w:hAnsi="Consolas" w:eastAsia="宋体" w:cs="Consolas"/>
          <w:b w:val="0"/>
          <w:sz w:val="18"/>
        </w:rPr>
        <w:br w:type="textWrapping"/>
      </w:r>
      <w:r>
        <w:rPr>
          <w:rFonts w:ascii="Consolas" w:hAnsi="Consolas" w:eastAsia="宋体" w:cs="Consolas"/>
          <w:b w:val="0"/>
          <w:sz w:val="18"/>
        </w:rPr>
        <w:t>系统设置键 fishoj.*（Hydro Setting，非独立集合）</w:t>
      </w:r>
      <w:r>
        <w:rPr>
          <w:rFonts w:ascii="Consolas" w:hAnsi="Consolas" w:eastAsia="宋体" w:cs="Consolas"/>
          <w:b w:val="0"/>
          <w:sz w:val="18"/>
        </w:rPr>
        <w:br w:type="textWrapping"/>
      </w:r>
      <w:r>
        <w:rPr>
          <w:rFonts w:ascii="Consolas" w:hAnsi="Consolas" w:eastAsia="宋体" w:cs="Consolas"/>
          <w:b w:val="0"/>
          <w:sz w:val="18"/>
        </w:rPr>
        <w:t>浏览器本地：草稿、布局、用例（非服务端库）</w:t>
      </w:r>
    </w:p>
    <w:p w14:paraId="16B9A124">
      <w:pPr>
        <w:spacing w:before="80"/>
        <w:ind w:firstLine="0"/>
        <w:jc w:val="center"/>
      </w:pPr>
      <w:r>
        <w:rPr>
          <w:rFonts w:ascii="Times New Roman" w:hAnsi="Times New Roman" w:eastAsia="宋体" w:cs="Times New Roman"/>
          <w:b/>
          <w:color w:val="3A4A5A"/>
          <w:sz w:val="18"/>
        </w:rPr>
        <w:t>图 2-1  存储分区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"/>
        <w:gridCol w:w="3061"/>
        <w:gridCol w:w="2041"/>
        <w:gridCol w:w="3175"/>
      </w:tblGrid>
      <w:tr w14:paraId="781668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6328B765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序号</w:t>
            </w:r>
          </w:p>
        </w:tc>
        <w:tc>
          <w:tcPr>
            <w:tcW w:w="306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20C153BA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集合或配置</w:t>
            </w:r>
          </w:p>
        </w:tc>
        <w:tc>
          <w:tcPr>
            <w:tcW w:w="204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5C00BB1D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插件</w:t>
            </w:r>
          </w:p>
        </w:tc>
        <w:tc>
          <w:tcPr>
            <w:tcW w:w="3175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0D413F99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用途</w:t>
            </w:r>
          </w:p>
        </w:tc>
      </w:tr>
      <w:tr w14:paraId="6BACF1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4EDE4D5F">
            <w:r>
              <w:rPr>
                <w:rFonts w:ascii="Times New Roman" w:hAnsi="Times New Roman" w:eastAsia="宋体" w:cs="Times New Roman"/>
                <w:b w:val="0"/>
                <w:sz w:val="18"/>
              </w:rPr>
              <w:t>1</w:t>
            </w:r>
          </w:p>
        </w:tc>
        <w:tc>
          <w:tcPr>
            <w:tcW w:w="306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6E0842D9">
            <w:r>
              <w:rPr>
                <w:rFonts w:ascii="Times New Roman" w:hAnsi="Times New Roman" w:eastAsia="宋体" w:cs="Times New Roman"/>
                <w:b w:val="0"/>
                <w:sz w:val="18"/>
              </w:rPr>
              <w:t>fish_learning_problem</w:t>
            </w:r>
          </w:p>
        </w:tc>
        <w:tc>
          <w:tcPr>
            <w:tcW w:w="204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2CA8180C">
            <w:r>
              <w:rPr>
                <w:rFonts w:ascii="Times New Roman" w:hAnsi="Times New Roman" w:eastAsia="宋体" w:cs="Times New Roman"/>
                <w:b w:val="0"/>
                <w:sz w:val="18"/>
              </w:rPr>
              <w:t>LearningScaffold</w:t>
            </w:r>
          </w:p>
        </w:tc>
        <w:tc>
          <w:tcPr>
            <w:tcW w:w="3175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5EB4D9FD">
            <w:r>
              <w:rPr>
                <w:rFonts w:ascii="Times New Roman" w:hAnsi="Times New Roman" w:eastAsia="宋体" w:cs="Times New Roman"/>
                <w:b w:val="0"/>
                <w:sz w:val="18"/>
              </w:rPr>
              <w:t>按题教学配置</w:t>
            </w:r>
          </w:p>
        </w:tc>
      </w:tr>
      <w:tr w14:paraId="01A484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104EE5D6">
            <w:r>
              <w:rPr>
                <w:rFonts w:ascii="Times New Roman" w:hAnsi="Times New Roman" w:eastAsia="宋体" w:cs="Times New Roman"/>
                <w:b w:val="0"/>
                <w:sz w:val="18"/>
              </w:rPr>
              <w:t>2</w:t>
            </w:r>
          </w:p>
        </w:tc>
        <w:tc>
          <w:tcPr>
            <w:tcW w:w="306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60E83C01">
            <w:r>
              <w:rPr>
                <w:rFonts w:ascii="Times New Roman" w:hAnsi="Times New Roman" w:eastAsia="宋体" w:cs="Times New Roman"/>
                <w:b w:val="0"/>
                <w:sz w:val="18"/>
              </w:rPr>
              <w:t>fish_learning_scaffold</w:t>
            </w:r>
          </w:p>
        </w:tc>
        <w:tc>
          <w:tcPr>
            <w:tcW w:w="204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4E0542ED">
            <w:r>
              <w:rPr>
                <w:rFonts w:ascii="Times New Roman" w:hAnsi="Times New Roman" w:eastAsia="宋体" w:cs="Times New Roman"/>
                <w:b w:val="0"/>
                <w:sz w:val="18"/>
              </w:rPr>
              <w:t>LearningScaffold</w:t>
            </w:r>
          </w:p>
        </w:tc>
        <w:tc>
          <w:tcPr>
            <w:tcW w:w="3175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5A76DF2A">
            <w:r>
              <w:rPr>
                <w:rFonts w:ascii="Times New Roman" w:hAnsi="Times New Roman" w:eastAsia="宋体" w:cs="Times New Roman"/>
                <w:b w:val="0"/>
                <w:sz w:val="18"/>
              </w:rPr>
              <w:t>语言×档位模板</w:t>
            </w:r>
          </w:p>
        </w:tc>
      </w:tr>
      <w:tr w14:paraId="319366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0C05EC9E">
            <w:r>
              <w:rPr>
                <w:rFonts w:ascii="Times New Roman" w:hAnsi="Times New Roman" w:eastAsia="宋体" w:cs="Times New Roman"/>
                <w:b w:val="0"/>
                <w:sz w:val="18"/>
              </w:rPr>
              <w:t>3</w:t>
            </w:r>
          </w:p>
        </w:tc>
        <w:tc>
          <w:tcPr>
            <w:tcW w:w="306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793AD706">
            <w:r>
              <w:rPr>
                <w:rFonts w:ascii="Times New Roman" w:hAnsi="Times New Roman" w:eastAsia="宋体" w:cs="Times New Roman"/>
                <w:b w:val="0"/>
                <w:sz w:val="18"/>
              </w:rPr>
              <w:t>fish_learning_choice</w:t>
            </w:r>
          </w:p>
        </w:tc>
        <w:tc>
          <w:tcPr>
            <w:tcW w:w="204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0B8598FB">
            <w:r>
              <w:rPr>
                <w:rFonts w:ascii="Times New Roman" w:hAnsi="Times New Roman" w:eastAsia="宋体" w:cs="Times New Roman"/>
                <w:b w:val="0"/>
                <w:sz w:val="18"/>
              </w:rPr>
              <w:t>LearningScaffold</w:t>
            </w:r>
          </w:p>
        </w:tc>
        <w:tc>
          <w:tcPr>
            <w:tcW w:w="3175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5CCC85D8">
            <w:r>
              <w:rPr>
                <w:rFonts w:ascii="Times New Roman" w:hAnsi="Times New Roman" w:eastAsia="宋体" w:cs="Times New Roman"/>
                <w:b w:val="0"/>
                <w:sz w:val="18"/>
              </w:rPr>
              <w:t>学生学习方式</w:t>
            </w:r>
          </w:p>
        </w:tc>
      </w:tr>
      <w:tr w14:paraId="1FB97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3C649AE5">
            <w:r>
              <w:rPr>
                <w:rFonts w:ascii="Times New Roman" w:hAnsi="Times New Roman" w:eastAsia="宋体" w:cs="Times New Roman"/>
                <w:b w:val="0"/>
                <w:sz w:val="18"/>
              </w:rPr>
              <w:t>4</w:t>
            </w:r>
          </w:p>
        </w:tc>
        <w:tc>
          <w:tcPr>
            <w:tcW w:w="306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652BDEED">
            <w:r>
              <w:rPr>
                <w:rFonts w:ascii="Times New Roman" w:hAnsi="Times New Roman" w:eastAsia="宋体" w:cs="Times New Roman"/>
                <w:b w:val="0"/>
                <w:sz w:val="18"/>
              </w:rPr>
              <w:t>fish_tutor_session</w:t>
            </w:r>
          </w:p>
        </w:tc>
        <w:tc>
          <w:tcPr>
            <w:tcW w:w="204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76E55E7E">
            <w:r>
              <w:rPr>
                <w:rFonts w:ascii="Times New Roman" w:hAnsi="Times New Roman" w:eastAsia="宋体" w:cs="Times New Roman"/>
                <w:b w:val="0"/>
                <w:sz w:val="18"/>
              </w:rPr>
              <w:t>AiTutor</w:t>
            </w:r>
          </w:p>
        </w:tc>
        <w:tc>
          <w:tcPr>
            <w:tcW w:w="3175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2B6B1599">
            <w:r>
              <w:rPr>
                <w:rFonts w:ascii="Times New Roman" w:hAnsi="Times New Roman" w:eastAsia="宋体" w:cs="Times New Roman"/>
                <w:b w:val="0"/>
                <w:sz w:val="18"/>
              </w:rPr>
              <w:t>提示状态机</w:t>
            </w:r>
          </w:p>
        </w:tc>
      </w:tr>
      <w:tr w14:paraId="2EED5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3C161B32">
            <w:r>
              <w:rPr>
                <w:rFonts w:ascii="Times New Roman" w:hAnsi="Times New Roman" w:eastAsia="宋体" w:cs="Times New Roman"/>
                <w:b w:val="0"/>
                <w:sz w:val="18"/>
              </w:rPr>
              <w:t>5</w:t>
            </w:r>
          </w:p>
        </w:tc>
        <w:tc>
          <w:tcPr>
            <w:tcW w:w="306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4F0B3C9D">
            <w:r>
              <w:rPr>
                <w:rFonts w:ascii="Times New Roman" w:hAnsi="Times New Roman" w:eastAsia="宋体" w:cs="Times New Roman"/>
                <w:b w:val="0"/>
                <w:sz w:val="18"/>
              </w:rPr>
              <w:t>fish_tutor_event</w:t>
            </w:r>
          </w:p>
        </w:tc>
        <w:tc>
          <w:tcPr>
            <w:tcW w:w="204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51A130C4">
            <w:r>
              <w:rPr>
                <w:rFonts w:ascii="Times New Roman" w:hAnsi="Times New Roman" w:eastAsia="宋体" w:cs="Times New Roman"/>
                <w:b w:val="0"/>
                <w:sz w:val="18"/>
              </w:rPr>
              <w:t>AiTutor</w:t>
            </w:r>
          </w:p>
        </w:tc>
        <w:tc>
          <w:tcPr>
            <w:tcW w:w="3175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1A3A852A">
            <w:r>
              <w:rPr>
                <w:rFonts w:ascii="Times New Roman" w:hAnsi="Times New Roman" w:eastAsia="宋体" w:cs="Times New Roman"/>
                <w:b w:val="0"/>
                <w:sz w:val="18"/>
              </w:rPr>
              <w:t>求助流水（报表预留）</w:t>
            </w:r>
          </w:p>
        </w:tc>
      </w:tr>
      <w:tr w14:paraId="24F7F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3ADEB647">
            <w:r>
              <w:rPr>
                <w:rFonts w:ascii="Times New Roman" w:hAnsi="Times New Roman" w:eastAsia="宋体" w:cs="Times New Roman"/>
                <w:b w:val="0"/>
                <w:sz w:val="18"/>
              </w:rPr>
              <w:t>6</w:t>
            </w:r>
          </w:p>
        </w:tc>
        <w:tc>
          <w:tcPr>
            <w:tcW w:w="306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2F7CABCF">
            <w:r>
              <w:rPr>
                <w:rFonts w:ascii="Times New Roman" w:hAnsi="Times New Roman" w:eastAsia="宋体" w:cs="Times New Roman"/>
                <w:b w:val="0"/>
                <w:sz w:val="18"/>
              </w:rPr>
              <w:t>fish_ai_analysis_daily</w:t>
            </w:r>
          </w:p>
        </w:tc>
        <w:tc>
          <w:tcPr>
            <w:tcW w:w="204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4C066C77">
            <w:r>
              <w:rPr>
                <w:rFonts w:ascii="Times New Roman" w:hAnsi="Times New Roman" w:eastAsia="宋体" w:cs="Times New Roman"/>
                <w:b w:val="0"/>
                <w:sz w:val="18"/>
              </w:rPr>
              <w:t>AiAnalysis</w:t>
            </w:r>
          </w:p>
        </w:tc>
        <w:tc>
          <w:tcPr>
            <w:tcW w:w="3175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63A7BC2D">
            <w:r>
              <w:rPr>
                <w:rFonts w:ascii="Times New Roman" w:hAnsi="Times New Roman" w:eastAsia="宋体" w:cs="Times New Roman"/>
                <w:b w:val="0"/>
                <w:sz w:val="18"/>
              </w:rPr>
              <w:t>日配额</w:t>
            </w:r>
          </w:p>
        </w:tc>
      </w:tr>
      <w:tr w14:paraId="167367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0D329200">
            <w:r>
              <w:rPr>
                <w:rFonts w:ascii="Times New Roman" w:hAnsi="Times New Roman" w:eastAsia="宋体" w:cs="Times New Roman"/>
                <w:b w:val="0"/>
                <w:sz w:val="18"/>
              </w:rPr>
              <w:t>7</w:t>
            </w:r>
          </w:p>
        </w:tc>
        <w:tc>
          <w:tcPr>
            <w:tcW w:w="306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10D1C071">
            <w:r>
              <w:rPr>
                <w:rFonts w:ascii="Times New Roman" w:hAnsi="Times New Roman" w:eastAsia="宋体" w:cs="Times New Roman"/>
                <w:b w:val="0"/>
                <w:sz w:val="18"/>
              </w:rPr>
              <w:t>fish_ai_analysis_cache</w:t>
            </w:r>
          </w:p>
        </w:tc>
        <w:tc>
          <w:tcPr>
            <w:tcW w:w="204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4D76A09E">
            <w:r>
              <w:rPr>
                <w:rFonts w:ascii="Times New Roman" w:hAnsi="Times New Roman" w:eastAsia="宋体" w:cs="Times New Roman"/>
                <w:b w:val="0"/>
                <w:sz w:val="18"/>
              </w:rPr>
              <w:t>AiAnalysis</w:t>
            </w:r>
          </w:p>
        </w:tc>
        <w:tc>
          <w:tcPr>
            <w:tcW w:w="3175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0C671CB3">
            <w:r>
              <w:rPr>
                <w:rFonts w:ascii="Times New Roman" w:hAnsi="Times New Roman" w:eastAsia="宋体" w:cs="Times New Roman"/>
                <w:b w:val="0"/>
                <w:sz w:val="18"/>
              </w:rPr>
              <w:t>分析缓存 24h</w:t>
            </w:r>
          </w:p>
        </w:tc>
      </w:tr>
      <w:tr w14:paraId="5DB225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7DB8872A">
            <w:r>
              <w:rPr>
                <w:rFonts w:ascii="Times New Roman" w:hAnsi="Times New Roman" w:eastAsia="宋体" w:cs="Times New Roman"/>
                <w:b w:val="0"/>
                <w:sz w:val="18"/>
              </w:rPr>
              <w:t>8</w:t>
            </w:r>
          </w:p>
        </w:tc>
        <w:tc>
          <w:tcPr>
            <w:tcW w:w="306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51C503AA">
            <w:r>
              <w:rPr>
                <w:rFonts w:ascii="Times New Roman" w:hAnsi="Times New Roman" w:eastAsia="宋体" w:cs="Times New Roman"/>
                <w:b w:val="0"/>
                <w:sz w:val="18"/>
              </w:rPr>
              <w:t>fish_ai_analysis_log</w:t>
            </w:r>
          </w:p>
        </w:tc>
        <w:tc>
          <w:tcPr>
            <w:tcW w:w="204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5C4A6197">
            <w:r>
              <w:rPr>
                <w:rFonts w:ascii="Times New Roman" w:hAnsi="Times New Roman" w:eastAsia="宋体" w:cs="Times New Roman"/>
                <w:b w:val="0"/>
                <w:sz w:val="18"/>
              </w:rPr>
              <w:t>AiAnalysis</w:t>
            </w:r>
          </w:p>
        </w:tc>
        <w:tc>
          <w:tcPr>
            <w:tcW w:w="3175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18083D7F">
            <w:r>
              <w:rPr>
                <w:rFonts w:ascii="Times New Roman" w:hAnsi="Times New Roman" w:eastAsia="宋体" w:cs="Times New Roman"/>
                <w:b w:val="0"/>
                <w:sz w:val="18"/>
              </w:rPr>
              <w:t>调用审计（不含密钥）</w:t>
            </w:r>
          </w:p>
        </w:tc>
      </w:tr>
      <w:tr w14:paraId="144CF9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48F52665">
            <w:r>
              <w:rPr>
                <w:rFonts w:ascii="Times New Roman" w:hAnsi="Times New Roman" w:eastAsia="宋体" w:cs="Times New Roman"/>
                <w:b w:val="0"/>
                <w:sz w:val="18"/>
              </w:rPr>
              <w:t>9</w:t>
            </w:r>
          </w:p>
        </w:tc>
        <w:tc>
          <w:tcPr>
            <w:tcW w:w="306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6B2C6182">
            <w:r>
              <w:rPr>
                <w:rFonts w:ascii="Times New Roman" w:hAnsi="Times New Roman" w:eastAsia="宋体" w:cs="Times New Roman"/>
                <w:b w:val="0"/>
                <w:sz w:val="18"/>
              </w:rPr>
              <w:t>note_assistant_conversation</w:t>
            </w:r>
          </w:p>
        </w:tc>
        <w:tc>
          <w:tcPr>
            <w:tcW w:w="204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6B76C690">
            <w:r>
              <w:rPr>
                <w:rFonts w:ascii="Times New Roman" w:hAnsi="Times New Roman" w:eastAsia="宋体" w:cs="Times New Roman"/>
                <w:b w:val="0"/>
                <w:sz w:val="18"/>
              </w:rPr>
              <w:t>AiAssistant</w:t>
            </w:r>
          </w:p>
        </w:tc>
        <w:tc>
          <w:tcPr>
            <w:tcW w:w="3175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72DB78CC">
            <w:r>
              <w:rPr>
                <w:rFonts w:ascii="Times New Roman" w:hAnsi="Times New Roman" w:eastAsia="宋体" w:cs="Times New Roman"/>
                <w:b w:val="0"/>
                <w:sz w:val="18"/>
              </w:rPr>
              <w:t>多轮会话</w:t>
            </w:r>
          </w:p>
        </w:tc>
      </w:tr>
      <w:tr w14:paraId="13743F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7A3B9EFD">
            <w:r>
              <w:rPr>
                <w:rFonts w:ascii="Times New Roman" w:hAnsi="Times New Roman" w:eastAsia="宋体" w:cs="Times New Roman"/>
                <w:b w:val="0"/>
                <w:sz w:val="18"/>
              </w:rPr>
              <w:t>S</w:t>
            </w:r>
          </w:p>
        </w:tc>
        <w:tc>
          <w:tcPr>
            <w:tcW w:w="306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6BF28B33">
            <w:r>
              <w:rPr>
                <w:rFonts w:ascii="Times New Roman" w:hAnsi="Times New Roman" w:eastAsia="宋体" w:cs="Times New Roman"/>
                <w:b w:val="0"/>
                <w:sz w:val="18"/>
              </w:rPr>
              <w:t>Hydro 题解文档</w:t>
            </w:r>
          </w:p>
        </w:tc>
        <w:tc>
          <w:tcPr>
            <w:tcW w:w="204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46577A2D">
            <w:r>
              <w:rPr>
                <w:rFonts w:ascii="Times New Roman" w:hAnsi="Times New Roman" w:eastAsia="宋体" w:cs="Times New Roman"/>
                <w:b w:val="0"/>
                <w:sz w:val="18"/>
              </w:rPr>
              <w:t>OfficialSolution</w:t>
            </w:r>
          </w:p>
        </w:tc>
        <w:tc>
          <w:tcPr>
            <w:tcW w:w="3175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418CC1FF">
            <w:r>
              <w:rPr>
                <w:rFonts w:ascii="Times New Roman" w:hAnsi="Times New Roman" w:eastAsia="宋体" w:cs="Times New Roman"/>
                <w:b w:val="0"/>
                <w:sz w:val="18"/>
              </w:rPr>
              <w:t>官方 SolutionModel，不新建集合</w:t>
            </w:r>
          </w:p>
        </w:tc>
      </w:tr>
    </w:tbl>
    <w:p w14:paraId="56ED6EF1">
      <w:pPr>
        <w:spacing w:after="40"/>
      </w:pPr>
    </w:p>
    <w:p w14:paraId="77C542DD">
      <w:pPr>
        <w:spacing w:before="80" w:after="160" w:line="276" w:lineRule="auto"/>
        <w:ind w:left="227" w:firstLine="0"/>
      </w:pPr>
      <w:r>
        <w:rPr>
          <w:rFonts w:ascii="Consolas" w:hAnsi="Consolas" w:eastAsia="宋体" w:cs="Consolas"/>
          <w:b w:val="0"/>
          <w:sz w:val="18"/>
        </w:rPr>
        <w:t>域 domainId ──┬── 题目 pid ── 教学配置 1 ── n 模板</w:t>
      </w:r>
      <w:r>
        <w:rPr>
          <w:rFonts w:ascii="Consolas" w:hAnsi="Consolas" w:eastAsia="宋体" w:cs="Consolas"/>
          <w:b w:val="0"/>
          <w:sz w:val="18"/>
        </w:rPr>
        <w:br w:type="textWrapping"/>
      </w:r>
      <w:r>
        <w:rPr>
          <w:rFonts w:ascii="Consolas" w:hAnsi="Consolas" w:eastAsia="宋体" w:cs="Consolas"/>
          <w:b w:val="0"/>
          <w:sz w:val="18"/>
        </w:rPr>
        <w:t xml:space="preserve">               │              └── n 学生选择（uid）</w:t>
      </w:r>
      <w:r>
        <w:rPr>
          <w:rFonts w:ascii="Consolas" w:hAnsi="Consolas" w:eastAsia="宋体" w:cs="Consolas"/>
          <w:b w:val="0"/>
          <w:sz w:val="18"/>
        </w:rPr>
        <w:br w:type="textWrapping"/>
      </w:r>
      <w:r>
        <w:rPr>
          <w:rFonts w:ascii="Consolas" w:hAnsi="Consolas" w:eastAsia="宋体" w:cs="Consolas"/>
          <w:b w:val="0"/>
          <w:sz w:val="18"/>
        </w:rPr>
        <w:t xml:space="preserve">               ├── 用户 uid ── 小助手会话（每题一条）</w:t>
      </w:r>
      <w:r>
        <w:rPr>
          <w:rFonts w:ascii="Consolas" w:hAnsi="Consolas" w:eastAsia="宋体" w:cs="Consolas"/>
          <w:b w:val="0"/>
          <w:sz w:val="18"/>
        </w:rPr>
        <w:br w:type="textWrapping"/>
      </w:r>
      <w:r>
        <w:rPr>
          <w:rFonts w:ascii="Consolas" w:hAnsi="Consolas" w:eastAsia="宋体" w:cs="Consolas"/>
          <w:b w:val="0"/>
          <w:sz w:val="18"/>
        </w:rPr>
        <w:t xml:space="preserve">               │            └── 助教会话 n 条</w:t>
      </w:r>
      <w:r>
        <w:rPr>
          <w:rFonts w:ascii="Consolas" w:hAnsi="Consolas" w:eastAsia="宋体" w:cs="Consolas"/>
          <w:b w:val="0"/>
          <w:sz w:val="18"/>
        </w:rPr>
        <w:br w:type="textWrapping"/>
      </w:r>
      <w:r>
        <w:rPr>
          <w:rFonts w:ascii="Consolas" w:hAnsi="Consolas" w:eastAsia="宋体" w:cs="Consolas"/>
          <w:b w:val="0"/>
          <w:sz w:val="18"/>
        </w:rPr>
        <w:t xml:space="preserve">               └── 官方 recordId ── 分析缓存 0..1</w:t>
      </w:r>
      <w:r>
        <w:rPr>
          <w:rFonts w:ascii="Consolas" w:hAnsi="Consolas" w:eastAsia="宋体" w:cs="Consolas"/>
          <w:b w:val="0"/>
          <w:sz w:val="18"/>
        </w:rPr>
        <w:br w:type="textWrapping"/>
      </w:r>
      <w:r>
        <w:rPr>
          <w:rFonts w:ascii="Consolas" w:hAnsi="Consolas" w:eastAsia="宋体" w:cs="Consolas"/>
          <w:b w:val="0"/>
          <w:sz w:val="18"/>
        </w:rPr>
        <w:t>会员 = domain.roles 中的 vip，无独立会员表。</w:t>
      </w:r>
    </w:p>
    <w:p w14:paraId="4CF8402F">
      <w:pPr>
        <w:spacing w:before="80"/>
        <w:ind w:firstLine="0"/>
        <w:jc w:val="center"/>
      </w:pPr>
      <w:r>
        <w:rPr>
          <w:rFonts w:ascii="Times New Roman" w:hAnsi="Times New Roman" w:eastAsia="宋体" w:cs="Times New Roman"/>
          <w:b/>
          <w:color w:val="3A4A5A"/>
          <w:sz w:val="18"/>
        </w:rPr>
        <w:t>图 2-2  概念关系（逻辑，非外键）</w:t>
      </w:r>
    </w:p>
    <w:p w14:paraId="65D306BC">
      <w:pPr>
        <w:pStyle w:val="3"/>
      </w:pPr>
      <w:bookmarkStart w:id="4" w:name="_Toc8208"/>
      <w:r>
        <w:t>3 官方存储（零改动）</w:t>
      </w:r>
      <w:bookmarkEnd w:id="4"/>
    </w:p>
    <w:p w14:paraId="30F6ABF4">
      <w:pPr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下列对象由 Hydro 维护，本作品不修改其模式。插件通过官方 Model 读写。此处只列与自研功能的交界，不抄官方内部字段作为“自研设计”。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1"/>
        <w:gridCol w:w="6123"/>
      </w:tblGrid>
      <w:tr w14:paraId="4E5CE7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30F8EADA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官方对象</w:t>
            </w:r>
          </w:p>
        </w:tc>
        <w:tc>
          <w:tcPr>
            <w:tcW w:w="6123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310593B5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本作品用法</w:t>
            </w:r>
          </w:p>
        </w:tc>
      </w:tr>
      <w:tr w14:paraId="32CEA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69A95D86">
            <w:r>
              <w:rPr>
                <w:rFonts w:ascii="Times New Roman" w:hAnsi="Times New Roman" w:eastAsia="宋体" w:cs="Times New Roman"/>
                <w:b w:val="0"/>
                <w:sz w:val="18"/>
              </w:rPr>
              <w:t>用户 user</w:t>
            </w:r>
          </w:p>
        </w:tc>
        <w:tc>
          <w:tcPr>
            <w:tcW w:w="6123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128FA0D7">
            <w:r>
              <w:rPr>
                <w:rFonts w:ascii="Times New Roman" w:hAnsi="Times New Roman" w:eastAsia="宋体" w:cs="Times New Roman"/>
                <w:b w:val="0"/>
                <w:sz w:val="18"/>
              </w:rPr>
              <w:t>uid、登录态；配额与会话以 uid 归属</w:t>
            </w:r>
          </w:p>
        </w:tc>
      </w:tr>
      <w:tr w14:paraId="132EB9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42641541">
            <w:r>
              <w:rPr>
                <w:rFonts w:ascii="Times New Roman" w:hAnsi="Times New Roman" w:eastAsia="宋体" w:cs="Times New Roman"/>
                <w:b w:val="0"/>
                <w:sz w:val="18"/>
              </w:rPr>
              <w:t>域 domain 及角色</w:t>
            </w:r>
          </w:p>
        </w:tc>
        <w:tc>
          <w:tcPr>
            <w:tcW w:w="6123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4D9F1B5F">
            <w:r>
              <w:rPr>
                <w:rFonts w:ascii="Times New Roman" w:hAnsi="Times New Roman" w:eastAsia="宋体" w:cs="Times New Roman"/>
                <w:b w:val="0"/>
                <w:sz w:val="18"/>
              </w:rPr>
              <w:t>vip 角色名；权限拷贝 default</w:t>
            </w:r>
          </w:p>
        </w:tc>
      </w:tr>
      <w:tr w14:paraId="462564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6CC66B96">
            <w:r>
              <w:rPr>
                <w:rFonts w:ascii="Times New Roman" w:hAnsi="Times New Roman" w:eastAsia="宋体" w:cs="Times New Roman"/>
                <w:b w:val="0"/>
                <w:sz w:val="18"/>
              </w:rPr>
              <w:t>题目 document</w:t>
            </w:r>
          </w:p>
        </w:tc>
        <w:tc>
          <w:tcPr>
            <w:tcW w:w="6123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6555194E">
            <w:r>
              <w:rPr>
                <w:rFonts w:ascii="Times New Roman" w:hAnsi="Times New Roman" w:eastAsia="宋体" w:cs="Times New Roman"/>
                <w:b w:val="0"/>
                <w:sz w:val="18"/>
              </w:rPr>
              <w:t>pid、docId、题面、语言配置、客观题类型</w:t>
            </w:r>
          </w:p>
        </w:tc>
      </w:tr>
      <w:tr w14:paraId="79975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5288D3AD">
            <w:r>
              <w:rPr>
                <w:rFonts w:ascii="Times New Roman" w:hAnsi="Times New Roman" w:eastAsia="宋体" w:cs="Times New Roman"/>
                <w:b w:val="0"/>
                <w:sz w:val="18"/>
              </w:rPr>
              <w:t>提交 record</w:t>
            </w:r>
          </w:p>
        </w:tc>
        <w:tc>
          <w:tcPr>
            <w:tcW w:w="6123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721B7681">
            <w:r>
              <w:rPr>
                <w:rFonts w:ascii="Times New Roman" w:hAnsi="Times New Roman" w:eastAsia="宋体" w:cs="Times New Roman"/>
                <w:b w:val="0"/>
                <w:sz w:val="18"/>
              </w:rPr>
              <w:t>rid/recordId、评测结果；分析缓存外键语义</w:t>
            </w:r>
          </w:p>
        </w:tc>
      </w:tr>
      <w:tr w14:paraId="63781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06648DFD">
            <w:r>
              <w:rPr>
                <w:rFonts w:ascii="Times New Roman" w:hAnsi="Times New Roman" w:eastAsia="宋体" w:cs="Times New Roman"/>
                <w:b w:val="0"/>
                <w:sz w:val="18"/>
              </w:rPr>
              <w:t>题解（TYPE_PROBLEM_SOLUTION）</w:t>
            </w:r>
          </w:p>
        </w:tc>
        <w:tc>
          <w:tcPr>
            <w:tcW w:w="6123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1E87884A">
            <w:r>
              <w:rPr>
                <w:rFonts w:ascii="Times New Roman" w:hAnsi="Times New Roman" w:eastAsia="宋体" w:cs="Times New Roman"/>
                <w:b w:val="0"/>
                <w:sz w:val="18"/>
              </w:rPr>
              <w:t>OfficialSolution 按发布者 UID 列表读写文本</w:t>
            </w:r>
          </w:p>
        </w:tc>
      </w:tr>
      <w:tr w14:paraId="78EEF3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51071333">
            <w:r>
              <w:rPr>
                <w:rFonts w:ascii="Times New Roman" w:hAnsi="Times New Roman" w:eastAsia="宋体" w:cs="Times New Roman"/>
                <w:b w:val="0"/>
                <w:sz w:val="18"/>
              </w:rPr>
              <w:t>比赛/作业上下文</w:t>
            </w:r>
          </w:p>
        </w:tc>
        <w:tc>
          <w:tcPr>
            <w:tcW w:w="6123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6F89310D">
            <w:r>
              <w:rPr>
                <w:rFonts w:ascii="Times New Roman" w:hAnsi="Times New Roman" w:eastAsia="宋体" w:cs="Times New Roman"/>
                <w:b w:val="0"/>
                <w:sz w:val="18"/>
              </w:rPr>
              <w:t>提交时携带；比赛中关闭部分 AI</w:t>
            </w:r>
          </w:p>
        </w:tc>
      </w:tr>
    </w:tbl>
    <w:p w14:paraId="3F4D7982">
      <w:pPr>
        <w:spacing w:after="40"/>
      </w:pPr>
    </w:p>
    <w:p w14:paraId="4DE1F827">
      <w:pPr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题解不落 fish_* 集合，避免与官方讨论区题解双写。失败时做题页不中断（钩子 catch）。</w:t>
      </w:r>
    </w:p>
    <w:p w14:paraId="761B4462">
      <w:pPr>
        <w:pStyle w:val="3"/>
      </w:pPr>
      <w:bookmarkStart w:id="5" w:name="_Toc11527"/>
      <w:r>
        <w:t>4 自研集合详细设计</w:t>
      </w:r>
      <w:bookmarkEnd w:id="5"/>
    </w:p>
    <w:p w14:paraId="6488178D">
      <w:pPr>
        <w:pStyle w:val="4"/>
      </w:pPr>
      <w:bookmarkStart w:id="6" w:name="_Toc29818"/>
      <w:r>
        <w:t>4.1 fish_learning_problem</w:t>
      </w:r>
      <w:bookmarkEnd w:id="6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1474"/>
        <w:gridCol w:w="1020"/>
        <w:gridCol w:w="4309"/>
      </w:tblGrid>
      <w:tr w14:paraId="03675E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036388A3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字段</w:t>
            </w:r>
          </w:p>
        </w:tc>
        <w:tc>
          <w:tcPr>
            <w:tcW w:w="147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5B5FD7E9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类型</w:t>
            </w:r>
          </w:p>
        </w:tc>
        <w:tc>
          <w:tcPr>
            <w:tcW w:w="1020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6DFAAE33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必填</w:t>
            </w:r>
          </w:p>
        </w:tc>
        <w:tc>
          <w:tcPr>
            <w:tcW w:w="4309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45C6341A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说明</w:t>
            </w:r>
          </w:p>
        </w:tc>
      </w:tr>
      <w:tr w14:paraId="2EDAAD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4C1FB5C2">
            <w:r>
              <w:rPr>
                <w:rFonts w:ascii="Times New Roman" w:hAnsi="Times New Roman" w:eastAsia="宋体" w:cs="Times New Roman"/>
                <w:b w:val="0"/>
                <w:sz w:val="18"/>
              </w:rPr>
              <w:t>domainId</w:t>
            </w:r>
          </w:p>
        </w:tc>
        <w:tc>
          <w:tcPr>
            <w:tcW w:w="147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09BF11FB">
            <w:r>
              <w:rPr>
                <w:rFonts w:ascii="Times New Roman" w:hAnsi="Times New Roman" w:eastAsia="宋体" w:cs="Times New Roman"/>
                <w:b w:val="0"/>
                <w:sz w:val="18"/>
              </w:rPr>
              <w:t>String</w:t>
            </w:r>
          </w:p>
        </w:tc>
        <w:tc>
          <w:tcPr>
            <w:tcW w:w="1020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64A3F72A">
            <w:r>
              <w:rPr>
                <w:rFonts w:ascii="Times New Roman" w:hAnsi="Times New Roman" w:eastAsia="宋体" w:cs="Times New Roman"/>
                <w:b w:val="0"/>
                <w:sz w:val="18"/>
              </w:rPr>
              <w:t>是</w:t>
            </w:r>
          </w:p>
        </w:tc>
        <w:tc>
          <w:tcPr>
            <w:tcW w:w="4309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20CD7292">
            <w:r>
              <w:rPr>
                <w:rFonts w:ascii="Times New Roman" w:hAnsi="Times New Roman" w:eastAsia="宋体" w:cs="Times New Roman"/>
                <w:b w:val="0"/>
                <w:sz w:val="18"/>
              </w:rPr>
              <w:t>域</w:t>
            </w:r>
          </w:p>
        </w:tc>
      </w:tr>
      <w:tr w14:paraId="2123D3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57834524">
            <w:r>
              <w:rPr>
                <w:rFonts w:ascii="Times New Roman" w:hAnsi="Times New Roman" w:eastAsia="宋体" w:cs="Times New Roman"/>
                <w:b w:val="0"/>
                <w:sz w:val="18"/>
              </w:rPr>
              <w:t>pid</w:t>
            </w:r>
          </w:p>
        </w:tc>
        <w:tc>
          <w:tcPr>
            <w:tcW w:w="147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33C8CFB4">
            <w:r>
              <w:rPr>
                <w:rFonts w:ascii="Times New Roman" w:hAnsi="Times New Roman" w:eastAsia="宋体" w:cs="Times New Roman"/>
                <w:b w:val="0"/>
                <w:sz w:val="18"/>
              </w:rPr>
              <w:t>String</w:t>
            </w:r>
          </w:p>
        </w:tc>
        <w:tc>
          <w:tcPr>
            <w:tcW w:w="1020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6C5C2CFF">
            <w:r>
              <w:rPr>
                <w:rFonts w:ascii="Times New Roman" w:hAnsi="Times New Roman" w:eastAsia="宋体" w:cs="Times New Roman"/>
                <w:b w:val="0"/>
                <w:sz w:val="18"/>
              </w:rPr>
              <w:t>是</w:t>
            </w:r>
          </w:p>
        </w:tc>
        <w:tc>
          <w:tcPr>
            <w:tcW w:w="4309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00A5C571">
            <w:r>
              <w:rPr>
                <w:rFonts w:ascii="Times New Roman" w:hAnsi="Times New Roman" w:eastAsia="宋体" w:cs="Times New Roman"/>
                <w:b w:val="0"/>
                <w:sz w:val="18"/>
              </w:rPr>
              <w:t>题目 pid</w:t>
            </w:r>
          </w:p>
        </w:tc>
      </w:tr>
      <w:tr w14:paraId="56185C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1B845114">
            <w:r>
              <w:rPr>
                <w:rFonts w:ascii="Times New Roman" w:hAnsi="Times New Roman" w:eastAsia="宋体" w:cs="Times New Roman"/>
                <w:b w:val="0"/>
                <w:sz w:val="18"/>
              </w:rPr>
              <w:t>enabled</w:t>
            </w:r>
          </w:p>
        </w:tc>
        <w:tc>
          <w:tcPr>
            <w:tcW w:w="147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70D8B213">
            <w:r>
              <w:rPr>
                <w:rFonts w:ascii="Times New Roman" w:hAnsi="Times New Roman" w:eastAsia="宋体" w:cs="Times New Roman"/>
                <w:b w:val="0"/>
                <w:sz w:val="18"/>
              </w:rPr>
              <w:t>Boolean</w:t>
            </w:r>
          </w:p>
        </w:tc>
        <w:tc>
          <w:tcPr>
            <w:tcW w:w="1020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70933088">
            <w:r>
              <w:rPr>
                <w:rFonts w:ascii="Times New Roman" w:hAnsi="Times New Roman" w:eastAsia="宋体" w:cs="Times New Roman"/>
                <w:b w:val="0"/>
                <w:sz w:val="18"/>
              </w:rPr>
              <w:t>是</w:t>
            </w:r>
          </w:p>
        </w:tc>
        <w:tc>
          <w:tcPr>
            <w:tcW w:w="4309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4B3E4326">
            <w:r>
              <w:rPr>
                <w:rFonts w:ascii="Times New Roman" w:hAnsi="Times New Roman" w:eastAsia="宋体" w:cs="Times New Roman"/>
                <w:b w:val="0"/>
                <w:sz w:val="18"/>
              </w:rPr>
              <w:t>教学模式，默认 false</w:t>
            </w:r>
          </w:p>
        </w:tc>
      </w:tr>
      <w:tr w14:paraId="6DC218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7AD2DC4B">
            <w:r>
              <w:rPr>
                <w:rFonts w:ascii="Times New Roman" w:hAnsi="Times New Roman" w:eastAsia="宋体" w:cs="Times New Roman"/>
                <w:b w:val="0"/>
                <w:sz w:val="18"/>
              </w:rPr>
              <w:t>objectives</w:t>
            </w:r>
          </w:p>
        </w:tc>
        <w:tc>
          <w:tcPr>
            <w:tcW w:w="147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54B46A63">
            <w:r>
              <w:rPr>
                <w:rFonts w:ascii="Times New Roman" w:hAnsi="Times New Roman" w:eastAsia="宋体" w:cs="Times New Roman"/>
                <w:b w:val="0"/>
                <w:sz w:val="18"/>
              </w:rPr>
              <w:t>String[]</w:t>
            </w:r>
          </w:p>
        </w:tc>
        <w:tc>
          <w:tcPr>
            <w:tcW w:w="1020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589BA787">
            <w:r>
              <w:rPr>
                <w:rFonts w:ascii="Times New Roman" w:hAnsi="Times New Roman" w:eastAsia="宋体" w:cs="Times New Roman"/>
                <w:b w:val="0"/>
                <w:sz w:val="18"/>
              </w:rPr>
              <w:t>否</w:t>
            </w:r>
          </w:p>
        </w:tc>
        <w:tc>
          <w:tcPr>
            <w:tcW w:w="4309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7619A12D">
            <w:r>
              <w:rPr>
                <w:rFonts w:ascii="Times New Roman" w:hAnsi="Times New Roman" w:eastAsia="宋体" w:cs="Times New Roman"/>
                <w:b w:val="0"/>
                <w:sz w:val="18"/>
              </w:rPr>
              <w:t>教学目标</w:t>
            </w:r>
          </w:p>
        </w:tc>
      </w:tr>
      <w:tr w14:paraId="41912D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3922E7D4">
            <w:r>
              <w:rPr>
                <w:rFonts w:ascii="Times New Roman" w:hAnsi="Times New Roman" w:eastAsia="宋体" w:cs="Times New Roman"/>
                <w:b w:val="0"/>
                <w:sz w:val="18"/>
              </w:rPr>
              <w:t>secondarySkills</w:t>
            </w:r>
          </w:p>
        </w:tc>
        <w:tc>
          <w:tcPr>
            <w:tcW w:w="147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54B6789A">
            <w:r>
              <w:rPr>
                <w:rFonts w:ascii="Times New Roman" w:hAnsi="Times New Roman" w:eastAsia="宋体" w:cs="Times New Roman"/>
                <w:b w:val="0"/>
                <w:sz w:val="18"/>
              </w:rPr>
              <w:t>String[]</w:t>
            </w:r>
          </w:p>
        </w:tc>
        <w:tc>
          <w:tcPr>
            <w:tcW w:w="1020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20D909EC">
            <w:r>
              <w:rPr>
                <w:rFonts w:ascii="Times New Roman" w:hAnsi="Times New Roman" w:eastAsia="宋体" w:cs="Times New Roman"/>
                <w:b w:val="0"/>
                <w:sz w:val="18"/>
              </w:rPr>
              <w:t>否</w:t>
            </w:r>
          </w:p>
        </w:tc>
        <w:tc>
          <w:tcPr>
            <w:tcW w:w="4309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55F091F2">
            <w:r>
              <w:rPr>
                <w:rFonts w:ascii="Times New Roman" w:hAnsi="Times New Roman" w:eastAsia="宋体" w:cs="Times New Roman"/>
                <w:b w:val="0"/>
                <w:sz w:val="18"/>
              </w:rPr>
              <w:t>次级技能</w:t>
            </w:r>
          </w:p>
        </w:tc>
      </w:tr>
      <w:tr w14:paraId="64EBA8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58E6D399">
            <w:r>
              <w:rPr>
                <w:rFonts w:ascii="Times New Roman" w:hAnsi="Times New Roman" w:eastAsia="宋体" w:cs="Times New Roman"/>
                <w:b w:val="0"/>
                <w:sz w:val="18"/>
              </w:rPr>
              <w:t>concepts</w:t>
            </w:r>
          </w:p>
        </w:tc>
        <w:tc>
          <w:tcPr>
            <w:tcW w:w="147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44F7158C">
            <w:r>
              <w:rPr>
                <w:rFonts w:ascii="Times New Roman" w:hAnsi="Times New Roman" w:eastAsia="宋体" w:cs="Times New Roman"/>
                <w:b w:val="0"/>
                <w:sz w:val="18"/>
              </w:rPr>
              <w:t>String[]</w:t>
            </w:r>
          </w:p>
        </w:tc>
        <w:tc>
          <w:tcPr>
            <w:tcW w:w="1020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0FCB9ABA">
            <w:r>
              <w:rPr>
                <w:rFonts w:ascii="Times New Roman" w:hAnsi="Times New Roman" w:eastAsia="宋体" w:cs="Times New Roman"/>
                <w:b w:val="0"/>
                <w:sz w:val="18"/>
              </w:rPr>
              <w:t>否</w:t>
            </w:r>
          </w:p>
        </w:tc>
        <w:tc>
          <w:tcPr>
            <w:tcW w:w="4309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5DFD74A1">
            <w:r>
              <w:rPr>
                <w:rFonts w:ascii="Times New Roman" w:hAnsi="Times New Roman" w:eastAsia="宋体" w:cs="Times New Roman"/>
                <w:b w:val="0"/>
                <w:sz w:val="18"/>
              </w:rPr>
              <w:t>核心概念，可展示给学生</w:t>
            </w:r>
          </w:p>
        </w:tc>
      </w:tr>
      <w:tr w14:paraId="6A2804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1803FEE8">
            <w:r>
              <w:rPr>
                <w:rFonts w:ascii="Times New Roman" w:hAnsi="Times New Roman" w:eastAsia="宋体" w:cs="Times New Roman"/>
                <w:b w:val="0"/>
                <w:sz w:val="18"/>
              </w:rPr>
              <w:t>stages</w:t>
            </w:r>
          </w:p>
        </w:tc>
        <w:tc>
          <w:tcPr>
            <w:tcW w:w="147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6A5736D5">
            <w:r>
              <w:rPr>
                <w:rFonts w:ascii="Times New Roman" w:hAnsi="Times New Roman" w:eastAsia="宋体" w:cs="Times New Roman"/>
                <w:b w:val="0"/>
                <w:sz w:val="18"/>
              </w:rPr>
              <w:t>Array</w:t>
            </w:r>
          </w:p>
        </w:tc>
        <w:tc>
          <w:tcPr>
            <w:tcW w:w="1020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2D2F371C">
            <w:r>
              <w:rPr>
                <w:rFonts w:ascii="Times New Roman" w:hAnsi="Times New Roman" w:eastAsia="宋体" w:cs="Times New Roman"/>
                <w:b w:val="0"/>
                <w:sz w:val="18"/>
              </w:rPr>
              <w:t>否</w:t>
            </w:r>
          </w:p>
        </w:tc>
        <w:tc>
          <w:tcPr>
            <w:tcW w:w="4309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5F0F1265">
            <w:r>
              <w:rPr>
                <w:rFonts w:ascii="Times New Roman" w:hAnsi="Times New Roman" w:eastAsia="宋体" w:cs="Times New Roman"/>
                <w:b w:val="0"/>
                <w:sz w:val="18"/>
              </w:rPr>
              <w:t>{id,title} 学习阶段</w:t>
            </w:r>
          </w:p>
        </w:tc>
      </w:tr>
      <w:tr w14:paraId="480C9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395EBB70">
            <w:r>
              <w:rPr>
                <w:rFonts w:ascii="Times New Roman" w:hAnsi="Times New Roman" w:eastAsia="宋体" w:cs="Times New Roman"/>
                <w:b w:val="0"/>
                <w:sz w:val="18"/>
              </w:rPr>
              <w:t>protectedStages</w:t>
            </w:r>
          </w:p>
        </w:tc>
        <w:tc>
          <w:tcPr>
            <w:tcW w:w="147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56BB81D1">
            <w:r>
              <w:rPr>
                <w:rFonts w:ascii="Times New Roman" w:hAnsi="Times New Roman" w:eastAsia="宋体" w:cs="Times New Roman"/>
                <w:b w:val="0"/>
                <w:sz w:val="18"/>
              </w:rPr>
              <w:t>String[]</w:t>
            </w:r>
          </w:p>
        </w:tc>
        <w:tc>
          <w:tcPr>
            <w:tcW w:w="1020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3364D4ED">
            <w:r>
              <w:rPr>
                <w:rFonts w:ascii="Times New Roman" w:hAnsi="Times New Roman" w:eastAsia="宋体" w:cs="Times New Roman"/>
                <w:b w:val="0"/>
                <w:sz w:val="18"/>
              </w:rPr>
              <w:t>否</w:t>
            </w:r>
          </w:p>
        </w:tc>
        <w:tc>
          <w:tcPr>
            <w:tcW w:w="4309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1C35083D">
            <w:r>
              <w:rPr>
                <w:rFonts w:ascii="Times New Roman" w:hAnsi="Times New Roman" w:eastAsia="宋体" w:cs="Times New Roman"/>
                <w:b w:val="0"/>
                <w:sz w:val="18"/>
              </w:rPr>
              <w:t>模板中视为已完成的阶段</w:t>
            </w:r>
          </w:p>
        </w:tc>
      </w:tr>
      <w:tr w14:paraId="1E3222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102B5971">
            <w:r>
              <w:rPr>
                <w:rFonts w:ascii="Times New Roman" w:hAnsi="Times New Roman" w:eastAsia="宋体" w:cs="Times New Roman"/>
                <w:b w:val="0"/>
                <w:sz w:val="18"/>
              </w:rPr>
              <w:t>commonMistakes</w:t>
            </w:r>
          </w:p>
        </w:tc>
        <w:tc>
          <w:tcPr>
            <w:tcW w:w="147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4CF2E2FE">
            <w:r>
              <w:rPr>
                <w:rFonts w:ascii="Times New Roman" w:hAnsi="Times New Roman" w:eastAsia="宋体" w:cs="Times New Roman"/>
                <w:b w:val="0"/>
                <w:sz w:val="18"/>
              </w:rPr>
              <w:t>String[]</w:t>
            </w:r>
          </w:p>
        </w:tc>
        <w:tc>
          <w:tcPr>
            <w:tcW w:w="1020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204C6AF8">
            <w:r>
              <w:rPr>
                <w:rFonts w:ascii="Times New Roman" w:hAnsi="Times New Roman" w:eastAsia="宋体" w:cs="Times New Roman"/>
                <w:b w:val="0"/>
                <w:sz w:val="18"/>
              </w:rPr>
              <w:t>否</w:t>
            </w:r>
          </w:p>
        </w:tc>
        <w:tc>
          <w:tcPr>
            <w:tcW w:w="4309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16CD238F">
            <w:r>
              <w:rPr>
                <w:rFonts w:ascii="Times New Roman" w:hAnsi="Times New Roman" w:eastAsia="宋体" w:cs="Times New Roman"/>
                <w:b w:val="0"/>
                <w:sz w:val="18"/>
              </w:rPr>
              <w:t>常见错误，供提示</w:t>
            </w:r>
          </w:p>
        </w:tc>
      </w:tr>
      <w:tr w14:paraId="078FAD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7C9DD092">
            <w:r>
              <w:rPr>
                <w:rFonts w:ascii="Times New Roman" w:hAnsi="Times New Roman" w:eastAsia="宋体" w:cs="Times New Roman"/>
                <w:b w:val="0"/>
                <w:sz w:val="18"/>
              </w:rPr>
              <w:t>maxHintLevel</w:t>
            </w:r>
          </w:p>
        </w:tc>
        <w:tc>
          <w:tcPr>
            <w:tcW w:w="147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2492B6C3">
            <w:r>
              <w:rPr>
                <w:rFonts w:ascii="Times New Roman" w:hAnsi="Times New Roman" w:eastAsia="宋体" w:cs="Times New Roman"/>
                <w:b w:val="0"/>
                <w:sz w:val="18"/>
              </w:rPr>
              <w:t>Number</w:t>
            </w:r>
          </w:p>
        </w:tc>
        <w:tc>
          <w:tcPr>
            <w:tcW w:w="1020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1672D6F3">
            <w:r>
              <w:rPr>
                <w:rFonts w:ascii="Times New Roman" w:hAnsi="Times New Roman" w:eastAsia="宋体" w:cs="Times New Roman"/>
                <w:b w:val="0"/>
                <w:sz w:val="18"/>
              </w:rPr>
              <w:t>否</w:t>
            </w:r>
          </w:p>
        </w:tc>
        <w:tc>
          <w:tcPr>
            <w:tcW w:w="4309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087B1957">
            <w:r>
              <w:rPr>
                <w:rFonts w:ascii="Times New Roman" w:hAnsi="Times New Roman" w:eastAsia="宋体" w:cs="Times New Roman"/>
                <w:b w:val="0"/>
                <w:sz w:val="18"/>
              </w:rPr>
              <w:t>最大 H 级，默认 4</w:t>
            </w:r>
          </w:p>
        </w:tc>
      </w:tr>
      <w:tr w14:paraId="15B25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2C5FF0DF">
            <w:r>
              <w:rPr>
                <w:rFonts w:ascii="Times New Roman" w:hAnsi="Times New Roman" w:eastAsia="宋体" w:cs="Times New Roman"/>
                <w:b w:val="0"/>
                <w:sz w:val="18"/>
              </w:rPr>
              <w:t>tutorEnabled</w:t>
            </w:r>
          </w:p>
        </w:tc>
        <w:tc>
          <w:tcPr>
            <w:tcW w:w="147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655F8128">
            <w:r>
              <w:rPr>
                <w:rFonts w:ascii="Times New Roman" w:hAnsi="Times New Roman" w:eastAsia="宋体" w:cs="Times New Roman"/>
                <w:b w:val="0"/>
                <w:sz w:val="18"/>
              </w:rPr>
              <w:t>Boolean</w:t>
            </w:r>
          </w:p>
        </w:tc>
        <w:tc>
          <w:tcPr>
            <w:tcW w:w="1020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18FC4252">
            <w:r>
              <w:rPr>
                <w:rFonts w:ascii="Times New Roman" w:hAnsi="Times New Roman" w:eastAsia="宋体" w:cs="Times New Roman"/>
                <w:b w:val="0"/>
                <w:sz w:val="18"/>
              </w:rPr>
              <w:t>否</w:t>
            </w:r>
          </w:p>
        </w:tc>
        <w:tc>
          <w:tcPr>
            <w:tcW w:w="4309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19B07022">
            <w:r>
              <w:rPr>
                <w:rFonts w:ascii="Times New Roman" w:hAnsi="Times New Roman" w:eastAsia="宋体" w:cs="Times New Roman"/>
                <w:b w:val="0"/>
                <w:sz w:val="18"/>
              </w:rPr>
              <w:t>小助手，默认 true</w:t>
            </w:r>
          </w:p>
        </w:tc>
      </w:tr>
      <w:tr w14:paraId="7D1DFB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7489ACD8">
            <w:r>
              <w:rPr>
                <w:rFonts w:ascii="Times New Roman" w:hAnsi="Times New Roman" w:eastAsia="宋体" w:cs="Times New Roman"/>
                <w:b w:val="0"/>
                <w:sz w:val="18"/>
              </w:rPr>
              <w:t>assistantEnabled</w:t>
            </w:r>
          </w:p>
        </w:tc>
        <w:tc>
          <w:tcPr>
            <w:tcW w:w="147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57A2E248">
            <w:r>
              <w:rPr>
                <w:rFonts w:ascii="Times New Roman" w:hAnsi="Times New Roman" w:eastAsia="宋体" w:cs="Times New Roman"/>
                <w:b w:val="0"/>
                <w:sz w:val="18"/>
              </w:rPr>
              <w:t>Boolean</w:t>
            </w:r>
          </w:p>
        </w:tc>
        <w:tc>
          <w:tcPr>
            <w:tcW w:w="1020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456384A5">
            <w:r>
              <w:rPr>
                <w:rFonts w:ascii="Times New Roman" w:hAnsi="Times New Roman" w:eastAsia="宋体" w:cs="Times New Roman"/>
                <w:b w:val="0"/>
                <w:sz w:val="18"/>
              </w:rPr>
              <w:t>否</w:t>
            </w:r>
          </w:p>
        </w:tc>
        <w:tc>
          <w:tcPr>
            <w:tcW w:w="4309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7FDDA685">
            <w:r>
              <w:rPr>
                <w:rFonts w:ascii="Times New Roman" w:hAnsi="Times New Roman" w:eastAsia="宋体" w:cs="Times New Roman"/>
                <w:b w:val="0"/>
                <w:sz w:val="18"/>
              </w:rPr>
              <w:t>本题助教，默认 true</w:t>
            </w:r>
          </w:p>
        </w:tc>
      </w:tr>
      <w:tr w14:paraId="60677C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4EDE5826">
            <w:r>
              <w:rPr>
                <w:rFonts w:ascii="Times New Roman" w:hAnsi="Times New Roman" w:eastAsia="宋体" w:cs="Times New Roman"/>
                <w:b w:val="0"/>
                <w:sz w:val="18"/>
              </w:rPr>
              <w:t>analysisEnabled</w:t>
            </w:r>
          </w:p>
        </w:tc>
        <w:tc>
          <w:tcPr>
            <w:tcW w:w="147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1332323E">
            <w:r>
              <w:rPr>
                <w:rFonts w:ascii="Times New Roman" w:hAnsi="Times New Roman" w:eastAsia="宋体" w:cs="Times New Roman"/>
                <w:b w:val="0"/>
                <w:sz w:val="18"/>
              </w:rPr>
              <w:t>Boolean</w:t>
            </w:r>
          </w:p>
        </w:tc>
        <w:tc>
          <w:tcPr>
            <w:tcW w:w="1020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224C0792">
            <w:r>
              <w:rPr>
                <w:rFonts w:ascii="Times New Roman" w:hAnsi="Times New Roman" w:eastAsia="宋体" w:cs="Times New Roman"/>
                <w:b w:val="0"/>
                <w:sz w:val="18"/>
              </w:rPr>
              <w:t>否</w:t>
            </w:r>
          </w:p>
        </w:tc>
        <w:tc>
          <w:tcPr>
            <w:tcW w:w="4309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72AE17EA">
            <w:r>
              <w:rPr>
                <w:rFonts w:ascii="Times New Roman" w:hAnsi="Times New Roman" w:eastAsia="宋体" w:cs="Times New Roman"/>
                <w:b w:val="0"/>
                <w:sz w:val="18"/>
              </w:rPr>
              <w:t>本题分析，默认 true</w:t>
            </w:r>
          </w:p>
        </w:tc>
      </w:tr>
      <w:tr w14:paraId="546A29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53E5918B">
            <w:r>
              <w:rPr>
                <w:rFonts w:ascii="Times New Roman" w:hAnsi="Times New Roman" w:eastAsia="宋体" w:cs="Times New Roman"/>
                <w:b w:val="0"/>
                <w:sz w:val="18"/>
              </w:rPr>
              <w:t>createdAt / updatedAt</w:t>
            </w:r>
          </w:p>
        </w:tc>
        <w:tc>
          <w:tcPr>
            <w:tcW w:w="147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1C282284">
            <w:r>
              <w:rPr>
                <w:rFonts w:ascii="Times New Roman" w:hAnsi="Times New Roman" w:eastAsia="宋体" w:cs="Times New Roman"/>
                <w:b w:val="0"/>
                <w:sz w:val="18"/>
              </w:rPr>
              <w:t>Date</w:t>
            </w:r>
          </w:p>
        </w:tc>
        <w:tc>
          <w:tcPr>
            <w:tcW w:w="1020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13758B45">
            <w:r>
              <w:rPr>
                <w:rFonts w:ascii="Times New Roman" w:hAnsi="Times New Roman" w:eastAsia="宋体" w:cs="Times New Roman"/>
                <w:b w:val="0"/>
                <w:sz w:val="18"/>
              </w:rPr>
              <w:t>是</w:t>
            </w:r>
          </w:p>
        </w:tc>
        <w:tc>
          <w:tcPr>
            <w:tcW w:w="4309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433BE4FB">
            <w:r>
              <w:rPr>
                <w:rFonts w:ascii="Times New Roman" w:hAnsi="Times New Roman" w:eastAsia="宋体" w:cs="Times New Roman"/>
                <w:b w:val="0"/>
                <w:sz w:val="18"/>
              </w:rPr>
              <w:t>时间戳</w:t>
            </w:r>
          </w:p>
        </w:tc>
      </w:tr>
    </w:tbl>
    <w:p w14:paraId="46C379FF">
      <w:pPr>
        <w:spacing w:after="40"/>
      </w:pPr>
    </w:p>
    <w:p w14:paraId="2E23D084">
      <w:pPr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索引：(domainId, pid) 唯一。做题页钩子读取；教师 upsert。</w:t>
      </w:r>
    </w:p>
    <w:p w14:paraId="4C759AA2">
      <w:pPr>
        <w:pStyle w:val="4"/>
      </w:pPr>
      <w:bookmarkStart w:id="7" w:name="_Toc27788"/>
      <w:r>
        <w:t>4.2 fish_learning_scaffold</w:t>
      </w:r>
      <w:bookmarkEnd w:id="7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1474"/>
        <w:gridCol w:w="1020"/>
        <w:gridCol w:w="4309"/>
      </w:tblGrid>
      <w:tr w14:paraId="3351C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21ACE282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字段</w:t>
            </w:r>
          </w:p>
        </w:tc>
        <w:tc>
          <w:tcPr>
            <w:tcW w:w="147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1BB40CEA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类型</w:t>
            </w:r>
          </w:p>
        </w:tc>
        <w:tc>
          <w:tcPr>
            <w:tcW w:w="1020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5B3FA9C1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必填</w:t>
            </w:r>
          </w:p>
        </w:tc>
        <w:tc>
          <w:tcPr>
            <w:tcW w:w="4309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4266E8B6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说明</w:t>
            </w:r>
          </w:p>
        </w:tc>
      </w:tr>
      <w:tr w14:paraId="42CA21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08D7E2C2">
            <w:r>
              <w:rPr>
                <w:rFonts w:ascii="Times New Roman" w:hAnsi="Times New Roman" w:eastAsia="宋体" w:cs="Times New Roman"/>
                <w:b w:val="0"/>
                <w:sz w:val="18"/>
              </w:rPr>
              <w:t>domainId / pid</w:t>
            </w:r>
          </w:p>
        </w:tc>
        <w:tc>
          <w:tcPr>
            <w:tcW w:w="147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72F18C12">
            <w:r>
              <w:rPr>
                <w:rFonts w:ascii="Times New Roman" w:hAnsi="Times New Roman" w:eastAsia="宋体" w:cs="Times New Roman"/>
                <w:b w:val="0"/>
                <w:sz w:val="18"/>
              </w:rPr>
              <w:t>String</w:t>
            </w:r>
          </w:p>
        </w:tc>
        <w:tc>
          <w:tcPr>
            <w:tcW w:w="1020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1E83376C">
            <w:r>
              <w:rPr>
                <w:rFonts w:ascii="Times New Roman" w:hAnsi="Times New Roman" w:eastAsia="宋体" w:cs="Times New Roman"/>
                <w:b w:val="0"/>
                <w:sz w:val="18"/>
              </w:rPr>
              <w:t>是</w:t>
            </w:r>
          </w:p>
        </w:tc>
        <w:tc>
          <w:tcPr>
            <w:tcW w:w="4309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7D728233">
            <w:r>
              <w:rPr>
                <w:rFonts w:ascii="Times New Roman" w:hAnsi="Times New Roman" w:eastAsia="宋体" w:cs="Times New Roman"/>
                <w:b w:val="0"/>
                <w:sz w:val="18"/>
              </w:rPr>
              <w:t>定位题目</w:t>
            </w:r>
          </w:p>
        </w:tc>
      </w:tr>
      <w:tr w14:paraId="4440A5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643ABDFF">
            <w:r>
              <w:rPr>
                <w:rFonts w:ascii="Times New Roman" w:hAnsi="Times New Roman" w:eastAsia="宋体" w:cs="Times New Roman"/>
                <w:b w:val="0"/>
                <w:sz w:val="18"/>
              </w:rPr>
              <w:t>language</w:t>
            </w:r>
          </w:p>
        </w:tc>
        <w:tc>
          <w:tcPr>
            <w:tcW w:w="147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52694FE5">
            <w:r>
              <w:rPr>
                <w:rFonts w:ascii="Times New Roman" w:hAnsi="Times New Roman" w:eastAsia="宋体" w:cs="Times New Roman"/>
                <w:b w:val="0"/>
                <w:sz w:val="18"/>
              </w:rPr>
              <w:t>String</w:t>
            </w:r>
          </w:p>
        </w:tc>
        <w:tc>
          <w:tcPr>
            <w:tcW w:w="1020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0DA2A27D">
            <w:r>
              <w:rPr>
                <w:rFonts w:ascii="Times New Roman" w:hAnsi="Times New Roman" w:eastAsia="宋体" w:cs="Times New Roman"/>
                <w:b w:val="0"/>
                <w:sz w:val="18"/>
              </w:rPr>
              <w:t>是</w:t>
            </w:r>
          </w:p>
        </w:tc>
        <w:tc>
          <w:tcPr>
            <w:tcW w:w="4309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2CB5D634">
            <w:r>
              <w:rPr>
                <w:rFonts w:ascii="Times New Roman" w:hAnsi="Times New Roman" w:eastAsia="宋体" w:cs="Times New Roman"/>
                <w:b w:val="0"/>
                <w:sz w:val="18"/>
              </w:rPr>
              <w:t>归一化 python/cpp/java 等</w:t>
            </w:r>
          </w:p>
        </w:tc>
      </w:tr>
      <w:tr w14:paraId="6AEDBD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05759D11">
            <w:r>
              <w:rPr>
                <w:rFonts w:ascii="Times New Roman" w:hAnsi="Times New Roman" w:eastAsia="宋体" w:cs="Times New Roman"/>
                <w:b w:val="0"/>
                <w:sz w:val="18"/>
              </w:rPr>
              <w:t>level</w:t>
            </w:r>
          </w:p>
        </w:tc>
        <w:tc>
          <w:tcPr>
            <w:tcW w:w="147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68BC9424">
            <w:r>
              <w:rPr>
                <w:rFonts w:ascii="Times New Roman" w:hAnsi="Times New Roman" w:eastAsia="宋体" w:cs="Times New Roman"/>
                <w:b w:val="0"/>
                <w:sz w:val="18"/>
              </w:rPr>
              <w:t>Number</w:t>
            </w:r>
          </w:p>
        </w:tc>
        <w:tc>
          <w:tcPr>
            <w:tcW w:w="1020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04C6C3E9">
            <w:r>
              <w:rPr>
                <w:rFonts w:ascii="Times New Roman" w:hAnsi="Times New Roman" w:eastAsia="宋体" w:cs="Times New Roman"/>
                <w:b w:val="0"/>
                <w:sz w:val="18"/>
              </w:rPr>
              <w:t>是</w:t>
            </w:r>
          </w:p>
        </w:tc>
        <w:tc>
          <w:tcPr>
            <w:tcW w:w="4309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36A2F2AF">
            <w:r>
              <w:rPr>
                <w:rFonts w:ascii="Times New Roman" w:hAnsi="Times New Roman" w:eastAsia="宋体" w:cs="Times New Roman"/>
                <w:b w:val="0"/>
                <w:sz w:val="18"/>
              </w:rPr>
              <w:t>0 挑战 / 1 框架 / 3 陪伴</w:t>
            </w:r>
          </w:p>
        </w:tc>
      </w:tr>
      <w:tr w14:paraId="2486BE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359938B4">
            <w:r>
              <w:rPr>
                <w:rFonts w:ascii="Times New Roman" w:hAnsi="Times New Roman" w:eastAsia="宋体" w:cs="Times New Roman"/>
                <w:b w:val="0"/>
                <w:sz w:val="18"/>
              </w:rPr>
              <w:t>code</w:t>
            </w:r>
          </w:p>
        </w:tc>
        <w:tc>
          <w:tcPr>
            <w:tcW w:w="147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0DC2CE0A">
            <w:r>
              <w:rPr>
                <w:rFonts w:ascii="Times New Roman" w:hAnsi="Times New Roman" w:eastAsia="宋体" w:cs="Times New Roman"/>
                <w:b w:val="0"/>
                <w:sz w:val="18"/>
              </w:rPr>
              <w:t>String</w:t>
            </w:r>
          </w:p>
        </w:tc>
        <w:tc>
          <w:tcPr>
            <w:tcW w:w="1020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3E1231AF">
            <w:r>
              <w:rPr>
                <w:rFonts w:ascii="Times New Roman" w:hAnsi="Times New Roman" w:eastAsia="宋体" w:cs="Times New Roman"/>
                <w:b w:val="0"/>
                <w:sz w:val="18"/>
              </w:rPr>
              <w:t>是</w:t>
            </w:r>
          </w:p>
        </w:tc>
        <w:tc>
          <w:tcPr>
            <w:tcW w:w="4309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0035ED64">
            <w:r>
              <w:rPr>
                <w:rFonts w:ascii="Times New Roman" w:hAnsi="Times New Roman" w:eastAsia="宋体" w:cs="Times New Roman"/>
                <w:b w:val="0"/>
                <w:sz w:val="18"/>
              </w:rPr>
              <w:t>模板正文</w:t>
            </w:r>
          </w:p>
        </w:tc>
      </w:tr>
      <w:tr w14:paraId="38D2C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4989FAAD">
            <w:r>
              <w:rPr>
                <w:rFonts w:ascii="Times New Roman" w:hAnsi="Times New Roman" w:eastAsia="宋体" w:cs="Times New Roman"/>
                <w:b w:val="0"/>
                <w:sz w:val="18"/>
              </w:rPr>
              <w:t>version</w:t>
            </w:r>
          </w:p>
        </w:tc>
        <w:tc>
          <w:tcPr>
            <w:tcW w:w="147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4AB94F28">
            <w:r>
              <w:rPr>
                <w:rFonts w:ascii="Times New Roman" w:hAnsi="Times New Roman" w:eastAsia="宋体" w:cs="Times New Roman"/>
                <w:b w:val="0"/>
                <w:sz w:val="18"/>
              </w:rPr>
              <w:t>Number</w:t>
            </w:r>
          </w:p>
        </w:tc>
        <w:tc>
          <w:tcPr>
            <w:tcW w:w="1020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1A9CBC84">
            <w:r>
              <w:rPr>
                <w:rFonts w:ascii="Times New Roman" w:hAnsi="Times New Roman" w:eastAsia="宋体" w:cs="Times New Roman"/>
                <w:b w:val="0"/>
                <w:sz w:val="18"/>
              </w:rPr>
              <w:t>是</w:t>
            </w:r>
          </w:p>
        </w:tc>
        <w:tc>
          <w:tcPr>
            <w:tcW w:w="4309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58D254D0">
            <w:r>
              <w:rPr>
                <w:rFonts w:ascii="Times New Roman" w:hAnsi="Times New Roman" w:eastAsia="宋体" w:cs="Times New Roman"/>
                <w:b w:val="0"/>
                <w:sz w:val="18"/>
              </w:rPr>
              <w:t>每次保存自增</w:t>
            </w:r>
          </w:p>
        </w:tc>
      </w:tr>
    </w:tbl>
    <w:p w14:paraId="147089BE">
      <w:pPr>
        <w:spacing w:after="40"/>
      </w:pPr>
    </w:p>
    <w:p w14:paraId="1E7782C2">
      <w:pPr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索引：(domainId, pid, language, level) 唯一。未命中不落库，用内置模板。</w:t>
      </w:r>
    </w:p>
    <w:p w14:paraId="3D809F4D">
      <w:pPr>
        <w:pStyle w:val="4"/>
      </w:pPr>
      <w:bookmarkStart w:id="8" w:name="_Toc3274"/>
      <w:r>
        <w:t>4.3 fish_learning_choice</w:t>
      </w:r>
      <w:bookmarkEnd w:id="8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1474"/>
        <w:gridCol w:w="1020"/>
        <w:gridCol w:w="4309"/>
      </w:tblGrid>
      <w:tr w14:paraId="506937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327E72EC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字段</w:t>
            </w:r>
          </w:p>
        </w:tc>
        <w:tc>
          <w:tcPr>
            <w:tcW w:w="147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294FE960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类型</w:t>
            </w:r>
          </w:p>
        </w:tc>
        <w:tc>
          <w:tcPr>
            <w:tcW w:w="1020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227A3D0E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必填</w:t>
            </w:r>
          </w:p>
        </w:tc>
        <w:tc>
          <w:tcPr>
            <w:tcW w:w="4309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0BE2650E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说明</w:t>
            </w:r>
          </w:p>
        </w:tc>
      </w:tr>
      <w:tr w14:paraId="0C20A9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7D676B7C">
            <w:r>
              <w:rPr>
                <w:rFonts w:ascii="Times New Roman" w:hAnsi="Times New Roman" w:eastAsia="宋体" w:cs="Times New Roman"/>
                <w:b w:val="0"/>
                <w:sz w:val="18"/>
              </w:rPr>
              <w:t>uid</w:t>
            </w:r>
          </w:p>
        </w:tc>
        <w:tc>
          <w:tcPr>
            <w:tcW w:w="147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3DBBFAF2">
            <w:r>
              <w:rPr>
                <w:rFonts w:ascii="Times New Roman" w:hAnsi="Times New Roman" w:eastAsia="宋体" w:cs="Times New Roman"/>
                <w:b w:val="0"/>
                <w:sz w:val="18"/>
              </w:rPr>
              <w:t>Number</w:t>
            </w:r>
          </w:p>
        </w:tc>
        <w:tc>
          <w:tcPr>
            <w:tcW w:w="1020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4FCCE584">
            <w:r>
              <w:rPr>
                <w:rFonts w:ascii="Times New Roman" w:hAnsi="Times New Roman" w:eastAsia="宋体" w:cs="Times New Roman"/>
                <w:b w:val="0"/>
                <w:sz w:val="18"/>
              </w:rPr>
              <w:t>是</w:t>
            </w:r>
          </w:p>
        </w:tc>
        <w:tc>
          <w:tcPr>
            <w:tcW w:w="4309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6CA72B93">
            <w:r>
              <w:rPr>
                <w:rFonts w:ascii="Times New Roman" w:hAnsi="Times New Roman" w:eastAsia="宋体" w:cs="Times New Roman"/>
                <w:b w:val="0"/>
                <w:sz w:val="18"/>
              </w:rPr>
              <w:t>未登录不写</w:t>
            </w:r>
          </w:p>
        </w:tc>
      </w:tr>
      <w:tr w14:paraId="00D43B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6ADFDD4C">
            <w:r>
              <w:rPr>
                <w:rFonts w:ascii="Times New Roman" w:hAnsi="Times New Roman" w:eastAsia="宋体" w:cs="Times New Roman"/>
                <w:b w:val="0"/>
                <w:sz w:val="18"/>
              </w:rPr>
              <w:t>domainId / pid</w:t>
            </w:r>
          </w:p>
        </w:tc>
        <w:tc>
          <w:tcPr>
            <w:tcW w:w="147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4E9FBB82">
            <w:r>
              <w:rPr>
                <w:rFonts w:ascii="Times New Roman" w:hAnsi="Times New Roman" w:eastAsia="宋体" w:cs="Times New Roman"/>
                <w:b w:val="0"/>
                <w:sz w:val="18"/>
              </w:rPr>
              <w:t>String</w:t>
            </w:r>
          </w:p>
        </w:tc>
        <w:tc>
          <w:tcPr>
            <w:tcW w:w="1020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6C975C7C">
            <w:r>
              <w:rPr>
                <w:rFonts w:ascii="Times New Roman" w:hAnsi="Times New Roman" w:eastAsia="宋体" w:cs="Times New Roman"/>
                <w:b w:val="0"/>
                <w:sz w:val="18"/>
              </w:rPr>
              <w:t>是</w:t>
            </w:r>
          </w:p>
        </w:tc>
        <w:tc>
          <w:tcPr>
            <w:tcW w:w="4309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4444818A">
            <w:r>
              <w:rPr>
                <w:rFonts w:ascii="Times New Roman" w:hAnsi="Times New Roman" w:eastAsia="宋体" w:cs="Times New Roman"/>
                <w:b w:val="0"/>
                <w:sz w:val="18"/>
              </w:rPr>
              <w:t>题目</w:t>
            </w:r>
          </w:p>
        </w:tc>
      </w:tr>
      <w:tr w14:paraId="6DC092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54FFD40E">
            <w:r>
              <w:rPr>
                <w:rFonts w:ascii="Times New Roman" w:hAnsi="Times New Roman" w:eastAsia="宋体" w:cs="Times New Roman"/>
                <w:b w:val="0"/>
                <w:sz w:val="18"/>
              </w:rPr>
              <w:t>mode</w:t>
            </w:r>
          </w:p>
        </w:tc>
        <w:tc>
          <w:tcPr>
            <w:tcW w:w="147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5D37C88B">
            <w:r>
              <w:rPr>
                <w:rFonts w:ascii="Times New Roman" w:hAnsi="Times New Roman" w:eastAsia="宋体" w:cs="Times New Roman"/>
                <w:b w:val="0"/>
                <w:sz w:val="18"/>
              </w:rPr>
              <w:t>Number</w:t>
            </w:r>
          </w:p>
        </w:tc>
        <w:tc>
          <w:tcPr>
            <w:tcW w:w="1020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2D8AA003">
            <w:r>
              <w:rPr>
                <w:rFonts w:ascii="Times New Roman" w:hAnsi="Times New Roman" w:eastAsia="宋体" w:cs="Times New Roman"/>
                <w:b w:val="0"/>
                <w:sz w:val="18"/>
              </w:rPr>
              <w:t>是</w:t>
            </w:r>
          </w:p>
        </w:tc>
        <w:tc>
          <w:tcPr>
            <w:tcW w:w="4309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262BB922">
            <w:r>
              <w:rPr>
                <w:rFonts w:ascii="Times New Roman" w:hAnsi="Times New Roman" w:eastAsia="宋体" w:cs="Times New Roman"/>
                <w:b w:val="0"/>
                <w:sz w:val="18"/>
              </w:rPr>
              <w:t>学生档 0/1/2</w:t>
            </w:r>
          </w:p>
        </w:tc>
      </w:tr>
      <w:tr w14:paraId="3AE13D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044D33BE">
            <w:r>
              <w:rPr>
                <w:rFonts w:ascii="Times New Roman" w:hAnsi="Times New Roman" w:eastAsia="宋体" w:cs="Times New Roman"/>
                <w:b w:val="0"/>
                <w:sz w:val="18"/>
              </w:rPr>
              <w:t>scaffoldLevel</w:t>
            </w:r>
          </w:p>
        </w:tc>
        <w:tc>
          <w:tcPr>
            <w:tcW w:w="147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32ED66B3">
            <w:r>
              <w:rPr>
                <w:rFonts w:ascii="Times New Roman" w:hAnsi="Times New Roman" w:eastAsia="宋体" w:cs="Times New Roman"/>
                <w:b w:val="0"/>
                <w:sz w:val="18"/>
              </w:rPr>
              <w:t>Number</w:t>
            </w:r>
          </w:p>
        </w:tc>
        <w:tc>
          <w:tcPr>
            <w:tcW w:w="1020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285D0F51">
            <w:r>
              <w:rPr>
                <w:rFonts w:ascii="Times New Roman" w:hAnsi="Times New Roman" w:eastAsia="宋体" w:cs="Times New Roman"/>
                <w:b w:val="0"/>
                <w:sz w:val="18"/>
              </w:rPr>
              <w:t>是</w:t>
            </w:r>
          </w:p>
        </w:tc>
        <w:tc>
          <w:tcPr>
            <w:tcW w:w="4309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3931714A">
            <w:r>
              <w:rPr>
                <w:rFonts w:ascii="Times New Roman" w:hAnsi="Times New Roman" w:eastAsia="宋体" w:cs="Times New Roman"/>
                <w:b w:val="0"/>
                <w:sz w:val="18"/>
              </w:rPr>
              <w:t>对应模板 0/1/3</w:t>
            </w:r>
          </w:p>
        </w:tc>
      </w:tr>
      <w:tr w14:paraId="4C3FD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5F7FC2AF">
            <w:r>
              <w:rPr>
                <w:rFonts w:ascii="Times New Roman" w:hAnsi="Times New Roman" w:eastAsia="宋体" w:cs="Times New Roman"/>
                <w:b w:val="0"/>
                <w:sz w:val="18"/>
              </w:rPr>
              <w:t>language</w:t>
            </w:r>
          </w:p>
        </w:tc>
        <w:tc>
          <w:tcPr>
            <w:tcW w:w="147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7A031D16">
            <w:r>
              <w:rPr>
                <w:rFonts w:ascii="Times New Roman" w:hAnsi="Times New Roman" w:eastAsia="宋体" w:cs="Times New Roman"/>
                <w:b w:val="0"/>
                <w:sz w:val="18"/>
              </w:rPr>
              <w:t>String</w:t>
            </w:r>
          </w:p>
        </w:tc>
        <w:tc>
          <w:tcPr>
            <w:tcW w:w="1020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6834AA75">
            <w:r>
              <w:rPr>
                <w:rFonts w:ascii="Times New Roman" w:hAnsi="Times New Roman" w:eastAsia="宋体" w:cs="Times New Roman"/>
                <w:b w:val="0"/>
                <w:sz w:val="18"/>
              </w:rPr>
              <w:t>是</w:t>
            </w:r>
          </w:p>
        </w:tc>
        <w:tc>
          <w:tcPr>
            <w:tcW w:w="4309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49509391">
            <w:r>
              <w:rPr>
                <w:rFonts w:ascii="Times New Roman" w:hAnsi="Times New Roman" w:eastAsia="宋体" w:cs="Times New Roman"/>
                <w:b w:val="0"/>
                <w:sz w:val="18"/>
              </w:rPr>
              <w:t>选择时语言</w:t>
            </w:r>
          </w:p>
        </w:tc>
      </w:tr>
      <w:tr w14:paraId="4ED0E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5B5B3546">
            <w:r>
              <w:rPr>
                <w:rFonts w:ascii="Times New Roman" w:hAnsi="Times New Roman" w:eastAsia="宋体" w:cs="Times New Roman"/>
                <w:b w:val="0"/>
                <w:sz w:val="18"/>
              </w:rPr>
              <w:t>updatedAt</w:t>
            </w:r>
          </w:p>
        </w:tc>
        <w:tc>
          <w:tcPr>
            <w:tcW w:w="147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17563416">
            <w:r>
              <w:rPr>
                <w:rFonts w:ascii="Times New Roman" w:hAnsi="Times New Roman" w:eastAsia="宋体" w:cs="Times New Roman"/>
                <w:b w:val="0"/>
                <w:sz w:val="18"/>
              </w:rPr>
              <w:t>Date</w:t>
            </w:r>
          </w:p>
        </w:tc>
        <w:tc>
          <w:tcPr>
            <w:tcW w:w="1020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7AE11C5F">
            <w:r>
              <w:rPr>
                <w:rFonts w:ascii="Times New Roman" w:hAnsi="Times New Roman" w:eastAsia="宋体" w:cs="Times New Roman"/>
                <w:b w:val="0"/>
                <w:sz w:val="18"/>
              </w:rPr>
              <w:t>是</w:t>
            </w:r>
          </w:p>
        </w:tc>
        <w:tc>
          <w:tcPr>
            <w:tcW w:w="4309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4F4384B1">
            <w:r>
              <w:rPr>
                <w:rFonts w:ascii="Times New Roman" w:hAnsi="Times New Roman" w:eastAsia="宋体" w:cs="Times New Roman"/>
                <w:b w:val="0"/>
                <w:sz w:val="18"/>
              </w:rPr>
              <w:t>覆盖更新</w:t>
            </w:r>
          </w:p>
        </w:tc>
      </w:tr>
    </w:tbl>
    <w:p w14:paraId="3498FE72">
      <w:pPr>
        <w:spacing w:after="40"/>
      </w:pPr>
    </w:p>
    <w:p w14:paraId="2382D28F">
      <w:pPr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索引：(uid, domainId, pid) 唯一，每生每题一条。</w:t>
      </w:r>
    </w:p>
    <w:p w14:paraId="48A608C7">
      <w:pPr>
        <w:pStyle w:val="4"/>
      </w:pPr>
      <w:bookmarkStart w:id="9" w:name="_Toc30627"/>
      <w:r>
        <w:t>4.4 fish_tutor_session</w:t>
      </w:r>
      <w:bookmarkEnd w:id="9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28"/>
        <w:gridCol w:w="1814"/>
        <w:gridCol w:w="3742"/>
      </w:tblGrid>
      <w:tr w14:paraId="4CE99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2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78D7513D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字段</w:t>
            </w:r>
          </w:p>
        </w:tc>
        <w:tc>
          <w:tcPr>
            <w:tcW w:w="181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214CF668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类型</w:t>
            </w:r>
          </w:p>
        </w:tc>
        <w:tc>
          <w:tcPr>
            <w:tcW w:w="3742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182B7038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说明</w:t>
            </w:r>
          </w:p>
        </w:tc>
      </w:tr>
      <w:tr w14:paraId="4809B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2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1A3B473C">
            <w:r>
              <w:rPr>
                <w:rFonts w:ascii="Times New Roman" w:hAnsi="Times New Roman" w:eastAsia="宋体" w:cs="Times New Roman"/>
                <w:b w:val="0"/>
                <w:sz w:val="18"/>
              </w:rPr>
              <w:t>uid, domainId, pid</w:t>
            </w:r>
          </w:p>
        </w:tc>
        <w:tc>
          <w:tcPr>
            <w:tcW w:w="181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2D6CCB05">
            <w:r>
              <w:rPr>
                <w:rFonts w:ascii="Times New Roman" w:hAnsi="Times New Roman" w:eastAsia="宋体" w:cs="Times New Roman"/>
                <w:b w:val="0"/>
                <w:sz w:val="18"/>
              </w:rPr>
              <w:t>Number/String</w:t>
            </w:r>
          </w:p>
        </w:tc>
        <w:tc>
          <w:tcPr>
            <w:tcW w:w="3742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080A74D9">
            <w:r>
              <w:rPr>
                <w:rFonts w:ascii="Times New Roman" w:hAnsi="Times New Roman" w:eastAsia="宋体" w:cs="Times New Roman"/>
                <w:b w:val="0"/>
                <w:sz w:val="18"/>
              </w:rPr>
              <w:t>唯一键</w:t>
            </w:r>
          </w:p>
        </w:tc>
      </w:tr>
      <w:tr w14:paraId="4341B7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2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7FEEFB73">
            <w:r>
              <w:rPr>
                <w:rFonts w:ascii="Times New Roman" w:hAnsi="Times New Roman" w:eastAsia="宋体" w:cs="Times New Roman"/>
                <w:b w:val="0"/>
                <w:sz w:val="18"/>
              </w:rPr>
              <w:t>scaffoldLevel / hintLevel / hintCount / runCount</w:t>
            </w:r>
          </w:p>
        </w:tc>
        <w:tc>
          <w:tcPr>
            <w:tcW w:w="181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15A3D2DB">
            <w:r>
              <w:rPr>
                <w:rFonts w:ascii="Times New Roman" w:hAnsi="Times New Roman" w:eastAsia="宋体" w:cs="Times New Roman"/>
                <w:b w:val="0"/>
                <w:sz w:val="18"/>
              </w:rPr>
              <w:t>Number</w:t>
            </w:r>
          </w:p>
        </w:tc>
        <w:tc>
          <w:tcPr>
            <w:tcW w:w="3742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7777933C">
            <w:r>
              <w:rPr>
                <w:rFonts w:ascii="Times New Roman" w:hAnsi="Times New Roman" w:eastAsia="宋体" w:cs="Times New Roman"/>
                <w:b w:val="0"/>
                <w:sz w:val="18"/>
              </w:rPr>
              <w:t>状态机</w:t>
            </w:r>
          </w:p>
        </w:tc>
      </w:tr>
      <w:tr w14:paraId="61684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2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4B7650D6">
            <w:r>
              <w:rPr>
                <w:rFonts w:ascii="Times New Roman" w:hAnsi="Times New Roman" w:eastAsia="宋体" w:cs="Times New Roman"/>
                <w:b w:val="0"/>
                <w:sz w:val="18"/>
              </w:rPr>
              <w:t>lastError / lastCodeHash / lastStatus</w:t>
            </w:r>
          </w:p>
        </w:tc>
        <w:tc>
          <w:tcPr>
            <w:tcW w:w="181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33A26972">
            <w:r>
              <w:rPr>
                <w:rFonts w:ascii="Times New Roman" w:hAnsi="Times New Roman" w:eastAsia="宋体" w:cs="Times New Roman"/>
                <w:b w:val="0"/>
                <w:sz w:val="18"/>
              </w:rPr>
              <w:t>String</w:t>
            </w:r>
          </w:p>
        </w:tc>
        <w:tc>
          <w:tcPr>
            <w:tcW w:w="3742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603EA238">
            <w:r>
              <w:rPr>
                <w:rFonts w:ascii="Times New Roman" w:hAnsi="Times New Roman" w:eastAsia="宋体" w:cs="Times New Roman"/>
                <w:b w:val="0"/>
                <w:sz w:val="18"/>
              </w:rPr>
              <w:t>最近运行与代码指纹</w:t>
            </w:r>
          </w:p>
        </w:tc>
      </w:tr>
      <w:tr w14:paraId="58E97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2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624CAFF1">
            <w:r>
              <w:rPr>
                <w:rFonts w:ascii="Times New Roman" w:hAnsi="Times New Roman" w:eastAsia="宋体" w:cs="Times New Roman"/>
                <w:b w:val="0"/>
                <w:sz w:val="18"/>
              </w:rPr>
              <w:t>recentHints</w:t>
            </w:r>
          </w:p>
        </w:tc>
        <w:tc>
          <w:tcPr>
            <w:tcW w:w="181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2D19884D">
            <w:r>
              <w:rPr>
                <w:rFonts w:ascii="Times New Roman" w:hAnsi="Times New Roman" w:eastAsia="宋体" w:cs="Times New Roman"/>
                <w:b w:val="0"/>
                <w:sz w:val="18"/>
              </w:rPr>
              <w:t>String[]</w:t>
            </w:r>
          </w:p>
        </w:tc>
        <w:tc>
          <w:tcPr>
            <w:tcW w:w="3742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2C6654F7">
            <w:r>
              <w:rPr>
                <w:rFonts w:ascii="Times New Roman" w:hAnsi="Times New Roman" w:eastAsia="宋体" w:cs="Times New Roman"/>
                <w:b w:val="0"/>
                <w:sz w:val="18"/>
              </w:rPr>
              <w:t>最近约 8 条，防重复</w:t>
            </w:r>
          </w:p>
        </w:tc>
      </w:tr>
      <w:tr w14:paraId="5A4FC1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2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240A5409">
            <w:r>
              <w:rPr>
                <w:rFonts w:ascii="Times New Roman" w:hAnsi="Times New Roman" w:eastAsia="宋体" w:cs="Times New Roman"/>
                <w:b w:val="0"/>
                <w:sz w:val="18"/>
              </w:rPr>
              <w:t>completed</w:t>
            </w:r>
          </w:p>
        </w:tc>
        <w:tc>
          <w:tcPr>
            <w:tcW w:w="181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511181CD">
            <w:r>
              <w:rPr>
                <w:rFonts w:ascii="Times New Roman" w:hAnsi="Times New Roman" w:eastAsia="宋体" w:cs="Times New Roman"/>
                <w:b w:val="0"/>
                <w:sz w:val="18"/>
              </w:rPr>
              <w:t>Boolean</w:t>
            </w:r>
          </w:p>
        </w:tc>
        <w:tc>
          <w:tcPr>
            <w:tcW w:w="3742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773A4E4B">
            <w:r>
              <w:rPr>
                <w:rFonts w:ascii="Times New Roman" w:hAnsi="Times New Roman" w:eastAsia="宋体" w:cs="Times New Roman"/>
                <w:b w:val="0"/>
                <w:sz w:val="18"/>
              </w:rPr>
              <w:t>是否已通过</w:t>
            </w:r>
          </w:p>
        </w:tc>
      </w:tr>
      <w:tr w14:paraId="295A84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2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19A86CA7">
            <w:r>
              <w:rPr>
                <w:rFonts w:ascii="Times New Roman" w:hAnsi="Times New Roman" w:eastAsia="宋体" w:cs="Times New Roman"/>
                <w:b w:val="0"/>
                <w:sz w:val="18"/>
              </w:rPr>
              <w:t>updatedAt</w:t>
            </w:r>
          </w:p>
        </w:tc>
        <w:tc>
          <w:tcPr>
            <w:tcW w:w="181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05B0DA68">
            <w:r>
              <w:rPr>
                <w:rFonts w:ascii="Times New Roman" w:hAnsi="Times New Roman" w:eastAsia="宋体" w:cs="Times New Roman"/>
                <w:b w:val="0"/>
                <w:sz w:val="18"/>
              </w:rPr>
              <w:t>Date</w:t>
            </w:r>
          </w:p>
        </w:tc>
        <w:tc>
          <w:tcPr>
            <w:tcW w:w="3742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75694524">
            <w:r>
              <w:rPr>
                <w:rFonts w:ascii="Times New Roman" w:hAnsi="Times New Roman" w:eastAsia="宋体" w:cs="Times New Roman"/>
                <w:b w:val="0"/>
                <w:sz w:val="18"/>
              </w:rPr>
              <w:t>更新时间</w:t>
            </w:r>
          </w:p>
        </w:tc>
      </w:tr>
    </w:tbl>
    <w:p w14:paraId="5C326458">
      <w:pPr>
        <w:spacing w:after="40"/>
      </w:pPr>
    </w:p>
    <w:p w14:paraId="0AB66D44">
      <w:pPr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索引：(uid, domainId, pid) 唯一。每次求助读旧写新。</w:t>
      </w:r>
    </w:p>
    <w:p w14:paraId="18C84319">
      <w:pPr>
        <w:pStyle w:val="4"/>
      </w:pPr>
      <w:bookmarkStart w:id="10" w:name="_Toc26000"/>
      <w:r>
        <w:t>4.5 fish_tutor_event</w:t>
      </w:r>
      <w:bookmarkEnd w:id="10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1"/>
        <w:gridCol w:w="1814"/>
        <w:gridCol w:w="4309"/>
      </w:tblGrid>
      <w:tr w14:paraId="37A355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06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7FFAE524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字段</w:t>
            </w:r>
          </w:p>
        </w:tc>
        <w:tc>
          <w:tcPr>
            <w:tcW w:w="181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2D41567D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类型</w:t>
            </w:r>
          </w:p>
        </w:tc>
        <w:tc>
          <w:tcPr>
            <w:tcW w:w="4309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4CDE81CE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说明</w:t>
            </w:r>
          </w:p>
        </w:tc>
      </w:tr>
      <w:tr w14:paraId="2DB490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2FD3849C">
            <w:r>
              <w:rPr>
                <w:rFonts w:ascii="Times New Roman" w:hAnsi="Times New Roman" w:eastAsia="宋体" w:cs="Times New Roman"/>
                <w:b w:val="0"/>
                <w:sz w:val="18"/>
              </w:rPr>
              <w:t>uid, domainId, pid</w:t>
            </w:r>
          </w:p>
        </w:tc>
        <w:tc>
          <w:tcPr>
            <w:tcW w:w="181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3B7F6AFF">
            <w:r>
              <w:rPr>
                <w:rFonts w:ascii="Times New Roman" w:hAnsi="Times New Roman" w:eastAsia="宋体" w:cs="Times New Roman"/>
                <w:b w:val="0"/>
                <w:sz w:val="18"/>
              </w:rPr>
              <w:t>—</w:t>
            </w:r>
          </w:p>
        </w:tc>
        <w:tc>
          <w:tcPr>
            <w:tcW w:w="4309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1B040744">
            <w:r>
              <w:rPr>
                <w:rFonts w:ascii="Times New Roman" w:hAnsi="Times New Roman" w:eastAsia="宋体" w:cs="Times New Roman"/>
                <w:b w:val="0"/>
                <w:sz w:val="18"/>
              </w:rPr>
              <w:t>归属</w:t>
            </w:r>
          </w:p>
        </w:tc>
      </w:tr>
      <w:tr w14:paraId="2F685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240975C7">
            <w:r>
              <w:rPr>
                <w:rFonts w:ascii="Times New Roman" w:hAnsi="Times New Roman" w:eastAsia="宋体" w:cs="Times New Roman"/>
                <w:b w:val="0"/>
                <w:sz w:val="18"/>
              </w:rPr>
              <w:t>type</w:t>
            </w:r>
          </w:p>
        </w:tc>
        <w:tc>
          <w:tcPr>
            <w:tcW w:w="181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31E57E88">
            <w:r>
              <w:rPr>
                <w:rFonts w:ascii="Times New Roman" w:hAnsi="Times New Roman" w:eastAsia="宋体" w:cs="Times New Roman"/>
                <w:b w:val="0"/>
                <w:sz w:val="18"/>
              </w:rPr>
              <w:t>String</w:t>
            </w:r>
          </w:p>
        </w:tc>
        <w:tc>
          <w:tcPr>
            <w:tcW w:w="4309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07AE124D">
            <w:r>
              <w:rPr>
                <w:rFonts w:ascii="Times New Roman" w:hAnsi="Times New Roman" w:eastAsia="宋体" w:cs="Times New Roman"/>
                <w:b w:val="0"/>
                <w:sz w:val="18"/>
              </w:rPr>
              <w:t>如 HINT_REQUEST</w:t>
            </w:r>
          </w:p>
        </w:tc>
      </w:tr>
      <w:tr w14:paraId="3A1CDB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00813D5D">
            <w:r>
              <w:rPr>
                <w:rFonts w:ascii="Times New Roman" w:hAnsi="Times New Roman" w:eastAsia="宋体" w:cs="Times New Roman"/>
                <w:b w:val="0"/>
                <w:sz w:val="18"/>
              </w:rPr>
              <w:t>timestamp</w:t>
            </w:r>
          </w:p>
        </w:tc>
        <w:tc>
          <w:tcPr>
            <w:tcW w:w="181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41D3D046">
            <w:r>
              <w:rPr>
                <w:rFonts w:ascii="Times New Roman" w:hAnsi="Times New Roman" w:eastAsia="宋体" w:cs="Times New Roman"/>
                <w:b w:val="0"/>
                <w:sz w:val="18"/>
              </w:rPr>
              <w:t>Date</w:t>
            </w:r>
          </w:p>
        </w:tc>
        <w:tc>
          <w:tcPr>
            <w:tcW w:w="4309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6D93A24D">
            <w:r>
              <w:rPr>
                <w:rFonts w:ascii="Times New Roman" w:hAnsi="Times New Roman" w:eastAsia="宋体" w:cs="Times New Roman"/>
                <w:b w:val="0"/>
                <w:sz w:val="18"/>
              </w:rPr>
              <w:t>事件时间</w:t>
            </w:r>
          </w:p>
        </w:tc>
      </w:tr>
      <w:tr w14:paraId="27FB11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60FAA31B">
            <w:r>
              <w:rPr>
                <w:rFonts w:ascii="Times New Roman" w:hAnsi="Times New Roman" w:eastAsia="宋体" w:cs="Times New Roman"/>
                <w:b w:val="0"/>
                <w:sz w:val="18"/>
              </w:rPr>
              <w:t>meta</w:t>
            </w:r>
          </w:p>
        </w:tc>
        <w:tc>
          <w:tcPr>
            <w:tcW w:w="181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66EE4D16">
            <w:r>
              <w:rPr>
                <w:rFonts w:ascii="Times New Roman" w:hAnsi="Times New Roman" w:eastAsia="宋体" w:cs="Times New Roman"/>
                <w:b w:val="0"/>
                <w:sz w:val="18"/>
              </w:rPr>
              <w:t>Object</w:t>
            </w:r>
          </w:p>
        </w:tc>
        <w:tc>
          <w:tcPr>
            <w:tcW w:w="4309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5590C76B">
            <w:r>
              <w:rPr>
                <w:rFonts w:ascii="Times New Roman" w:hAnsi="Times New Roman" w:eastAsia="宋体" w:cs="Times New Roman"/>
                <w:b w:val="0"/>
                <w:sz w:val="18"/>
              </w:rPr>
              <w:t>级别、触发方式等</w:t>
            </w:r>
          </w:p>
        </w:tc>
      </w:tr>
    </w:tbl>
    <w:p w14:paraId="736C1136">
      <w:pPr>
        <w:spacing w:after="40"/>
      </w:pPr>
    </w:p>
    <w:p w14:paraId="227CBFBA">
      <w:pPr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索引：(uid, pid, timestamp 降序)。只追加。本版本无报表界面。</w:t>
      </w:r>
    </w:p>
    <w:p w14:paraId="77FCFFAD">
      <w:pPr>
        <w:pStyle w:val="4"/>
      </w:pPr>
      <w:bookmarkStart w:id="11" w:name="_Toc7376"/>
      <w:r>
        <w:t>4.6 fish_ai_analysis_daily</w:t>
      </w:r>
      <w:bookmarkEnd w:id="11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1814"/>
        <w:gridCol w:w="5329"/>
      </w:tblGrid>
      <w:tr w14:paraId="79E381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04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45DACA27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字段</w:t>
            </w:r>
          </w:p>
        </w:tc>
        <w:tc>
          <w:tcPr>
            <w:tcW w:w="181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11FA6342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类型</w:t>
            </w:r>
          </w:p>
        </w:tc>
        <w:tc>
          <w:tcPr>
            <w:tcW w:w="5329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66723B8F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说明</w:t>
            </w:r>
          </w:p>
        </w:tc>
      </w:tr>
      <w:tr w14:paraId="043A8E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0297DFCC">
            <w:r>
              <w:rPr>
                <w:rFonts w:ascii="Times New Roman" w:hAnsi="Times New Roman" w:eastAsia="宋体" w:cs="Times New Roman"/>
                <w:b w:val="0"/>
                <w:sz w:val="18"/>
              </w:rPr>
              <w:t>uid</w:t>
            </w:r>
          </w:p>
        </w:tc>
        <w:tc>
          <w:tcPr>
            <w:tcW w:w="181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0776E1C4">
            <w:r>
              <w:rPr>
                <w:rFonts w:ascii="Times New Roman" w:hAnsi="Times New Roman" w:eastAsia="宋体" w:cs="Times New Roman"/>
                <w:b w:val="0"/>
                <w:sz w:val="18"/>
              </w:rPr>
              <w:t>Number</w:t>
            </w:r>
          </w:p>
        </w:tc>
        <w:tc>
          <w:tcPr>
            <w:tcW w:w="5329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5AEDEBF2">
            <w:r>
              <w:rPr>
                <w:rFonts w:ascii="Times New Roman" w:hAnsi="Times New Roman" w:eastAsia="宋体" w:cs="Times New Roman"/>
                <w:b w:val="0"/>
                <w:sz w:val="18"/>
              </w:rPr>
              <w:t>用户</w:t>
            </w:r>
          </w:p>
        </w:tc>
      </w:tr>
      <w:tr w14:paraId="6E5968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3424849F">
            <w:r>
              <w:rPr>
                <w:rFonts w:ascii="Times New Roman" w:hAnsi="Times New Roman" w:eastAsia="宋体" w:cs="Times New Roman"/>
                <w:b w:val="0"/>
                <w:sz w:val="18"/>
              </w:rPr>
              <w:t>date</w:t>
            </w:r>
          </w:p>
        </w:tc>
        <w:tc>
          <w:tcPr>
            <w:tcW w:w="181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7B19A650">
            <w:r>
              <w:rPr>
                <w:rFonts w:ascii="Times New Roman" w:hAnsi="Times New Roman" w:eastAsia="宋体" w:cs="Times New Roman"/>
                <w:b w:val="0"/>
                <w:sz w:val="18"/>
              </w:rPr>
              <w:t>String</w:t>
            </w:r>
          </w:p>
        </w:tc>
        <w:tc>
          <w:tcPr>
            <w:tcW w:w="5329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38A40D87">
            <w:r>
              <w:rPr>
                <w:rFonts w:ascii="Times New Roman" w:hAnsi="Times New Roman" w:eastAsia="宋体" w:cs="Times New Roman"/>
                <w:b w:val="0"/>
                <w:sz w:val="18"/>
              </w:rPr>
              <w:t>服务器本地 YYYY-MM-DD</w:t>
            </w:r>
          </w:p>
        </w:tc>
      </w:tr>
      <w:tr w14:paraId="4E0C4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17FCE5AD">
            <w:r>
              <w:rPr>
                <w:rFonts w:ascii="Times New Roman" w:hAnsi="Times New Roman" w:eastAsia="宋体" w:cs="Times New Roman"/>
                <w:b w:val="0"/>
                <w:sz w:val="18"/>
              </w:rPr>
              <w:t>count</w:t>
            </w:r>
          </w:p>
        </w:tc>
        <w:tc>
          <w:tcPr>
            <w:tcW w:w="181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7D8CEDAB">
            <w:r>
              <w:rPr>
                <w:rFonts w:ascii="Times New Roman" w:hAnsi="Times New Roman" w:eastAsia="宋体" w:cs="Times New Roman"/>
                <w:b w:val="0"/>
                <w:sz w:val="18"/>
              </w:rPr>
              <w:t>Number</w:t>
            </w:r>
          </w:p>
        </w:tc>
        <w:tc>
          <w:tcPr>
            <w:tcW w:w="5329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6745E107">
            <w:r>
              <w:rPr>
                <w:rFonts w:ascii="Times New Roman" w:hAnsi="Times New Roman" w:eastAsia="宋体" w:cs="Times New Roman"/>
                <w:b w:val="0"/>
                <w:sz w:val="18"/>
              </w:rPr>
              <w:t>已用次数</w:t>
            </w:r>
          </w:p>
        </w:tc>
      </w:tr>
    </w:tbl>
    <w:p w14:paraId="0C5DA770">
      <w:pPr>
        <w:spacing w:after="40"/>
      </w:pPr>
    </w:p>
    <w:p w14:paraId="05A15DFF">
      <w:pPr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唯一索引 (uid, date)，名 fish_ai_analysis_uid_date。扣减见第 6 章乐观循环。</w:t>
      </w:r>
    </w:p>
    <w:p w14:paraId="3947BA38">
      <w:pPr>
        <w:pStyle w:val="4"/>
      </w:pPr>
      <w:bookmarkStart w:id="12" w:name="_Toc3754"/>
      <w:r>
        <w:t>4.7 fish_ai_analysis_cache</w:t>
      </w:r>
      <w:bookmarkEnd w:id="12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1814"/>
        <w:gridCol w:w="5329"/>
      </w:tblGrid>
      <w:tr w14:paraId="78C9A3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5403FD99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字段</w:t>
            </w:r>
          </w:p>
        </w:tc>
        <w:tc>
          <w:tcPr>
            <w:tcW w:w="181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27310E00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类型</w:t>
            </w:r>
          </w:p>
        </w:tc>
        <w:tc>
          <w:tcPr>
            <w:tcW w:w="5329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7845A57B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说明</w:t>
            </w:r>
          </w:p>
        </w:tc>
      </w:tr>
      <w:tr w14:paraId="60B2D6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6D915004">
            <w:r>
              <w:rPr>
                <w:rFonts w:ascii="Times New Roman" w:hAnsi="Times New Roman" w:eastAsia="宋体" w:cs="Times New Roman"/>
                <w:b w:val="0"/>
                <w:sz w:val="18"/>
              </w:rPr>
              <w:t>recordId</w:t>
            </w:r>
          </w:p>
        </w:tc>
        <w:tc>
          <w:tcPr>
            <w:tcW w:w="181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7E3C93E0">
            <w:r>
              <w:rPr>
                <w:rFonts w:ascii="Times New Roman" w:hAnsi="Times New Roman" w:eastAsia="宋体" w:cs="Times New Roman"/>
                <w:b w:val="0"/>
                <w:sz w:val="18"/>
              </w:rPr>
              <w:t>ObjectId</w:t>
            </w:r>
          </w:p>
        </w:tc>
        <w:tc>
          <w:tcPr>
            <w:tcW w:w="5329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5A2E2E03">
            <w:r>
              <w:rPr>
                <w:rFonts w:ascii="Times New Roman" w:hAnsi="Times New Roman" w:eastAsia="宋体" w:cs="Times New Roman"/>
                <w:b w:val="0"/>
                <w:sz w:val="18"/>
              </w:rPr>
              <w:t>官方评测记录，唯一</w:t>
            </w:r>
          </w:p>
        </w:tc>
      </w:tr>
      <w:tr w14:paraId="24601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138FCDF6">
            <w:r>
              <w:rPr>
                <w:rFonts w:ascii="Times New Roman" w:hAnsi="Times New Roman" w:eastAsia="宋体" w:cs="Times New Roman"/>
                <w:b w:val="0"/>
                <w:sz w:val="18"/>
              </w:rPr>
              <w:t>contentHtml</w:t>
            </w:r>
          </w:p>
        </w:tc>
        <w:tc>
          <w:tcPr>
            <w:tcW w:w="181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7197CB66">
            <w:r>
              <w:rPr>
                <w:rFonts w:ascii="Times New Roman" w:hAnsi="Times New Roman" w:eastAsia="宋体" w:cs="Times New Roman"/>
                <w:b w:val="0"/>
                <w:sz w:val="18"/>
              </w:rPr>
              <w:t>String</w:t>
            </w:r>
          </w:p>
        </w:tc>
        <w:tc>
          <w:tcPr>
            <w:tcW w:w="5329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7E5C3451">
            <w:r>
              <w:rPr>
                <w:rFonts w:ascii="Times New Roman" w:hAnsi="Times New Roman" w:eastAsia="宋体" w:cs="Times New Roman"/>
                <w:b w:val="0"/>
                <w:sz w:val="18"/>
              </w:rPr>
              <w:t>已安全渲染的报告</w:t>
            </w:r>
          </w:p>
        </w:tc>
      </w:tr>
      <w:tr w14:paraId="549856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2C67CE3E">
            <w:r>
              <w:rPr>
                <w:rFonts w:ascii="Times New Roman" w:hAnsi="Times New Roman" w:eastAsia="宋体" w:cs="Times New Roman"/>
                <w:b w:val="0"/>
                <w:sz w:val="18"/>
              </w:rPr>
              <w:t>expiresAt</w:t>
            </w:r>
          </w:p>
        </w:tc>
        <w:tc>
          <w:tcPr>
            <w:tcW w:w="181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5050B871">
            <w:r>
              <w:rPr>
                <w:rFonts w:ascii="Times New Roman" w:hAnsi="Times New Roman" w:eastAsia="宋体" w:cs="Times New Roman"/>
                <w:b w:val="0"/>
                <w:sz w:val="18"/>
              </w:rPr>
              <w:t>Date</w:t>
            </w:r>
          </w:p>
        </w:tc>
        <w:tc>
          <w:tcPr>
            <w:tcW w:w="5329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7B4C6023">
            <w:r>
              <w:rPr>
                <w:rFonts w:ascii="Times New Roman" w:hAnsi="Times New Roman" w:eastAsia="宋体" w:cs="Times New Roman"/>
                <w:b w:val="0"/>
                <w:sz w:val="18"/>
              </w:rPr>
              <w:t>生成时刻 + 24 小时</w:t>
            </w:r>
          </w:p>
        </w:tc>
      </w:tr>
      <w:tr w14:paraId="681E46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3FCCBF1A">
            <w:r>
              <w:rPr>
                <w:rFonts w:ascii="Times New Roman" w:hAnsi="Times New Roman" w:eastAsia="宋体" w:cs="Times New Roman"/>
                <w:b w:val="0"/>
                <w:sz w:val="18"/>
              </w:rPr>
              <w:t>updatedAt</w:t>
            </w:r>
          </w:p>
        </w:tc>
        <w:tc>
          <w:tcPr>
            <w:tcW w:w="181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5160E23A">
            <w:r>
              <w:rPr>
                <w:rFonts w:ascii="Times New Roman" w:hAnsi="Times New Roman" w:eastAsia="宋体" w:cs="Times New Roman"/>
                <w:b w:val="0"/>
                <w:sz w:val="18"/>
              </w:rPr>
              <w:t>Date</w:t>
            </w:r>
          </w:p>
        </w:tc>
        <w:tc>
          <w:tcPr>
            <w:tcW w:w="5329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6E120F54">
            <w:r>
              <w:rPr>
                <w:rFonts w:ascii="Times New Roman" w:hAnsi="Times New Roman" w:eastAsia="宋体" w:cs="Times New Roman"/>
                <w:b w:val="0"/>
                <w:sz w:val="18"/>
              </w:rPr>
              <w:t>写入时间</w:t>
            </w:r>
          </w:p>
        </w:tc>
      </w:tr>
    </w:tbl>
    <w:p w14:paraId="7550BBE7">
      <w:pPr>
        <w:spacing w:after="40"/>
      </w:pPr>
    </w:p>
    <w:p w14:paraId="4AAC0EB6">
      <w:pPr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recordId 唯一；expiresAt TTL（expireAfterSeconds: 0）。命中不扣配额。</w:t>
      </w:r>
    </w:p>
    <w:p w14:paraId="34C88F63">
      <w:pPr>
        <w:pStyle w:val="4"/>
      </w:pPr>
      <w:bookmarkStart w:id="13" w:name="_Toc25146"/>
      <w:r>
        <w:t>4.8 note_assistant_conversation</w:t>
      </w:r>
      <w:bookmarkEnd w:id="13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4"/>
        <w:gridCol w:w="1928"/>
        <w:gridCol w:w="4762"/>
      </w:tblGrid>
      <w:tr w14:paraId="23D7DE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01FD6F50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字段</w:t>
            </w:r>
          </w:p>
        </w:tc>
        <w:tc>
          <w:tcPr>
            <w:tcW w:w="192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34917534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类型</w:t>
            </w:r>
          </w:p>
        </w:tc>
        <w:tc>
          <w:tcPr>
            <w:tcW w:w="4762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2C5C36F3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说明</w:t>
            </w:r>
          </w:p>
        </w:tc>
      </w:tr>
      <w:tr w14:paraId="2DA862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561D86B1">
            <w:r>
              <w:rPr>
                <w:rFonts w:ascii="Times New Roman" w:hAnsi="Times New Roman" w:eastAsia="宋体" w:cs="Times New Roman"/>
                <w:b w:val="0"/>
                <w:sz w:val="18"/>
              </w:rPr>
              <w:t>domainId / uid</w:t>
            </w:r>
          </w:p>
        </w:tc>
        <w:tc>
          <w:tcPr>
            <w:tcW w:w="192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530628EC">
            <w:r>
              <w:rPr>
                <w:rFonts w:ascii="Times New Roman" w:hAnsi="Times New Roman" w:eastAsia="宋体" w:cs="Times New Roman"/>
                <w:b w:val="0"/>
                <w:sz w:val="18"/>
              </w:rPr>
              <w:t>String / Number</w:t>
            </w:r>
          </w:p>
        </w:tc>
        <w:tc>
          <w:tcPr>
            <w:tcW w:w="4762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114A9FD8">
            <w:r>
              <w:rPr>
                <w:rFonts w:ascii="Times New Roman" w:hAnsi="Times New Roman" w:eastAsia="宋体" w:cs="Times New Roman"/>
                <w:b w:val="0"/>
                <w:sz w:val="18"/>
              </w:rPr>
              <w:t>归属</w:t>
            </w:r>
          </w:p>
        </w:tc>
      </w:tr>
      <w:tr w14:paraId="12106E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375F9487">
            <w:r>
              <w:rPr>
                <w:rFonts w:ascii="Times New Roman" w:hAnsi="Times New Roman" w:eastAsia="宋体" w:cs="Times New Roman"/>
                <w:b w:val="0"/>
                <w:sz w:val="18"/>
              </w:rPr>
              <w:t>abbreviation</w:t>
            </w:r>
          </w:p>
        </w:tc>
        <w:tc>
          <w:tcPr>
            <w:tcW w:w="192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75C906DB">
            <w:r>
              <w:rPr>
                <w:rFonts w:ascii="Times New Roman" w:hAnsi="Times New Roman" w:eastAsia="宋体" w:cs="Times New Roman"/>
                <w:b w:val="0"/>
                <w:sz w:val="18"/>
              </w:rPr>
              <w:t>String</w:t>
            </w:r>
          </w:p>
        </w:tc>
        <w:tc>
          <w:tcPr>
            <w:tcW w:w="4762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3B8A69E8">
            <w:r>
              <w:rPr>
                <w:rFonts w:ascii="Times New Roman" w:hAnsi="Times New Roman" w:eastAsia="宋体" w:cs="Times New Roman"/>
                <w:b w:val="0"/>
                <w:sz w:val="18"/>
              </w:rPr>
              <w:t>场景键，如 acm-problem</w:t>
            </w:r>
          </w:p>
        </w:tc>
      </w:tr>
      <w:tr w14:paraId="46FA33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140C2F4E">
            <w:r>
              <w:rPr>
                <w:rFonts w:ascii="Times New Roman" w:hAnsi="Times New Roman" w:eastAsia="宋体" w:cs="Times New Roman"/>
                <w:b w:val="0"/>
                <w:sz w:val="18"/>
              </w:rPr>
              <w:t>pid</w:t>
            </w:r>
          </w:p>
        </w:tc>
        <w:tc>
          <w:tcPr>
            <w:tcW w:w="192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05EDDCD8">
            <w:r>
              <w:rPr>
                <w:rFonts w:ascii="Times New Roman" w:hAnsi="Times New Roman" w:eastAsia="宋体" w:cs="Times New Roman"/>
                <w:b w:val="0"/>
                <w:sz w:val="18"/>
              </w:rPr>
              <w:t>String</w:t>
            </w:r>
          </w:p>
        </w:tc>
        <w:tc>
          <w:tcPr>
            <w:tcW w:w="4762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694ABFA6">
            <w:r>
              <w:rPr>
                <w:rFonts w:ascii="Times New Roman" w:hAnsi="Times New Roman" w:eastAsia="宋体" w:cs="Times New Roman"/>
                <w:b w:val="0"/>
                <w:sz w:val="18"/>
              </w:rPr>
              <w:t>关联题，随对话更新</w:t>
            </w:r>
          </w:p>
        </w:tc>
      </w:tr>
      <w:tr w14:paraId="56C30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29D46360">
            <w:r>
              <w:rPr>
                <w:rFonts w:ascii="Times New Roman" w:hAnsi="Times New Roman" w:eastAsia="宋体" w:cs="Times New Roman"/>
                <w:b w:val="0"/>
                <w:sz w:val="18"/>
              </w:rPr>
              <w:t>mode</w:t>
            </w:r>
          </w:p>
        </w:tc>
        <w:tc>
          <w:tcPr>
            <w:tcW w:w="192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61BCDE89">
            <w:r>
              <w:rPr>
                <w:rFonts w:ascii="Times New Roman" w:hAnsi="Times New Roman" w:eastAsia="宋体" w:cs="Times New Roman"/>
                <w:b w:val="0"/>
                <w:sz w:val="18"/>
              </w:rPr>
              <w:t>String</w:t>
            </w:r>
          </w:p>
        </w:tc>
        <w:tc>
          <w:tcPr>
            <w:tcW w:w="4762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39977142">
            <w:r>
              <w:rPr>
                <w:rFonts w:ascii="Times New Roman" w:hAnsi="Times New Roman" w:eastAsia="宋体" w:cs="Times New Roman"/>
                <w:b w:val="0"/>
                <w:sz w:val="18"/>
              </w:rPr>
              <w:t>learning / practice 等</w:t>
            </w:r>
          </w:p>
        </w:tc>
      </w:tr>
      <w:tr w14:paraId="42EB2C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190B8575">
            <w:r>
              <w:rPr>
                <w:rFonts w:ascii="Times New Roman" w:hAnsi="Times New Roman" w:eastAsia="宋体" w:cs="Times New Roman"/>
                <w:b w:val="0"/>
                <w:sz w:val="18"/>
              </w:rPr>
              <w:t>title</w:t>
            </w:r>
          </w:p>
        </w:tc>
        <w:tc>
          <w:tcPr>
            <w:tcW w:w="192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7B14484E">
            <w:r>
              <w:rPr>
                <w:rFonts w:ascii="Times New Roman" w:hAnsi="Times New Roman" w:eastAsia="宋体" w:cs="Times New Roman"/>
                <w:b w:val="0"/>
                <w:sz w:val="18"/>
              </w:rPr>
              <w:t>String</w:t>
            </w:r>
          </w:p>
        </w:tc>
        <w:tc>
          <w:tcPr>
            <w:tcW w:w="4762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3FD5EA23">
            <w:r>
              <w:rPr>
                <w:rFonts w:ascii="Times New Roman" w:hAnsi="Times New Roman" w:eastAsia="宋体" w:cs="Times New Roman"/>
                <w:b w:val="0"/>
                <w:sz w:val="18"/>
              </w:rPr>
              <w:t>首问前 48 字，空则“新对话”</w:t>
            </w:r>
          </w:p>
        </w:tc>
      </w:tr>
      <w:tr w14:paraId="4EEC79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62ACE2C9">
            <w:r>
              <w:rPr>
                <w:rFonts w:ascii="Times New Roman" w:hAnsi="Times New Roman" w:eastAsia="宋体" w:cs="Times New Roman"/>
                <w:b w:val="0"/>
                <w:sz w:val="18"/>
              </w:rPr>
              <w:t>messages</w:t>
            </w:r>
          </w:p>
        </w:tc>
        <w:tc>
          <w:tcPr>
            <w:tcW w:w="192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1236CEF7">
            <w:r>
              <w:rPr>
                <w:rFonts w:ascii="Times New Roman" w:hAnsi="Times New Roman" w:eastAsia="宋体" w:cs="Times New Roman"/>
                <w:b w:val="0"/>
                <w:sz w:val="18"/>
              </w:rPr>
              <w:t>Array</w:t>
            </w:r>
          </w:p>
        </w:tc>
        <w:tc>
          <w:tcPr>
            <w:tcW w:w="4762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1FEA69C3">
            <w:r>
              <w:rPr>
                <w:rFonts w:ascii="Times New Roman" w:hAnsi="Times New Roman" w:eastAsia="宋体" w:cs="Times New Roman"/>
                <w:b w:val="0"/>
                <w:sz w:val="18"/>
              </w:rPr>
              <w:t>内嵌消息，见下表</w:t>
            </w:r>
          </w:p>
        </w:tc>
      </w:tr>
      <w:tr w14:paraId="3278BB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3B6622E7">
            <w:r>
              <w:rPr>
                <w:rFonts w:ascii="Times New Roman" w:hAnsi="Times New Roman" w:eastAsia="宋体" w:cs="Times New Roman"/>
                <w:b w:val="0"/>
                <w:sz w:val="18"/>
              </w:rPr>
              <w:t>messageCount</w:t>
            </w:r>
          </w:p>
        </w:tc>
        <w:tc>
          <w:tcPr>
            <w:tcW w:w="192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6D69ABFF">
            <w:r>
              <w:rPr>
                <w:rFonts w:ascii="Times New Roman" w:hAnsi="Times New Roman" w:eastAsia="宋体" w:cs="Times New Roman"/>
                <w:b w:val="0"/>
                <w:sz w:val="18"/>
              </w:rPr>
              <w:t>Number</w:t>
            </w:r>
          </w:p>
        </w:tc>
        <w:tc>
          <w:tcPr>
            <w:tcW w:w="4762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101153F1">
            <w:r>
              <w:rPr>
                <w:rFonts w:ascii="Times New Roman" w:hAnsi="Times New Roman" w:eastAsia="宋体" w:cs="Times New Roman"/>
                <w:b w:val="0"/>
                <w:sz w:val="18"/>
              </w:rPr>
              <w:t>上限 100，超则裁旧</w:t>
            </w:r>
          </w:p>
        </w:tc>
      </w:tr>
      <w:tr w14:paraId="09FB4B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676DA1C9">
            <w:r>
              <w:rPr>
                <w:rFonts w:ascii="Times New Roman" w:hAnsi="Times New Roman" w:eastAsia="宋体" w:cs="Times New Roman"/>
                <w:b w:val="0"/>
                <w:sz w:val="18"/>
              </w:rPr>
              <w:t>createdAt / updatedAt</w:t>
            </w:r>
          </w:p>
        </w:tc>
        <w:tc>
          <w:tcPr>
            <w:tcW w:w="192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1D2D28EF">
            <w:r>
              <w:rPr>
                <w:rFonts w:ascii="Times New Roman" w:hAnsi="Times New Roman" w:eastAsia="宋体" w:cs="Times New Roman"/>
                <w:b w:val="0"/>
                <w:sz w:val="18"/>
              </w:rPr>
              <w:t>Date</w:t>
            </w:r>
          </w:p>
        </w:tc>
        <w:tc>
          <w:tcPr>
            <w:tcW w:w="4762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0ABD248B">
            <w:r>
              <w:rPr>
                <w:rFonts w:ascii="Times New Roman" w:hAnsi="Times New Roman" w:eastAsia="宋体" w:cs="Times New Roman"/>
                <w:b w:val="0"/>
                <w:sz w:val="18"/>
              </w:rPr>
              <w:t>时间</w:t>
            </w:r>
          </w:p>
        </w:tc>
      </w:tr>
    </w:tbl>
    <w:p w14:paraId="164858CD">
      <w:pPr>
        <w:spacing w:after="40"/>
      </w:pP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8"/>
        <w:gridCol w:w="1928"/>
        <w:gridCol w:w="4309"/>
      </w:tblGrid>
      <w:tr w14:paraId="698DF5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1F59EA55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messages[]</w:t>
            </w:r>
          </w:p>
        </w:tc>
        <w:tc>
          <w:tcPr>
            <w:tcW w:w="192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3209AD09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类型</w:t>
            </w:r>
          </w:p>
        </w:tc>
        <w:tc>
          <w:tcPr>
            <w:tcW w:w="4309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32F8F3E6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说明</w:t>
            </w:r>
          </w:p>
        </w:tc>
      </w:tr>
      <w:tr w14:paraId="58CE70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3870A92F">
            <w:r>
              <w:rPr>
                <w:rFonts w:ascii="Times New Roman" w:hAnsi="Times New Roman" w:eastAsia="宋体" w:cs="Times New Roman"/>
                <w:b w:val="0"/>
                <w:sz w:val="18"/>
              </w:rPr>
              <w:t>role</w:t>
            </w:r>
          </w:p>
        </w:tc>
        <w:tc>
          <w:tcPr>
            <w:tcW w:w="192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60021CD7">
            <w:r>
              <w:rPr>
                <w:rFonts w:ascii="Times New Roman" w:hAnsi="Times New Roman" w:eastAsia="宋体" w:cs="Times New Roman"/>
                <w:b w:val="0"/>
                <w:sz w:val="18"/>
              </w:rPr>
              <w:t>String</w:t>
            </w:r>
          </w:p>
        </w:tc>
        <w:tc>
          <w:tcPr>
            <w:tcW w:w="4309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5CEC2F63">
            <w:r>
              <w:rPr>
                <w:rFonts w:ascii="Times New Roman" w:hAnsi="Times New Roman" w:eastAsia="宋体" w:cs="Times New Roman"/>
                <w:b w:val="0"/>
                <w:sz w:val="18"/>
              </w:rPr>
              <w:t>user / assistant</w:t>
            </w:r>
          </w:p>
        </w:tc>
      </w:tr>
      <w:tr w14:paraId="6D0BED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63977235">
            <w:r>
              <w:rPr>
                <w:rFonts w:ascii="Times New Roman" w:hAnsi="Times New Roman" w:eastAsia="宋体" w:cs="Times New Roman"/>
                <w:b w:val="0"/>
                <w:sz w:val="18"/>
              </w:rPr>
              <w:t>contentPlain</w:t>
            </w:r>
          </w:p>
        </w:tc>
        <w:tc>
          <w:tcPr>
            <w:tcW w:w="192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13D5E2AB">
            <w:r>
              <w:rPr>
                <w:rFonts w:ascii="Times New Roman" w:hAnsi="Times New Roman" w:eastAsia="宋体" w:cs="Times New Roman"/>
                <w:b w:val="0"/>
                <w:sz w:val="18"/>
              </w:rPr>
              <w:t>String</w:t>
            </w:r>
          </w:p>
        </w:tc>
        <w:tc>
          <w:tcPr>
            <w:tcW w:w="4309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5E434EEC">
            <w:r>
              <w:rPr>
                <w:rFonts w:ascii="Times New Roman" w:hAnsi="Times New Roman" w:eastAsia="宋体" w:cs="Times New Roman"/>
                <w:b w:val="0"/>
                <w:sz w:val="18"/>
              </w:rPr>
              <w:t>用户入库前转义</w:t>
            </w:r>
          </w:p>
        </w:tc>
      </w:tr>
      <w:tr w14:paraId="18547E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43E72D4D">
            <w:r>
              <w:rPr>
                <w:rFonts w:ascii="Times New Roman" w:hAnsi="Times New Roman" w:eastAsia="宋体" w:cs="Times New Roman"/>
                <w:b w:val="0"/>
                <w:sz w:val="18"/>
              </w:rPr>
              <w:t>contentHtml / contentMarkdown</w:t>
            </w:r>
          </w:p>
        </w:tc>
        <w:tc>
          <w:tcPr>
            <w:tcW w:w="192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1ADAC725">
            <w:r>
              <w:rPr>
                <w:rFonts w:ascii="Times New Roman" w:hAnsi="Times New Roman" w:eastAsia="宋体" w:cs="Times New Roman"/>
                <w:b w:val="0"/>
                <w:sz w:val="18"/>
              </w:rPr>
              <w:t>String</w:t>
            </w:r>
          </w:p>
        </w:tc>
        <w:tc>
          <w:tcPr>
            <w:tcW w:w="4309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0585BC54">
            <w:r>
              <w:rPr>
                <w:rFonts w:ascii="Times New Roman" w:hAnsi="Times New Roman" w:eastAsia="宋体" w:cs="Times New Roman"/>
                <w:b w:val="0"/>
                <w:sz w:val="18"/>
              </w:rPr>
              <w:t>助手渲染与复用</w:t>
            </w:r>
          </w:p>
        </w:tc>
      </w:tr>
      <w:tr w14:paraId="1FF15F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697DE741">
            <w:r>
              <w:rPr>
                <w:rFonts w:ascii="Times New Roman" w:hAnsi="Times New Roman" w:eastAsia="宋体" w:cs="Times New Roman"/>
                <w:b w:val="0"/>
                <w:sz w:val="18"/>
              </w:rPr>
              <w:t>formatVersion</w:t>
            </w:r>
          </w:p>
        </w:tc>
        <w:tc>
          <w:tcPr>
            <w:tcW w:w="192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25A3C619">
            <w:r>
              <w:rPr>
                <w:rFonts w:ascii="Times New Roman" w:hAnsi="Times New Roman" w:eastAsia="宋体" w:cs="Times New Roman"/>
                <w:b w:val="0"/>
                <w:sz w:val="18"/>
              </w:rPr>
              <w:t>Number</w:t>
            </w:r>
          </w:p>
        </w:tc>
        <w:tc>
          <w:tcPr>
            <w:tcW w:w="4309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08720E84">
            <w:r>
              <w:rPr>
                <w:rFonts w:ascii="Times New Roman" w:hAnsi="Times New Roman" w:eastAsia="宋体" w:cs="Times New Roman"/>
                <w:b w:val="0"/>
                <w:sz w:val="18"/>
              </w:rPr>
              <w:t>当前 3</w:t>
            </w:r>
          </w:p>
        </w:tc>
      </w:tr>
      <w:tr w14:paraId="3108F0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0842D4A0">
            <w:r>
              <w:rPr>
                <w:rFonts w:ascii="Times New Roman" w:hAnsi="Times New Roman" w:eastAsia="宋体" w:cs="Times New Roman"/>
                <w:b w:val="0"/>
                <w:sz w:val="18"/>
              </w:rPr>
              <w:t>quote</w:t>
            </w:r>
          </w:p>
        </w:tc>
        <w:tc>
          <w:tcPr>
            <w:tcW w:w="192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60043A93">
            <w:r>
              <w:rPr>
                <w:rFonts w:ascii="Times New Roman" w:hAnsi="Times New Roman" w:eastAsia="宋体" w:cs="Times New Roman"/>
                <w:b w:val="0"/>
                <w:sz w:val="18"/>
              </w:rPr>
              <w:t>Object|null</w:t>
            </w:r>
          </w:p>
        </w:tc>
        <w:tc>
          <w:tcPr>
            <w:tcW w:w="4309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2F0AACC8">
            <w:r>
              <w:rPr>
                <w:rFonts w:ascii="Times New Roman" w:hAnsi="Times New Roman" w:eastAsia="宋体" w:cs="Times New Roman"/>
                <w:b w:val="0"/>
                <w:sz w:val="18"/>
              </w:rPr>
              <w:t>划词引用</w:t>
            </w:r>
          </w:p>
        </w:tc>
      </w:tr>
      <w:tr w14:paraId="578E7B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4C8FD50E">
            <w:r>
              <w:rPr>
                <w:rFonts w:ascii="Times New Roman" w:hAnsi="Times New Roman" w:eastAsia="宋体" w:cs="Times New Roman"/>
                <w:b w:val="0"/>
                <w:sz w:val="18"/>
              </w:rPr>
              <w:t>finishReason</w:t>
            </w:r>
          </w:p>
        </w:tc>
        <w:tc>
          <w:tcPr>
            <w:tcW w:w="192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057BEAAC">
            <w:r>
              <w:rPr>
                <w:rFonts w:ascii="Times New Roman" w:hAnsi="Times New Roman" w:eastAsia="宋体" w:cs="Times New Roman"/>
                <w:b w:val="0"/>
                <w:sz w:val="18"/>
              </w:rPr>
              <w:t>String</w:t>
            </w:r>
          </w:p>
        </w:tc>
        <w:tc>
          <w:tcPr>
            <w:tcW w:w="4309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7161D16E">
            <w:r>
              <w:rPr>
                <w:rFonts w:ascii="Times New Roman" w:hAnsi="Times New Roman" w:eastAsia="宋体" w:cs="Times New Roman"/>
                <w:b w:val="0"/>
                <w:sz w:val="18"/>
              </w:rPr>
              <w:t>正常/拒答/中止</w:t>
            </w:r>
          </w:p>
        </w:tc>
      </w:tr>
      <w:tr w14:paraId="7D597A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68E10D6C">
            <w:r>
              <w:rPr>
                <w:rFonts w:ascii="Times New Roman" w:hAnsi="Times New Roman" w:eastAsia="宋体" w:cs="Times New Roman"/>
                <w:b w:val="0"/>
                <w:sz w:val="18"/>
              </w:rPr>
              <w:t>at</w:t>
            </w:r>
          </w:p>
        </w:tc>
        <w:tc>
          <w:tcPr>
            <w:tcW w:w="192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15157BFA">
            <w:r>
              <w:rPr>
                <w:rFonts w:ascii="Times New Roman" w:hAnsi="Times New Roman" w:eastAsia="宋体" w:cs="Times New Roman"/>
                <w:b w:val="0"/>
                <w:sz w:val="18"/>
              </w:rPr>
              <w:t>Date</w:t>
            </w:r>
          </w:p>
        </w:tc>
        <w:tc>
          <w:tcPr>
            <w:tcW w:w="4309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5F3F7106">
            <w:r>
              <w:rPr>
                <w:rFonts w:ascii="Times New Roman" w:hAnsi="Times New Roman" w:eastAsia="宋体" w:cs="Times New Roman"/>
                <w:b w:val="0"/>
                <w:sz w:val="18"/>
              </w:rPr>
              <w:t>助手消息可 +1ms 保证序</w:t>
            </w:r>
          </w:p>
        </w:tc>
      </w:tr>
    </w:tbl>
    <w:p w14:paraId="2C10F20D">
      <w:pPr>
        <w:spacing w:after="40"/>
      </w:pPr>
    </w:p>
    <w:p w14:paraId="2E973FB8">
      <w:pPr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索引：(domainId, uid, abbreviation, updatedAt↓)；（…, pid, updatedAt↓）。列表与按题过滤。删除校验域+用户。每用户每场景最多 50 会话，超限删最旧。</w:t>
      </w:r>
    </w:p>
    <w:p w14:paraId="24840875">
      <w:pPr>
        <w:pStyle w:val="4"/>
      </w:pPr>
      <w:bookmarkStart w:id="14" w:name="_Toc23648"/>
      <w:r>
        <w:t>4.9 fish_ai_analysis_log</w:t>
      </w:r>
      <w:bookmarkEnd w:id="14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5"/>
        <w:gridCol w:w="1928"/>
        <w:gridCol w:w="4082"/>
      </w:tblGrid>
      <w:tr w14:paraId="4C9806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12B420EF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字段</w:t>
            </w:r>
          </w:p>
        </w:tc>
        <w:tc>
          <w:tcPr>
            <w:tcW w:w="192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5E03D6DF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类型</w:t>
            </w:r>
          </w:p>
        </w:tc>
        <w:tc>
          <w:tcPr>
            <w:tcW w:w="4082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315F27D5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说明</w:t>
            </w:r>
          </w:p>
        </w:tc>
      </w:tr>
      <w:tr w14:paraId="2A6309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17F4D4E1">
            <w:r>
              <w:rPr>
                <w:rFonts w:ascii="Times New Roman" w:hAnsi="Times New Roman" w:eastAsia="宋体" w:cs="Times New Roman"/>
                <w:b w:val="0"/>
                <w:sz w:val="18"/>
              </w:rPr>
              <w:t>time</w:t>
            </w:r>
          </w:p>
        </w:tc>
        <w:tc>
          <w:tcPr>
            <w:tcW w:w="192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4D633CEC">
            <w:r>
              <w:rPr>
                <w:rFonts w:ascii="Times New Roman" w:hAnsi="Times New Roman" w:eastAsia="宋体" w:cs="Times New Roman"/>
                <w:b w:val="0"/>
                <w:sz w:val="18"/>
              </w:rPr>
              <w:t>Date</w:t>
            </w:r>
          </w:p>
        </w:tc>
        <w:tc>
          <w:tcPr>
            <w:tcW w:w="4082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319C6B59">
            <w:r>
              <w:rPr>
                <w:rFonts w:ascii="Times New Roman" w:hAnsi="Times New Roman" w:eastAsia="宋体" w:cs="Times New Roman"/>
                <w:b w:val="0"/>
                <w:sz w:val="18"/>
              </w:rPr>
              <w:t>调用时间</w:t>
            </w:r>
          </w:p>
        </w:tc>
      </w:tr>
      <w:tr w14:paraId="4621B9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1C1EDE7B">
            <w:r>
              <w:rPr>
                <w:rFonts w:ascii="Times New Roman" w:hAnsi="Times New Roman" w:eastAsia="宋体" w:cs="Times New Roman"/>
                <w:b w:val="0"/>
                <w:sz w:val="18"/>
              </w:rPr>
              <w:t>uid / uname</w:t>
            </w:r>
          </w:p>
        </w:tc>
        <w:tc>
          <w:tcPr>
            <w:tcW w:w="192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7A4ADE98">
            <w:r>
              <w:rPr>
                <w:rFonts w:ascii="Times New Roman" w:hAnsi="Times New Roman" w:eastAsia="宋体" w:cs="Times New Roman"/>
                <w:b w:val="0"/>
                <w:sz w:val="18"/>
              </w:rPr>
              <w:t>Number / String</w:t>
            </w:r>
          </w:p>
        </w:tc>
        <w:tc>
          <w:tcPr>
            <w:tcW w:w="4082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030349C4">
            <w:r>
              <w:rPr>
                <w:rFonts w:ascii="Times New Roman" w:hAnsi="Times New Roman" w:eastAsia="宋体" w:cs="Times New Roman"/>
                <w:b w:val="0"/>
                <w:sz w:val="18"/>
              </w:rPr>
              <w:t>操作者</w:t>
            </w:r>
          </w:p>
        </w:tc>
      </w:tr>
      <w:tr w14:paraId="34C922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149FE0D9">
            <w:r>
              <w:rPr>
                <w:rFonts w:ascii="Times New Roman" w:hAnsi="Times New Roman" w:eastAsia="宋体" w:cs="Times New Roman"/>
                <w:b w:val="0"/>
                <w:sz w:val="18"/>
              </w:rPr>
              <w:t>rid</w:t>
            </w:r>
          </w:p>
        </w:tc>
        <w:tc>
          <w:tcPr>
            <w:tcW w:w="192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52C18A36">
            <w:r>
              <w:rPr>
                <w:rFonts w:ascii="Times New Roman" w:hAnsi="Times New Roman" w:eastAsia="宋体" w:cs="Times New Roman"/>
                <w:b w:val="0"/>
                <w:sz w:val="18"/>
              </w:rPr>
              <w:t>String</w:t>
            </w:r>
          </w:p>
        </w:tc>
        <w:tc>
          <w:tcPr>
            <w:tcW w:w="4082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2728BA62">
            <w:r>
              <w:rPr>
                <w:rFonts w:ascii="Times New Roman" w:hAnsi="Times New Roman" w:eastAsia="宋体" w:cs="Times New Roman"/>
                <w:b w:val="0"/>
                <w:sz w:val="18"/>
              </w:rPr>
              <w:t>记录号</w:t>
            </w:r>
          </w:p>
        </w:tc>
      </w:tr>
      <w:tr w14:paraId="6E8CB0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3CE01B33">
            <w:r>
              <w:rPr>
                <w:rFonts w:ascii="Times New Roman" w:hAnsi="Times New Roman" w:eastAsia="宋体" w:cs="Times New Roman"/>
                <w:b w:val="0"/>
                <w:sz w:val="18"/>
              </w:rPr>
              <w:t>domainId / problemDocId / problemPid</w:t>
            </w:r>
          </w:p>
        </w:tc>
        <w:tc>
          <w:tcPr>
            <w:tcW w:w="192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0D8E8F1A">
            <w:r>
              <w:rPr>
                <w:rFonts w:ascii="Times New Roman" w:hAnsi="Times New Roman" w:eastAsia="宋体" w:cs="Times New Roman"/>
                <w:b w:val="0"/>
                <w:sz w:val="18"/>
              </w:rPr>
              <w:t>—</w:t>
            </w:r>
          </w:p>
        </w:tc>
        <w:tc>
          <w:tcPr>
            <w:tcW w:w="4082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0C0C1678">
            <w:r>
              <w:rPr>
                <w:rFonts w:ascii="Times New Roman" w:hAnsi="Times New Roman" w:eastAsia="宋体" w:cs="Times New Roman"/>
                <w:b w:val="0"/>
                <w:sz w:val="18"/>
              </w:rPr>
              <w:t>题目定位</w:t>
            </w:r>
          </w:p>
        </w:tc>
      </w:tr>
      <w:tr w14:paraId="3CC830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3ECF6CC4">
            <w:r>
              <w:rPr>
                <w:rFonts w:ascii="Times New Roman" w:hAnsi="Times New Roman" w:eastAsia="宋体" w:cs="Times New Roman"/>
                <w:b w:val="0"/>
                <w:sz w:val="18"/>
              </w:rPr>
              <w:t>provider / model</w:t>
            </w:r>
          </w:p>
        </w:tc>
        <w:tc>
          <w:tcPr>
            <w:tcW w:w="192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6E2CDA90">
            <w:r>
              <w:rPr>
                <w:rFonts w:ascii="Times New Roman" w:hAnsi="Times New Roman" w:eastAsia="宋体" w:cs="Times New Roman"/>
                <w:b w:val="0"/>
                <w:sz w:val="18"/>
              </w:rPr>
              <w:t>String</w:t>
            </w:r>
          </w:p>
        </w:tc>
        <w:tc>
          <w:tcPr>
            <w:tcW w:w="4082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6F52FC16">
            <w:r>
              <w:rPr>
                <w:rFonts w:ascii="Times New Roman" w:hAnsi="Times New Roman" w:eastAsia="宋体" w:cs="Times New Roman"/>
                <w:b w:val="0"/>
                <w:sz w:val="18"/>
              </w:rPr>
              <w:t>上游，不含 Key</w:t>
            </w:r>
          </w:p>
        </w:tc>
      </w:tr>
      <w:tr w14:paraId="10A30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7B049635">
            <w:r>
              <w:rPr>
                <w:rFonts w:ascii="Times New Roman" w:hAnsi="Times New Roman" w:eastAsia="宋体" w:cs="Times New Roman"/>
                <w:b w:val="0"/>
                <w:sz w:val="18"/>
              </w:rPr>
              <w:t>useCustomApiKey</w:t>
            </w:r>
          </w:p>
        </w:tc>
        <w:tc>
          <w:tcPr>
            <w:tcW w:w="192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2ACC408E">
            <w:r>
              <w:rPr>
                <w:rFonts w:ascii="Times New Roman" w:hAnsi="Times New Roman" w:eastAsia="宋体" w:cs="Times New Roman"/>
                <w:b w:val="0"/>
                <w:sz w:val="18"/>
              </w:rPr>
              <w:t>Boolean</w:t>
            </w:r>
          </w:p>
        </w:tc>
        <w:tc>
          <w:tcPr>
            <w:tcW w:w="4082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68A0A50D">
            <w:r>
              <w:rPr>
                <w:rFonts w:ascii="Times New Roman" w:hAnsi="Times New Roman" w:eastAsia="宋体" w:cs="Times New Roman"/>
                <w:b w:val="0"/>
                <w:sz w:val="18"/>
              </w:rPr>
              <w:t>是否 BYOK</w:t>
            </w:r>
          </w:p>
        </w:tc>
      </w:tr>
      <w:tr w14:paraId="7D7B71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29CC75B5">
            <w:r>
              <w:rPr>
                <w:rFonts w:ascii="Times New Roman" w:hAnsi="Times New Roman" w:eastAsia="宋体" w:cs="Times New Roman"/>
                <w:b w:val="0"/>
                <w:sz w:val="18"/>
              </w:rPr>
              <w:t>fromCache / quotaConsumed / disableCache</w:t>
            </w:r>
          </w:p>
        </w:tc>
        <w:tc>
          <w:tcPr>
            <w:tcW w:w="192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6D814004">
            <w:r>
              <w:rPr>
                <w:rFonts w:ascii="Times New Roman" w:hAnsi="Times New Roman" w:eastAsia="宋体" w:cs="Times New Roman"/>
                <w:b w:val="0"/>
                <w:sz w:val="18"/>
              </w:rPr>
              <w:t>Boolean</w:t>
            </w:r>
          </w:p>
        </w:tc>
        <w:tc>
          <w:tcPr>
            <w:tcW w:w="4082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6B9483FB">
            <w:r>
              <w:rPr>
                <w:rFonts w:ascii="Times New Roman" w:hAnsi="Times New Roman" w:eastAsia="宋体" w:cs="Times New Roman"/>
                <w:b w:val="0"/>
                <w:sz w:val="18"/>
              </w:rPr>
              <w:t>是否走缓存/扣次</w:t>
            </w:r>
          </w:p>
        </w:tc>
      </w:tr>
      <w:tr w14:paraId="6C4250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782347B3">
            <w:r>
              <w:rPr>
                <w:rFonts w:ascii="Times New Roman" w:hAnsi="Times New Roman" w:eastAsia="宋体" w:cs="Times New Roman"/>
                <w:b w:val="0"/>
                <w:sz w:val="18"/>
              </w:rPr>
              <w:t>success / error</w:t>
            </w:r>
          </w:p>
        </w:tc>
        <w:tc>
          <w:tcPr>
            <w:tcW w:w="192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007641DB">
            <w:r>
              <w:rPr>
                <w:rFonts w:ascii="Times New Roman" w:hAnsi="Times New Roman" w:eastAsia="宋体" w:cs="Times New Roman"/>
                <w:b w:val="0"/>
                <w:sz w:val="18"/>
              </w:rPr>
              <w:t>Boolean / String</w:t>
            </w:r>
          </w:p>
        </w:tc>
        <w:tc>
          <w:tcPr>
            <w:tcW w:w="4082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6593A5F9">
            <w:r>
              <w:rPr>
                <w:rFonts w:ascii="Times New Roman" w:hAnsi="Times New Roman" w:eastAsia="宋体" w:cs="Times New Roman"/>
                <w:b w:val="0"/>
                <w:sz w:val="18"/>
              </w:rPr>
              <w:t>结果</w:t>
            </w:r>
          </w:p>
        </w:tc>
      </w:tr>
    </w:tbl>
    <w:p w14:paraId="499BB7CD">
      <w:pPr>
        <w:spacing w:after="40"/>
      </w:pPr>
    </w:p>
    <w:p w14:paraId="4EA375F6">
      <w:pPr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索引：time↓；uid+time↓；rid+time↓。写入失败只打日志，不影响分析主流程。管理端可分页查询，不可从日志恢复密钥。</w:t>
      </w:r>
    </w:p>
    <w:p w14:paraId="52116525">
      <w:pPr>
        <w:pStyle w:val="3"/>
      </w:pPr>
      <w:bookmarkStart w:id="15" w:name="_Toc32478"/>
      <w:r>
        <w:t>5 系统配置项</w:t>
      </w:r>
      <w:bookmarkEnd w:id="15"/>
    </w:p>
    <w:p w14:paraId="1E521CEF">
      <w:pPr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下列键走 Hydro SystemSetting，不是 Mongo 业务集合。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28"/>
        <w:gridCol w:w="1928"/>
        <w:gridCol w:w="3628"/>
      </w:tblGrid>
      <w:tr w14:paraId="2388F0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2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5CB75723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键</w:t>
            </w:r>
          </w:p>
        </w:tc>
        <w:tc>
          <w:tcPr>
            <w:tcW w:w="192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5DE9C626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插件</w:t>
            </w:r>
          </w:p>
        </w:tc>
        <w:tc>
          <w:tcPr>
            <w:tcW w:w="362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51B75EEF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含义</w:t>
            </w:r>
          </w:p>
        </w:tc>
      </w:tr>
      <w:tr w14:paraId="7E98AE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2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6C604C3E">
            <w:r>
              <w:rPr>
                <w:rFonts w:ascii="Times New Roman" w:hAnsi="Times New Roman" w:eastAsia="宋体" w:cs="Times New Roman"/>
                <w:b w:val="0"/>
                <w:sz w:val="18"/>
              </w:rPr>
              <w:t>fishoj.vip_notice</w:t>
            </w:r>
          </w:p>
        </w:tc>
        <w:tc>
          <w:tcPr>
            <w:tcW w:w="192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68421926">
            <w:r>
              <w:rPr>
                <w:rFonts w:ascii="Times New Roman" w:hAnsi="Times New Roman" w:eastAsia="宋体" w:cs="Times New Roman"/>
                <w:b w:val="0"/>
                <w:sz w:val="18"/>
              </w:rPr>
              <w:t>VipIntroPage</w:t>
            </w:r>
          </w:p>
        </w:tc>
        <w:tc>
          <w:tcPr>
            <w:tcW w:w="362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38BC3AEA">
            <w:r>
              <w:rPr>
                <w:rFonts w:ascii="Times New Roman" w:hAnsi="Times New Roman" w:eastAsia="宋体" w:cs="Times New Roman"/>
                <w:b w:val="0"/>
                <w:sz w:val="18"/>
              </w:rPr>
              <w:t>会员页 Markdown 公告</w:t>
            </w:r>
          </w:p>
        </w:tc>
      </w:tr>
      <w:tr w14:paraId="2B21FE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2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6C18197D">
            <w:r>
              <w:rPr>
                <w:rFonts w:ascii="Times New Roman" w:hAnsi="Times New Roman" w:eastAsia="宋体" w:cs="Times New Roman"/>
                <w:b w:val="0"/>
                <w:sz w:val="18"/>
              </w:rPr>
              <w:t>fishoj.aitutor.api_key / base_url / model</w:t>
            </w:r>
          </w:p>
        </w:tc>
        <w:tc>
          <w:tcPr>
            <w:tcW w:w="192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161BFBBC">
            <w:r>
              <w:rPr>
                <w:rFonts w:ascii="Times New Roman" w:hAnsi="Times New Roman" w:eastAsia="宋体" w:cs="Times New Roman"/>
                <w:b w:val="0"/>
                <w:sz w:val="18"/>
              </w:rPr>
              <w:t>AiTutor</w:t>
            </w:r>
          </w:p>
        </w:tc>
        <w:tc>
          <w:tcPr>
            <w:tcW w:w="362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13F1CACA">
            <w:r>
              <w:rPr>
                <w:rFonts w:ascii="Times New Roman" w:hAnsi="Times New Roman" w:eastAsia="宋体" w:cs="Times New Roman"/>
                <w:b w:val="0"/>
                <w:sz w:val="18"/>
              </w:rPr>
              <w:t>小助手上游，密钥打码</w:t>
            </w:r>
          </w:p>
        </w:tc>
      </w:tr>
      <w:tr w14:paraId="76AE27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2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78820C0A">
            <w:r>
              <w:rPr>
                <w:rFonts w:ascii="Times New Roman" w:hAnsi="Times New Roman" w:eastAsia="宋体" w:cs="Times New Roman"/>
                <w:b w:val="0"/>
                <w:sz w:val="18"/>
              </w:rPr>
              <w:t>fishoj.aiassistant.enabled</w:t>
            </w:r>
          </w:p>
        </w:tc>
        <w:tc>
          <w:tcPr>
            <w:tcW w:w="192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56593F07">
            <w:r>
              <w:rPr>
                <w:rFonts w:ascii="Times New Roman" w:hAnsi="Times New Roman" w:eastAsia="宋体" w:cs="Times New Roman"/>
                <w:b w:val="0"/>
                <w:sz w:val="18"/>
              </w:rPr>
              <w:t>AiAssistant</w:t>
            </w:r>
          </w:p>
        </w:tc>
        <w:tc>
          <w:tcPr>
            <w:tcW w:w="362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50DC9833">
            <w:r>
              <w:rPr>
                <w:rFonts w:ascii="Times New Roman" w:hAnsi="Times New Roman" w:eastAsia="宋体" w:cs="Times New Roman"/>
                <w:b w:val="0"/>
                <w:sz w:val="18"/>
              </w:rPr>
              <w:t>全站助教开关</w:t>
            </w:r>
          </w:p>
        </w:tc>
      </w:tr>
      <w:tr w14:paraId="06305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2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01F669F2">
            <w:r>
              <w:rPr>
                <w:rFonts w:ascii="Times New Roman" w:hAnsi="Times New Roman" w:eastAsia="宋体" w:cs="Times New Roman"/>
                <w:b w:val="0"/>
                <w:sz w:val="18"/>
              </w:rPr>
              <w:t>fishoj.aianalysis.enabled / daily_limit</w:t>
            </w:r>
          </w:p>
        </w:tc>
        <w:tc>
          <w:tcPr>
            <w:tcW w:w="192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303D5A62">
            <w:r>
              <w:rPr>
                <w:rFonts w:ascii="Times New Roman" w:hAnsi="Times New Roman" w:eastAsia="宋体" w:cs="Times New Roman"/>
                <w:b w:val="0"/>
                <w:sz w:val="18"/>
              </w:rPr>
              <w:t>AiAnalysis</w:t>
            </w:r>
          </w:p>
        </w:tc>
        <w:tc>
          <w:tcPr>
            <w:tcW w:w="362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12D0F666">
            <w:r>
              <w:rPr>
                <w:rFonts w:ascii="Times New Roman" w:hAnsi="Times New Roman" w:eastAsia="宋体" w:cs="Times New Roman"/>
                <w:b w:val="0"/>
                <w:sz w:val="18"/>
              </w:rPr>
              <w:t>分析总开关与日限额</w:t>
            </w:r>
          </w:p>
        </w:tc>
      </w:tr>
      <w:tr w14:paraId="00360E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2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18103CDE">
            <w:r>
              <w:rPr>
                <w:rFonts w:ascii="Times New Roman" w:hAnsi="Times New Roman" w:eastAsia="宋体" w:cs="Times New Roman"/>
                <w:b w:val="0"/>
                <w:sz w:val="18"/>
              </w:rPr>
              <w:t>fishoj.solution.publisher_uids</w:t>
            </w:r>
          </w:p>
        </w:tc>
        <w:tc>
          <w:tcPr>
            <w:tcW w:w="192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3E3E3914">
            <w:r>
              <w:rPr>
                <w:rFonts w:ascii="Times New Roman" w:hAnsi="Times New Roman" w:eastAsia="宋体" w:cs="Times New Roman"/>
                <w:b w:val="0"/>
                <w:sz w:val="18"/>
              </w:rPr>
              <w:t>OfficialSolution</w:t>
            </w:r>
          </w:p>
        </w:tc>
        <w:tc>
          <w:tcPr>
            <w:tcW w:w="362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1AB18FCD">
            <w:r>
              <w:rPr>
                <w:rFonts w:ascii="Times New Roman" w:hAnsi="Times New Roman" w:eastAsia="宋体" w:cs="Times New Roman"/>
                <w:b w:val="0"/>
                <w:sz w:val="18"/>
              </w:rPr>
              <w:t>题解发布者 UID 列表</w:t>
            </w:r>
          </w:p>
        </w:tc>
      </w:tr>
    </w:tbl>
    <w:p w14:paraId="101AC5A0">
      <w:pPr>
        <w:spacing w:after="40"/>
      </w:pPr>
    </w:p>
    <w:p w14:paraId="16AF2E0C">
      <w:pPr>
        <w:pStyle w:val="3"/>
      </w:pPr>
      <w:bookmarkStart w:id="16" w:name="_Toc22083"/>
      <w:r>
        <w:t>6 索引与并发</w:t>
      </w:r>
      <w:bookmarkEnd w:id="16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5"/>
        <w:gridCol w:w="1474"/>
        <w:gridCol w:w="4195"/>
      </w:tblGrid>
      <w:tr w14:paraId="212D6A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15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554BE7AC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索引</w:t>
            </w:r>
          </w:p>
        </w:tc>
        <w:tc>
          <w:tcPr>
            <w:tcW w:w="147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07C78432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类型</w:t>
            </w:r>
          </w:p>
        </w:tc>
        <w:tc>
          <w:tcPr>
            <w:tcW w:w="4195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348E42D4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查询</w:t>
            </w:r>
          </w:p>
        </w:tc>
      </w:tr>
      <w:tr w14:paraId="08242D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15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06EE584B">
            <w:r>
              <w:rPr>
                <w:rFonts w:ascii="Times New Roman" w:hAnsi="Times New Roman" w:eastAsia="宋体" w:cs="Times New Roman"/>
                <w:b w:val="0"/>
                <w:sz w:val="18"/>
              </w:rPr>
              <w:t>learning_problem (domainId,pid)</w:t>
            </w:r>
          </w:p>
        </w:tc>
        <w:tc>
          <w:tcPr>
            <w:tcW w:w="147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43DF379B">
            <w:r>
              <w:rPr>
                <w:rFonts w:ascii="Times New Roman" w:hAnsi="Times New Roman" w:eastAsia="宋体" w:cs="Times New Roman"/>
                <w:b w:val="0"/>
                <w:sz w:val="18"/>
              </w:rPr>
              <w:t>唯一</w:t>
            </w:r>
          </w:p>
        </w:tc>
        <w:tc>
          <w:tcPr>
            <w:tcW w:w="4195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5D67F53B">
            <w:r>
              <w:rPr>
                <w:rFonts w:ascii="Times New Roman" w:hAnsi="Times New Roman" w:eastAsia="宋体" w:cs="Times New Roman"/>
                <w:b w:val="0"/>
                <w:sz w:val="18"/>
              </w:rPr>
              <w:t>按题读配置</w:t>
            </w:r>
          </w:p>
        </w:tc>
      </w:tr>
      <w:tr w14:paraId="32D509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15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56F062E7">
            <w:r>
              <w:rPr>
                <w:rFonts w:ascii="Times New Roman" w:hAnsi="Times New Roman" w:eastAsia="宋体" w:cs="Times New Roman"/>
                <w:b w:val="0"/>
                <w:sz w:val="18"/>
              </w:rPr>
              <w:t>scaffold (domainId,pid,language,level)</w:t>
            </w:r>
          </w:p>
        </w:tc>
        <w:tc>
          <w:tcPr>
            <w:tcW w:w="147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1FE7A828">
            <w:r>
              <w:rPr>
                <w:rFonts w:ascii="Times New Roman" w:hAnsi="Times New Roman" w:eastAsia="宋体" w:cs="Times New Roman"/>
                <w:b w:val="0"/>
                <w:sz w:val="18"/>
              </w:rPr>
              <w:t>唯一</w:t>
            </w:r>
          </w:p>
        </w:tc>
        <w:tc>
          <w:tcPr>
            <w:tcW w:w="4195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6887D56B">
            <w:r>
              <w:rPr>
                <w:rFonts w:ascii="Times New Roman" w:hAnsi="Times New Roman" w:eastAsia="宋体" w:cs="Times New Roman"/>
                <w:b w:val="0"/>
                <w:sz w:val="18"/>
              </w:rPr>
              <w:t>取模板</w:t>
            </w:r>
          </w:p>
        </w:tc>
      </w:tr>
      <w:tr w14:paraId="526374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15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790C2CCD">
            <w:r>
              <w:rPr>
                <w:rFonts w:ascii="Times New Roman" w:hAnsi="Times New Roman" w:eastAsia="宋体" w:cs="Times New Roman"/>
                <w:b w:val="0"/>
                <w:sz w:val="18"/>
              </w:rPr>
              <w:t>choice (uid,domainId,pid)</w:t>
            </w:r>
          </w:p>
        </w:tc>
        <w:tc>
          <w:tcPr>
            <w:tcW w:w="147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3D86E841">
            <w:r>
              <w:rPr>
                <w:rFonts w:ascii="Times New Roman" w:hAnsi="Times New Roman" w:eastAsia="宋体" w:cs="Times New Roman"/>
                <w:b w:val="0"/>
                <w:sz w:val="18"/>
              </w:rPr>
              <w:t>唯一</w:t>
            </w:r>
          </w:p>
        </w:tc>
        <w:tc>
          <w:tcPr>
            <w:tcW w:w="4195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31C22123">
            <w:r>
              <w:rPr>
                <w:rFonts w:ascii="Times New Roman" w:hAnsi="Times New Roman" w:eastAsia="宋体" w:cs="Times New Roman"/>
                <w:b w:val="0"/>
                <w:sz w:val="18"/>
              </w:rPr>
              <w:t>上次选择</w:t>
            </w:r>
          </w:p>
        </w:tc>
      </w:tr>
      <w:tr w14:paraId="7843C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15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459C4F87">
            <w:r>
              <w:rPr>
                <w:rFonts w:ascii="Times New Roman" w:hAnsi="Times New Roman" w:eastAsia="宋体" w:cs="Times New Roman"/>
                <w:b w:val="0"/>
                <w:sz w:val="18"/>
              </w:rPr>
              <w:t>tutor_session (uid,domainId,pid)</w:t>
            </w:r>
          </w:p>
        </w:tc>
        <w:tc>
          <w:tcPr>
            <w:tcW w:w="147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7E0518C5">
            <w:r>
              <w:rPr>
                <w:rFonts w:ascii="Times New Roman" w:hAnsi="Times New Roman" w:eastAsia="宋体" w:cs="Times New Roman"/>
                <w:b w:val="0"/>
                <w:sz w:val="18"/>
              </w:rPr>
              <w:t>唯一</w:t>
            </w:r>
          </w:p>
        </w:tc>
        <w:tc>
          <w:tcPr>
            <w:tcW w:w="4195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3B228437">
            <w:r>
              <w:rPr>
                <w:rFonts w:ascii="Times New Roman" w:hAnsi="Times New Roman" w:eastAsia="宋体" w:cs="Times New Roman"/>
                <w:b w:val="0"/>
                <w:sz w:val="18"/>
              </w:rPr>
              <w:t>状态机</w:t>
            </w:r>
          </w:p>
        </w:tc>
      </w:tr>
      <w:tr w14:paraId="57066B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15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7EDDA003">
            <w:r>
              <w:rPr>
                <w:rFonts w:ascii="Times New Roman" w:hAnsi="Times New Roman" w:eastAsia="宋体" w:cs="Times New Roman"/>
                <w:b w:val="0"/>
                <w:sz w:val="18"/>
              </w:rPr>
              <w:t>tutor_event (uid,pid,time↓)</w:t>
            </w:r>
          </w:p>
        </w:tc>
        <w:tc>
          <w:tcPr>
            <w:tcW w:w="147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507FA2DF">
            <w:r>
              <w:rPr>
                <w:rFonts w:ascii="Times New Roman" w:hAnsi="Times New Roman" w:eastAsia="宋体" w:cs="Times New Roman"/>
                <w:b w:val="0"/>
                <w:sz w:val="18"/>
              </w:rPr>
              <w:t>普通</w:t>
            </w:r>
          </w:p>
        </w:tc>
        <w:tc>
          <w:tcPr>
            <w:tcW w:w="4195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123791B8">
            <w:r>
              <w:rPr>
                <w:rFonts w:ascii="Times New Roman" w:hAnsi="Times New Roman" w:eastAsia="宋体" w:cs="Times New Roman"/>
                <w:b w:val="0"/>
                <w:sz w:val="18"/>
              </w:rPr>
              <w:t>近事</w:t>
            </w:r>
          </w:p>
        </w:tc>
      </w:tr>
      <w:tr w14:paraId="530EC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15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1A83C4A6">
            <w:r>
              <w:rPr>
                <w:rFonts w:ascii="Times New Roman" w:hAnsi="Times New Roman" w:eastAsia="宋体" w:cs="Times New Roman"/>
                <w:b w:val="0"/>
                <w:sz w:val="18"/>
              </w:rPr>
              <w:t>daily (uid,date)</w:t>
            </w:r>
          </w:p>
        </w:tc>
        <w:tc>
          <w:tcPr>
            <w:tcW w:w="147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240CA410">
            <w:r>
              <w:rPr>
                <w:rFonts w:ascii="Times New Roman" w:hAnsi="Times New Roman" w:eastAsia="宋体" w:cs="Times New Roman"/>
                <w:b w:val="0"/>
                <w:sz w:val="18"/>
              </w:rPr>
              <w:t>唯一</w:t>
            </w:r>
          </w:p>
        </w:tc>
        <w:tc>
          <w:tcPr>
            <w:tcW w:w="4195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7D2B8019">
            <w:r>
              <w:rPr>
                <w:rFonts w:ascii="Times New Roman" w:hAnsi="Times New Roman" w:eastAsia="宋体" w:cs="Times New Roman"/>
                <w:b w:val="0"/>
                <w:sz w:val="18"/>
              </w:rPr>
              <w:t>配额</w:t>
            </w:r>
          </w:p>
        </w:tc>
      </w:tr>
      <w:tr w14:paraId="3AD95C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15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46CE7DCA">
            <w:r>
              <w:rPr>
                <w:rFonts w:ascii="Times New Roman" w:hAnsi="Times New Roman" w:eastAsia="宋体" w:cs="Times New Roman"/>
                <w:b w:val="0"/>
                <w:sz w:val="18"/>
              </w:rPr>
              <w:t>cache recordId / expiresAt</w:t>
            </w:r>
          </w:p>
        </w:tc>
        <w:tc>
          <w:tcPr>
            <w:tcW w:w="147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22A4B195">
            <w:r>
              <w:rPr>
                <w:rFonts w:ascii="Times New Roman" w:hAnsi="Times New Roman" w:eastAsia="宋体" w:cs="Times New Roman"/>
                <w:b w:val="0"/>
                <w:sz w:val="18"/>
              </w:rPr>
              <w:t>唯一 + TTL</w:t>
            </w:r>
          </w:p>
        </w:tc>
        <w:tc>
          <w:tcPr>
            <w:tcW w:w="4195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7FFF0CFE">
            <w:r>
              <w:rPr>
                <w:rFonts w:ascii="Times New Roman" w:hAnsi="Times New Roman" w:eastAsia="宋体" w:cs="Times New Roman"/>
                <w:b w:val="0"/>
                <w:sz w:val="18"/>
              </w:rPr>
              <w:t>命中与过期</w:t>
            </w:r>
          </w:p>
        </w:tc>
      </w:tr>
      <w:tr w14:paraId="3317AD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15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0F18F8A3">
            <w:r>
              <w:rPr>
                <w:rFonts w:ascii="Times New Roman" w:hAnsi="Times New Roman" w:eastAsia="宋体" w:cs="Times New Roman"/>
                <w:b w:val="0"/>
                <w:sz w:val="18"/>
              </w:rPr>
              <w:t>log 三条</w:t>
            </w:r>
          </w:p>
        </w:tc>
        <w:tc>
          <w:tcPr>
            <w:tcW w:w="147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34E61F77">
            <w:r>
              <w:rPr>
                <w:rFonts w:ascii="Times New Roman" w:hAnsi="Times New Roman" w:eastAsia="宋体" w:cs="Times New Roman"/>
                <w:b w:val="0"/>
                <w:sz w:val="18"/>
              </w:rPr>
              <w:t>普通</w:t>
            </w:r>
          </w:p>
        </w:tc>
        <w:tc>
          <w:tcPr>
            <w:tcW w:w="4195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13956146">
            <w:r>
              <w:rPr>
                <w:rFonts w:ascii="Times New Roman" w:hAnsi="Times New Roman" w:eastAsia="宋体" w:cs="Times New Roman"/>
                <w:b w:val="0"/>
                <w:sz w:val="18"/>
              </w:rPr>
              <w:t>审计列表</w:t>
            </w:r>
          </w:p>
        </w:tc>
      </w:tr>
      <w:tr w14:paraId="36460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15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548388A2">
            <w:r>
              <w:rPr>
                <w:rFonts w:ascii="Times New Roman" w:hAnsi="Times New Roman" w:eastAsia="宋体" w:cs="Times New Roman"/>
                <w:b w:val="0"/>
                <w:sz w:val="18"/>
              </w:rPr>
              <w:t>conversation 两条复合</w:t>
            </w:r>
          </w:p>
        </w:tc>
        <w:tc>
          <w:tcPr>
            <w:tcW w:w="147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72CDA3C0">
            <w:r>
              <w:rPr>
                <w:rFonts w:ascii="Times New Roman" w:hAnsi="Times New Roman" w:eastAsia="宋体" w:cs="Times New Roman"/>
                <w:b w:val="0"/>
                <w:sz w:val="18"/>
              </w:rPr>
              <w:t>普通</w:t>
            </w:r>
          </w:p>
        </w:tc>
        <w:tc>
          <w:tcPr>
            <w:tcW w:w="4195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60485EDB">
            <w:r>
              <w:rPr>
                <w:rFonts w:ascii="Times New Roman" w:hAnsi="Times New Roman" w:eastAsia="宋体" w:cs="Times New Roman"/>
                <w:b w:val="0"/>
                <w:sz w:val="18"/>
              </w:rPr>
              <w:t>会话列表</w:t>
            </w:r>
          </w:p>
        </w:tc>
      </w:tr>
    </w:tbl>
    <w:p w14:paraId="307CF1EA">
      <w:pPr>
        <w:spacing w:after="40"/>
      </w:pPr>
    </w:p>
    <w:p w14:paraId="0756AA74">
      <w:pPr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配额：findOne 读 count → updateOne 条件 {count:旧值} $inc:1，modifiedCount=1 成功，最多 5 次；首插冲突码 11000 则重读。回滚同样递减且 count 不小于 0。会话追加依赖单用户并发 1。模板 upsert 靠唯一键。</w:t>
      </w:r>
    </w:p>
    <w:p w14:paraId="7C1BCB85">
      <w:pPr>
        <w:pStyle w:val="3"/>
      </w:pPr>
      <w:bookmarkStart w:id="17" w:name="_Toc32363"/>
      <w:r>
        <w:t>7 生命周期与备份</w:t>
      </w:r>
      <w:bookmarkEnd w:id="17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4"/>
        <w:gridCol w:w="6690"/>
      </w:tblGrid>
      <w:tr w14:paraId="6A8AFE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49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493E3F52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数据</w:t>
            </w:r>
          </w:p>
        </w:tc>
        <w:tc>
          <w:tcPr>
            <w:tcW w:w="6690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75E0ACCC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策略</w:t>
            </w:r>
          </w:p>
        </w:tc>
      </w:tr>
      <w:tr w14:paraId="0FB07F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3EC55C54">
            <w:r>
              <w:rPr>
                <w:rFonts w:ascii="Times New Roman" w:hAnsi="Times New Roman" w:eastAsia="宋体" w:cs="Times New Roman"/>
                <w:b w:val="0"/>
                <w:sz w:val="18"/>
              </w:rPr>
              <w:t>分析缓存</w:t>
            </w:r>
          </w:p>
        </w:tc>
        <w:tc>
          <w:tcPr>
            <w:tcW w:w="6690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2217DD30">
            <w:r>
              <w:rPr>
                <w:rFonts w:ascii="Times New Roman" w:hAnsi="Times New Roman" w:eastAsia="宋体" w:cs="Times New Roman"/>
                <w:b w:val="0"/>
                <w:sz w:val="18"/>
              </w:rPr>
              <w:t>TTL 24 小时</w:t>
            </w:r>
          </w:p>
        </w:tc>
      </w:tr>
      <w:tr w14:paraId="51C5D4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41D8C9CF">
            <w:r>
              <w:rPr>
                <w:rFonts w:ascii="Times New Roman" w:hAnsi="Times New Roman" w:eastAsia="宋体" w:cs="Times New Roman"/>
                <w:b w:val="0"/>
                <w:sz w:val="18"/>
              </w:rPr>
              <w:t>助教消息 / 会话数</w:t>
            </w:r>
          </w:p>
        </w:tc>
        <w:tc>
          <w:tcPr>
            <w:tcW w:w="6690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59397516">
            <w:r>
              <w:rPr>
                <w:rFonts w:ascii="Times New Roman" w:hAnsi="Times New Roman" w:eastAsia="宋体" w:cs="Times New Roman"/>
                <w:b w:val="0"/>
                <w:sz w:val="18"/>
              </w:rPr>
              <w:t>每会话 100 条；每场景 50 会话，裁最旧</w:t>
            </w:r>
          </w:p>
        </w:tc>
      </w:tr>
      <w:tr w14:paraId="5698E8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1E61F882">
            <w:r>
              <w:rPr>
                <w:rFonts w:ascii="Times New Roman" w:hAnsi="Times New Roman" w:eastAsia="宋体" w:cs="Times New Roman"/>
                <w:b w:val="0"/>
                <w:sz w:val="18"/>
              </w:rPr>
              <w:t>recentHints</w:t>
            </w:r>
          </w:p>
        </w:tc>
        <w:tc>
          <w:tcPr>
            <w:tcW w:w="6690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1891076F">
            <w:r>
              <w:rPr>
                <w:rFonts w:ascii="Times New Roman" w:hAnsi="Times New Roman" w:eastAsia="宋体" w:cs="Times New Roman"/>
                <w:b w:val="0"/>
                <w:sz w:val="18"/>
              </w:rPr>
              <w:t>约 8 条</w:t>
            </w:r>
          </w:p>
        </w:tc>
      </w:tr>
      <w:tr w14:paraId="7FC6F4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6DEDA1AD">
            <w:r>
              <w:rPr>
                <w:rFonts w:ascii="Times New Roman" w:hAnsi="Times New Roman" w:eastAsia="宋体" w:cs="Times New Roman"/>
                <w:b w:val="0"/>
                <w:sz w:val="18"/>
              </w:rPr>
              <w:t>日配额</w:t>
            </w:r>
          </w:p>
        </w:tc>
        <w:tc>
          <w:tcPr>
            <w:tcW w:w="6690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0611D514">
            <w:r>
              <w:rPr>
                <w:rFonts w:ascii="Times New Roman" w:hAnsi="Times New Roman" w:eastAsia="宋体" w:cs="Times New Roman"/>
                <w:b w:val="0"/>
                <w:sz w:val="18"/>
              </w:rPr>
              <w:t>换日新文档</w:t>
            </w:r>
          </w:p>
        </w:tc>
      </w:tr>
      <w:tr w14:paraId="697B75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14088CCF">
            <w:r>
              <w:rPr>
                <w:rFonts w:ascii="Times New Roman" w:hAnsi="Times New Roman" w:eastAsia="宋体" w:cs="Times New Roman"/>
                <w:b w:val="0"/>
                <w:sz w:val="18"/>
              </w:rPr>
              <w:t>选择记录、教学配置</w:t>
            </w:r>
          </w:p>
        </w:tc>
        <w:tc>
          <w:tcPr>
            <w:tcW w:w="6690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199F4D79">
            <w:r>
              <w:rPr>
                <w:rFonts w:ascii="Times New Roman" w:hAnsi="Times New Roman" w:eastAsia="宋体" w:cs="Times New Roman"/>
                <w:b w:val="0"/>
                <w:sz w:val="18"/>
              </w:rPr>
              <w:t>长期覆盖更新</w:t>
            </w:r>
          </w:p>
        </w:tc>
      </w:tr>
      <w:tr w14:paraId="6E0680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2C2303BC">
            <w:r>
              <w:rPr>
                <w:rFonts w:ascii="Times New Roman" w:hAnsi="Times New Roman" w:eastAsia="宋体" w:cs="Times New Roman"/>
                <w:b w:val="0"/>
                <w:sz w:val="18"/>
              </w:rPr>
              <w:t>求助流水、分析日志</w:t>
            </w:r>
          </w:p>
        </w:tc>
        <w:tc>
          <w:tcPr>
            <w:tcW w:w="6690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0B243D06">
            <w:r>
              <w:rPr>
                <w:rFonts w:ascii="Times New Roman" w:hAnsi="Times New Roman" w:eastAsia="宋体" w:cs="Times New Roman"/>
                <w:b w:val="0"/>
                <w:sz w:val="18"/>
              </w:rPr>
              <w:t>只增；报表上线后再归档</w:t>
            </w:r>
          </w:p>
        </w:tc>
      </w:tr>
      <w:tr w14:paraId="0BF2DB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13A28817">
            <w:r>
              <w:rPr>
                <w:rFonts w:ascii="Times New Roman" w:hAnsi="Times New Roman" w:eastAsia="宋体" w:cs="Times New Roman"/>
                <w:b w:val="0"/>
                <w:sz w:val="18"/>
              </w:rPr>
              <w:t>浏览器草稿</w:t>
            </w:r>
          </w:p>
        </w:tc>
        <w:tc>
          <w:tcPr>
            <w:tcW w:w="6690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58AD75E3">
            <w:r>
              <w:rPr>
                <w:rFonts w:ascii="Times New Roman" w:hAnsi="Times New Roman" w:eastAsia="宋体" w:cs="Times New Roman"/>
                <w:b w:val="0"/>
                <w:sz w:val="18"/>
              </w:rPr>
              <w:t>随浏览器，不算库内数据</w:t>
            </w:r>
          </w:p>
        </w:tc>
      </w:tr>
    </w:tbl>
    <w:p w14:paraId="1A207EBF">
      <w:pPr>
        <w:spacing w:after="40"/>
      </w:pPr>
    </w:p>
    <w:p w14:paraId="436243CE">
      <w:pPr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生产建议每日 mongodump 并异地存放。试用机与应用同机，磁盘故障会导致库与程序同时不可用，正式环境应把数据盘与定期备份列入运维（见用户手册管理员篇）。恢复时先停 hydrooj，再恢复库，后启动。</w:t>
      </w:r>
    </w:p>
    <w:p w14:paraId="27C414FC">
      <w:pPr>
        <w:pStyle w:val="3"/>
      </w:pPr>
      <w:bookmarkStart w:id="18" w:name="_Toc31264"/>
      <w:r>
        <w:t>8 数据安全</w:t>
      </w:r>
      <w:bookmarkEnd w:id="18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587"/>
        <w:gridCol w:w="6463"/>
      </w:tblGrid>
      <w:tr w14:paraId="10C0C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2FE74DAA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编号</w:t>
            </w:r>
          </w:p>
        </w:tc>
        <w:tc>
          <w:tcPr>
            <w:tcW w:w="1587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458729B5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项</w:t>
            </w:r>
          </w:p>
        </w:tc>
        <w:tc>
          <w:tcPr>
            <w:tcW w:w="6463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0B5C7A97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方案</w:t>
            </w:r>
          </w:p>
        </w:tc>
      </w:tr>
      <w:tr w14:paraId="1D49B8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608B31F1">
            <w:r>
              <w:rPr>
                <w:rFonts w:ascii="Times New Roman" w:hAnsi="Times New Roman" w:eastAsia="宋体" w:cs="Times New Roman"/>
                <w:b w:val="0"/>
                <w:sz w:val="18"/>
              </w:rPr>
              <w:t>D1</w:t>
            </w:r>
          </w:p>
        </w:tc>
        <w:tc>
          <w:tcPr>
            <w:tcW w:w="1587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569ABD3F">
            <w:r>
              <w:rPr>
                <w:rFonts w:ascii="Times New Roman" w:hAnsi="Times New Roman" w:eastAsia="宋体" w:cs="Times New Roman"/>
                <w:b w:val="0"/>
                <w:sz w:val="18"/>
              </w:rPr>
              <w:t>域隔离</w:t>
            </w:r>
          </w:p>
        </w:tc>
        <w:tc>
          <w:tcPr>
            <w:tcW w:w="6463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1AAFAED2">
            <w:r>
              <w:rPr>
                <w:rFonts w:ascii="Times New Roman" w:hAnsi="Times New Roman" w:eastAsia="宋体" w:cs="Times New Roman"/>
                <w:b w:val="0"/>
                <w:sz w:val="18"/>
              </w:rPr>
              <w:t>自研查询携带 domainId</w:t>
            </w:r>
          </w:p>
        </w:tc>
      </w:tr>
      <w:tr w14:paraId="2F894D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2D3091CE">
            <w:r>
              <w:rPr>
                <w:rFonts w:ascii="Times New Roman" w:hAnsi="Times New Roman" w:eastAsia="宋体" w:cs="Times New Roman"/>
                <w:b w:val="0"/>
                <w:sz w:val="18"/>
              </w:rPr>
              <w:t>D2</w:t>
            </w:r>
          </w:p>
        </w:tc>
        <w:tc>
          <w:tcPr>
            <w:tcW w:w="1587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2F16B6E0">
            <w:r>
              <w:rPr>
                <w:rFonts w:ascii="Times New Roman" w:hAnsi="Times New Roman" w:eastAsia="宋体" w:cs="Times New Roman"/>
                <w:b w:val="0"/>
                <w:sz w:val="18"/>
              </w:rPr>
              <w:t>归属</w:t>
            </w:r>
          </w:p>
        </w:tc>
        <w:tc>
          <w:tcPr>
            <w:tcW w:w="6463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25F57480">
            <w:r>
              <w:rPr>
                <w:rFonts w:ascii="Times New Roman" w:hAnsi="Times New Roman" w:eastAsia="宋体" w:cs="Times New Roman"/>
                <w:b w:val="0"/>
                <w:sz w:val="18"/>
              </w:rPr>
              <w:t>会话/配额/日志按 uid；缓存先校验官方记录归属</w:t>
            </w:r>
          </w:p>
        </w:tc>
      </w:tr>
      <w:tr w14:paraId="6EA06D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34ADC4E2">
            <w:r>
              <w:rPr>
                <w:rFonts w:ascii="Times New Roman" w:hAnsi="Times New Roman" w:eastAsia="宋体" w:cs="Times New Roman"/>
                <w:b w:val="0"/>
                <w:sz w:val="18"/>
              </w:rPr>
              <w:t>D3</w:t>
            </w:r>
          </w:p>
        </w:tc>
        <w:tc>
          <w:tcPr>
            <w:tcW w:w="1587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5DD19D86">
            <w:r>
              <w:rPr>
                <w:rFonts w:ascii="Times New Roman" w:hAnsi="Times New Roman" w:eastAsia="宋体" w:cs="Times New Roman"/>
                <w:b w:val="0"/>
                <w:sz w:val="18"/>
              </w:rPr>
              <w:t>输入</w:t>
            </w:r>
          </w:p>
        </w:tc>
        <w:tc>
          <w:tcPr>
            <w:tcW w:w="6463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719FB16D">
            <w:r>
              <w:rPr>
                <w:rFonts w:ascii="Times New Roman" w:hAnsi="Times New Roman" w:eastAsia="宋体" w:cs="Times New Roman"/>
                <w:b w:val="0"/>
                <w:sz w:val="18"/>
              </w:rPr>
              <w:t>会话 id 先校验 ObjectId；用户消息入库转义</w:t>
            </w:r>
          </w:p>
        </w:tc>
      </w:tr>
      <w:tr w14:paraId="1289B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5F49A964">
            <w:r>
              <w:rPr>
                <w:rFonts w:ascii="Times New Roman" w:hAnsi="Times New Roman" w:eastAsia="宋体" w:cs="Times New Roman"/>
                <w:b w:val="0"/>
                <w:sz w:val="18"/>
              </w:rPr>
              <w:t>D4</w:t>
            </w:r>
          </w:p>
        </w:tc>
        <w:tc>
          <w:tcPr>
            <w:tcW w:w="1587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3071E680">
            <w:r>
              <w:rPr>
                <w:rFonts w:ascii="Times New Roman" w:hAnsi="Times New Roman" w:eastAsia="宋体" w:cs="Times New Roman"/>
                <w:b w:val="0"/>
                <w:sz w:val="18"/>
              </w:rPr>
              <w:t>密钥</w:t>
            </w:r>
          </w:p>
        </w:tc>
        <w:tc>
          <w:tcPr>
            <w:tcW w:w="6463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23631CBC">
            <w:r>
              <w:rPr>
                <w:rFonts w:ascii="Times New Roman" w:hAnsi="Times New Roman" w:eastAsia="宋体" w:cs="Times New Roman"/>
                <w:b w:val="0"/>
                <w:sz w:val="18"/>
              </w:rPr>
              <w:t>只在 Setting/环境变量，不进业务文档明文</w:t>
            </w:r>
          </w:p>
        </w:tc>
      </w:tr>
      <w:tr w14:paraId="1F106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39FAEC25">
            <w:r>
              <w:rPr>
                <w:rFonts w:ascii="Times New Roman" w:hAnsi="Times New Roman" w:eastAsia="宋体" w:cs="Times New Roman"/>
                <w:b w:val="0"/>
                <w:sz w:val="18"/>
              </w:rPr>
              <w:t>D5</w:t>
            </w:r>
          </w:p>
        </w:tc>
        <w:tc>
          <w:tcPr>
            <w:tcW w:w="1587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49A4C3B6">
            <w:r>
              <w:rPr>
                <w:rFonts w:ascii="Times New Roman" w:hAnsi="Times New Roman" w:eastAsia="宋体" w:cs="Times New Roman"/>
                <w:b w:val="0"/>
                <w:sz w:val="18"/>
              </w:rPr>
              <w:t>最小化</w:t>
            </w:r>
          </w:p>
        </w:tc>
        <w:tc>
          <w:tcPr>
            <w:tcW w:w="6463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0A6B114E">
            <w:r>
              <w:rPr>
                <w:rFonts w:ascii="Times New Roman" w:hAnsi="Times New Roman" w:eastAsia="宋体" w:cs="Times New Roman"/>
                <w:b w:val="0"/>
                <w:sz w:val="18"/>
              </w:rPr>
              <w:t>不采集与教学无关的身份证、手机等</w:t>
            </w:r>
          </w:p>
        </w:tc>
      </w:tr>
      <w:tr w14:paraId="622C79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3AE59CA4">
            <w:r>
              <w:rPr>
                <w:rFonts w:ascii="Times New Roman" w:hAnsi="Times New Roman" w:eastAsia="宋体" w:cs="Times New Roman"/>
                <w:b w:val="0"/>
                <w:sz w:val="18"/>
              </w:rPr>
              <w:t>D6</w:t>
            </w:r>
          </w:p>
        </w:tc>
        <w:tc>
          <w:tcPr>
            <w:tcW w:w="1587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64C7989B">
            <w:r>
              <w:rPr>
                <w:rFonts w:ascii="Times New Roman" w:hAnsi="Times New Roman" w:eastAsia="宋体" w:cs="Times New Roman"/>
                <w:b w:val="0"/>
                <w:sz w:val="18"/>
              </w:rPr>
              <w:t>备份</w:t>
            </w:r>
          </w:p>
        </w:tc>
        <w:tc>
          <w:tcPr>
            <w:tcW w:w="6463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13A6B4F7">
            <w:r>
              <w:rPr>
                <w:rFonts w:ascii="Times New Roman" w:hAnsi="Times New Roman" w:eastAsia="宋体" w:cs="Times New Roman"/>
                <w:b w:val="0"/>
                <w:sz w:val="18"/>
              </w:rPr>
              <w:t>见第 7 章，运维执行</w:t>
            </w:r>
          </w:p>
        </w:tc>
      </w:tr>
    </w:tbl>
    <w:p w14:paraId="2B67ADFB">
      <w:pPr>
        <w:spacing w:after="40"/>
      </w:pPr>
    </w:p>
    <w:p w14:paraId="1B2969AD">
      <w:pPr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自研插件不修改官方集合结构，不把支付订单写入本库（支付未接通）。会员不是独立表，避免与权限模型分裂。</w:t>
      </w:r>
    </w:p>
    <w:sectPr>
      <w:headerReference r:id="rId5" w:type="default"/>
      <w:footerReference r:id="rId6" w:type="default"/>
      <w:pgSz w:w="11906" w:h="16838"/>
      <w:pgMar w:top="1474" w:right="1417" w:bottom="1474" w:left="1417" w:header="850" w:footer="85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moder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B69535">
    <w:pPr>
      <w:pStyle w:val="24"/>
      <w:jc w:val="center"/>
    </w:pPr>
    <w:r>
      <w:rPr>
        <w:rFonts w:ascii="Times New Roman" w:hAnsi="Times New Roman" w:eastAsia="宋体" w:cs="Times New Roman"/>
        <w:b w:val="0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rFonts w:ascii="Times New Roman" w:hAnsi="Times New Roman" w:eastAsia="宋体" w:cs="Times New Roman"/>
        <w:b w:val="0"/>
        <w:sz w:val="18"/>
      </w:rPr>
      <w:t xml:space="preserve"> 页 / 共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  <w:r>
      <w:rPr>
        <w:rFonts w:ascii="Times New Roman" w:hAnsi="Times New Roman" w:eastAsia="宋体" w:cs="Times New Roman"/>
        <w:b w:val="0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8B94F0">
    <w:pPr>
      <w:pStyle w:val="25"/>
      <w:jc w:val="center"/>
    </w:pPr>
    <w:r>
      <w:rPr>
        <w:rFonts w:ascii="Times New Roman" w:hAnsi="Times New Roman" w:eastAsia="宋体" w:cs="Times New Roman"/>
        <w:b w:val="0"/>
        <w:color w:val="5A6A7A"/>
        <w:sz w:val="18"/>
      </w:rPr>
      <w:t>湖南省大学生计算机程序设计竞赛　Web应用开发类　渔启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DCE6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60" w:lineRule="auto"/>
    </w:pPr>
    <w:rPr>
      <w:rFonts w:ascii="Times New Roman" w:hAnsi="Times New Roman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240" w:after="120" w:line="360" w:lineRule="auto"/>
      <w:outlineLvl w:val="0"/>
    </w:pPr>
    <w:rPr>
      <w:rFonts w:asciiTheme="majorHAnsi" w:hAnsiTheme="majorHAnsi" w:eastAsiaTheme="majorEastAsia" w:cstheme="majorBidi"/>
      <w:b/>
      <w:bCs/>
      <w:color w:val="0B2447"/>
      <w:sz w:val="32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120" w:line="360" w:lineRule="auto"/>
      <w:outlineLvl w:val="1"/>
    </w:pPr>
    <w:rPr>
      <w:rFonts w:asciiTheme="majorHAnsi" w:hAnsiTheme="majorHAnsi" w:eastAsiaTheme="majorEastAsia" w:cstheme="majorBidi"/>
      <w:b/>
      <w:bCs/>
      <w:color w:val="0B2447"/>
      <w:sz w:val="28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120" w:line="360" w:lineRule="auto"/>
      <w:outlineLvl w:val="2"/>
    </w:pPr>
    <w:rPr>
      <w:rFonts w:asciiTheme="majorHAnsi" w:hAnsiTheme="majorHAnsi" w:eastAsiaTheme="majorEastAsia" w:cstheme="majorBidi"/>
      <w:b/>
      <w:bCs/>
      <w:color w:val="0B2447"/>
      <w:sz w:val="24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qFormat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uiPriority w:val="39"/>
  </w:style>
  <w:style w:type="paragraph" w:styleId="27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0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31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uiPriority w:val="99"/>
  </w:style>
  <w:style w:type="character" w:customStyle="1" w:styleId="138">
    <w:name w:val="Footer Char"/>
    <w:basedOn w:val="134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qFormat/>
    <w:uiPriority w:val="99"/>
  </w:style>
  <w:style w:type="character" w:customStyle="1" w:styleId="147">
    <w:name w:val="Body Text 2 Char"/>
    <w:basedOn w:val="134"/>
    <w:link w:val="30"/>
    <w:uiPriority w:val="99"/>
  </w:style>
  <w:style w:type="character" w:customStyle="1" w:styleId="148">
    <w:name w:val="Body Text 3 Char"/>
    <w:basedOn w:val="134"/>
    <w:link w:val="17"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1543</Words>
  <Characters>2887</Characters>
  <Lines>0</Lines>
  <Paragraphs>0</Paragraphs>
  <TotalTime>0</TotalTime>
  <ScaleCrop>false</ScaleCrop>
  <LinksUpToDate>false</LinksUpToDate>
  <CharactersWithSpaces>3156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。</cp:lastModifiedBy>
  <dcterms:modified xsi:type="dcterms:W3CDTF">2026-09-01T16:40:28Z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eyJoZGlkIjoiY2Q0NWUyNzExMzlmODE2Mzg4OGFhYzFlY2QwNzUzMTQiLCJ1c2VySWQiOiIxNjI0MjMxMDExIn0=</vt:lpwstr>
  </property>
  <property fmtid="{D5CDD505-2E9C-101B-9397-08002B2CF9AE}" pid="3" name="KSOProductBuildVer">
    <vt:lpwstr>2052-12.1.0.20305</vt:lpwstr>
  </property>
  <property fmtid="{D5CDD505-2E9C-101B-9397-08002B2CF9AE}" pid="4" name="ICV">
    <vt:lpwstr>E8BB1D031AA34C7BBA346742BE43F218_12</vt:lpwstr>
  </property>
</Properties>
</file>