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BBB" w:rsidRDefault="004F50A6" w:rsidP="006F3BBB">
      <w:pPr>
        <w:pStyle w:val="Heading1"/>
      </w:pPr>
      <w:r>
        <w:t xml:space="preserve">Assignment 1: </w:t>
      </w:r>
      <w:r w:rsidR="006F3BBB">
        <w:t xml:space="preserve"> object detector training/testing in the </w:t>
      </w:r>
      <w:proofErr w:type="spellStart"/>
      <w:r w:rsidR="006F3BBB">
        <w:t>OpenCV</w:t>
      </w:r>
      <w:proofErr w:type="spellEnd"/>
    </w:p>
    <w:p w:rsidR="006F3BBB" w:rsidRDefault="006F3BBB"/>
    <w:p w:rsidR="008A2117" w:rsidRDefault="006F3BBB">
      <w:r>
        <w:t xml:space="preserve">In the </w:t>
      </w:r>
      <w:proofErr w:type="spellStart"/>
      <w:r>
        <w:t>Opencv</w:t>
      </w:r>
      <w:proofErr w:type="spellEnd"/>
      <w:r>
        <w:t xml:space="preserve">, it provides object detection solutions to train the object detector. In this homework, you need to train your object detector using the </w:t>
      </w:r>
      <w:proofErr w:type="spellStart"/>
      <w:r>
        <w:t>OpenCV</w:t>
      </w:r>
      <w:proofErr w:type="spellEnd"/>
      <w:r>
        <w:t xml:space="preserve">.  The object can be anything you are want to train, such as dog, traffic sign, car, etc. </w:t>
      </w:r>
    </w:p>
    <w:p w:rsidR="00FC1AF8" w:rsidRPr="006F3BBB" w:rsidRDefault="009B787C" w:rsidP="006F3BBB">
      <w:pPr>
        <w:numPr>
          <w:ilvl w:val="0"/>
          <w:numId w:val="1"/>
        </w:numPr>
      </w:pPr>
      <w:r w:rsidRPr="006F3BBB">
        <w:t xml:space="preserve">Collect a database of positive samples and a database of negative samples. </w:t>
      </w:r>
    </w:p>
    <w:p w:rsidR="00FC1AF8" w:rsidRPr="006F3BBB" w:rsidRDefault="009B787C" w:rsidP="006F3BBB">
      <w:pPr>
        <w:numPr>
          <w:ilvl w:val="0"/>
          <w:numId w:val="1"/>
        </w:numPr>
      </w:pPr>
      <w:r w:rsidRPr="006F3BBB">
        <w:t>Mark object by objectmarker.exe</w:t>
      </w:r>
    </w:p>
    <w:p w:rsidR="00FC1AF8" w:rsidRPr="006F3BBB" w:rsidRDefault="009B787C" w:rsidP="006F3BBB">
      <w:pPr>
        <w:numPr>
          <w:ilvl w:val="0"/>
          <w:numId w:val="1"/>
        </w:numPr>
      </w:pPr>
      <w:r w:rsidRPr="006F3BBB">
        <w:t xml:space="preserve">Build a </w:t>
      </w:r>
      <w:proofErr w:type="spellStart"/>
      <w:r w:rsidRPr="006F3BBB">
        <w:t>vec</w:t>
      </w:r>
      <w:proofErr w:type="spellEnd"/>
      <w:r w:rsidRPr="006F3BBB">
        <w:t xml:space="preserve"> file out of positive samples  using createsamples.exe</w:t>
      </w:r>
    </w:p>
    <w:p w:rsidR="00FC1AF8" w:rsidRPr="006F3BBB" w:rsidRDefault="009B787C" w:rsidP="006F3BBB">
      <w:pPr>
        <w:numPr>
          <w:ilvl w:val="0"/>
          <w:numId w:val="1"/>
        </w:numPr>
      </w:pPr>
      <w:r w:rsidRPr="006F3BBB">
        <w:t>Run haartraining.exe to build the classifier.</w:t>
      </w:r>
    </w:p>
    <w:p w:rsidR="007C31E8" w:rsidRDefault="009B787C" w:rsidP="006F3BBB">
      <w:pPr>
        <w:numPr>
          <w:ilvl w:val="0"/>
          <w:numId w:val="1"/>
        </w:numPr>
      </w:pPr>
      <w:r w:rsidRPr="006F3BBB">
        <w:t>Run performance</w:t>
      </w:r>
      <w:r w:rsidR="006F3BBB">
        <w:t>.exe to evaluate the classifier;</w:t>
      </w:r>
    </w:p>
    <w:p w:rsidR="006F3BBB" w:rsidRDefault="009B787C" w:rsidP="005D2596">
      <w:pPr>
        <w:pStyle w:val="Heading1"/>
      </w:pPr>
      <w:r>
        <w:t>A</w:t>
      </w:r>
      <w:r w:rsidR="007C31E8">
        <w:t>s</w:t>
      </w:r>
      <w:r>
        <w:t>s</w:t>
      </w:r>
      <w:r w:rsidR="007C31E8">
        <w:t xml:space="preserve">ignment 2: </w:t>
      </w:r>
      <w:r w:rsidR="00EF751C">
        <w:t xml:space="preserve"> hand gesture development using the IR sensors. </w:t>
      </w:r>
    </w:p>
    <w:p w:rsidR="009B787C" w:rsidRDefault="009B787C" w:rsidP="009B787C">
      <w:pPr>
        <w:pStyle w:val="Heading1"/>
      </w:pPr>
      <w:r>
        <w:t>Assignment 3: video summarization for home surveillance;</w:t>
      </w:r>
    </w:p>
    <w:p w:rsidR="009B787C" w:rsidRDefault="009B787C" w:rsidP="009B787C">
      <w:pPr>
        <w:pStyle w:val="Heading1"/>
      </w:pPr>
      <w:r>
        <w:t>Assignment 4: object obstacle det</w:t>
      </w:r>
      <w:bookmarkStart w:id="0" w:name="_GoBack"/>
      <w:bookmarkEnd w:id="0"/>
      <w:r>
        <w:t xml:space="preserve">ection using the rear view camera </w:t>
      </w:r>
    </w:p>
    <w:p w:rsidR="00E874EA" w:rsidRPr="00E874EA" w:rsidRDefault="00E874EA" w:rsidP="001C3119">
      <w:pPr>
        <w:pStyle w:val="Heading1"/>
      </w:pPr>
      <w:r>
        <w:t xml:space="preserve">Assignment 5: creating the panorama using the </w:t>
      </w:r>
      <w:proofErr w:type="spellStart"/>
      <w:r>
        <w:t>opencv</w:t>
      </w:r>
      <w:proofErr w:type="spellEnd"/>
      <w:r>
        <w:t xml:space="preserve">. </w:t>
      </w:r>
    </w:p>
    <w:sectPr w:rsidR="00E874EA" w:rsidRPr="00E87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26377"/>
    <w:multiLevelType w:val="hybridMultilevel"/>
    <w:tmpl w:val="4678B67E"/>
    <w:lvl w:ilvl="0" w:tplc="8E02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8610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F23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D04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E1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5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B62D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0FE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06E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7E"/>
    <w:rsid w:val="001C3119"/>
    <w:rsid w:val="00474596"/>
    <w:rsid w:val="004F50A6"/>
    <w:rsid w:val="005D2596"/>
    <w:rsid w:val="005F7A7E"/>
    <w:rsid w:val="006F3BBB"/>
    <w:rsid w:val="007C31E8"/>
    <w:rsid w:val="008A2117"/>
    <w:rsid w:val="009B787C"/>
    <w:rsid w:val="00E874EA"/>
    <w:rsid w:val="00EF751C"/>
    <w:rsid w:val="00FC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9E71B-C670-415B-AFEB-1A68D42F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116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867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58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3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920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086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Jianfeng</dc:creator>
  <cp:keywords/>
  <dc:description/>
  <cp:lastModifiedBy>Ren, Jianfeng</cp:lastModifiedBy>
  <cp:revision>10</cp:revision>
  <dcterms:created xsi:type="dcterms:W3CDTF">2015-07-17T16:43:00Z</dcterms:created>
  <dcterms:modified xsi:type="dcterms:W3CDTF">2015-08-12T00:17:00Z</dcterms:modified>
</cp:coreProperties>
</file>