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F45" w:rsidRPr="0081164C" w:rsidRDefault="00847EE5" w:rsidP="00CC5B33">
      <w:pPr>
        <w:spacing w:after="0" w:line="259" w:lineRule="auto"/>
        <w:ind w:left="30" w:firstLine="0"/>
        <w:jc w:val="center"/>
        <w:rPr>
          <w:lang w:val="en-US"/>
        </w:rPr>
      </w:pPr>
      <w:r w:rsidRPr="0081164C">
        <w:rPr>
          <w:color w:val="333333"/>
          <w:sz w:val="36"/>
          <w:lang w:val="en-US"/>
        </w:rPr>
        <w:t>Dashboard Documentation</w:t>
      </w:r>
    </w:p>
    <w:p w:rsidR="00F67F45" w:rsidRPr="0081164C" w:rsidRDefault="00847EE5" w:rsidP="00CC5B33">
      <w:pPr>
        <w:spacing w:after="332" w:line="265" w:lineRule="auto"/>
        <w:ind w:left="10"/>
        <w:jc w:val="center"/>
        <w:rPr>
          <w:lang w:val="en-US"/>
        </w:rPr>
      </w:pPr>
      <w:hyperlink r:id="rId6">
        <w:r w:rsidRPr="0081164C">
          <w:rPr>
            <w:color w:val="003366"/>
            <w:lang w:val="en-US"/>
          </w:rPr>
          <w:t>http://dashboard.blizzard.pixelfo</w:t>
        </w:r>
        <w:r w:rsidRPr="0081164C">
          <w:rPr>
            <w:color w:val="003366"/>
            <w:lang w:val="en-US"/>
          </w:rPr>
          <w:t>rest.io</w:t>
        </w:r>
      </w:hyperlink>
    </w:p>
    <w:sdt>
      <w:sdtPr>
        <w:id w:val="111170770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</w:rPr>
      </w:sdtEndPr>
      <w:sdtContent>
        <w:p w:rsidR="00CC5B33" w:rsidRDefault="00CC5B33">
          <w:pPr>
            <w:pStyle w:val="En-ttedetabledesmatires"/>
          </w:pPr>
          <w:r>
            <w:t>Table des matières</w:t>
          </w:r>
        </w:p>
        <w:p w:rsidR="002A3AA8" w:rsidRDefault="00CC5B33">
          <w:pPr>
            <w:pStyle w:val="TM1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902593" w:history="1">
            <w:r w:rsidR="002A3AA8" w:rsidRPr="00DE70B6">
              <w:rPr>
                <w:rStyle w:val="Lienhypertexte"/>
                <w:noProof/>
              </w:rPr>
              <w:t>Menu : Detail of the vie</w:t>
            </w:r>
            <w:r w:rsidR="002A3AA8" w:rsidRPr="00DE70B6">
              <w:rPr>
                <w:rStyle w:val="Lienhypertexte"/>
                <w:noProof/>
              </w:rPr>
              <w:t>w</w:t>
            </w:r>
            <w:r w:rsidR="002A3AA8" w:rsidRPr="00DE70B6">
              <w:rPr>
                <w:rStyle w:val="Lienhypertexte"/>
                <w:noProof/>
              </w:rPr>
              <w:t>s</w:t>
            </w:r>
            <w:r w:rsidR="002A3AA8">
              <w:rPr>
                <w:noProof/>
                <w:webHidden/>
              </w:rPr>
              <w:tab/>
            </w:r>
            <w:r w:rsidR="002A3AA8">
              <w:rPr>
                <w:noProof/>
                <w:webHidden/>
              </w:rPr>
              <w:fldChar w:fldCharType="begin"/>
            </w:r>
            <w:r w:rsidR="002A3AA8">
              <w:rPr>
                <w:noProof/>
                <w:webHidden/>
              </w:rPr>
              <w:instrText xml:space="preserve"> PAGEREF _Toc506902593 \h </w:instrText>
            </w:r>
            <w:r w:rsidR="002A3AA8">
              <w:rPr>
                <w:noProof/>
                <w:webHidden/>
              </w:rPr>
            </w:r>
            <w:r w:rsidR="002A3AA8"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2</w:t>
            </w:r>
            <w:r w:rsidR="002A3AA8"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1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4" w:history="1">
            <w:r w:rsidRPr="00DE70B6">
              <w:rPr>
                <w:rStyle w:val="Lienhypertexte"/>
                <w:noProof/>
              </w:rPr>
              <w:t>Dashboard (Fraud Detector &amp; Multi Attribution)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2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5" w:history="1">
            <w:r w:rsidRPr="00DE70B6">
              <w:rPr>
                <w:rStyle w:val="Lienhypertexte"/>
                <w:noProof/>
              </w:rPr>
              <w:t>Choice of section Fraud Detector or Multi Attribution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2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6" w:history="1">
            <w:r w:rsidRPr="00DE70B6">
              <w:rPr>
                <w:rStyle w:val="Lienhypertexte"/>
                <w:noProof/>
              </w:rPr>
              <w:t>Structure of the dashboard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3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7" w:history="1">
            <w:r w:rsidRPr="00DE70B6">
              <w:rPr>
                <w:rStyle w:val="Lienhypertexte"/>
                <w:noProof/>
              </w:rPr>
              <w:t>Request parameters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3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8" w:history="1">
            <w:r w:rsidRPr="00DE70B6">
              <w:rPr>
                <w:rStyle w:val="Lienhypertexte"/>
                <w:noProof/>
              </w:rPr>
              <w:t>Filters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3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599" w:history="1">
            <w:r w:rsidRPr="00DE70B6">
              <w:rPr>
                <w:rStyle w:val="Lienhypertexte"/>
                <w:noProof/>
              </w:rPr>
              <w:t>Dataviz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3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600" w:history="1">
            <w:r w:rsidRPr="00DE70B6">
              <w:rPr>
                <w:rStyle w:val="Lienhypertexte"/>
                <w:noProof/>
              </w:rPr>
              <w:t>Datatable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AA8" w:rsidRDefault="002A3AA8">
          <w:pPr>
            <w:pStyle w:val="TM1"/>
            <w:tabs>
              <w:tab w:val="right" w:leader="dot" w:pos="1025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6902601" w:history="1">
            <w:r w:rsidRPr="00DE70B6">
              <w:rPr>
                <w:rStyle w:val="Lienhypertexte"/>
                <w:noProof/>
              </w:rPr>
              <w:t>R</w:t>
            </w:r>
            <w:r w:rsidRPr="00DE70B6">
              <w:rPr>
                <w:rStyle w:val="Lienhypertexte"/>
                <w:noProof/>
              </w:rPr>
              <w:t>e</w:t>
            </w:r>
            <w:r w:rsidRPr="00DE70B6">
              <w:rPr>
                <w:rStyle w:val="Lienhypertexte"/>
                <w:noProof/>
              </w:rPr>
              <w:t>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A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B33" w:rsidRDefault="00CC5B33">
          <w:r>
            <w:rPr>
              <w:b/>
              <w:bCs/>
            </w:rPr>
            <w:fldChar w:fldCharType="end"/>
          </w:r>
        </w:p>
      </w:sdtContent>
    </w:sdt>
    <w:p w:rsidR="00CC5B33" w:rsidRDefault="00CC5B33">
      <w:pPr>
        <w:spacing w:after="0" w:line="259" w:lineRule="auto"/>
        <w:ind w:left="0" w:firstLine="0"/>
      </w:pPr>
    </w:p>
    <w:p w:rsidR="00CC5B33" w:rsidRDefault="00CC5B33">
      <w:pPr>
        <w:spacing w:after="0" w:line="259" w:lineRule="auto"/>
        <w:ind w:left="0" w:firstLine="0"/>
      </w:pPr>
    </w:p>
    <w:p w:rsidR="00F67F45" w:rsidRDefault="00847EE5">
      <w:pPr>
        <w:spacing w:after="200" w:line="259" w:lineRule="auto"/>
        <w:ind w:left="15" w:right="-52" w:firstLine="0"/>
      </w:pPr>
      <w:r>
        <w:rPr>
          <w:noProof/>
        </w:rPr>
        <w:drawing>
          <wp:inline distT="0" distB="0" distL="0" distR="0">
            <wp:extent cx="6547104" cy="2343912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2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33" w:rsidRDefault="00CC5B33">
      <w:pPr>
        <w:spacing w:after="160" w:line="259" w:lineRule="auto"/>
        <w:ind w:left="0" w:firstLine="0"/>
        <w:rPr>
          <w:color w:val="333333"/>
          <w:sz w:val="30"/>
          <w:lang w:val="en-US"/>
        </w:rPr>
      </w:pPr>
      <w:r>
        <w:rPr>
          <w:color w:val="333333"/>
          <w:sz w:val="30"/>
          <w:lang w:val="en-US"/>
        </w:rPr>
        <w:br w:type="page"/>
      </w:r>
    </w:p>
    <w:p w:rsidR="002A3AA8" w:rsidRPr="00CC5B33" w:rsidRDefault="002A3AA8" w:rsidP="002A3AA8">
      <w:pPr>
        <w:pStyle w:val="Titre1"/>
      </w:pPr>
      <w:bookmarkStart w:id="0" w:name="_Toc506902593"/>
      <w:bookmarkStart w:id="1" w:name="_Menu_:_Detail"/>
      <w:bookmarkEnd w:id="1"/>
      <w:proofErr w:type="gramStart"/>
      <w:r w:rsidRPr="00CC5B33">
        <w:lastRenderedPageBreak/>
        <w:t>Menu :</w:t>
      </w:r>
      <w:proofErr w:type="gramEnd"/>
      <w:r w:rsidRPr="00CC5B33">
        <w:t xml:space="preserve"> Detail of the views</w:t>
      </w:r>
      <w:bookmarkEnd w:id="0"/>
    </w:p>
    <w:p w:rsidR="002A3AA8" w:rsidRPr="00CC5B33" w:rsidRDefault="002A3AA8" w:rsidP="002A3AA8">
      <w:pPr>
        <w:spacing w:after="181" w:line="259" w:lineRule="auto"/>
        <w:ind w:left="15" w:right="-52" w:firstLine="0"/>
        <w:rPr>
          <w:lang w:val="en-US"/>
        </w:rPr>
      </w:pPr>
      <w:r>
        <w:rPr>
          <w:noProof/>
        </w:rPr>
        <w:drawing>
          <wp:inline distT="0" distB="0" distL="0" distR="0" wp14:anchorId="30E52C95" wp14:editId="62EC2E76">
            <wp:extent cx="6547104" cy="6160009"/>
            <wp:effectExtent l="0" t="0" r="0" b="0"/>
            <wp:docPr id="1677" name="Picture 1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61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A8" w:rsidRDefault="002A3AA8">
      <w:pPr>
        <w:spacing w:after="160" w:line="259" w:lineRule="auto"/>
        <w:ind w:left="0" w:firstLine="0"/>
        <w:rPr>
          <w:color w:val="333333"/>
          <w:sz w:val="44"/>
          <w:lang w:val="en-US"/>
        </w:rPr>
      </w:pPr>
      <w:r>
        <w:br w:type="page"/>
      </w:r>
    </w:p>
    <w:p w:rsidR="00F67F45" w:rsidRPr="00CC5B33" w:rsidRDefault="00847EE5" w:rsidP="00CC5B33">
      <w:pPr>
        <w:pStyle w:val="Titre1"/>
      </w:pPr>
      <w:bookmarkStart w:id="2" w:name="_Toc506902594"/>
      <w:r w:rsidRPr="00CC5B33">
        <w:lastRenderedPageBreak/>
        <w:t>Dashboard (Fraud Detector &amp; Multi Attribution)</w:t>
      </w:r>
      <w:bookmarkEnd w:id="2"/>
    </w:p>
    <w:p w:rsidR="00F67F45" w:rsidRPr="00CC5B33" w:rsidRDefault="00847EE5" w:rsidP="0081164C">
      <w:pPr>
        <w:pStyle w:val="Titre2"/>
      </w:pPr>
      <w:bookmarkStart w:id="3" w:name="_Toc506902595"/>
      <w:r w:rsidRPr="00CC5B33">
        <w:t>Choice of section Fraud Detector or Multi Attribution</w:t>
      </w:r>
      <w:bookmarkEnd w:id="3"/>
    </w:p>
    <w:p w:rsidR="00F67F45" w:rsidRPr="00CC5B33" w:rsidRDefault="00847EE5">
      <w:pPr>
        <w:ind w:left="-5"/>
        <w:rPr>
          <w:lang w:val="en-US"/>
        </w:rPr>
      </w:pPr>
      <w:r w:rsidRPr="00CC5B33">
        <w:rPr>
          <w:lang w:val="en-US"/>
        </w:rPr>
        <w:t>F</w:t>
      </w:r>
      <w:r w:rsidRPr="00CC5B33">
        <w:rPr>
          <w:lang w:val="en-US"/>
        </w:rPr>
        <w:t xml:space="preserve">raud </w:t>
      </w:r>
      <w:proofErr w:type="gramStart"/>
      <w:r w:rsidRPr="00CC5B33">
        <w:rPr>
          <w:lang w:val="en-US"/>
        </w:rPr>
        <w:t>Detector :</w:t>
      </w:r>
      <w:proofErr w:type="gramEnd"/>
      <w:r w:rsidRPr="00CC5B33">
        <w:rPr>
          <w:lang w:val="en-US"/>
        </w:rPr>
        <w:t xml:space="preserve"> Display data for comparison between conversions and certified conversions</w:t>
      </w:r>
    </w:p>
    <w:p w:rsidR="00F67F45" w:rsidRDefault="00847EE5">
      <w:pPr>
        <w:spacing w:after="0"/>
        <w:ind w:left="-5"/>
        <w:rPr>
          <w:lang w:val="en-US"/>
        </w:rPr>
      </w:pPr>
      <w:r w:rsidRPr="00CC5B33">
        <w:rPr>
          <w:lang w:val="en-US"/>
        </w:rPr>
        <w:t xml:space="preserve">Multi </w:t>
      </w:r>
      <w:proofErr w:type="gramStart"/>
      <w:r w:rsidRPr="00CC5B33">
        <w:rPr>
          <w:lang w:val="en-US"/>
        </w:rPr>
        <w:t>Attribution :</w:t>
      </w:r>
      <w:proofErr w:type="gramEnd"/>
      <w:r w:rsidRPr="00CC5B33">
        <w:rPr>
          <w:lang w:val="en-US"/>
        </w:rPr>
        <w:t xml:space="preserve"> Compare multiple attribution models and performances depending on the model.</w:t>
      </w:r>
    </w:p>
    <w:p w:rsidR="002A3AA8" w:rsidRPr="00CC5B33" w:rsidRDefault="002A3AA8">
      <w:pPr>
        <w:spacing w:after="0"/>
        <w:ind w:left="-5"/>
        <w:rPr>
          <w:lang w:val="en-US"/>
        </w:rPr>
      </w:pPr>
    </w:p>
    <w:p w:rsidR="00F67F45" w:rsidRDefault="00847EE5">
      <w:pPr>
        <w:spacing w:after="802" w:line="259" w:lineRule="auto"/>
        <w:ind w:left="15" w:right="-52" w:firstLine="0"/>
      </w:pPr>
      <w:r>
        <w:rPr>
          <w:noProof/>
        </w:rPr>
        <w:drawing>
          <wp:inline distT="0" distB="0" distL="0" distR="0">
            <wp:extent cx="6547104" cy="2401824"/>
            <wp:effectExtent l="0" t="0" r="0" b="0"/>
            <wp:docPr id="1673" name="Picture 1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A8" w:rsidRDefault="002A3AA8" w:rsidP="002A3AA8">
      <w:pPr>
        <w:pStyle w:val="Titre1"/>
      </w:pPr>
      <w:r>
        <w:br w:type="page"/>
      </w:r>
    </w:p>
    <w:p w:rsidR="002A3AA8" w:rsidRDefault="002A3AA8">
      <w:pPr>
        <w:spacing w:after="160" w:line="259" w:lineRule="auto"/>
        <w:ind w:left="0" w:firstLine="0"/>
        <w:rPr>
          <w:b/>
          <w:color w:val="333333"/>
          <w:sz w:val="32"/>
          <w:lang w:val="en-US"/>
        </w:rPr>
      </w:pPr>
    </w:p>
    <w:p w:rsidR="00F67F45" w:rsidRPr="00CC5B33" w:rsidRDefault="00847EE5" w:rsidP="0081164C">
      <w:pPr>
        <w:pStyle w:val="Titre2"/>
      </w:pPr>
      <w:bookmarkStart w:id="4" w:name="_Toc506902596"/>
      <w:r w:rsidRPr="0081164C">
        <w:t>Struct</w:t>
      </w:r>
      <w:r w:rsidRPr="0081164C">
        <w:t>ure</w:t>
      </w:r>
      <w:r w:rsidRPr="00CC5B33">
        <w:t xml:space="preserve"> of the dashboard page</w:t>
      </w:r>
      <w:bookmarkEnd w:id="4"/>
    </w:p>
    <w:p w:rsidR="00F67F45" w:rsidRPr="00CC5B33" w:rsidRDefault="002A3AA8">
      <w:pPr>
        <w:ind w:left="-5"/>
        <w:rPr>
          <w:lang w:val="en-US"/>
        </w:rPr>
      </w:pPr>
      <w:hyperlink w:anchor="_Menu_:_Detail" w:history="1">
        <w:proofErr w:type="gramStart"/>
        <w:r w:rsidR="00847EE5" w:rsidRPr="002A3AA8">
          <w:rPr>
            <w:rStyle w:val="Lienhypertexte"/>
            <w:lang w:val="en-US"/>
          </w:rPr>
          <w:t>Menu</w:t>
        </w:r>
        <w:r w:rsidR="00847EE5" w:rsidRPr="002A3AA8">
          <w:rPr>
            <w:rStyle w:val="Lienhypertexte"/>
            <w:lang w:val="en-US"/>
          </w:rPr>
          <w:t xml:space="preserve"> :</w:t>
        </w:r>
        <w:proofErr w:type="gramEnd"/>
      </w:hyperlink>
      <w:r w:rsidR="00847EE5" w:rsidRPr="00CC5B33">
        <w:rPr>
          <w:lang w:val="en-US"/>
        </w:rPr>
        <w:t xml:space="preserve"> Choose he</w:t>
      </w:r>
      <w:r>
        <w:rPr>
          <w:lang w:val="en-US"/>
        </w:rPr>
        <w:t>re the page and view requested</w:t>
      </w:r>
    </w:p>
    <w:p w:rsidR="00F67F45" w:rsidRPr="00CC5B33" w:rsidRDefault="002A3AA8">
      <w:pPr>
        <w:ind w:left="-5"/>
        <w:rPr>
          <w:lang w:val="en-US"/>
        </w:rPr>
      </w:pPr>
      <w:hyperlink w:anchor="_Request_parameters_section" w:history="1">
        <w:proofErr w:type="gramStart"/>
        <w:r w:rsidR="00847EE5" w:rsidRPr="002A3AA8">
          <w:rPr>
            <w:rStyle w:val="Lienhypertexte"/>
            <w:lang w:val="en-US"/>
          </w:rPr>
          <w:t>Request</w:t>
        </w:r>
        <w:r w:rsidR="00847EE5" w:rsidRPr="002A3AA8">
          <w:rPr>
            <w:rStyle w:val="Lienhypertexte"/>
            <w:lang w:val="en-US"/>
          </w:rPr>
          <w:t xml:space="preserve"> :</w:t>
        </w:r>
        <w:proofErr w:type="gramEnd"/>
      </w:hyperlink>
      <w:r w:rsidR="00847EE5" w:rsidRPr="00CC5B33">
        <w:rPr>
          <w:lang w:val="en-US"/>
        </w:rPr>
        <w:t xml:space="preserve"> Indicate date range and attribution model(s) , and fetch data for these parameters on the server  </w:t>
      </w:r>
      <w:r>
        <w:rPr>
          <w:lang w:val="en-US"/>
        </w:rPr>
        <w:t>(</w:t>
      </w:r>
      <w:hyperlink w:anchor="_Request_parameters_section" w:history="1">
        <w:r w:rsidR="00847EE5" w:rsidRPr="002A3AA8">
          <w:rPr>
            <w:rStyle w:val="Lienhypertexte"/>
            <w:lang w:val="en-US"/>
          </w:rPr>
          <w:t>Details</w:t>
        </w:r>
      </w:hyperlink>
      <w:r>
        <w:rPr>
          <w:color w:val="003366"/>
          <w:lang w:val="en-US"/>
        </w:rPr>
        <w:t>)</w:t>
      </w:r>
    </w:p>
    <w:p w:rsidR="00F67F45" w:rsidRPr="00CC5B33" w:rsidRDefault="002A3AA8">
      <w:pPr>
        <w:ind w:left="-5"/>
        <w:rPr>
          <w:lang w:val="en-US"/>
        </w:rPr>
      </w:pPr>
      <w:hyperlink w:anchor="_Filters_section" w:history="1">
        <w:proofErr w:type="gramStart"/>
        <w:r w:rsidR="00847EE5" w:rsidRPr="002A3AA8">
          <w:rPr>
            <w:rStyle w:val="Lienhypertexte"/>
            <w:lang w:val="en-US"/>
          </w:rPr>
          <w:t>Filters</w:t>
        </w:r>
        <w:r w:rsidR="00847EE5" w:rsidRPr="002A3AA8">
          <w:rPr>
            <w:rStyle w:val="Lienhypertexte"/>
            <w:lang w:val="en-US"/>
          </w:rPr>
          <w:t xml:space="preserve"> :</w:t>
        </w:r>
        <w:proofErr w:type="gramEnd"/>
      </w:hyperlink>
      <w:r w:rsidR="00847EE5" w:rsidRPr="00CC5B33">
        <w:rPr>
          <w:lang w:val="en-US"/>
        </w:rPr>
        <w:t xml:space="preserve"> Dynamically filter data on a list of</w:t>
      </w:r>
      <w:r>
        <w:rPr>
          <w:lang w:val="en-US"/>
        </w:rPr>
        <w:t xml:space="preserve"> KPIs, </w:t>
      </w:r>
      <w:proofErr w:type="spellStart"/>
      <w:r>
        <w:rPr>
          <w:lang w:val="en-US"/>
        </w:rPr>
        <w:t>Metac</w:t>
      </w:r>
      <w:r w:rsidR="00847EE5" w:rsidRPr="00CC5B33">
        <w:rPr>
          <w:lang w:val="en-US"/>
        </w:rPr>
        <w:t>a</w:t>
      </w:r>
      <w:r>
        <w:rPr>
          <w:lang w:val="en-US"/>
        </w:rPr>
        <w:t>m</w:t>
      </w:r>
      <w:r w:rsidR="00847EE5" w:rsidRPr="00CC5B33">
        <w:rPr>
          <w:lang w:val="en-US"/>
        </w:rPr>
        <w:t>paigns</w:t>
      </w:r>
      <w:proofErr w:type="spellEnd"/>
      <w:r w:rsidR="00847EE5" w:rsidRPr="00CC5B33">
        <w:rPr>
          <w:lang w:val="en-US"/>
        </w:rPr>
        <w:t xml:space="preserve">, Advertisers and/or Partners </w:t>
      </w:r>
      <w:r>
        <w:rPr>
          <w:lang w:val="en-US"/>
        </w:rPr>
        <w:t>(</w:t>
      </w:r>
      <w:hyperlink w:anchor="_Filters_section" w:history="1">
        <w:r w:rsidR="00847EE5" w:rsidRPr="002A3AA8">
          <w:rPr>
            <w:rStyle w:val="Lienhypertexte"/>
            <w:lang w:val="en-US"/>
          </w:rPr>
          <w:t>Details</w:t>
        </w:r>
      </w:hyperlink>
      <w:r>
        <w:rPr>
          <w:color w:val="003366"/>
          <w:lang w:val="en-US"/>
        </w:rPr>
        <w:t>)</w:t>
      </w:r>
    </w:p>
    <w:p w:rsidR="00F67F45" w:rsidRPr="00CC5B33" w:rsidRDefault="002A3AA8">
      <w:pPr>
        <w:ind w:left="-5"/>
        <w:rPr>
          <w:lang w:val="en-US"/>
        </w:rPr>
      </w:pPr>
      <w:hyperlink w:anchor="_Dataviz_section" w:history="1">
        <w:proofErr w:type="spellStart"/>
        <w:proofErr w:type="gramStart"/>
        <w:r w:rsidR="00847EE5" w:rsidRPr="002A3AA8">
          <w:rPr>
            <w:rStyle w:val="Lienhypertexte"/>
            <w:lang w:val="en-US"/>
          </w:rPr>
          <w:t>Dataviz</w:t>
        </w:r>
        <w:proofErr w:type="spellEnd"/>
        <w:r w:rsidR="00847EE5" w:rsidRPr="002A3AA8">
          <w:rPr>
            <w:rStyle w:val="Lienhypertexte"/>
            <w:lang w:val="en-US"/>
          </w:rPr>
          <w:t xml:space="preserve"> :</w:t>
        </w:r>
        <w:proofErr w:type="gramEnd"/>
      </w:hyperlink>
      <w:r w:rsidR="00847EE5" w:rsidRPr="00CC5B33">
        <w:rPr>
          <w:lang w:val="en-US"/>
        </w:rPr>
        <w:t xml:space="preserve"> Visual representation of the requested and filtered data. The format of the representation (line chart / histogram) depends on the chosen </w:t>
      </w:r>
      <w:proofErr w:type="gramStart"/>
      <w:r w:rsidR="00847EE5" w:rsidRPr="00CC5B33">
        <w:rPr>
          <w:lang w:val="en-US"/>
        </w:rPr>
        <w:t xml:space="preserve">view  </w:t>
      </w:r>
      <w:r>
        <w:rPr>
          <w:lang w:val="en-US"/>
        </w:rPr>
        <w:t>(</w:t>
      </w:r>
      <w:proofErr w:type="gramEnd"/>
      <w:r>
        <w:rPr>
          <w:color w:val="003366"/>
          <w:lang w:val="en-US"/>
        </w:rPr>
        <w:fldChar w:fldCharType="begin"/>
      </w:r>
      <w:r>
        <w:rPr>
          <w:color w:val="003366"/>
          <w:lang w:val="en-US"/>
        </w:rPr>
        <w:instrText xml:space="preserve"> HYPERLINK  \l "_Dataviz_section" </w:instrText>
      </w:r>
      <w:r>
        <w:rPr>
          <w:color w:val="003366"/>
          <w:lang w:val="en-US"/>
        </w:rPr>
      </w:r>
      <w:r>
        <w:rPr>
          <w:color w:val="003366"/>
          <w:lang w:val="en-US"/>
        </w:rPr>
        <w:fldChar w:fldCharType="separate"/>
      </w:r>
      <w:r w:rsidR="00847EE5" w:rsidRPr="002A3AA8">
        <w:rPr>
          <w:rStyle w:val="Lienhypertexte"/>
          <w:lang w:val="en-US"/>
        </w:rPr>
        <w:t>Details</w:t>
      </w:r>
      <w:r>
        <w:rPr>
          <w:color w:val="003366"/>
          <w:lang w:val="en-US"/>
        </w:rPr>
        <w:fldChar w:fldCharType="end"/>
      </w:r>
      <w:r>
        <w:rPr>
          <w:color w:val="003366"/>
          <w:lang w:val="en-US"/>
        </w:rPr>
        <w:t>)</w:t>
      </w:r>
    </w:p>
    <w:p w:rsidR="00F67F45" w:rsidRPr="00CC5B33" w:rsidRDefault="002A3AA8">
      <w:pPr>
        <w:spacing w:after="314"/>
        <w:ind w:left="-5"/>
        <w:rPr>
          <w:lang w:val="en-US"/>
        </w:rPr>
      </w:pPr>
      <w:hyperlink w:anchor="_Datatable_section" w:history="1">
        <w:proofErr w:type="spellStart"/>
        <w:proofErr w:type="gramStart"/>
        <w:r w:rsidR="00847EE5" w:rsidRPr="002A3AA8">
          <w:rPr>
            <w:rStyle w:val="Lienhypertexte"/>
            <w:lang w:val="en-US"/>
          </w:rPr>
          <w:t>Datatable</w:t>
        </w:r>
        <w:proofErr w:type="spellEnd"/>
        <w:r w:rsidR="00847EE5" w:rsidRPr="002A3AA8">
          <w:rPr>
            <w:rStyle w:val="Lienhypertexte"/>
            <w:lang w:val="en-US"/>
          </w:rPr>
          <w:t xml:space="preserve"> :</w:t>
        </w:r>
        <w:proofErr w:type="gramEnd"/>
      </w:hyperlink>
      <w:r w:rsidR="00847EE5" w:rsidRPr="00CC5B33">
        <w:rPr>
          <w:lang w:val="en-US"/>
        </w:rPr>
        <w:t xml:space="preserve"> Dynamic display of the </w:t>
      </w:r>
      <w:r w:rsidR="00847EE5" w:rsidRPr="00CC5B33">
        <w:rPr>
          <w:lang w:val="en-US"/>
        </w:rPr>
        <w:t xml:space="preserve">requested and filtered data. Data can be grouped, searched from and </w:t>
      </w:r>
      <w:proofErr w:type="gramStart"/>
      <w:r w:rsidR="00847EE5" w:rsidRPr="00CC5B33">
        <w:rPr>
          <w:lang w:val="en-US"/>
        </w:rPr>
        <w:t xml:space="preserve">exported  </w:t>
      </w:r>
      <w:r>
        <w:rPr>
          <w:lang w:val="en-US"/>
        </w:rPr>
        <w:t>(</w:t>
      </w:r>
      <w:proofErr w:type="gramEnd"/>
      <w:r>
        <w:rPr>
          <w:color w:val="003366"/>
          <w:lang w:val="en-US"/>
        </w:rPr>
        <w:fldChar w:fldCharType="begin"/>
      </w:r>
      <w:r>
        <w:rPr>
          <w:color w:val="003366"/>
          <w:lang w:val="en-US"/>
        </w:rPr>
        <w:instrText xml:space="preserve"> HYPERLINK  \l "_Datatable_section" </w:instrText>
      </w:r>
      <w:r>
        <w:rPr>
          <w:color w:val="003366"/>
          <w:lang w:val="en-US"/>
        </w:rPr>
      </w:r>
      <w:r>
        <w:rPr>
          <w:color w:val="003366"/>
          <w:lang w:val="en-US"/>
        </w:rPr>
        <w:fldChar w:fldCharType="separate"/>
      </w:r>
      <w:r w:rsidR="00847EE5" w:rsidRPr="002A3AA8">
        <w:rPr>
          <w:rStyle w:val="Lienhypertexte"/>
          <w:lang w:val="en-US"/>
        </w:rPr>
        <w:t>Details</w:t>
      </w:r>
      <w:r>
        <w:rPr>
          <w:color w:val="003366"/>
          <w:lang w:val="en-US"/>
        </w:rPr>
        <w:fldChar w:fldCharType="end"/>
      </w:r>
      <w:r>
        <w:rPr>
          <w:color w:val="003366"/>
          <w:lang w:val="en-US"/>
        </w:rPr>
        <w:t>)</w:t>
      </w:r>
    </w:p>
    <w:p w:rsidR="00F67F45" w:rsidRDefault="00847EE5">
      <w:pPr>
        <w:spacing w:after="206" w:line="259" w:lineRule="auto"/>
        <w:ind w:left="0" w:right="-52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553200" cy="5775452"/>
                <wp:effectExtent l="0" t="0" r="0" b="0"/>
                <wp:docPr id="1420" name="Group 1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5775452"/>
                          <a:chOff x="0" y="0"/>
                          <a:chExt cx="6553200" cy="5775452"/>
                        </a:xfrm>
                      </wpg:grpSpPr>
                      <wps:wsp>
                        <wps:cNvPr id="1790" name="Shape 1790"/>
                        <wps:cNvSpPr/>
                        <wps:spPr>
                          <a:xfrm>
                            <a:off x="0" y="5765927"/>
                            <a:ext cx="6553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0" h="9525">
                                <a:moveTo>
                                  <a:pt x="0" y="0"/>
                                </a:moveTo>
                                <a:lnTo>
                                  <a:pt x="6553200" y="0"/>
                                </a:lnTo>
                                <a:lnTo>
                                  <a:pt x="6553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4" name="Picture 167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-2793"/>
                            <a:ext cx="6547104" cy="5672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0" style="width:516pt;height:454.76pt;mso-position-horizontal-relative:char;mso-position-vertical-relative:line" coordsize="65532,57754">
                <v:shape id="Shape 1791" style="position:absolute;width:65532;height:95;left:0;top:57659;" coordsize="6553200,9525" path="m0,0l6553200,0l6553200,9525l0,9525l0,0">
                  <v:stroke weight="0pt" endcap="square" joinstyle="miter" miterlimit="10" on="false" color="#000000" opacity="0"/>
                  <v:fill on="true" color="#cccccc"/>
                </v:shape>
                <v:shape id="Picture 1674" style="position:absolute;width:65471;height:56723;left:50;top:-27;" filled="f">
                  <v:imagedata r:id="rId11"/>
                </v:shape>
              </v:group>
            </w:pict>
          </mc:Fallback>
        </mc:AlternateContent>
      </w:r>
    </w:p>
    <w:p w:rsidR="002A3AA8" w:rsidRDefault="002A3AA8" w:rsidP="002A3AA8">
      <w:pPr>
        <w:pStyle w:val="Titre3"/>
      </w:pPr>
      <w:bookmarkStart w:id="5" w:name="_Toc506902597"/>
      <w:bookmarkStart w:id="6" w:name="_Request_parameters_section"/>
      <w:bookmarkEnd w:id="6"/>
      <w:r>
        <w:t>Request parameters section</w:t>
      </w:r>
      <w:bookmarkEnd w:id="5"/>
    </w:p>
    <w:p w:rsidR="002A3AA8" w:rsidRDefault="002A3AA8" w:rsidP="002A3AA8">
      <w:pPr>
        <w:spacing w:after="16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3C291AB" wp14:editId="4A5B0B76">
            <wp:extent cx="6520180" cy="2319059"/>
            <wp:effectExtent l="0" t="0" r="0" b="508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23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A8" w:rsidRDefault="002A3AA8">
      <w:pPr>
        <w:spacing w:after="160" w:line="259" w:lineRule="auto"/>
        <w:ind w:left="0" w:firstLine="0"/>
      </w:pPr>
      <w:r>
        <w:br w:type="page"/>
      </w:r>
    </w:p>
    <w:p w:rsidR="002A3AA8" w:rsidRDefault="002A3AA8" w:rsidP="002A3AA8">
      <w:pPr>
        <w:pStyle w:val="Titre3"/>
      </w:pPr>
      <w:bookmarkStart w:id="7" w:name="_Toc506902598"/>
      <w:bookmarkStart w:id="8" w:name="_Filters_section"/>
      <w:bookmarkEnd w:id="8"/>
      <w:r>
        <w:lastRenderedPageBreak/>
        <w:t>Filters section</w:t>
      </w:r>
      <w:bookmarkEnd w:id="7"/>
    </w:p>
    <w:p w:rsidR="002A3AA8" w:rsidRDefault="002A3AA8" w:rsidP="002A3AA8">
      <w:pPr>
        <w:spacing w:after="181" w:line="259" w:lineRule="auto"/>
        <w:ind w:left="15" w:right="-52" w:firstLine="0"/>
      </w:pPr>
      <w:r>
        <w:rPr>
          <w:noProof/>
        </w:rPr>
        <w:drawing>
          <wp:inline distT="0" distB="0" distL="0" distR="0" wp14:anchorId="6A97571C" wp14:editId="4AF5C415">
            <wp:extent cx="6375501" cy="8153400"/>
            <wp:effectExtent l="0" t="0" r="635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341" cy="81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5" w:rsidRDefault="00847EE5" w:rsidP="0081164C">
      <w:pPr>
        <w:pStyle w:val="Titre3"/>
      </w:pPr>
      <w:bookmarkStart w:id="9" w:name="_Toc506902599"/>
      <w:bookmarkStart w:id="10" w:name="_Dataviz_section"/>
      <w:bookmarkEnd w:id="10"/>
      <w:proofErr w:type="spellStart"/>
      <w:r>
        <w:t>Dataviz</w:t>
      </w:r>
      <w:proofErr w:type="spellEnd"/>
      <w:r>
        <w:t xml:space="preserve"> section</w:t>
      </w:r>
      <w:bookmarkEnd w:id="9"/>
    </w:p>
    <w:p w:rsidR="00F67F45" w:rsidRDefault="00847EE5" w:rsidP="002A3AA8">
      <w:pPr>
        <w:spacing w:after="0" w:line="259" w:lineRule="auto"/>
        <w:ind w:left="15" w:firstLine="0"/>
        <w:jc w:val="center"/>
      </w:pPr>
      <w:r>
        <w:rPr>
          <w:noProof/>
        </w:rPr>
        <w:lastRenderedPageBreak/>
        <w:drawing>
          <wp:inline distT="0" distB="0" distL="0" distR="0">
            <wp:extent cx="4457700" cy="2562225"/>
            <wp:effectExtent l="0" t="0" r="0" b="9525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422" cy="25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5" w:rsidRDefault="00847EE5" w:rsidP="002A3AA8">
      <w:pPr>
        <w:spacing w:after="242" w:line="259" w:lineRule="auto"/>
        <w:ind w:left="15" w:firstLine="0"/>
        <w:jc w:val="center"/>
      </w:pPr>
      <w:r>
        <w:rPr>
          <w:noProof/>
        </w:rPr>
        <w:drawing>
          <wp:inline distT="0" distB="0" distL="0" distR="0">
            <wp:extent cx="6798374" cy="2676525"/>
            <wp:effectExtent l="0" t="0" r="254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2640" cy="26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5" w:rsidRPr="00CC5B33" w:rsidRDefault="00847EE5">
      <w:pPr>
        <w:ind w:left="-5"/>
        <w:rPr>
          <w:lang w:val="en-US"/>
        </w:rPr>
      </w:pPr>
      <w:proofErr w:type="gramStart"/>
      <w:r w:rsidRPr="00CC5B33">
        <w:rPr>
          <w:lang w:val="en-US"/>
        </w:rPr>
        <w:t>Histogram :</w:t>
      </w:r>
      <w:proofErr w:type="gramEnd"/>
      <w:r w:rsidRPr="00CC5B33">
        <w:rPr>
          <w:lang w:val="en-US"/>
        </w:rPr>
        <w:t xml:space="preserve"> data is grouped by the specific field of the view (KPI / Partner) and represented as an histogram.</w:t>
      </w:r>
    </w:p>
    <w:p w:rsidR="00F67F45" w:rsidRPr="00CC5B33" w:rsidRDefault="00847EE5">
      <w:pPr>
        <w:ind w:left="-5"/>
        <w:rPr>
          <w:lang w:val="en-US"/>
        </w:rPr>
      </w:pPr>
      <w:r w:rsidRPr="00CC5B33">
        <w:rPr>
          <w:lang w:val="en-US"/>
        </w:rPr>
        <w:t>Multiple bars represent either conversions versus certified conversions (in the Fraud Detector section) or each Attribution Model chosen to be compared (in Attribution Model section).</w:t>
      </w:r>
    </w:p>
    <w:p w:rsidR="002A3AA8" w:rsidRDefault="002A3AA8">
      <w:pPr>
        <w:spacing w:after="160" w:line="259" w:lineRule="auto"/>
        <w:ind w:left="0" w:firstLine="0"/>
        <w:rPr>
          <w:lang w:val="en-US"/>
        </w:rPr>
      </w:pPr>
      <w:r>
        <w:rPr>
          <w:lang w:val="en-US"/>
        </w:rPr>
        <w:br w:type="page"/>
      </w:r>
    </w:p>
    <w:p w:rsidR="00F67F45" w:rsidRPr="002A3AA8" w:rsidRDefault="00847EE5" w:rsidP="002A3AA8">
      <w:pPr>
        <w:spacing w:after="998"/>
        <w:ind w:left="-5"/>
        <w:jc w:val="center"/>
        <w:rPr>
          <w:lang w:val="en-US"/>
        </w:rPr>
      </w:pPr>
      <w:r w:rsidRPr="00CC5B33">
        <w:rPr>
          <w:lang w:val="en-US"/>
        </w:rPr>
        <w:lastRenderedPageBreak/>
        <w:t>Detailed data for the day ca</w:t>
      </w:r>
      <w:r w:rsidR="002A3AA8">
        <w:rPr>
          <w:lang w:val="en-US"/>
        </w:rPr>
        <w:t xml:space="preserve">n be obtained by hovering a </w:t>
      </w:r>
      <w:proofErr w:type="gramStart"/>
      <w:r w:rsidR="002A3AA8">
        <w:rPr>
          <w:lang w:val="en-US"/>
        </w:rPr>
        <w:t>bar :</w:t>
      </w:r>
      <w:proofErr w:type="gramEnd"/>
      <w:r>
        <w:rPr>
          <w:noProof/>
        </w:rPr>
        <w:drawing>
          <wp:inline distT="0" distB="0" distL="0" distR="0">
            <wp:extent cx="5438775" cy="3332583"/>
            <wp:effectExtent l="0" t="0" r="0" b="127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347" cy="33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5" w:rsidRPr="00CC5B33" w:rsidRDefault="00847EE5">
      <w:pPr>
        <w:ind w:left="-5"/>
        <w:rPr>
          <w:lang w:val="en-US"/>
        </w:rPr>
      </w:pPr>
      <w:proofErr w:type="gramStart"/>
      <w:r w:rsidRPr="00CC5B33">
        <w:rPr>
          <w:lang w:val="en-US"/>
        </w:rPr>
        <w:t xml:space="preserve">Overview </w:t>
      </w:r>
      <w:r w:rsidRPr="00CC5B33">
        <w:rPr>
          <w:lang w:val="en-US"/>
        </w:rPr>
        <w:t>:</w:t>
      </w:r>
      <w:proofErr w:type="gramEnd"/>
      <w:r w:rsidRPr="00CC5B33">
        <w:rPr>
          <w:lang w:val="en-US"/>
        </w:rPr>
        <w:t xml:space="preserve"> data is represented per day in the requested </w:t>
      </w:r>
      <w:proofErr w:type="spellStart"/>
      <w:r w:rsidRPr="00CC5B33">
        <w:rPr>
          <w:lang w:val="en-US"/>
        </w:rPr>
        <w:t>perdiod</w:t>
      </w:r>
      <w:proofErr w:type="spellEnd"/>
      <w:r w:rsidRPr="00CC5B33">
        <w:rPr>
          <w:lang w:val="en-US"/>
        </w:rPr>
        <w:t>, the curves representing either conversions versus certified conversions (in the Fraud Detector section) or each Attribution Model chosen to be compared (in Attribution Model section).</w:t>
      </w:r>
    </w:p>
    <w:p w:rsidR="00F67F45" w:rsidRPr="00CC5B33" w:rsidRDefault="00847EE5">
      <w:pPr>
        <w:ind w:left="-5"/>
        <w:rPr>
          <w:lang w:val="en-US"/>
        </w:rPr>
      </w:pPr>
      <w:r w:rsidRPr="00CC5B33">
        <w:rPr>
          <w:lang w:val="en-US"/>
        </w:rPr>
        <w:t>Detailed data fo</w:t>
      </w:r>
      <w:r w:rsidRPr="00CC5B33">
        <w:rPr>
          <w:lang w:val="en-US"/>
        </w:rPr>
        <w:t>r the day can be obtained by hovering the curve on the desired date.</w:t>
      </w:r>
    </w:p>
    <w:p w:rsidR="00CC5B33" w:rsidRDefault="00CC5B33">
      <w:pPr>
        <w:spacing w:after="160" w:line="259" w:lineRule="auto"/>
        <w:ind w:left="0" w:firstLine="0"/>
        <w:rPr>
          <w:color w:val="333333"/>
          <w:sz w:val="44"/>
          <w:lang w:val="en-US"/>
        </w:rPr>
      </w:pPr>
      <w:r>
        <w:br w:type="page"/>
      </w:r>
    </w:p>
    <w:p w:rsidR="002A3AA8" w:rsidRPr="0081164C" w:rsidRDefault="002A3AA8" w:rsidP="002A3AA8">
      <w:pPr>
        <w:pStyle w:val="Titre3"/>
        <w:ind w:firstLine="0"/>
      </w:pPr>
      <w:bookmarkStart w:id="11" w:name="_Toc506902600"/>
      <w:bookmarkStart w:id="12" w:name="_Datatable_section"/>
      <w:bookmarkEnd w:id="12"/>
      <w:proofErr w:type="spellStart"/>
      <w:r w:rsidRPr="0081164C">
        <w:lastRenderedPageBreak/>
        <w:t>Datatable</w:t>
      </w:r>
      <w:proofErr w:type="spellEnd"/>
      <w:r w:rsidRPr="0081164C">
        <w:t xml:space="preserve"> section</w:t>
      </w:r>
      <w:bookmarkEnd w:id="11"/>
    </w:p>
    <w:p w:rsidR="002A3AA8" w:rsidRDefault="002A3AA8" w:rsidP="002A3AA8">
      <w:pPr>
        <w:spacing w:after="181" w:line="259" w:lineRule="auto"/>
        <w:ind w:left="15" w:right="-52" w:firstLine="0"/>
      </w:pPr>
      <w:r>
        <w:rPr>
          <w:noProof/>
        </w:rPr>
        <w:drawing>
          <wp:inline distT="0" distB="0" distL="0" distR="0" wp14:anchorId="02966556" wp14:editId="5EBA4851">
            <wp:extent cx="6547104" cy="5529072"/>
            <wp:effectExtent l="0" t="0" r="0" b="0"/>
            <wp:docPr id="1675" name="Picture 1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Picture 167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55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A8" w:rsidRDefault="002A3AA8">
      <w:pPr>
        <w:spacing w:after="160" w:line="259" w:lineRule="auto"/>
        <w:ind w:left="0" w:firstLine="0"/>
        <w:rPr>
          <w:b/>
          <w:color w:val="333333"/>
          <w:sz w:val="32"/>
          <w:u w:val="single"/>
          <w:lang w:val="en-US"/>
        </w:rPr>
      </w:pPr>
      <w:r>
        <w:br w:type="page"/>
      </w:r>
    </w:p>
    <w:p w:rsidR="00F67F45" w:rsidRDefault="00847EE5" w:rsidP="00CC5B33">
      <w:pPr>
        <w:pStyle w:val="Titre1"/>
      </w:pPr>
      <w:bookmarkStart w:id="13" w:name="_Toc506902601"/>
      <w:r>
        <w:lastRenderedPageBreak/>
        <w:t>Reporting</w:t>
      </w:r>
      <w:bookmarkEnd w:id="13"/>
    </w:p>
    <w:p w:rsidR="00F67F45" w:rsidRPr="00CC5B33" w:rsidRDefault="00847EE5">
      <w:pPr>
        <w:spacing w:after="0" w:line="259" w:lineRule="auto"/>
        <w:ind w:left="15" w:right="-52" w:firstLine="0"/>
        <w:rPr>
          <w:lang w:val="en-US"/>
        </w:rPr>
      </w:pPr>
      <w:bookmarkStart w:id="14" w:name="_GoBack"/>
      <w:r>
        <w:rPr>
          <w:noProof/>
        </w:rPr>
        <w:drawing>
          <wp:inline distT="0" distB="0" distL="0" distR="0">
            <wp:extent cx="6980401" cy="4848583"/>
            <wp:effectExtent l="0" t="0" r="0" b="9525"/>
            <wp:docPr id="1679" name="Picture 1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1735" cy="4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sectPr w:rsidR="00F67F45" w:rsidRPr="00CC5B33" w:rsidSect="00FF69E4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87298"/>
    <w:multiLevelType w:val="multilevel"/>
    <w:tmpl w:val="1ACA37BC"/>
    <w:lvl w:ilvl="0">
      <w:start w:val="1"/>
      <w:numFmt w:val="decimal"/>
      <w:lvlText w:val="%1."/>
      <w:lvlJc w:val="left"/>
      <w:pPr>
        <w:ind w:left="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F45"/>
    <w:rsid w:val="002A3AA8"/>
    <w:rsid w:val="00473A12"/>
    <w:rsid w:val="0081164C"/>
    <w:rsid w:val="00847EE5"/>
    <w:rsid w:val="00CC5B33"/>
    <w:rsid w:val="00DB1310"/>
    <w:rsid w:val="00F67F45"/>
    <w:rsid w:val="00FF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B0BB"/>
  <w15:docId w15:val="{EDF48909-755E-45A4-8A05-88928CD9B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3AA8"/>
    <w:pPr>
      <w:spacing w:after="141" w:line="261" w:lineRule="auto"/>
      <w:ind w:left="310" w:hanging="10"/>
    </w:pPr>
    <w:rPr>
      <w:rFonts w:ascii="Arial" w:eastAsia="Arial" w:hAnsi="Arial" w:cs="Arial"/>
      <w:color w:val="000000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CC5B33"/>
    <w:pPr>
      <w:spacing w:after="333" w:line="259" w:lineRule="auto"/>
      <w:ind w:left="25"/>
      <w:outlineLvl w:val="0"/>
    </w:pPr>
    <w:rPr>
      <w:color w:val="333333"/>
      <w:sz w:val="44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3AA8"/>
    <w:pPr>
      <w:spacing w:after="333" w:line="259" w:lineRule="auto"/>
      <w:ind w:left="25"/>
      <w:outlineLvl w:val="1"/>
    </w:pPr>
    <w:rPr>
      <w:b/>
      <w:color w:val="333333"/>
      <w:sz w:val="32"/>
      <w:lang w:val="en-US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81164C"/>
    <w:pPr>
      <w:outlineLvl w:val="2"/>
    </w:pPr>
    <w:rPr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CC5B33"/>
    <w:rPr>
      <w:rFonts w:ascii="Arial" w:eastAsia="Arial" w:hAnsi="Arial" w:cs="Arial"/>
      <w:color w:val="333333"/>
      <w:sz w:val="44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2A3AA8"/>
    <w:rPr>
      <w:rFonts w:ascii="Arial" w:eastAsia="Arial" w:hAnsi="Arial" w:cs="Arial"/>
      <w:b/>
      <w:color w:val="333333"/>
      <w:sz w:val="32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C5B33"/>
    <w:pPr>
      <w:keepNext/>
      <w:keepLines/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CC5B33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CC5B33"/>
    <w:pPr>
      <w:spacing w:after="100"/>
      <w:ind w:left="160"/>
    </w:pPr>
  </w:style>
  <w:style w:type="character" w:styleId="Lienhypertexte">
    <w:name w:val="Hyperlink"/>
    <w:basedOn w:val="Policepardfaut"/>
    <w:uiPriority w:val="99"/>
    <w:unhideWhenUsed/>
    <w:rsid w:val="00CC5B33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1164C"/>
    <w:rPr>
      <w:rFonts w:ascii="Arial" w:eastAsia="Arial" w:hAnsi="Arial" w:cs="Arial"/>
      <w:color w:val="333333"/>
      <w:sz w:val="32"/>
      <w:u w:val="single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CC5B33"/>
    <w:pPr>
      <w:spacing w:after="100"/>
      <w:ind w:left="320"/>
    </w:pPr>
  </w:style>
  <w:style w:type="character" w:styleId="Mentionnonrsolue">
    <w:name w:val="Unresolved Mention"/>
    <w:basedOn w:val="Policepardfaut"/>
    <w:uiPriority w:val="99"/>
    <w:semiHidden/>
    <w:unhideWhenUsed/>
    <w:rsid w:val="002A3AA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dashboard.blizzard.pixelforest.io/" TargetMode="External"/><Relationship Id="rId11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1951A-AA60-4042-8D10-633BAE06F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Jobez</dc:creator>
  <cp:keywords/>
  <cp:lastModifiedBy>Sophie Jobez</cp:lastModifiedBy>
  <cp:revision>4</cp:revision>
  <cp:lastPrinted>2018-02-20T14:57:00Z</cp:lastPrinted>
  <dcterms:created xsi:type="dcterms:W3CDTF">2018-02-20T14:12:00Z</dcterms:created>
  <dcterms:modified xsi:type="dcterms:W3CDTF">2018-02-20T14:58:00Z</dcterms:modified>
</cp:coreProperties>
</file>