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D96" w:rsidRPr="00357850" w:rsidRDefault="00E51491">
      <w:pPr>
        <w:rPr>
          <w:b/>
          <w:bCs/>
          <w:szCs w:val="21"/>
          <w:u w:val="single"/>
        </w:rPr>
      </w:pPr>
      <w:r w:rsidRPr="00357850">
        <w:rPr>
          <w:rFonts w:hint="eastAsia"/>
          <w:b/>
          <w:bCs/>
          <w:sz w:val="24"/>
          <w:szCs w:val="21"/>
          <w:u w:val="single"/>
        </w:rPr>
        <w:t>第十章</w:t>
      </w:r>
      <w:r w:rsidRPr="00357850">
        <w:rPr>
          <w:rFonts w:hint="eastAsia"/>
          <w:b/>
          <w:bCs/>
          <w:sz w:val="24"/>
          <w:szCs w:val="21"/>
          <w:u w:val="single"/>
        </w:rPr>
        <w:t xml:space="preserve">  </w:t>
      </w:r>
      <w:r w:rsidRPr="00357850">
        <w:rPr>
          <w:rFonts w:hint="eastAsia"/>
          <w:b/>
          <w:bCs/>
          <w:sz w:val="24"/>
          <w:szCs w:val="21"/>
          <w:u w:val="single"/>
        </w:rPr>
        <w:t>社会主义经济制度及其根本任务</w:t>
      </w:r>
    </w:p>
    <w:p w:rsidR="00FB48DE" w:rsidRPr="001E418F" w:rsidRDefault="00FB48DE">
      <w:pPr>
        <w:rPr>
          <w:b/>
          <w:bCs/>
          <w:szCs w:val="21"/>
        </w:rPr>
      </w:pPr>
    </w:p>
    <w:p w:rsidR="00E51491" w:rsidRPr="001E418F" w:rsidRDefault="00E51491" w:rsidP="00E51491">
      <w:pPr>
        <w:rPr>
          <w:b/>
          <w:bCs/>
          <w:szCs w:val="21"/>
        </w:rPr>
      </w:pPr>
      <w:r w:rsidRPr="001E418F">
        <w:rPr>
          <w:rFonts w:hint="eastAsia"/>
          <w:b/>
          <w:bCs/>
          <w:szCs w:val="21"/>
        </w:rPr>
        <w:t>1</w:t>
      </w:r>
      <w:r w:rsidRPr="001E418F">
        <w:rPr>
          <w:rFonts w:hint="eastAsia"/>
          <w:b/>
          <w:bCs/>
          <w:szCs w:val="21"/>
        </w:rPr>
        <w:t>、社会主义的本质是什么？</w:t>
      </w:r>
    </w:p>
    <w:p w:rsidR="00E51491" w:rsidRPr="001E418F" w:rsidRDefault="00902F14" w:rsidP="00E51491">
      <w:pPr>
        <w:rPr>
          <w:color w:val="FF0000"/>
          <w:szCs w:val="21"/>
        </w:rPr>
      </w:pPr>
      <w:r w:rsidRPr="001E418F">
        <w:rPr>
          <w:rFonts w:hint="eastAsia"/>
          <w:b/>
          <w:color w:val="FF0000"/>
          <w:szCs w:val="21"/>
        </w:rPr>
        <w:t>解放生产力，发展生产力，消除剥削，消除两极分化，最终达到共同富裕</w:t>
      </w:r>
      <w:r w:rsidRPr="001E418F">
        <w:rPr>
          <w:rFonts w:hint="eastAsia"/>
          <w:color w:val="000000" w:themeColor="text1"/>
          <w:szCs w:val="21"/>
        </w:rPr>
        <w:t>（是社会主义的根本目的）</w:t>
      </w:r>
      <w:r w:rsidRPr="001E418F">
        <w:rPr>
          <w:rFonts w:hint="eastAsia"/>
          <w:color w:val="FF0000"/>
          <w:szCs w:val="21"/>
        </w:rPr>
        <w:t>。</w:t>
      </w:r>
    </w:p>
    <w:p w:rsidR="00902F14" w:rsidRPr="001E418F" w:rsidRDefault="00902F14" w:rsidP="00E51491">
      <w:pPr>
        <w:rPr>
          <w:color w:val="FF0000"/>
          <w:szCs w:val="21"/>
        </w:rPr>
      </w:pPr>
    </w:p>
    <w:p w:rsidR="00E51491" w:rsidRPr="001E418F" w:rsidRDefault="00E51491" w:rsidP="00E51491">
      <w:pPr>
        <w:rPr>
          <w:b/>
          <w:bCs/>
          <w:szCs w:val="21"/>
        </w:rPr>
      </w:pPr>
      <w:r w:rsidRPr="001E418F">
        <w:rPr>
          <w:rFonts w:hint="eastAsia"/>
          <w:b/>
          <w:bCs/>
          <w:szCs w:val="21"/>
        </w:rPr>
        <w:t>2</w:t>
      </w:r>
      <w:r w:rsidRPr="001E418F">
        <w:rPr>
          <w:rFonts w:hint="eastAsia"/>
          <w:b/>
          <w:bCs/>
          <w:szCs w:val="21"/>
        </w:rPr>
        <w:t>、为什么说发展生产力</w:t>
      </w:r>
      <w:r w:rsidR="00902F14" w:rsidRPr="001E418F">
        <w:rPr>
          <w:rFonts w:hint="eastAsia"/>
          <w:b/>
          <w:bCs/>
          <w:szCs w:val="21"/>
        </w:rPr>
        <w:t>是</w:t>
      </w:r>
      <w:r w:rsidRPr="001E418F">
        <w:rPr>
          <w:rFonts w:hint="eastAsia"/>
          <w:b/>
          <w:bCs/>
          <w:szCs w:val="21"/>
        </w:rPr>
        <w:t>社会主义的根本任务？</w:t>
      </w:r>
    </w:p>
    <w:p w:rsidR="00902F14" w:rsidRPr="001E418F" w:rsidRDefault="00902F14" w:rsidP="00255E27">
      <w:pPr>
        <w:pStyle w:val="a3"/>
        <w:numPr>
          <w:ilvl w:val="0"/>
          <w:numId w:val="35"/>
        </w:numPr>
        <w:ind w:firstLineChars="0"/>
        <w:rPr>
          <w:b/>
          <w:bCs/>
          <w:color w:val="FF0000"/>
          <w:szCs w:val="21"/>
        </w:rPr>
      </w:pPr>
      <w:r w:rsidRPr="001E418F">
        <w:rPr>
          <w:rFonts w:hint="eastAsia"/>
          <w:b/>
          <w:bCs/>
          <w:color w:val="FF0000"/>
          <w:szCs w:val="21"/>
        </w:rPr>
        <w:t>是由社会主义社会的基本矛盾决定的</w:t>
      </w:r>
    </w:p>
    <w:p w:rsidR="00902F14" w:rsidRPr="001E418F" w:rsidRDefault="00902F14" w:rsidP="00255E27">
      <w:pPr>
        <w:pStyle w:val="a3"/>
        <w:numPr>
          <w:ilvl w:val="0"/>
          <w:numId w:val="35"/>
        </w:numPr>
        <w:ind w:firstLineChars="0"/>
        <w:rPr>
          <w:b/>
          <w:bCs/>
          <w:color w:val="FF0000"/>
          <w:szCs w:val="21"/>
        </w:rPr>
      </w:pPr>
      <w:r w:rsidRPr="001E418F">
        <w:rPr>
          <w:rFonts w:hint="eastAsia"/>
          <w:b/>
          <w:bCs/>
          <w:color w:val="FF0000"/>
          <w:szCs w:val="21"/>
        </w:rPr>
        <w:t>是社会主义最终战胜资本主义的客观要求</w:t>
      </w:r>
    </w:p>
    <w:p w:rsidR="00902F14" w:rsidRPr="001E418F" w:rsidRDefault="00902F14" w:rsidP="00255E27">
      <w:pPr>
        <w:pStyle w:val="a3"/>
        <w:numPr>
          <w:ilvl w:val="0"/>
          <w:numId w:val="35"/>
        </w:numPr>
        <w:ind w:firstLineChars="0"/>
        <w:rPr>
          <w:b/>
          <w:bCs/>
          <w:color w:val="FF0000"/>
          <w:szCs w:val="21"/>
        </w:rPr>
      </w:pPr>
      <w:r w:rsidRPr="001E418F">
        <w:rPr>
          <w:rFonts w:hint="eastAsia"/>
          <w:b/>
          <w:bCs/>
          <w:color w:val="FF0000"/>
          <w:szCs w:val="21"/>
        </w:rPr>
        <w:t>是为将来过渡到共产主义社会创造物质条件的需要</w:t>
      </w:r>
    </w:p>
    <w:p w:rsidR="00902F14" w:rsidRPr="001E418F" w:rsidRDefault="00902F14" w:rsidP="00E51491">
      <w:pPr>
        <w:rPr>
          <w:szCs w:val="21"/>
        </w:rPr>
      </w:pPr>
    </w:p>
    <w:p w:rsidR="00E51491" w:rsidRPr="001E418F" w:rsidRDefault="00E51491" w:rsidP="00E51491">
      <w:pPr>
        <w:rPr>
          <w:b/>
          <w:bCs/>
          <w:szCs w:val="21"/>
        </w:rPr>
      </w:pPr>
      <w:r w:rsidRPr="001E418F">
        <w:rPr>
          <w:rFonts w:hint="eastAsia"/>
          <w:b/>
          <w:bCs/>
          <w:szCs w:val="21"/>
        </w:rPr>
        <w:t>2</w:t>
      </w:r>
      <w:r w:rsidRPr="001E418F">
        <w:rPr>
          <w:rFonts w:hint="eastAsia"/>
          <w:b/>
          <w:bCs/>
          <w:szCs w:val="21"/>
        </w:rPr>
        <w:t>、如何理解社会主义初级阶段的科学内涵？</w:t>
      </w:r>
    </w:p>
    <w:p w:rsidR="00902F14" w:rsidRPr="001E418F" w:rsidRDefault="00902F14" w:rsidP="00902F14">
      <w:pPr>
        <w:rPr>
          <w:color w:val="FF0000"/>
          <w:szCs w:val="21"/>
        </w:rPr>
      </w:pPr>
      <w:r w:rsidRPr="001E418F">
        <w:rPr>
          <w:rFonts w:hint="eastAsia"/>
          <w:b/>
          <w:bCs/>
          <w:color w:val="FF0000"/>
          <w:szCs w:val="21"/>
        </w:rPr>
        <w:t>（</w:t>
      </w:r>
      <w:r w:rsidRPr="001E418F">
        <w:rPr>
          <w:b/>
          <w:bCs/>
          <w:color w:val="FF0000"/>
          <w:szCs w:val="21"/>
        </w:rPr>
        <w:t>1</w:t>
      </w:r>
      <w:r w:rsidRPr="001E418F">
        <w:rPr>
          <w:rFonts w:hint="eastAsia"/>
          <w:b/>
          <w:bCs/>
          <w:color w:val="FF0000"/>
          <w:szCs w:val="21"/>
        </w:rPr>
        <w:t>）时间</w:t>
      </w:r>
      <w:r w:rsidRPr="001E418F">
        <w:rPr>
          <w:rFonts w:hint="eastAsia"/>
          <w:color w:val="FF0000"/>
          <w:szCs w:val="21"/>
        </w:rPr>
        <w:t>：</w:t>
      </w:r>
    </w:p>
    <w:p w:rsidR="00902F14" w:rsidRPr="001E418F" w:rsidRDefault="00902F14" w:rsidP="00902F14">
      <w:pPr>
        <w:rPr>
          <w:color w:val="FF0000"/>
          <w:szCs w:val="21"/>
        </w:rPr>
      </w:pPr>
      <w:r w:rsidRPr="001E418F">
        <w:rPr>
          <w:rFonts w:hint="eastAsia"/>
          <w:b/>
          <w:bCs/>
          <w:color w:val="FF0000"/>
          <w:szCs w:val="21"/>
        </w:rPr>
        <w:t>特指我国生产力落后，商品经济不发达条件下建立社会主义必然要经历的特定历史阶段。从</w:t>
      </w:r>
      <w:r w:rsidRPr="001E418F">
        <w:rPr>
          <w:rFonts w:hint="eastAsia"/>
          <w:b/>
          <w:bCs/>
          <w:color w:val="FF0000"/>
          <w:szCs w:val="21"/>
        </w:rPr>
        <w:t>20</w:t>
      </w:r>
      <w:r w:rsidRPr="001E418F">
        <w:rPr>
          <w:rFonts w:hint="eastAsia"/>
          <w:b/>
          <w:bCs/>
          <w:color w:val="FF0000"/>
          <w:szCs w:val="21"/>
        </w:rPr>
        <w:t>世纪</w:t>
      </w:r>
      <w:r w:rsidRPr="001E418F">
        <w:rPr>
          <w:rFonts w:hint="eastAsia"/>
          <w:b/>
          <w:bCs/>
          <w:color w:val="FF0000"/>
          <w:szCs w:val="21"/>
        </w:rPr>
        <w:t>50</w:t>
      </w:r>
      <w:r w:rsidRPr="001E418F">
        <w:rPr>
          <w:rFonts w:hint="eastAsia"/>
          <w:b/>
          <w:bCs/>
          <w:color w:val="FF0000"/>
          <w:szCs w:val="21"/>
        </w:rPr>
        <w:t>年代生产资料私有制的社会主义改造基本完成到社会主义现代化的基本完成，至少需要上百年时间。</w:t>
      </w:r>
    </w:p>
    <w:p w:rsidR="00902F14" w:rsidRPr="001E418F" w:rsidRDefault="00902F14" w:rsidP="00902F14">
      <w:pPr>
        <w:rPr>
          <w:b/>
          <w:bCs/>
          <w:color w:val="FF0000"/>
          <w:szCs w:val="21"/>
        </w:rPr>
      </w:pPr>
      <w:r w:rsidRPr="001E418F">
        <w:rPr>
          <w:rFonts w:hint="eastAsia"/>
          <w:b/>
          <w:bCs/>
          <w:color w:val="FF0000"/>
          <w:szCs w:val="21"/>
        </w:rPr>
        <w:t>（</w:t>
      </w:r>
      <w:r w:rsidRPr="001E418F">
        <w:rPr>
          <w:b/>
          <w:bCs/>
          <w:color w:val="FF0000"/>
          <w:szCs w:val="21"/>
        </w:rPr>
        <w:t>2</w:t>
      </w:r>
      <w:r w:rsidRPr="001E418F">
        <w:rPr>
          <w:rFonts w:hint="eastAsia"/>
          <w:b/>
          <w:bCs/>
          <w:color w:val="FF0000"/>
          <w:szCs w:val="21"/>
        </w:rPr>
        <w:t>）含义：</w:t>
      </w:r>
    </w:p>
    <w:p w:rsidR="00902F14" w:rsidRPr="001E418F" w:rsidRDefault="00902F14" w:rsidP="00902F14">
      <w:pPr>
        <w:rPr>
          <w:color w:val="FF0000"/>
          <w:szCs w:val="21"/>
        </w:rPr>
      </w:pPr>
      <w:r w:rsidRPr="001E418F">
        <w:rPr>
          <w:rFonts w:hint="eastAsia"/>
          <w:b/>
          <w:bCs/>
          <w:color w:val="FF0000"/>
          <w:szCs w:val="21"/>
        </w:rPr>
        <w:t>第一，从社会性质上说，我国已进入社会主义社会；</w:t>
      </w:r>
    </w:p>
    <w:p w:rsidR="00902F14" w:rsidRPr="001E418F" w:rsidRDefault="00902F14" w:rsidP="00E51491">
      <w:pPr>
        <w:rPr>
          <w:color w:val="FF0000"/>
          <w:szCs w:val="21"/>
        </w:rPr>
      </w:pPr>
      <w:r w:rsidRPr="001E418F">
        <w:rPr>
          <w:rFonts w:hint="eastAsia"/>
          <w:b/>
          <w:bCs/>
          <w:color w:val="FF0000"/>
          <w:szCs w:val="21"/>
        </w:rPr>
        <w:t>第二，从发展程度上说，我国的社会主义还处于初级阶段。我们必须坚持而不能离开社会主义，必须正视而不能超越初级阶段。</w:t>
      </w:r>
    </w:p>
    <w:p w:rsidR="00EE53C1" w:rsidRPr="001E418F" w:rsidRDefault="00EE53C1" w:rsidP="00E51491">
      <w:pPr>
        <w:rPr>
          <w:szCs w:val="21"/>
        </w:rPr>
      </w:pPr>
    </w:p>
    <w:p w:rsidR="00E51491" w:rsidRPr="001E418F" w:rsidRDefault="00E51491" w:rsidP="00E51491">
      <w:pPr>
        <w:rPr>
          <w:b/>
          <w:bCs/>
          <w:szCs w:val="21"/>
        </w:rPr>
      </w:pPr>
      <w:r w:rsidRPr="001E418F">
        <w:rPr>
          <w:rFonts w:hint="eastAsia"/>
          <w:b/>
          <w:bCs/>
          <w:szCs w:val="21"/>
        </w:rPr>
        <w:t>3</w:t>
      </w:r>
      <w:r w:rsidRPr="001E418F">
        <w:rPr>
          <w:rFonts w:hint="eastAsia"/>
          <w:b/>
          <w:bCs/>
          <w:szCs w:val="21"/>
        </w:rPr>
        <w:t>、十九大关于社会主要矛盾的新表述是什么？</w:t>
      </w:r>
    </w:p>
    <w:p w:rsidR="000B5721" w:rsidRPr="001E418F" w:rsidRDefault="000B5721" w:rsidP="00E51491">
      <w:pPr>
        <w:rPr>
          <w:b/>
          <w:color w:val="FF0000"/>
          <w:szCs w:val="21"/>
        </w:rPr>
      </w:pPr>
      <w:r w:rsidRPr="001E418F">
        <w:rPr>
          <w:rFonts w:hint="eastAsia"/>
          <w:b/>
          <w:color w:val="FF0000"/>
          <w:szCs w:val="21"/>
        </w:rPr>
        <w:t>中国特色社会主义进入新时代，我国社会主要矛盾已经转化为人民日益增长的美好生活需要和不平衡不充分的发展之间的矛盾。</w:t>
      </w:r>
    </w:p>
    <w:p w:rsidR="00E51491" w:rsidRPr="001E418F" w:rsidRDefault="00E51491">
      <w:pPr>
        <w:rPr>
          <w:szCs w:val="21"/>
        </w:rPr>
      </w:pPr>
    </w:p>
    <w:p w:rsidR="000B5721" w:rsidRPr="001E418F" w:rsidRDefault="000B5721">
      <w:pPr>
        <w:rPr>
          <w:szCs w:val="21"/>
        </w:rPr>
      </w:pPr>
    </w:p>
    <w:p w:rsidR="000B5721" w:rsidRPr="00357850" w:rsidRDefault="000B5721" w:rsidP="000B5721">
      <w:pPr>
        <w:rPr>
          <w:b/>
          <w:bCs/>
          <w:sz w:val="24"/>
          <w:szCs w:val="21"/>
          <w:u w:val="single"/>
        </w:rPr>
      </w:pPr>
      <w:r w:rsidRPr="00357850">
        <w:rPr>
          <w:rFonts w:hint="eastAsia"/>
          <w:b/>
          <w:bCs/>
          <w:sz w:val="24"/>
          <w:szCs w:val="21"/>
          <w:u w:val="single"/>
        </w:rPr>
        <w:t>第十一章</w:t>
      </w:r>
      <w:r w:rsidRPr="00357850">
        <w:rPr>
          <w:rFonts w:hint="eastAsia"/>
          <w:b/>
          <w:bCs/>
          <w:sz w:val="24"/>
          <w:szCs w:val="21"/>
          <w:u w:val="single"/>
        </w:rPr>
        <w:t xml:space="preserve">  </w:t>
      </w:r>
      <w:r w:rsidRPr="00357850">
        <w:rPr>
          <w:rFonts w:hint="eastAsia"/>
          <w:b/>
          <w:bCs/>
          <w:sz w:val="24"/>
          <w:szCs w:val="21"/>
          <w:u w:val="single"/>
        </w:rPr>
        <w:t>经济体制改革和社会主义市场经济体制</w:t>
      </w:r>
    </w:p>
    <w:p w:rsidR="00FB48DE" w:rsidRPr="00357850" w:rsidRDefault="00FB48DE" w:rsidP="000B5721">
      <w:pPr>
        <w:rPr>
          <w:sz w:val="24"/>
          <w:szCs w:val="21"/>
          <w:u w:val="single"/>
        </w:rPr>
      </w:pPr>
    </w:p>
    <w:p w:rsidR="000B5721" w:rsidRPr="001E418F" w:rsidRDefault="00255E27" w:rsidP="000B5721">
      <w:pPr>
        <w:pStyle w:val="a3"/>
        <w:numPr>
          <w:ilvl w:val="0"/>
          <w:numId w:val="2"/>
        </w:numPr>
        <w:ind w:firstLineChars="0"/>
        <w:rPr>
          <w:b/>
          <w:bCs/>
          <w:szCs w:val="21"/>
        </w:rPr>
      </w:pPr>
      <w:r w:rsidRPr="001E418F">
        <w:rPr>
          <w:rFonts w:hint="eastAsia"/>
          <w:b/>
          <w:bCs/>
          <w:szCs w:val="21"/>
        </w:rPr>
        <w:t>我国经济体制改革的特点有哪些？</w:t>
      </w:r>
    </w:p>
    <w:p w:rsidR="006D7BBB" w:rsidRPr="001E418F" w:rsidRDefault="006D7BBB" w:rsidP="00255E27">
      <w:pPr>
        <w:pStyle w:val="a3"/>
        <w:numPr>
          <w:ilvl w:val="0"/>
          <w:numId w:val="34"/>
        </w:numPr>
        <w:ind w:firstLineChars="0"/>
        <w:rPr>
          <w:b/>
          <w:bCs/>
          <w:color w:val="FF0000"/>
          <w:szCs w:val="21"/>
        </w:rPr>
      </w:pPr>
      <w:r w:rsidRPr="001E418F">
        <w:rPr>
          <w:rFonts w:hint="eastAsia"/>
          <w:b/>
          <w:bCs/>
          <w:color w:val="FF0000"/>
          <w:szCs w:val="21"/>
        </w:rPr>
        <w:t>改革的性质是社会主义经济制度的自我完善</w:t>
      </w:r>
    </w:p>
    <w:p w:rsidR="006D7BBB" w:rsidRPr="001E418F" w:rsidRDefault="006D7BBB" w:rsidP="00255E27">
      <w:pPr>
        <w:pStyle w:val="a3"/>
        <w:numPr>
          <w:ilvl w:val="0"/>
          <w:numId w:val="34"/>
        </w:numPr>
        <w:ind w:firstLineChars="0"/>
        <w:rPr>
          <w:color w:val="FF0000"/>
          <w:szCs w:val="21"/>
        </w:rPr>
      </w:pPr>
      <w:r w:rsidRPr="001E418F">
        <w:rPr>
          <w:rFonts w:hint="eastAsia"/>
          <w:b/>
          <w:bCs/>
          <w:color w:val="FF0000"/>
          <w:szCs w:val="21"/>
        </w:rPr>
        <w:t>改革的目标是建立充满活力的社会主义市场经济体制</w:t>
      </w:r>
    </w:p>
    <w:p w:rsidR="000B5721" w:rsidRPr="001E418F" w:rsidRDefault="000B5721" w:rsidP="00E918E6">
      <w:pPr>
        <w:rPr>
          <w:szCs w:val="21"/>
        </w:rPr>
      </w:pPr>
    </w:p>
    <w:p w:rsidR="000B5721" w:rsidRPr="001E418F" w:rsidRDefault="00255E27" w:rsidP="006D7BBB">
      <w:pPr>
        <w:pStyle w:val="a3"/>
        <w:numPr>
          <w:ilvl w:val="0"/>
          <w:numId w:val="2"/>
        </w:numPr>
        <w:ind w:firstLineChars="0"/>
        <w:rPr>
          <w:b/>
          <w:bCs/>
          <w:szCs w:val="21"/>
        </w:rPr>
      </w:pPr>
      <w:r w:rsidRPr="001E418F">
        <w:rPr>
          <w:rFonts w:hint="eastAsia"/>
          <w:b/>
          <w:bCs/>
          <w:szCs w:val="21"/>
        </w:rPr>
        <w:t>我国经济体制改革的基本经验有哪些？</w:t>
      </w:r>
    </w:p>
    <w:p w:rsidR="006D7BBB" w:rsidRPr="001E418F" w:rsidRDefault="006D7BBB" w:rsidP="00255E27">
      <w:pPr>
        <w:pStyle w:val="a3"/>
        <w:numPr>
          <w:ilvl w:val="0"/>
          <w:numId w:val="33"/>
        </w:numPr>
        <w:ind w:firstLineChars="0"/>
        <w:rPr>
          <w:b/>
          <w:color w:val="FF0000"/>
          <w:szCs w:val="21"/>
        </w:rPr>
      </w:pPr>
      <w:r w:rsidRPr="001E418F">
        <w:rPr>
          <w:rFonts w:hint="eastAsia"/>
          <w:b/>
          <w:color w:val="FF0000"/>
          <w:szCs w:val="21"/>
        </w:rPr>
        <w:t>坚持在实践基础上的理论创新</w:t>
      </w:r>
    </w:p>
    <w:p w:rsidR="006D7BBB" w:rsidRPr="001E418F" w:rsidRDefault="006D7BBB" w:rsidP="00255E27">
      <w:pPr>
        <w:pStyle w:val="a3"/>
        <w:numPr>
          <w:ilvl w:val="0"/>
          <w:numId w:val="33"/>
        </w:numPr>
        <w:ind w:firstLineChars="0"/>
        <w:rPr>
          <w:b/>
          <w:color w:val="FF0000"/>
          <w:szCs w:val="21"/>
        </w:rPr>
      </w:pPr>
      <w:r w:rsidRPr="001E418F">
        <w:rPr>
          <w:rFonts w:hint="eastAsia"/>
          <w:b/>
          <w:color w:val="FF0000"/>
          <w:szCs w:val="21"/>
        </w:rPr>
        <w:t>坚持社会主义改革方向</w:t>
      </w:r>
    </w:p>
    <w:p w:rsidR="006D7BBB" w:rsidRPr="001E418F" w:rsidRDefault="006D7BBB" w:rsidP="00255E27">
      <w:pPr>
        <w:pStyle w:val="a3"/>
        <w:numPr>
          <w:ilvl w:val="0"/>
          <w:numId w:val="33"/>
        </w:numPr>
        <w:ind w:firstLineChars="0"/>
        <w:rPr>
          <w:b/>
          <w:color w:val="FF0000"/>
          <w:szCs w:val="21"/>
        </w:rPr>
      </w:pPr>
      <w:r w:rsidRPr="001E418F">
        <w:rPr>
          <w:rFonts w:hint="eastAsia"/>
          <w:b/>
          <w:color w:val="FF0000"/>
          <w:szCs w:val="21"/>
        </w:rPr>
        <w:t>坚持</w:t>
      </w:r>
      <w:r w:rsidR="007945CE" w:rsidRPr="001E418F">
        <w:rPr>
          <w:rFonts w:hint="eastAsia"/>
          <w:b/>
          <w:color w:val="FF0000"/>
          <w:szCs w:val="21"/>
        </w:rPr>
        <w:t>改革成果惠及全体人民</w:t>
      </w:r>
    </w:p>
    <w:p w:rsidR="007945CE" w:rsidRPr="001E418F" w:rsidRDefault="007945CE" w:rsidP="00255E27">
      <w:pPr>
        <w:pStyle w:val="a3"/>
        <w:numPr>
          <w:ilvl w:val="0"/>
          <w:numId w:val="33"/>
        </w:numPr>
        <w:ind w:firstLineChars="0"/>
        <w:rPr>
          <w:b/>
          <w:color w:val="FF0000"/>
          <w:szCs w:val="21"/>
        </w:rPr>
      </w:pPr>
      <w:r w:rsidRPr="001E418F">
        <w:rPr>
          <w:rFonts w:hint="eastAsia"/>
          <w:b/>
          <w:color w:val="FF0000"/>
          <w:szCs w:val="21"/>
        </w:rPr>
        <w:t>坚持从实际出发的改革道路</w:t>
      </w:r>
    </w:p>
    <w:p w:rsidR="007945CE" w:rsidRPr="001E418F" w:rsidRDefault="007945CE" w:rsidP="00255E27">
      <w:pPr>
        <w:pStyle w:val="a3"/>
        <w:numPr>
          <w:ilvl w:val="0"/>
          <w:numId w:val="33"/>
        </w:numPr>
        <w:ind w:firstLineChars="0"/>
        <w:rPr>
          <w:b/>
          <w:color w:val="FF0000"/>
          <w:szCs w:val="21"/>
        </w:rPr>
      </w:pPr>
      <w:r w:rsidRPr="001E418F">
        <w:rPr>
          <w:rFonts w:hint="eastAsia"/>
          <w:b/>
          <w:color w:val="FF0000"/>
          <w:szCs w:val="21"/>
        </w:rPr>
        <w:t>坚持妥善处理改革发展稳定的关系</w:t>
      </w:r>
    </w:p>
    <w:p w:rsidR="007945CE" w:rsidRPr="001E418F" w:rsidRDefault="007945CE" w:rsidP="00255E27">
      <w:pPr>
        <w:pStyle w:val="a3"/>
        <w:numPr>
          <w:ilvl w:val="0"/>
          <w:numId w:val="33"/>
        </w:numPr>
        <w:ind w:firstLineChars="0"/>
        <w:rPr>
          <w:b/>
          <w:color w:val="FF0000"/>
          <w:szCs w:val="21"/>
        </w:rPr>
      </w:pPr>
      <w:r w:rsidRPr="001E418F">
        <w:rPr>
          <w:rFonts w:hint="eastAsia"/>
          <w:b/>
          <w:color w:val="FF0000"/>
          <w:szCs w:val="21"/>
        </w:rPr>
        <w:t>坚持共产党的领导与尊重群众首创精神相结合</w:t>
      </w:r>
    </w:p>
    <w:p w:rsidR="007945CE" w:rsidRPr="001E418F" w:rsidRDefault="007945CE" w:rsidP="006D7BBB">
      <w:pPr>
        <w:rPr>
          <w:b/>
          <w:color w:val="FF0000"/>
          <w:szCs w:val="21"/>
        </w:rPr>
      </w:pPr>
    </w:p>
    <w:p w:rsidR="000B5721" w:rsidRPr="001E418F" w:rsidRDefault="00255E27" w:rsidP="007945CE">
      <w:pPr>
        <w:pStyle w:val="a3"/>
        <w:numPr>
          <w:ilvl w:val="0"/>
          <w:numId w:val="2"/>
        </w:numPr>
        <w:ind w:firstLineChars="0"/>
        <w:rPr>
          <w:b/>
          <w:bCs/>
          <w:szCs w:val="21"/>
        </w:rPr>
      </w:pPr>
      <w:r w:rsidRPr="001E418F">
        <w:rPr>
          <w:rFonts w:hint="eastAsia"/>
          <w:b/>
          <w:bCs/>
          <w:szCs w:val="21"/>
        </w:rPr>
        <w:t>社会主义市场经济的基本特征是什么</w:t>
      </w:r>
      <w:r w:rsidRPr="001E418F">
        <w:rPr>
          <w:rFonts w:hint="eastAsia"/>
          <w:b/>
          <w:bCs/>
          <w:szCs w:val="21"/>
        </w:rPr>
        <w:t>?</w:t>
      </w:r>
    </w:p>
    <w:p w:rsidR="007945CE" w:rsidRPr="001E418F" w:rsidRDefault="007945CE" w:rsidP="007945CE">
      <w:pPr>
        <w:pStyle w:val="a3"/>
        <w:numPr>
          <w:ilvl w:val="0"/>
          <w:numId w:val="5"/>
        </w:numPr>
        <w:ind w:firstLineChars="0"/>
        <w:rPr>
          <w:color w:val="FF0000"/>
          <w:szCs w:val="21"/>
        </w:rPr>
      </w:pPr>
      <w:r w:rsidRPr="001E418F">
        <w:rPr>
          <w:rFonts w:hint="eastAsia"/>
          <w:b/>
          <w:bCs/>
          <w:color w:val="FF0000"/>
          <w:szCs w:val="21"/>
        </w:rPr>
        <w:t>在所有制结构上，实行以公有制为主体、多种所有制经济共同发展。</w:t>
      </w:r>
    </w:p>
    <w:p w:rsidR="007945CE" w:rsidRPr="001E418F" w:rsidRDefault="007945CE" w:rsidP="007945CE">
      <w:pPr>
        <w:pStyle w:val="a3"/>
        <w:numPr>
          <w:ilvl w:val="0"/>
          <w:numId w:val="5"/>
        </w:numPr>
        <w:ind w:firstLineChars="0"/>
        <w:rPr>
          <w:color w:val="FF0000"/>
          <w:szCs w:val="21"/>
        </w:rPr>
      </w:pPr>
      <w:r w:rsidRPr="001E418F">
        <w:rPr>
          <w:rFonts w:hint="eastAsia"/>
          <w:b/>
          <w:bCs/>
          <w:color w:val="FF0000"/>
          <w:szCs w:val="21"/>
        </w:rPr>
        <w:t>在分配制度上，实行以按劳分配为主体，多种分配方式并存。</w:t>
      </w:r>
    </w:p>
    <w:p w:rsidR="007945CE" w:rsidRPr="001E418F" w:rsidRDefault="007945CE" w:rsidP="007945CE">
      <w:pPr>
        <w:numPr>
          <w:ilvl w:val="0"/>
          <w:numId w:val="5"/>
        </w:numPr>
        <w:rPr>
          <w:color w:val="FF0000"/>
          <w:szCs w:val="21"/>
        </w:rPr>
      </w:pPr>
      <w:r w:rsidRPr="001E418F">
        <w:rPr>
          <w:rFonts w:hint="eastAsia"/>
          <w:b/>
          <w:bCs/>
          <w:color w:val="FF0000"/>
          <w:szCs w:val="21"/>
        </w:rPr>
        <w:t>在宏观调控上，发挥计划与市场两种手段的长处。</w:t>
      </w:r>
    </w:p>
    <w:p w:rsidR="007945CE" w:rsidRPr="001E418F" w:rsidRDefault="007945CE" w:rsidP="007945CE">
      <w:pPr>
        <w:rPr>
          <w:szCs w:val="21"/>
        </w:rPr>
      </w:pPr>
    </w:p>
    <w:p w:rsidR="007945CE" w:rsidRPr="001E418F" w:rsidRDefault="00DD4B7A" w:rsidP="007945CE">
      <w:pPr>
        <w:pStyle w:val="a3"/>
        <w:ind w:left="360" w:firstLineChars="0" w:firstLine="0"/>
        <w:rPr>
          <w:b/>
          <w:bCs/>
          <w:szCs w:val="21"/>
        </w:rPr>
      </w:pPr>
      <w:r w:rsidRPr="001E418F">
        <w:rPr>
          <w:rFonts w:hint="eastAsia"/>
          <w:b/>
          <w:bCs/>
          <w:szCs w:val="21"/>
        </w:rPr>
        <w:t xml:space="preserve"> </w:t>
      </w:r>
      <w:r w:rsidRPr="001E418F">
        <w:rPr>
          <w:b/>
          <w:bCs/>
          <w:szCs w:val="21"/>
        </w:rPr>
        <w:t xml:space="preserve">  </w:t>
      </w:r>
    </w:p>
    <w:p w:rsidR="004C2992" w:rsidRPr="001E418F" w:rsidRDefault="00255E27" w:rsidP="007945CE">
      <w:pPr>
        <w:pStyle w:val="a3"/>
        <w:numPr>
          <w:ilvl w:val="0"/>
          <w:numId w:val="2"/>
        </w:numPr>
        <w:ind w:firstLineChars="0"/>
        <w:rPr>
          <w:b/>
          <w:bCs/>
          <w:szCs w:val="21"/>
        </w:rPr>
      </w:pPr>
      <w:r w:rsidRPr="001E418F">
        <w:rPr>
          <w:rFonts w:hint="eastAsia"/>
          <w:b/>
          <w:bCs/>
          <w:szCs w:val="21"/>
        </w:rPr>
        <w:t>完善社会主义市场经济体制的基本任务是什么？</w:t>
      </w:r>
    </w:p>
    <w:p w:rsidR="004C2992" w:rsidRPr="001E418F" w:rsidRDefault="00255E27" w:rsidP="00255E27">
      <w:pPr>
        <w:pStyle w:val="a3"/>
        <w:numPr>
          <w:ilvl w:val="0"/>
          <w:numId w:val="32"/>
        </w:numPr>
        <w:ind w:firstLineChars="0"/>
        <w:rPr>
          <w:color w:val="FF0000"/>
          <w:szCs w:val="21"/>
        </w:rPr>
      </w:pPr>
      <w:r w:rsidRPr="001E418F">
        <w:rPr>
          <w:rFonts w:hint="eastAsia"/>
          <w:b/>
          <w:bCs/>
          <w:color w:val="FF0000"/>
          <w:szCs w:val="21"/>
        </w:rPr>
        <w:t>进一步完善基本经济制度</w:t>
      </w:r>
    </w:p>
    <w:p w:rsidR="004C2992" w:rsidRPr="001E418F" w:rsidRDefault="00255E27" w:rsidP="00255E27">
      <w:pPr>
        <w:pStyle w:val="a3"/>
        <w:numPr>
          <w:ilvl w:val="0"/>
          <w:numId w:val="32"/>
        </w:numPr>
        <w:ind w:firstLineChars="0"/>
        <w:rPr>
          <w:color w:val="FF0000"/>
          <w:szCs w:val="21"/>
        </w:rPr>
      </w:pPr>
      <w:r w:rsidRPr="001E418F">
        <w:rPr>
          <w:rFonts w:hint="eastAsia"/>
          <w:b/>
          <w:bCs/>
          <w:color w:val="FF0000"/>
          <w:szCs w:val="21"/>
        </w:rPr>
        <w:t>加快形成统一开放竞争有序的现代市场体系</w:t>
      </w:r>
    </w:p>
    <w:p w:rsidR="004C2992" w:rsidRPr="001E418F" w:rsidRDefault="00255E27" w:rsidP="00255E27">
      <w:pPr>
        <w:pStyle w:val="a3"/>
        <w:numPr>
          <w:ilvl w:val="0"/>
          <w:numId w:val="32"/>
        </w:numPr>
        <w:ind w:firstLineChars="0"/>
        <w:rPr>
          <w:color w:val="FF0000"/>
          <w:szCs w:val="21"/>
        </w:rPr>
      </w:pPr>
      <w:r w:rsidRPr="001E418F">
        <w:rPr>
          <w:rFonts w:hint="eastAsia"/>
          <w:b/>
          <w:bCs/>
          <w:color w:val="FF0000"/>
          <w:szCs w:val="21"/>
        </w:rPr>
        <w:t>深化财税、金融等体制改革，完善宏观调控体系</w:t>
      </w:r>
    </w:p>
    <w:p w:rsidR="004C2992" w:rsidRPr="001E418F" w:rsidRDefault="00255E27" w:rsidP="00255E27">
      <w:pPr>
        <w:pStyle w:val="a3"/>
        <w:numPr>
          <w:ilvl w:val="0"/>
          <w:numId w:val="32"/>
        </w:numPr>
        <w:ind w:firstLineChars="0"/>
        <w:rPr>
          <w:color w:val="FF0000"/>
          <w:szCs w:val="21"/>
        </w:rPr>
      </w:pPr>
      <w:r w:rsidRPr="001E418F">
        <w:rPr>
          <w:rFonts w:hint="eastAsia"/>
          <w:b/>
          <w:bCs/>
          <w:color w:val="FF0000"/>
          <w:szCs w:val="21"/>
        </w:rPr>
        <w:t>深化农村改革，完善农村经济</w:t>
      </w:r>
    </w:p>
    <w:p w:rsidR="00F00365" w:rsidRPr="001E418F" w:rsidRDefault="00255E27" w:rsidP="00255E27">
      <w:pPr>
        <w:pStyle w:val="a3"/>
        <w:numPr>
          <w:ilvl w:val="0"/>
          <w:numId w:val="32"/>
        </w:numPr>
        <w:ind w:firstLineChars="0"/>
        <w:rPr>
          <w:color w:val="FF0000"/>
          <w:szCs w:val="21"/>
        </w:rPr>
      </w:pPr>
      <w:r w:rsidRPr="001E418F">
        <w:rPr>
          <w:rFonts w:hint="eastAsia"/>
          <w:b/>
          <w:bCs/>
          <w:color w:val="FF0000"/>
          <w:szCs w:val="21"/>
        </w:rPr>
        <w:t>坚持实施互利共赢的开放</w:t>
      </w:r>
      <w:r w:rsidR="00F00365" w:rsidRPr="001E418F">
        <w:rPr>
          <w:rFonts w:hint="eastAsia"/>
          <w:b/>
          <w:bCs/>
          <w:color w:val="FF0000"/>
          <w:szCs w:val="21"/>
        </w:rPr>
        <w:t>战略</w:t>
      </w:r>
    </w:p>
    <w:p w:rsidR="00C42D8D" w:rsidRPr="001E418F" w:rsidRDefault="00C42D8D" w:rsidP="00C42D8D">
      <w:pPr>
        <w:rPr>
          <w:szCs w:val="21"/>
        </w:rPr>
      </w:pPr>
    </w:p>
    <w:p w:rsidR="00C42D8D" w:rsidRPr="001E418F" w:rsidRDefault="00C42D8D" w:rsidP="00C42D8D">
      <w:pPr>
        <w:rPr>
          <w:szCs w:val="21"/>
        </w:rPr>
      </w:pPr>
    </w:p>
    <w:p w:rsidR="00C42D8D" w:rsidRPr="00357850" w:rsidRDefault="00C42D8D" w:rsidP="00C42D8D">
      <w:pPr>
        <w:rPr>
          <w:b/>
          <w:bCs/>
          <w:sz w:val="24"/>
          <w:szCs w:val="21"/>
          <w:u w:val="single"/>
        </w:rPr>
      </w:pPr>
      <w:r w:rsidRPr="00357850">
        <w:rPr>
          <w:rFonts w:hint="eastAsia"/>
          <w:b/>
          <w:bCs/>
          <w:sz w:val="24"/>
          <w:szCs w:val="21"/>
          <w:u w:val="single"/>
        </w:rPr>
        <w:t>第十二章</w:t>
      </w:r>
      <w:r w:rsidRPr="00357850">
        <w:rPr>
          <w:rFonts w:hint="eastAsia"/>
          <w:b/>
          <w:bCs/>
          <w:sz w:val="24"/>
          <w:szCs w:val="21"/>
          <w:u w:val="single"/>
        </w:rPr>
        <w:t xml:space="preserve">  </w:t>
      </w:r>
      <w:r w:rsidRPr="00357850">
        <w:rPr>
          <w:rFonts w:hint="eastAsia"/>
          <w:b/>
          <w:bCs/>
          <w:sz w:val="24"/>
          <w:szCs w:val="21"/>
          <w:u w:val="single"/>
        </w:rPr>
        <w:t>社会主义初级阶段的基本经济制度</w:t>
      </w:r>
    </w:p>
    <w:p w:rsidR="00FB48DE" w:rsidRPr="001E418F" w:rsidRDefault="00FB48DE" w:rsidP="00C42D8D">
      <w:pPr>
        <w:rPr>
          <w:szCs w:val="21"/>
        </w:rPr>
      </w:pPr>
    </w:p>
    <w:p w:rsidR="00C2164A" w:rsidRPr="001E418F" w:rsidRDefault="00C42D8D" w:rsidP="00C2164A">
      <w:pPr>
        <w:pStyle w:val="a3"/>
        <w:numPr>
          <w:ilvl w:val="0"/>
          <w:numId w:val="9"/>
        </w:numPr>
        <w:ind w:firstLineChars="0"/>
        <w:rPr>
          <w:b/>
          <w:bCs/>
          <w:szCs w:val="21"/>
        </w:rPr>
      </w:pPr>
      <w:r w:rsidRPr="001E418F">
        <w:rPr>
          <w:rFonts w:hint="eastAsia"/>
          <w:b/>
          <w:bCs/>
          <w:szCs w:val="21"/>
        </w:rPr>
        <w:t>社会主义初级阶段的基本经济制度为什么要以生产资料公有制为基础？</w:t>
      </w:r>
    </w:p>
    <w:p w:rsidR="004C2992" w:rsidRPr="001E418F" w:rsidRDefault="00255E27" w:rsidP="00255E27">
      <w:pPr>
        <w:pStyle w:val="a3"/>
        <w:numPr>
          <w:ilvl w:val="0"/>
          <w:numId w:val="31"/>
        </w:numPr>
        <w:ind w:firstLineChars="0"/>
        <w:rPr>
          <w:color w:val="FF0000"/>
          <w:szCs w:val="21"/>
        </w:rPr>
      </w:pPr>
      <w:r w:rsidRPr="001E418F">
        <w:rPr>
          <w:rFonts w:hint="eastAsia"/>
          <w:b/>
          <w:bCs/>
          <w:color w:val="FF0000"/>
          <w:szCs w:val="21"/>
        </w:rPr>
        <w:t>生产资料所有制是一个社会经济制度的基础</w:t>
      </w:r>
    </w:p>
    <w:p w:rsidR="004C2992" w:rsidRPr="001E418F" w:rsidRDefault="00255E27" w:rsidP="00255E27">
      <w:pPr>
        <w:pStyle w:val="a3"/>
        <w:numPr>
          <w:ilvl w:val="0"/>
          <w:numId w:val="31"/>
        </w:numPr>
        <w:ind w:firstLineChars="0"/>
        <w:rPr>
          <w:color w:val="FF0000"/>
          <w:szCs w:val="21"/>
        </w:rPr>
      </w:pPr>
      <w:r w:rsidRPr="001E418F">
        <w:rPr>
          <w:rFonts w:hint="eastAsia"/>
          <w:b/>
          <w:bCs/>
          <w:color w:val="FF0000"/>
          <w:szCs w:val="21"/>
        </w:rPr>
        <w:t>以公有制为主体是解放和发展生产力的根本要求</w:t>
      </w:r>
    </w:p>
    <w:p w:rsidR="004C2992" w:rsidRPr="001E418F" w:rsidRDefault="00255E27" w:rsidP="00255E27">
      <w:pPr>
        <w:pStyle w:val="a3"/>
        <w:numPr>
          <w:ilvl w:val="0"/>
          <w:numId w:val="31"/>
        </w:numPr>
        <w:ind w:firstLineChars="0"/>
        <w:rPr>
          <w:color w:val="FF0000"/>
          <w:szCs w:val="21"/>
        </w:rPr>
      </w:pPr>
      <w:r w:rsidRPr="001E418F">
        <w:rPr>
          <w:rFonts w:hint="eastAsia"/>
          <w:b/>
          <w:bCs/>
          <w:color w:val="FF0000"/>
          <w:szCs w:val="21"/>
        </w:rPr>
        <w:t>是实现共同富裕的基本前提</w:t>
      </w:r>
    </w:p>
    <w:p w:rsidR="004C2992" w:rsidRPr="001E418F" w:rsidRDefault="00255E27" w:rsidP="00255E27">
      <w:pPr>
        <w:pStyle w:val="a3"/>
        <w:numPr>
          <w:ilvl w:val="0"/>
          <w:numId w:val="31"/>
        </w:numPr>
        <w:ind w:firstLineChars="0"/>
        <w:rPr>
          <w:color w:val="FF0000"/>
          <w:szCs w:val="21"/>
        </w:rPr>
      </w:pPr>
      <w:r w:rsidRPr="001E418F">
        <w:rPr>
          <w:rFonts w:hint="eastAsia"/>
          <w:b/>
          <w:bCs/>
          <w:color w:val="FF0000"/>
          <w:szCs w:val="21"/>
        </w:rPr>
        <w:t>是构建社会主义和谐社会的经济基础</w:t>
      </w:r>
    </w:p>
    <w:p w:rsidR="004C2992" w:rsidRPr="001E418F" w:rsidRDefault="00255E27" w:rsidP="00255E27">
      <w:pPr>
        <w:pStyle w:val="a3"/>
        <w:numPr>
          <w:ilvl w:val="0"/>
          <w:numId w:val="31"/>
        </w:numPr>
        <w:ind w:firstLineChars="0"/>
        <w:rPr>
          <w:color w:val="FF0000"/>
          <w:szCs w:val="21"/>
        </w:rPr>
      </w:pPr>
      <w:r w:rsidRPr="001E418F">
        <w:rPr>
          <w:rFonts w:hint="eastAsia"/>
          <w:b/>
          <w:bCs/>
          <w:color w:val="FF0000"/>
          <w:szCs w:val="21"/>
        </w:rPr>
        <w:t>是社会主义政治制度的基础</w:t>
      </w:r>
    </w:p>
    <w:p w:rsidR="00C42D8D" w:rsidRPr="001E418F" w:rsidRDefault="00C42D8D" w:rsidP="00C42D8D">
      <w:pPr>
        <w:pStyle w:val="a3"/>
        <w:ind w:left="360" w:firstLineChars="0" w:firstLine="0"/>
        <w:rPr>
          <w:szCs w:val="21"/>
        </w:rPr>
      </w:pPr>
    </w:p>
    <w:p w:rsidR="00C42D8D" w:rsidRPr="001E418F" w:rsidRDefault="00C42D8D" w:rsidP="00C2164A">
      <w:pPr>
        <w:pStyle w:val="a3"/>
        <w:numPr>
          <w:ilvl w:val="0"/>
          <w:numId w:val="9"/>
        </w:numPr>
        <w:ind w:firstLineChars="0"/>
        <w:rPr>
          <w:b/>
          <w:bCs/>
          <w:szCs w:val="21"/>
        </w:rPr>
      </w:pPr>
      <w:r w:rsidRPr="001E418F">
        <w:rPr>
          <w:rFonts w:hint="eastAsia"/>
          <w:b/>
          <w:bCs/>
          <w:szCs w:val="21"/>
        </w:rPr>
        <w:t>我国公有制的主体地位是如何体现的？</w:t>
      </w:r>
    </w:p>
    <w:p w:rsidR="00FE596D" w:rsidRPr="001E418F" w:rsidRDefault="00FE596D" w:rsidP="00FE596D">
      <w:pPr>
        <w:rPr>
          <w:color w:val="FF0000"/>
          <w:szCs w:val="21"/>
        </w:rPr>
      </w:pPr>
      <w:r w:rsidRPr="001E418F">
        <w:rPr>
          <w:rFonts w:hint="eastAsia"/>
          <w:b/>
          <w:bCs/>
          <w:color w:val="FF0000"/>
          <w:szCs w:val="21"/>
        </w:rPr>
        <w:t>主要体现在两个方面：</w:t>
      </w:r>
    </w:p>
    <w:p w:rsidR="00FE596D" w:rsidRPr="001E418F" w:rsidRDefault="00FE596D" w:rsidP="00FE596D">
      <w:pPr>
        <w:rPr>
          <w:color w:val="FF0000"/>
          <w:szCs w:val="21"/>
        </w:rPr>
      </w:pPr>
      <w:r w:rsidRPr="001E418F">
        <w:rPr>
          <w:rFonts w:hint="eastAsia"/>
          <w:b/>
          <w:bCs/>
          <w:color w:val="FF0000"/>
          <w:szCs w:val="21"/>
        </w:rPr>
        <w:t xml:space="preserve">  </w:t>
      </w:r>
      <w:r w:rsidRPr="001E418F">
        <w:rPr>
          <w:rFonts w:hint="eastAsia"/>
          <w:b/>
          <w:bCs/>
          <w:color w:val="FF0000"/>
          <w:szCs w:val="21"/>
        </w:rPr>
        <w:t xml:space="preserve">　一是公有资产在社会总资产中占优势。</w:t>
      </w:r>
    </w:p>
    <w:p w:rsidR="00FE596D" w:rsidRPr="001E418F" w:rsidRDefault="00FE596D" w:rsidP="00FE596D">
      <w:pPr>
        <w:rPr>
          <w:color w:val="FF0000"/>
          <w:szCs w:val="21"/>
        </w:rPr>
      </w:pPr>
      <w:r w:rsidRPr="001E418F">
        <w:rPr>
          <w:rFonts w:hint="eastAsia"/>
          <w:b/>
          <w:bCs/>
          <w:color w:val="FF0000"/>
          <w:szCs w:val="21"/>
        </w:rPr>
        <w:t xml:space="preserve">  </w:t>
      </w:r>
      <w:r w:rsidRPr="001E418F">
        <w:rPr>
          <w:rFonts w:hint="eastAsia"/>
          <w:b/>
          <w:bCs/>
          <w:color w:val="FF0000"/>
          <w:szCs w:val="21"/>
        </w:rPr>
        <w:t xml:space="preserve">　二是国有经济控制关系国民经济命脉的重要行业和关键领域，对经济发展起主导作用。这是就全国而言的，有的地方、有些产业可以有所差别。公有资产占优势，要有量的优势，更要注重质的提高。</w:t>
      </w:r>
    </w:p>
    <w:p w:rsidR="00C2164A" w:rsidRPr="001E418F" w:rsidRDefault="00C2164A" w:rsidP="00C2164A">
      <w:pPr>
        <w:rPr>
          <w:szCs w:val="21"/>
        </w:rPr>
      </w:pPr>
    </w:p>
    <w:p w:rsidR="00C42D8D" w:rsidRPr="001E418F" w:rsidRDefault="00C42D8D" w:rsidP="00FB48DE">
      <w:pPr>
        <w:pStyle w:val="a3"/>
        <w:numPr>
          <w:ilvl w:val="0"/>
          <w:numId w:val="9"/>
        </w:numPr>
        <w:ind w:firstLineChars="0"/>
        <w:rPr>
          <w:b/>
          <w:bCs/>
          <w:szCs w:val="21"/>
        </w:rPr>
      </w:pPr>
      <w:r w:rsidRPr="001E418F">
        <w:rPr>
          <w:rFonts w:hint="eastAsia"/>
          <w:b/>
          <w:bCs/>
          <w:szCs w:val="21"/>
        </w:rPr>
        <w:t>国有经济在国民经济运行中的主导作用体现在哪些方面？</w:t>
      </w:r>
    </w:p>
    <w:p w:rsidR="00FB48DE" w:rsidRPr="001E418F" w:rsidRDefault="00FB48DE" w:rsidP="00FB48DE">
      <w:pPr>
        <w:rPr>
          <w:color w:val="FF0000"/>
          <w:szCs w:val="21"/>
        </w:rPr>
      </w:pPr>
      <w:r w:rsidRPr="001E418F">
        <w:rPr>
          <w:color w:val="FF0000"/>
          <w:szCs w:val="21"/>
        </w:rPr>
        <w:t>控制力和影响力</w:t>
      </w:r>
    </w:p>
    <w:p w:rsidR="004C2992" w:rsidRPr="001E418F" w:rsidRDefault="00255E27" w:rsidP="00255E27">
      <w:pPr>
        <w:pStyle w:val="a3"/>
        <w:numPr>
          <w:ilvl w:val="0"/>
          <w:numId w:val="30"/>
        </w:numPr>
        <w:ind w:firstLineChars="0"/>
        <w:rPr>
          <w:color w:val="FF0000"/>
          <w:szCs w:val="21"/>
        </w:rPr>
      </w:pPr>
      <w:r w:rsidRPr="001E418F">
        <w:rPr>
          <w:rFonts w:hint="eastAsia"/>
          <w:b/>
          <w:bCs/>
          <w:color w:val="FF0000"/>
          <w:szCs w:val="21"/>
        </w:rPr>
        <w:t>国家所有制经济集中于关系国民经济命脉的重要行业和关键领域，基本代表先进生产力的发展水平</w:t>
      </w:r>
    </w:p>
    <w:p w:rsidR="004C2992" w:rsidRPr="001E418F" w:rsidRDefault="00255E27" w:rsidP="00255E27">
      <w:pPr>
        <w:pStyle w:val="a3"/>
        <w:numPr>
          <w:ilvl w:val="0"/>
          <w:numId w:val="30"/>
        </w:numPr>
        <w:ind w:firstLineChars="0"/>
        <w:rPr>
          <w:color w:val="FF0000"/>
          <w:szCs w:val="21"/>
        </w:rPr>
      </w:pPr>
      <w:r w:rsidRPr="001E418F">
        <w:rPr>
          <w:rFonts w:hint="eastAsia"/>
          <w:b/>
          <w:bCs/>
          <w:color w:val="FF0000"/>
          <w:szCs w:val="21"/>
        </w:rPr>
        <w:t>它是国家引导、推动、调控国民经济和社会发展的基本力量</w:t>
      </w:r>
    </w:p>
    <w:p w:rsidR="004C2992" w:rsidRPr="001E418F" w:rsidRDefault="00255E27" w:rsidP="00255E27">
      <w:pPr>
        <w:pStyle w:val="a3"/>
        <w:numPr>
          <w:ilvl w:val="0"/>
          <w:numId w:val="30"/>
        </w:numPr>
        <w:ind w:firstLineChars="0"/>
        <w:rPr>
          <w:color w:val="FF0000"/>
          <w:szCs w:val="21"/>
        </w:rPr>
      </w:pPr>
      <w:r w:rsidRPr="001E418F">
        <w:rPr>
          <w:rFonts w:hint="eastAsia"/>
          <w:b/>
          <w:bCs/>
          <w:color w:val="FF0000"/>
          <w:szCs w:val="21"/>
        </w:rPr>
        <w:t>它是国家长治久安的重要保证</w:t>
      </w:r>
    </w:p>
    <w:p w:rsidR="004C2992" w:rsidRPr="001E418F" w:rsidRDefault="00255E27" w:rsidP="00255E27">
      <w:pPr>
        <w:pStyle w:val="a3"/>
        <w:numPr>
          <w:ilvl w:val="0"/>
          <w:numId w:val="30"/>
        </w:numPr>
        <w:ind w:firstLineChars="0"/>
        <w:rPr>
          <w:color w:val="FF0000"/>
          <w:szCs w:val="21"/>
        </w:rPr>
      </w:pPr>
      <w:r w:rsidRPr="001E418F">
        <w:rPr>
          <w:rFonts w:hint="eastAsia"/>
          <w:b/>
          <w:bCs/>
          <w:color w:val="FF0000"/>
          <w:szCs w:val="21"/>
        </w:rPr>
        <w:t>它是经济全球化条件下实现自主发展的重要保障</w:t>
      </w:r>
    </w:p>
    <w:p w:rsidR="00FB48DE" w:rsidRPr="001E418F" w:rsidRDefault="00FB48DE" w:rsidP="00FB48DE">
      <w:pPr>
        <w:rPr>
          <w:szCs w:val="21"/>
        </w:rPr>
      </w:pPr>
    </w:p>
    <w:p w:rsidR="00C42D8D" w:rsidRPr="001E418F" w:rsidRDefault="00C42D8D" w:rsidP="00C42D8D">
      <w:pPr>
        <w:rPr>
          <w:szCs w:val="21"/>
        </w:rPr>
      </w:pPr>
      <w:r w:rsidRPr="001E418F">
        <w:rPr>
          <w:rFonts w:hint="eastAsia"/>
          <w:b/>
          <w:bCs/>
          <w:szCs w:val="21"/>
        </w:rPr>
        <w:t>4</w:t>
      </w:r>
      <w:r w:rsidRPr="001E418F">
        <w:rPr>
          <w:rFonts w:hint="eastAsia"/>
          <w:b/>
          <w:bCs/>
          <w:szCs w:val="21"/>
        </w:rPr>
        <w:t>、现阶段我国非公有制经济有哪些主要形式？</w:t>
      </w:r>
    </w:p>
    <w:p w:rsidR="00FB48DE" w:rsidRPr="001E418F" w:rsidRDefault="00357850" w:rsidP="00FB48DE">
      <w:pPr>
        <w:widowControl/>
        <w:jc w:val="left"/>
        <w:rPr>
          <w:rFonts w:ascii="宋体" w:eastAsia="宋体" w:hAnsi="宋体" w:cs="宋体"/>
          <w:kern w:val="0"/>
          <w:szCs w:val="21"/>
        </w:rPr>
      </w:pPr>
      <w:r w:rsidRPr="001E418F">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2.95pt;width:265.7pt;height:134.85pt;z-index:251659264;mso-position-horizontal:absolute;mso-position-horizontal-relative:text;mso-position-vertical:absolute;mso-position-vertical-relative:text;mso-width-relative:page;mso-height-relative:page">
            <v:imagedata r:id="rId6" o:title="QJIUGGMGY5V[P1K6AQ}0}FR"/>
            <w10:wrap type="square"/>
          </v:shape>
        </w:pict>
      </w:r>
    </w:p>
    <w:p w:rsidR="00C42D8D" w:rsidRPr="001E418F" w:rsidRDefault="00C42D8D" w:rsidP="00C42D8D">
      <w:pPr>
        <w:rPr>
          <w:szCs w:val="21"/>
        </w:rPr>
      </w:pPr>
    </w:p>
    <w:p w:rsidR="00FB48DE" w:rsidRPr="001E418F" w:rsidRDefault="00FB48DE" w:rsidP="00C42D8D">
      <w:pPr>
        <w:rPr>
          <w:szCs w:val="21"/>
        </w:rPr>
      </w:pPr>
    </w:p>
    <w:p w:rsidR="00FB48DE" w:rsidRPr="001E418F" w:rsidRDefault="00FB48DE" w:rsidP="00C42D8D">
      <w:pPr>
        <w:rPr>
          <w:szCs w:val="21"/>
        </w:rPr>
      </w:pPr>
    </w:p>
    <w:p w:rsidR="00FB48DE" w:rsidRPr="001E418F" w:rsidRDefault="00FB48DE" w:rsidP="00C42D8D">
      <w:pPr>
        <w:rPr>
          <w:szCs w:val="21"/>
        </w:rPr>
      </w:pPr>
    </w:p>
    <w:p w:rsidR="00FB48DE" w:rsidRPr="001E418F" w:rsidRDefault="00FB48DE" w:rsidP="00C42D8D">
      <w:pPr>
        <w:rPr>
          <w:szCs w:val="21"/>
        </w:rPr>
      </w:pPr>
    </w:p>
    <w:p w:rsidR="00FB48DE" w:rsidRPr="001E418F" w:rsidRDefault="00FB48DE" w:rsidP="00C42D8D">
      <w:pPr>
        <w:rPr>
          <w:szCs w:val="21"/>
        </w:rPr>
      </w:pPr>
    </w:p>
    <w:p w:rsidR="00FB48DE" w:rsidRPr="001E418F" w:rsidRDefault="00FB48DE" w:rsidP="00C42D8D">
      <w:pPr>
        <w:rPr>
          <w:szCs w:val="21"/>
        </w:rPr>
      </w:pPr>
    </w:p>
    <w:p w:rsidR="00FB48DE" w:rsidRPr="001E418F" w:rsidRDefault="00FB48DE" w:rsidP="00C42D8D">
      <w:pPr>
        <w:rPr>
          <w:szCs w:val="21"/>
        </w:rPr>
      </w:pPr>
    </w:p>
    <w:p w:rsidR="00FB48DE" w:rsidRPr="001E418F" w:rsidRDefault="00FB48DE" w:rsidP="00C42D8D">
      <w:pPr>
        <w:rPr>
          <w:szCs w:val="21"/>
        </w:rPr>
      </w:pPr>
    </w:p>
    <w:p w:rsidR="00FB48DE" w:rsidRPr="00357850" w:rsidRDefault="00FB48DE" w:rsidP="00C42D8D">
      <w:pPr>
        <w:rPr>
          <w:sz w:val="24"/>
          <w:szCs w:val="21"/>
          <w:u w:val="single"/>
        </w:rPr>
      </w:pPr>
    </w:p>
    <w:p w:rsidR="00FB48DE" w:rsidRPr="00357850" w:rsidRDefault="00FB48DE" w:rsidP="00C42D8D">
      <w:pPr>
        <w:rPr>
          <w:b/>
          <w:bCs/>
          <w:sz w:val="24"/>
          <w:szCs w:val="21"/>
          <w:u w:val="single"/>
        </w:rPr>
      </w:pPr>
      <w:r w:rsidRPr="00357850">
        <w:rPr>
          <w:rFonts w:hint="eastAsia"/>
          <w:b/>
          <w:bCs/>
          <w:sz w:val="24"/>
          <w:szCs w:val="21"/>
          <w:u w:val="single"/>
        </w:rPr>
        <w:t>第十三章</w:t>
      </w:r>
      <w:r w:rsidRPr="00357850">
        <w:rPr>
          <w:rFonts w:hint="eastAsia"/>
          <w:b/>
          <w:bCs/>
          <w:sz w:val="24"/>
          <w:szCs w:val="21"/>
          <w:u w:val="single"/>
        </w:rPr>
        <w:t xml:space="preserve">  </w:t>
      </w:r>
      <w:r w:rsidRPr="00357850">
        <w:rPr>
          <w:rFonts w:hint="eastAsia"/>
          <w:b/>
          <w:bCs/>
          <w:sz w:val="24"/>
          <w:szCs w:val="21"/>
          <w:u w:val="single"/>
        </w:rPr>
        <w:t>社会主义初级阶段的分配制度</w:t>
      </w:r>
    </w:p>
    <w:p w:rsidR="00ED3651" w:rsidRPr="001E418F" w:rsidRDefault="00ED3651" w:rsidP="00ED3651">
      <w:pPr>
        <w:rPr>
          <w:b/>
          <w:bCs/>
          <w:szCs w:val="21"/>
        </w:rPr>
      </w:pPr>
    </w:p>
    <w:p w:rsidR="00FB48DE" w:rsidRPr="001E418F" w:rsidRDefault="00357850" w:rsidP="00FB48DE">
      <w:pPr>
        <w:pStyle w:val="a3"/>
        <w:numPr>
          <w:ilvl w:val="0"/>
          <w:numId w:val="16"/>
        </w:numPr>
        <w:ind w:firstLineChars="0"/>
        <w:rPr>
          <w:b/>
          <w:bCs/>
          <w:szCs w:val="21"/>
        </w:rPr>
      </w:pPr>
      <w:r w:rsidRPr="001E418F">
        <w:rPr>
          <w:noProof/>
          <w:szCs w:val="21"/>
        </w:rPr>
        <w:pict>
          <v:shape id="_x0000_s1027" type="#_x0000_t75" alt="" style="position:absolute;left:0;text-align:left;margin-left:0;margin-top:22.25pt;width:270.5pt;height:183.65pt;z-index:251661312;mso-position-horizontal-relative:text;mso-position-vertical-relative:text;mso-width-relative:page;mso-height-relative:page">
            <v:imagedata r:id="rId7" o:title="VQ5`AOFD2_~I%RU~X20PXDN"/>
            <w10:wrap type="topAndBottom"/>
          </v:shape>
        </w:pict>
      </w:r>
      <w:r w:rsidR="00FB48DE" w:rsidRPr="001E418F">
        <w:rPr>
          <w:rFonts w:hint="eastAsia"/>
          <w:b/>
          <w:bCs/>
          <w:szCs w:val="21"/>
        </w:rPr>
        <w:t>社会主义为什么要实行按劳分配？</w:t>
      </w:r>
    </w:p>
    <w:p w:rsidR="00FB48DE" w:rsidRPr="001E418F" w:rsidRDefault="00FB48DE" w:rsidP="00FB48DE">
      <w:pPr>
        <w:rPr>
          <w:szCs w:val="21"/>
        </w:rPr>
      </w:pPr>
    </w:p>
    <w:p w:rsidR="00FB48DE" w:rsidRPr="001E418F" w:rsidRDefault="00FB48DE" w:rsidP="00FB48DE">
      <w:pPr>
        <w:pStyle w:val="a3"/>
        <w:numPr>
          <w:ilvl w:val="0"/>
          <w:numId w:val="16"/>
        </w:numPr>
        <w:ind w:firstLineChars="0"/>
        <w:rPr>
          <w:b/>
          <w:bCs/>
          <w:szCs w:val="21"/>
        </w:rPr>
      </w:pPr>
      <w:r w:rsidRPr="001E418F">
        <w:rPr>
          <w:rFonts w:hint="eastAsia"/>
          <w:b/>
          <w:bCs/>
          <w:szCs w:val="21"/>
        </w:rPr>
        <w:t>社会主义初级阶段按劳分配有哪些特点？</w:t>
      </w:r>
    </w:p>
    <w:p w:rsidR="00FB48DE" w:rsidRPr="001E418F" w:rsidRDefault="00FB48DE" w:rsidP="00255E27">
      <w:pPr>
        <w:pStyle w:val="a3"/>
        <w:numPr>
          <w:ilvl w:val="0"/>
          <w:numId w:val="29"/>
        </w:numPr>
        <w:ind w:firstLineChars="0"/>
        <w:rPr>
          <w:color w:val="FF0000"/>
          <w:szCs w:val="21"/>
        </w:rPr>
      </w:pPr>
      <w:r w:rsidRPr="001E418F">
        <w:rPr>
          <w:rFonts w:hint="eastAsia"/>
          <w:b/>
          <w:bCs/>
          <w:color w:val="FF0000"/>
          <w:szCs w:val="21"/>
        </w:rPr>
        <w:t>个人消费品的按劳分配通过三个阶段实现；</w:t>
      </w:r>
    </w:p>
    <w:p w:rsidR="00FB48DE" w:rsidRPr="001E418F" w:rsidRDefault="00FB48DE" w:rsidP="00255E27">
      <w:pPr>
        <w:pStyle w:val="a3"/>
        <w:numPr>
          <w:ilvl w:val="0"/>
          <w:numId w:val="29"/>
        </w:numPr>
        <w:ind w:firstLineChars="0"/>
        <w:rPr>
          <w:color w:val="FF0000"/>
          <w:szCs w:val="21"/>
        </w:rPr>
      </w:pPr>
      <w:r w:rsidRPr="001E418F">
        <w:rPr>
          <w:rFonts w:hint="eastAsia"/>
          <w:b/>
          <w:bCs/>
          <w:color w:val="FF0000"/>
          <w:szCs w:val="21"/>
        </w:rPr>
        <w:t>按劳分配以社会承认的商品价值量所还原的劳动量为尺度；</w:t>
      </w:r>
    </w:p>
    <w:p w:rsidR="00FB48DE" w:rsidRPr="001E418F" w:rsidRDefault="00FB48DE" w:rsidP="00255E27">
      <w:pPr>
        <w:pStyle w:val="a3"/>
        <w:numPr>
          <w:ilvl w:val="0"/>
          <w:numId w:val="29"/>
        </w:numPr>
        <w:ind w:firstLineChars="0"/>
        <w:rPr>
          <w:color w:val="FF0000"/>
          <w:szCs w:val="21"/>
        </w:rPr>
      </w:pPr>
      <w:r w:rsidRPr="001E418F">
        <w:rPr>
          <w:rFonts w:hint="eastAsia"/>
          <w:b/>
          <w:bCs/>
          <w:color w:val="FF0000"/>
          <w:szCs w:val="21"/>
        </w:rPr>
        <w:t>按劳分配主要采取货币工资实现形式；</w:t>
      </w:r>
    </w:p>
    <w:p w:rsidR="00FB48DE" w:rsidRPr="001E418F" w:rsidRDefault="00FB48DE" w:rsidP="00255E27">
      <w:pPr>
        <w:pStyle w:val="a3"/>
        <w:numPr>
          <w:ilvl w:val="0"/>
          <w:numId w:val="29"/>
        </w:numPr>
        <w:ind w:firstLineChars="0"/>
        <w:rPr>
          <w:color w:val="FF0000"/>
          <w:szCs w:val="21"/>
        </w:rPr>
      </w:pPr>
      <w:r w:rsidRPr="001E418F">
        <w:rPr>
          <w:rFonts w:hint="eastAsia"/>
          <w:b/>
          <w:bCs/>
          <w:color w:val="FF0000"/>
          <w:szCs w:val="21"/>
        </w:rPr>
        <w:t>劳动者的收入与企业的经营状况相关联；</w:t>
      </w:r>
    </w:p>
    <w:p w:rsidR="00FB48DE" w:rsidRPr="001E418F" w:rsidRDefault="00FB48DE" w:rsidP="00255E27">
      <w:pPr>
        <w:pStyle w:val="a3"/>
        <w:numPr>
          <w:ilvl w:val="0"/>
          <w:numId w:val="29"/>
        </w:numPr>
        <w:ind w:firstLineChars="0"/>
        <w:rPr>
          <w:color w:val="FF0000"/>
          <w:szCs w:val="21"/>
        </w:rPr>
      </w:pPr>
      <w:r w:rsidRPr="001E418F">
        <w:rPr>
          <w:rFonts w:hint="eastAsia"/>
          <w:b/>
          <w:bCs/>
          <w:color w:val="FF0000"/>
          <w:szCs w:val="21"/>
        </w:rPr>
        <w:t>按劳分配与其他分配方式并存。</w:t>
      </w:r>
    </w:p>
    <w:p w:rsidR="00FB48DE" w:rsidRPr="001E418F" w:rsidRDefault="00FB48DE" w:rsidP="00FB48DE">
      <w:pPr>
        <w:rPr>
          <w:szCs w:val="21"/>
        </w:rPr>
      </w:pPr>
    </w:p>
    <w:p w:rsidR="00FB48DE" w:rsidRPr="001E418F" w:rsidRDefault="00FB48DE" w:rsidP="00FB48DE">
      <w:pPr>
        <w:pStyle w:val="a3"/>
        <w:numPr>
          <w:ilvl w:val="0"/>
          <w:numId w:val="16"/>
        </w:numPr>
        <w:ind w:firstLineChars="0"/>
        <w:rPr>
          <w:b/>
          <w:bCs/>
          <w:szCs w:val="21"/>
        </w:rPr>
      </w:pPr>
      <w:r w:rsidRPr="001E418F">
        <w:rPr>
          <w:rFonts w:hint="eastAsia"/>
          <w:b/>
          <w:bCs/>
          <w:szCs w:val="21"/>
        </w:rPr>
        <w:t>按生产要素分配的方式有哪些？</w:t>
      </w:r>
    </w:p>
    <w:p w:rsidR="00FB48DE" w:rsidRPr="001E418F" w:rsidRDefault="00357850" w:rsidP="00FB48DE">
      <w:pPr>
        <w:rPr>
          <w:szCs w:val="21"/>
        </w:rPr>
      </w:pPr>
      <w:r w:rsidRPr="001E418F">
        <w:rPr>
          <w:noProof/>
          <w:szCs w:val="21"/>
        </w:rPr>
        <w:pict>
          <v:shape id="_x0000_s1028" type="#_x0000_t75" alt="" style="position:absolute;left:0;text-align:left;margin-left:20.1pt;margin-top:6.55pt;width:218.15pt;height:167.95pt;z-index:251663360;mso-position-horizontal-relative:text;mso-position-vertical-relative:text;mso-width-relative:page;mso-height-relative:page">
            <v:imagedata r:id="rId8" o:title=")H0W7[(9}T{TAR{A`CV56SM"/>
            <w10:wrap type="topAndBottom"/>
          </v:shape>
        </w:pict>
      </w:r>
    </w:p>
    <w:p w:rsidR="00FB48DE" w:rsidRPr="001E418F" w:rsidRDefault="00FB48DE" w:rsidP="00FB48DE">
      <w:pPr>
        <w:pStyle w:val="a3"/>
        <w:numPr>
          <w:ilvl w:val="0"/>
          <w:numId w:val="16"/>
        </w:numPr>
        <w:ind w:firstLineChars="0"/>
        <w:rPr>
          <w:b/>
          <w:bCs/>
          <w:szCs w:val="21"/>
        </w:rPr>
      </w:pPr>
      <w:r w:rsidRPr="001E418F">
        <w:rPr>
          <w:rFonts w:hint="eastAsia"/>
          <w:b/>
          <w:bCs/>
          <w:szCs w:val="21"/>
        </w:rPr>
        <w:t>社会主义初级阶段为什么要建立社会保障制度？（必要性）</w:t>
      </w:r>
    </w:p>
    <w:p w:rsidR="00FB4EE9" w:rsidRPr="001E418F" w:rsidRDefault="00FB4EE9" w:rsidP="00255E27">
      <w:pPr>
        <w:pStyle w:val="a3"/>
        <w:numPr>
          <w:ilvl w:val="0"/>
          <w:numId w:val="28"/>
        </w:numPr>
        <w:ind w:firstLineChars="0"/>
        <w:rPr>
          <w:b/>
          <w:bCs/>
          <w:color w:val="FF0000"/>
          <w:szCs w:val="21"/>
        </w:rPr>
      </w:pPr>
      <w:r w:rsidRPr="001E418F">
        <w:rPr>
          <w:rFonts w:hint="eastAsia"/>
          <w:b/>
          <w:bCs/>
          <w:color w:val="FF0000"/>
          <w:szCs w:val="21"/>
        </w:rPr>
        <w:t>涉及亿万人民群众的基本权益和日常生活，关系他们能不能安居乐业，老有所养、病有所</w:t>
      </w:r>
      <w:proofErr w:type="gramStart"/>
      <w:r w:rsidRPr="001E418F">
        <w:rPr>
          <w:rFonts w:hint="eastAsia"/>
          <w:b/>
          <w:bCs/>
          <w:color w:val="FF0000"/>
          <w:szCs w:val="21"/>
        </w:rPr>
        <w:t>医</w:t>
      </w:r>
      <w:proofErr w:type="gramEnd"/>
      <w:r w:rsidRPr="001E418F">
        <w:rPr>
          <w:rFonts w:hint="eastAsia"/>
          <w:b/>
          <w:bCs/>
          <w:color w:val="FF0000"/>
          <w:szCs w:val="21"/>
        </w:rPr>
        <w:t>。</w:t>
      </w:r>
    </w:p>
    <w:p w:rsidR="00FB4EE9" w:rsidRPr="001E418F" w:rsidRDefault="00FB4EE9" w:rsidP="00255E27">
      <w:pPr>
        <w:pStyle w:val="a3"/>
        <w:numPr>
          <w:ilvl w:val="0"/>
          <w:numId w:val="28"/>
        </w:numPr>
        <w:ind w:firstLineChars="0"/>
        <w:rPr>
          <w:b/>
          <w:bCs/>
          <w:color w:val="FF0000"/>
          <w:szCs w:val="21"/>
        </w:rPr>
      </w:pPr>
      <w:r w:rsidRPr="001E418F">
        <w:rPr>
          <w:rFonts w:hint="eastAsia"/>
          <w:b/>
          <w:bCs/>
          <w:color w:val="FF0000"/>
          <w:szCs w:val="21"/>
        </w:rPr>
        <w:t>是我国经济结构战略性调整的迫切要求</w:t>
      </w:r>
    </w:p>
    <w:p w:rsidR="00FB4EE9" w:rsidRPr="001E418F" w:rsidRDefault="00FB4EE9" w:rsidP="00255E27">
      <w:pPr>
        <w:pStyle w:val="a3"/>
        <w:numPr>
          <w:ilvl w:val="0"/>
          <w:numId w:val="28"/>
        </w:numPr>
        <w:ind w:firstLineChars="0"/>
        <w:rPr>
          <w:b/>
          <w:bCs/>
          <w:color w:val="FF0000"/>
          <w:szCs w:val="21"/>
        </w:rPr>
      </w:pPr>
      <w:r w:rsidRPr="001E418F">
        <w:rPr>
          <w:rFonts w:hint="eastAsia"/>
          <w:b/>
          <w:bCs/>
          <w:color w:val="FF0000"/>
          <w:szCs w:val="21"/>
        </w:rPr>
        <w:t>是应对新世纪我国人口老龄化挑战的迫切需求</w:t>
      </w:r>
    </w:p>
    <w:p w:rsidR="00FB4EE9" w:rsidRPr="001E418F" w:rsidRDefault="00FB4EE9" w:rsidP="00255E27">
      <w:pPr>
        <w:pStyle w:val="a3"/>
        <w:numPr>
          <w:ilvl w:val="0"/>
          <w:numId w:val="28"/>
        </w:numPr>
        <w:ind w:firstLineChars="0"/>
        <w:rPr>
          <w:b/>
          <w:bCs/>
          <w:color w:val="FF0000"/>
          <w:szCs w:val="21"/>
        </w:rPr>
      </w:pPr>
      <w:r w:rsidRPr="001E418F">
        <w:rPr>
          <w:rFonts w:hint="eastAsia"/>
          <w:b/>
          <w:bCs/>
          <w:color w:val="FF0000"/>
          <w:szCs w:val="21"/>
        </w:rPr>
        <w:t>是建立现代企业制度，转变企业经营机制的迫切需求</w:t>
      </w:r>
    </w:p>
    <w:p w:rsidR="00FB48DE" w:rsidRPr="001E418F" w:rsidRDefault="00FB48DE" w:rsidP="00FB48DE">
      <w:pPr>
        <w:rPr>
          <w:b/>
          <w:bCs/>
          <w:szCs w:val="21"/>
        </w:rPr>
      </w:pPr>
    </w:p>
    <w:p w:rsidR="00FB48DE" w:rsidRPr="001E418F" w:rsidRDefault="00FB48DE" w:rsidP="00FB48DE">
      <w:pPr>
        <w:rPr>
          <w:szCs w:val="21"/>
        </w:rPr>
      </w:pPr>
    </w:p>
    <w:p w:rsidR="00FB48DE" w:rsidRPr="001E418F" w:rsidRDefault="00357850" w:rsidP="00FB4EE9">
      <w:pPr>
        <w:pStyle w:val="a3"/>
        <w:numPr>
          <w:ilvl w:val="0"/>
          <w:numId w:val="16"/>
        </w:numPr>
        <w:ind w:firstLineChars="0"/>
        <w:rPr>
          <w:b/>
          <w:bCs/>
          <w:szCs w:val="21"/>
        </w:rPr>
      </w:pPr>
      <w:r w:rsidRPr="001E418F">
        <w:rPr>
          <w:noProof/>
          <w:szCs w:val="21"/>
        </w:rPr>
        <w:pict>
          <v:shape id="_x0000_s1029" type="#_x0000_t75" alt="" style="position:absolute;left:0;text-align:left;margin-left:-.95pt;margin-top:18.8pt;width:267.15pt;height:202.05pt;z-index:251665408;mso-position-horizontal-relative:text;mso-position-vertical-relative:text;mso-width-relative:page;mso-height-relative:page">
            <v:imagedata r:id="rId9" o:title=")LX(7YT1S3R2OAHXKKD~UTT"/>
            <w10:wrap type="topAndBottom"/>
          </v:shape>
        </w:pict>
      </w:r>
      <w:r w:rsidR="00FB48DE" w:rsidRPr="001E418F">
        <w:rPr>
          <w:rFonts w:hint="eastAsia"/>
          <w:b/>
          <w:bCs/>
          <w:szCs w:val="21"/>
        </w:rPr>
        <w:t>我国社会保障制度的基本框架是什么？</w:t>
      </w:r>
    </w:p>
    <w:p w:rsidR="00FB4EE9" w:rsidRPr="001E418F" w:rsidRDefault="00FB4EE9" w:rsidP="00FB4EE9">
      <w:pPr>
        <w:rPr>
          <w:szCs w:val="21"/>
        </w:rPr>
      </w:pPr>
    </w:p>
    <w:p w:rsidR="00FB4EE9" w:rsidRPr="001E418F" w:rsidRDefault="00FB48DE" w:rsidP="00FB4EE9">
      <w:pPr>
        <w:pStyle w:val="a3"/>
        <w:widowControl/>
        <w:numPr>
          <w:ilvl w:val="0"/>
          <w:numId w:val="16"/>
        </w:numPr>
        <w:ind w:firstLineChars="0"/>
        <w:jc w:val="left"/>
        <w:rPr>
          <w:b/>
          <w:bCs/>
          <w:szCs w:val="21"/>
        </w:rPr>
      </w:pPr>
      <w:r w:rsidRPr="001E418F">
        <w:rPr>
          <w:rFonts w:hint="eastAsia"/>
          <w:b/>
          <w:bCs/>
          <w:szCs w:val="21"/>
        </w:rPr>
        <w:t>如何完善我国社会保障制度？</w:t>
      </w:r>
    </w:p>
    <w:p w:rsidR="00FB4EE9" w:rsidRPr="001E418F" w:rsidRDefault="00FB4EE9" w:rsidP="00FB4EE9">
      <w:pPr>
        <w:rPr>
          <w:rFonts w:ascii="宋体" w:eastAsia="宋体" w:hAnsi="宋体" w:cs="宋体"/>
          <w:color w:val="FF0000"/>
          <w:kern w:val="0"/>
          <w:szCs w:val="21"/>
        </w:rPr>
      </w:pPr>
      <w:r w:rsidRPr="001E418F">
        <w:rPr>
          <w:rFonts w:ascii="宋体" w:eastAsia="宋体" w:hAnsi="宋体" w:cs="宋体" w:hint="eastAsia"/>
          <w:b/>
          <w:bCs/>
          <w:color w:val="FF0000"/>
          <w:kern w:val="0"/>
          <w:szCs w:val="21"/>
        </w:rPr>
        <w:t>（1）深化职工养老保险制度改革</w:t>
      </w:r>
    </w:p>
    <w:p w:rsidR="00FB4EE9" w:rsidRPr="001E418F" w:rsidRDefault="00FB4EE9" w:rsidP="00FB4EE9">
      <w:pPr>
        <w:rPr>
          <w:rFonts w:ascii="宋体" w:eastAsia="宋体" w:hAnsi="宋体" w:cs="宋体"/>
          <w:color w:val="FF0000"/>
          <w:kern w:val="0"/>
          <w:szCs w:val="21"/>
        </w:rPr>
      </w:pPr>
      <w:r w:rsidRPr="001E418F">
        <w:rPr>
          <w:rFonts w:ascii="宋体" w:eastAsia="宋体" w:hAnsi="宋体" w:cs="宋体" w:hint="eastAsia"/>
          <w:b/>
          <w:bCs/>
          <w:color w:val="FF0000"/>
          <w:kern w:val="0"/>
          <w:szCs w:val="21"/>
        </w:rPr>
        <w:t>（2）建立基本医疗卫生制度，提高全民健康水平</w:t>
      </w:r>
    </w:p>
    <w:p w:rsidR="00FB4EE9" w:rsidRPr="001E418F" w:rsidRDefault="00FB4EE9" w:rsidP="00FB4EE9">
      <w:pPr>
        <w:rPr>
          <w:rFonts w:ascii="宋体" w:eastAsia="宋体" w:hAnsi="宋体" w:cs="宋体"/>
          <w:color w:val="FF0000"/>
          <w:kern w:val="0"/>
          <w:szCs w:val="21"/>
        </w:rPr>
      </w:pPr>
      <w:r w:rsidRPr="001E418F">
        <w:rPr>
          <w:rFonts w:ascii="宋体" w:eastAsia="宋体" w:hAnsi="宋体" w:cs="宋体" w:hint="eastAsia"/>
          <w:b/>
          <w:bCs/>
          <w:color w:val="FF0000"/>
          <w:kern w:val="0"/>
          <w:szCs w:val="21"/>
        </w:rPr>
        <w:t>（3）完善城乡居民最低生活保障制度</w:t>
      </w:r>
    </w:p>
    <w:p w:rsidR="00FB4EE9" w:rsidRPr="001E418F" w:rsidRDefault="00FB4EE9" w:rsidP="00FB4EE9">
      <w:pPr>
        <w:rPr>
          <w:rFonts w:ascii="宋体" w:eastAsia="宋体" w:hAnsi="宋体" w:cs="宋体"/>
          <w:color w:val="FF0000"/>
          <w:kern w:val="0"/>
          <w:szCs w:val="21"/>
        </w:rPr>
      </w:pPr>
      <w:r w:rsidRPr="001E418F">
        <w:rPr>
          <w:rFonts w:ascii="宋体" w:eastAsia="宋体" w:hAnsi="宋体" w:cs="宋体" w:hint="eastAsia"/>
          <w:b/>
          <w:bCs/>
          <w:color w:val="FF0000"/>
          <w:kern w:val="0"/>
          <w:szCs w:val="21"/>
        </w:rPr>
        <w:t>（4）采取多种方式充实社会保障基金</w:t>
      </w:r>
    </w:p>
    <w:p w:rsidR="00FB4EE9" w:rsidRPr="001E418F" w:rsidRDefault="00FB4EE9" w:rsidP="00FB4EE9">
      <w:pPr>
        <w:widowControl/>
        <w:jc w:val="left"/>
        <w:rPr>
          <w:rFonts w:ascii="宋体" w:eastAsia="宋体" w:hAnsi="宋体" w:cs="宋体"/>
          <w:kern w:val="0"/>
          <w:szCs w:val="21"/>
        </w:rPr>
      </w:pPr>
    </w:p>
    <w:p w:rsidR="00FB4EE9" w:rsidRPr="001E418F" w:rsidRDefault="00FB4EE9" w:rsidP="00FB4EE9">
      <w:pPr>
        <w:widowControl/>
        <w:jc w:val="left"/>
        <w:rPr>
          <w:rFonts w:ascii="宋体" w:eastAsia="宋体" w:hAnsi="宋体" w:cs="宋体"/>
          <w:kern w:val="0"/>
          <w:szCs w:val="21"/>
        </w:rPr>
      </w:pPr>
    </w:p>
    <w:p w:rsidR="00FB4EE9" w:rsidRPr="00357850" w:rsidRDefault="00FB4EE9" w:rsidP="00FB4EE9">
      <w:pPr>
        <w:widowControl/>
        <w:jc w:val="left"/>
        <w:rPr>
          <w:rFonts w:ascii="宋体" w:eastAsia="宋体" w:hAnsi="宋体" w:cs="宋体"/>
          <w:b/>
          <w:bCs/>
          <w:kern w:val="0"/>
          <w:sz w:val="24"/>
          <w:szCs w:val="21"/>
          <w:u w:val="single"/>
        </w:rPr>
      </w:pPr>
      <w:r w:rsidRPr="00357850">
        <w:rPr>
          <w:rFonts w:ascii="宋体" w:eastAsia="宋体" w:hAnsi="宋体" w:cs="宋体" w:hint="eastAsia"/>
          <w:b/>
          <w:bCs/>
          <w:kern w:val="0"/>
          <w:sz w:val="24"/>
          <w:szCs w:val="21"/>
          <w:u w:val="single"/>
        </w:rPr>
        <w:t>第十五章  社会主义市场经济中的政府经济职能</w:t>
      </w:r>
    </w:p>
    <w:p w:rsidR="00FB4EE9" w:rsidRPr="001E418F" w:rsidRDefault="00FB4EE9" w:rsidP="00FB4EE9">
      <w:pPr>
        <w:widowControl/>
        <w:jc w:val="left"/>
        <w:rPr>
          <w:rFonts w:ascii="宋体" w:eastAsia="宋体" w:hAnsi="宋体" w:cs="宋体"/>
          <w:b/>
          <w:bCs/>
          <w:kern w:val="0"/>
          <w:szCs w:val="21"/>
        </w:rPr>
      </w:pPr>
    </w:p>
    <w:p w:rsidR="00FB4EE9" w:rsidRPr="001E418F" w:rsidRDefault="00FB4EE9" w:rsidP="00FB4EE9">
      <w:pPr>
        <w:widowControl/>
        <w:jc w:val="left"/>
        <w:rPr>
          <w:rFonts w:ascii="宋体" w:eastAsia="宋体" w:hAnsi="宋体" w:cs="宋体"/>
          <w:kern w:val="0"/>
          <w:szCs w:val="21"/>
        </w:rPr>
      </w:pPr>
      <w:r w:rsidRPr="001E418F">
        <w:rPr>
          <w:rFonts w:ascii="宋体" w:eastAsia="宋体" w:hAnsi="宋体" w:cs="宋体" w:hint="eastAsia"/>
          <w:b/>
          <w:bCs/>
          <w:kern w:val="0"/>
          <w:szCs w:val="21"/>
        </w:rPr>
        <w:t>1、社会主义市场经济为什么离不开政府的作用？</w:t>
      </w:r>
    </w:p>
    <w:p w:rsidR="004C2992" w:rsidRPr="001E418F" w:rsidRDefault="00255E27" w:rsidP="00255E27">
      <w:pPr>
        <w:pStyle w:val="a3"/>
        <w:widowControl/>
        <w:numPr>
          <w:ilvl w:val="0"/>
          <w:numId w:val="27"/>
        </w:numPr>
        <w:ind w:firstLineChars="0"/>
        <w:jc w:val="left"/>
        <w:rPr>
          <w:rFonts w:ascii="宋体" w:eastAsia="宋体" w:hAnsi="宋体" w:cs="宋体"/>
          <w:b/>
          <w:bCs/>
          <w:color w:val="FF0000"/>
          <w:kern w:val="0"/>
          <w:szCs w:val="21"/>
        </w:rPr>
      </w:pPr>
      <w:r w:rsidRPr="001E418F">
        <w:rPr>
          <w:rFonts w:ascii="宋体" w:eastAsia="宋体" w:hAnsi="宋体" w:cs="宋体" w:hint="eastAsia"/>
          <w:b/>
          <w:bCs/>
          <w:color w:val="FF0000"/>
          <w:kern w:val="0"/>
          <w:szCs w:val="21"/>
        </w:rPr>
        <w:t>市场经济的一般规律要求发挥政府的作用</w:t>
      </w:r>
    </w:p>
    <w:p w:rsidR="004C2992" w:rsidRPr="001E418F" w:rsidRDefault="00255E27" w:rsidP="00255E27">
      <w:pPr>
        <w:pStyle w:val="a3"/>
        <w:widowControl/>
        <w:numPr>
          <w:ilvl w:val="0"/>
          <w:numId w:val="27"/>
        </w:numPr>
        <w:ind w:firstLineChars="0"/>
        <w:jc w:val="left"/>
        <w:rPr>
          <w:rFonts w:ascii="宋体" w:eastAsia="宋体" w:hAnsi="宋体" w:cs="宋体"/>
          <w:b/>
          <w:bCs/>
          <w:color w:val="FF0000"/>
          <w:kern w:val="0"/>
          <w:szCs w:val="21"/>
        </w:rPr>
      </w:pPr>
      <w:r w:rsidRPr="001E418F">
        <w:rPr>
          <w:rFonts w:ascii="宋体" w:eastAsia="宋体" w:hAnsi="宋体" w:cs="宋体" w:hint="eastAsia"/>
          <w:b/>
          <w:bCs/>
          <w:color w:val="FF0000"/>
          <w:kern w:val="0"/>
          <w:szCs w:val="21"/>
        </w:rPr>
        <w:t>我国特殊的国情要求发挥政府的作用</w:t>
      </w:r>
    </w:p>
    <w:p w:rsidR="004C2992" w:rsidRPr="001E418F" w:rsidRDefault="00255E27" w:rsidP="00255E27">
      <w:pPr>
        <w:pStyle w:val="a3"/>
        <w:widowControl/>
        <w:numPr>
          <w:ilvl w:val="0"/>
          <w:numId w:val="27"/>
        </w:numPr>
        <w:ind w:firstLineChars="0"/>
        <w:jc w:val="left"/>
        <w:rPr>
          <w:rFonts w:ascii="宋体" w:eastAsia="宋体" w:hAnsi="宋体" w:cs="宋体"/>
          <w:b/>
          <w:bCs/>
          <w:color w:val="FF0000"/>
          <w:kern w:val="0"/>
          <w:szCs w:val="21"/>
        </w:rPr>
      </w:pPr>
      <w:r w:rsidRPr="001E418F">
        <w:rPr>
          <w:rFonts w:ascii="宋体" w:eastAsia="宋体" w:hAnsi="宋体" w:cs="宋体" w:hint="eastAsia"/>
          <w:b/>
          <w:bCs/>
          <w:color w:val="FF0000"/>
          <w:kern w:val="0"/>
          <w:szCs w:val="21"/>
        </w:rPr>
        <w:t>特色社会主义价值取向和发展目标要求发挥政府的作用</w:t>
      </w:r>
    </w:p>
    <w:p w:rsidR="00FB4EE9" w:rsidRPr="001E418F" w:rsidRDefault="00FB4EE9" w:rsidP="00FB4EE9">
      <w:pPr>
        <w:widowControl/>
        <w:jc w:val="left"/>
        <w:rPr>
          <w:rFonts w:ascii="宋体" w:eastAsia="宋体" w:hAnsi="宋体" w:cs="宋体"/>
          <w:b/>
          <w:bCs/>
          <w:kern w:val="0"/>
          <w:szCs w:val="21"/>
        </w:rPr>
      </w:pPr>
    </w:p>
    <w:p w:rsidR="00FB4EE9" w:rsidRPr="001E418F" w:rsidRDefault="00357850" w:rsidP="00FB4EE9">
      <w:pPr>
        <w:widowControl/>
        <w:jc w:val="left"/>
        <w:rPr>
          <w:rFonts w:ascii="宋体" w:eastAsia="宋体" w:hAnsi="宋体" w:cs="宋体"/>
          <w:b/>
          <w:bCs/>
          <w:kern w:val="0"/>
          <w:szCs w:val="21"/>
        </w:rPr>
      </w:pPr>
      <w:bookmarkStart w:id="0" w:name="_GoBack"/>
      <w:r w:rsidRPr="001E418F">
        <w:rPr>
          <w:noProof/>
          <w:szCs w:val="21"/>
        </w:rPr>
        <w:pict>
          <v:shape id="_x0000_s1030" type="#_x0000_t75" alt="" style="position:absolute;margin-left:34.35pt;margin-top:27.2pt;width:247.1pt;height:160.95pt;z-index:251667456;mso-position-horizontal-relative:text;mso-position-vertical-relative:text;mso-width-relative:page;mso-height-relative:page">
            <v:imagedata r:id="rId10" o:title="NS73TDMUY`JU630XQC6S}E3"/>
            <w10:wrap type="topAndBottom"/>
          </v:shape>
        </w:pict>
      </w:r>
      <w:bookmarkEnd w:id="0"/>
      <w:r w:rsidR="00FB4EE9" w:rsidRPr="001E418F">
        <w:rPr>
          <w:rFonts w:ascii="宋体" w:eastAsia="宋体" w:hAnsi="宋体" w:cs="宋体" w:hint="eastAsia"/>
          <w:b/>
          <w:bCs/>
          <w:kern w:val="0"/>
          <w:szCs w:val="21"/>
        </w:rPr>
        <w:t>2、社会主义市场经济中政府经济职能的主要内容有哪些？</w:t>
      </w:r>
    </w:p>
    <w:p w:rsidR="00FB4EE9" w:rsidRPr="001E418F" w:rsidRDefault="00FB4EE9" w:rsidP="00FB4EE9">
      <w:pPr>
        <w:widowControl/>
        <w:jc w:val="left"/>
        <w:rPr>
          <w:rFonts w:ascii="宋体" w:eastAsia="宋体" w:hAnsi="宋体" w:cs="宋体"/>
          <w:kern w:val="0"/>
          <w:szCs w:val="21"/>
        </w:rPr>
      </w:pPr>
    </w:p>
    <w:p w:rsidR="00FB4EE9" w:rsidRPr="001E418F" w:rsidRDefault="00FB4EE9" w:rsidP="00FB4EE9">
      <w:pPr>
        <w:widowControl/>
        <w:jc w:val="left"/>
        <w:rPr>
          <w:rFonts w:ascii="宋体" w:eastAsia="宋体" w:hAnsi="宋体" w:cs="宋体"/>
          <w:b/>
          <w:bCs/>
          <w:kern w:val="0"/>
          <w:szCs w:val="21"/>
        </w:rPr>
      </w:pPr>
    </w:p>
    <w:p w:rsidR="00FB4EE9" w:rsidRPr="001E418F" w:rsidRDefault="00FB4EE9" w:rsidP="00FB4EE9">
      <w:pPr>
        <w:widowControl/>
        <w:jc w:val="left"/>
        <w:rPr>
          <w:rFonts w:ascii="宋体" w:eastAsia="宋体" w:hAnsi="宋体" w:cs="宋体"/>
          <w:kern w:val="0"/>
          <w:szCs w:val="21"/>
        </w:rPr>
      </w:pPr>
      <w:r w:rsidRPr="001E418F">
        <w:rPr>
          <w:rFonts w:ascii="宋体" w:eastAsia="宋体" w:hAnsi="宋体" w:cs="宋体" w:hint="eastAsia"/>
          <w:b/>
          <w:bCs/>
          <w:kern w:val="0"/>
          <w:szCs w:val="21"/>
        </w:rPr>
        <w:t>3、分析社会供求矛盾的运动。</w:t>
      </w:r>
    </w:p>
    <w:p w:rsidR="00FB4EE9" w:rsidRPr="001E418F" w:rsidRDefault="00FB4EE9" w:rsidP="00FB4EE9">
      <w:pPr>
        <w:widowControl/>
        <w:jc w:val="left"/>
        <w:rPr>
          <w:rFonts w:ascii="宋体" w:eastAsia="宋体" w:hAnsi="宋体" w:cs="宋体"/>
          <w:kern w:val="0"/>
          <w:szCs w:val="21"/>
        </w:rPr>
      </w:pPr>
      <w:r w:rsidRPr="001E418F">
        <w:rPr>
          <w:rFonts w:ascii="宋体" w:eastAsia="宋体" w:hAnsi="宋体" w:cs="宋体"/>
          <w:kern w:val="0"/>
          <w:szCs w:val="21"/>
        </w:rPr>
        <w:fldChar w:fldCharType="begin"/>
      </w:r>
      <w:r w:rsidRPr="001E418F">
        <w:rPr>
          <w:rFonts w:ascii="宋体" w:eastAsia="宋体" w:hAnsi="宋体" w:cs="宋体"/>
          <w:kern w:val="0"/>
          <w:szCs w:val="21"/>
        </w:rPr>
        <w:instrText xml:space="preserve"> INCLUDEPICTURE "C:\\Users\\chenye\\AppData\\Roaming\\Tencent\\Users\\907708946\\QQ\\WinTemp\\RichOle\\O8{~UH(JTAZ50N`F0MMNPRH.png" \* MERGEFORMATINET </w:instrText>
      </w:r>
      <w:r w:rsidRPr="001E418F">
        <w:rPr>
          <w:rFonts w:ascii="宋体" w:eastAsia="宋体" w:hAnsi="宋体" w:cs="宋体"/>
          <w:kern w:val="0"/>
          <w:szCs w:val="21"/>
        </w:rPr>
        <w:fldChar w:fldCharType="separate"/>
      </w:r>
      <w:r w:rsidR="00ED3651" w:rsidRPr="001E418F">
        <w:rPr>
          <w:rFonts w:ascii="宋体" w:eastAsia="宋体" w:hAnsi="宋体" w:cs="宋体"/>
          <w:kern w:val="0"/>
          <w:szCs w:val="21"/>
        </w:rPr>
        <w:fldChar w:fldCharType="begin"/>
      </w:r>
      <w:r w:rsidR="00ED3651" w:rsidRPr="001E418F">
        <w:rPr>
          <w:rFonts w:ascii="宋体" w:eastAsia="宋体" w:hAnsi="宋体" w:cs="宋体"/>
          <w:kern w:val="0"/>
          <w:szCs w:val="21"/>
        </w:rPr>
        <w:instrText xml:space="preserve"> INCLUDEPICTURE  "C:\\Users\\chenye\\AppData\\Roaming\\Tencent\\Users\\907708946\\QQ\\WinTemp\\RichOle\\O8{~UH(JTAZ50N`F0MMNPRH.png" \* MERGEFORMATINET </w:instrText>
      </w:r>
      <w:r w:rsidR="00ED3651" w:rsidRPr="001E418F">
        <w:rPr>
          <w:rFonts w:ascii="宋体" w:eastAsia="宋体" w:hAnsi="宋体" w:cs="宋体"/>
          <w:kern w:val="0"/>
          <w:szCs w:val="21"/>
        </w:rPr>
        <w:fldChar w:fldCharType="separate"/>
      </w:r>
      <w:r w:rsidR="00357850" w:rsidRPr="001E418F">
        <w:rPr>
          <w:rFonts w:ascii="宋体" w:eastAsia="宋体" w:hAnsi="宋体" w:cs="宋体"/>
          <w:kern w:val="0"/>
          <w:szCs w:val="21"/>
        </w:rPr>
        <w:fldChar w:fldCharType="begin"/>
      </w:r>
      <w:r w:rsidR="00357850" w:rsidRPr="001E418F">
        <w:rPr>
          <w:rFonts w:ascii="宋体" w:eastAsia="宋体" w:hAnsi="宋体" w:cs="宋体"/>
          <w:kern w:val="0"/>
          <w:szCs w:val="21"/>
        </w:rPr>
        <w:instrText xml:space="preserve"> </w:instrText>
      </w:r>
      <w:r w:rsidR="00357850" w:rsidRPr="001E418F">
        <w:rPr>
          <w:rFonts w:ascii="宋体" w:eastAsia="宋体" w:hAnsi="宋体" w:cs="宋体"/>
          <w:kern w:val="0"/>
          <w:szCs w:val="21"/>
        </w:rPr>
        <w:instrText>INCLUDEPICTURE  "C:\\Users\\chenye\\AppData\\Roaming\\Tencent\\Users\\907708946\\QQ\\WinTemp\\RichOle\\O8{~UH(JTAZ50N`F0MMNPRH.png" \* MERGEFORMATINET</w:instrText>
      </w:r>
      <w:r w:rsidR="00357850" w:rsidRPr="001E418F">
        <w:rPr>
          <w:rFonts w:ascii="宋体" w:eastAsia="宋体" w:hAnsi="宋体" w:cs="宋体"/>
          <w:kern w:val="0"/>
          <w:szCs w:val="21"/>
        </w:rPr>
        <w:instrText xml:space="preserve"> </w:instrText>
      </w:r>
      <w:r w:rsidR="00357850" w:rsidRPr="001E418F">
        <w:rPr>
          <w:rFonts w:ascii="宋体" w:eastAsia="宋体" w:hAnsi="宋体" w:cs="宋体"/>
          <w:kern w:val="0"/>
          <w:szCs w:val="21"/>
        </w:rPr>
        <w:fldChar w:fldCharType="separate"/>
      </w:r>
      <w:r w:rsidR="001E418F" w:rsidRPr="001E418F">
        <w:rPr>
          <w:rFonts w:ascii="宋体" w:eastAsia="宋体" w:hAnsi="宋体" w:cs="宋体"/>
          <w:kern w:val="0"/>
          <w:szCs w:val="21"/>
        </w:rPr>
        <w:pict>
          <v:shape id="_x0000_i1025" type="#_x0000_t75" alt="" style="width:321.45pt;height:91pt">
            <v:imagedata r:id="rId11" r:href="rId12"/>
          </v:shape>
        </w:pict>
      </w:r>
      <w:r w:rsidR="00357850" w:rsidRPr="001E418F">
        <w:rPr>
          <w:rFonts w:ascii="宋体" w:eastAsia="宋体" w:hAnsi="宋体" w:cs="宋体"/>
          <w:kern w:val="0"/>
          <w:szCs w:val="21"/>
        </w:rPr>
        <w:fldChar w:fldCharType="end"/>
      </w:r>
      <w:r w:rsidR="00ED3651" w:rsidRPr="001E418F">
        <w:rPr>
          <w:rFonts w:ascii="宋体" w:eastAsia="宋体" w:hAnsi="宋体" w:cs="宋体"/>
          <w:kern w:val="0"/>
          <w:szCs w:val="21"/>
        </w:rPr>
        <w:fldChar w:fldCharType="end"/>
      </w:r>
      <w:r w:rsidRPr="001E418F">
        <w:rPr>
          <w:rFonts w:ascii="宋体" w:eastAsia="宋体" w:hAnsi="宋体" w:cs="宋体"/>
          <w:kern w:val="0"/>
          <w:szCs w:val="21"/>
        </w:rPr>
        <w:fldChar w:fldCharType="end"/>
      </w:r>
    </w:p>
    <w:p w:rsidR="00FB4EE9" w:rsidRPr="001E418F" w:rsidRDefault="00FB4EE9" w:rsidP="00FB4EE9">
      <w:pPr>
        <w:widowControl/>
        <w:jc w:val="left"/>
        <w:rPr>
          <w:rFonts w:ascii="宋体" w:eastAsia="宋体" w:hAnsi="宋体" w:cs="宋体"/>
          <w:kern w:val="0"/>
          <w:szCs w:val="21"/>
        </w:rPr>
      </w:pPr>
    </w:p>
    <w:p w:rsidR="00FB4EE9" w:rsidRPr="001E418F" w:rsidRDefault="00FB4EE9" w:rsidP="00FB4EE9">
      <w:pPr>
        <w:pStyle w:val="a3"/>
        <w:widowControl/>
        <w:numPr>
          <w:ilvl w:val="0"/>
          <w:numId w:val="9"/>
        </w:numPr>
        <w:ind w:firstLineChars="0"/>
        <w:jc w:val="left"/>
        <w:rPr>
          <w:rFonts w:ascii="宋体" w:eastAsia="宋体" w:hAnsi="宋体" w:cs="宋体"/>
          <w:b/>
          <w:bCs/>
          <w:kern w:val="0"/>
          <w:szCs w:val="21"/>
        </w:rPr>
      </w:pPr>
      <w:r w:rsidRPr="001E418F">
        <w:rPr>
          <w:rFonts w:ascii="宋体" w:eastAsia="宋体" w:hAnsi="宋体" w:cs="宋体" w:hint="eastAsia"/>
          <w:b/>
          <w:bCs/>
          <w:kern w:val="0"/>
          <w:szCs w:val="21"/>
        </w:rPr>
        <w:t>宏观调控的主要目标是什么？</w:t>
      </w:r>
    </w:p>
    <w:p w:rsidR="00FB4EE9" w:rsidRPr="001E418F" w:rsidRDefault="00FB4EE9" w:rsidP="00255E27">
      <w:pPr>
        <w:pStyle w:val="a3"/>
        <w:numPr>
          <w:ilvl w:val="0"/>
          <w:numId w:val="26"/>
        </w:numPr>
        <w:ind w:firstLineChars="0"/>
        <w:rPr>
          <w:rFonts w:ascii="宋体" w:eastAsia="宋体" w:hAnsi="宋体" w:cs="宋体"/>
          <w:color w:val="FF0000"/>
          <w:kern w:val="0"/>
          <w:szCs w:val="21"/>
        </w:rPr>
      </w:pPr>
      <w:r w:rsidRPr="001E418F">
        <w:rPr>
          <w:rFonts w:ascii="宋体" w:eastAsia="宋体" w:hAnsi="宋体" w:cs="宋体" w:hint="eastAsia"/>
          <w:b/>
          <w:bCs/>
          <w:color w:val="FF0000"/>
          <w:kern w:val="0"/>
          <w:szCs w:val="21"/>
        </w:rPr>
        <w:t>促进经济增长</w:t>
      </w:r>
    </w:p>
    <w:p w:rsidR="00FB4EE9" w:rsidRPr="001E418F" w:rsidRDefault="00FB4EE9" w:rsidP="00255E27">
      <w:pPr>
        <w:pStyle w:val="a3"/>
        <w:widowControl/>
        <w:numPr>
          <w:ilvl w:val="0"/>
          <w:numId w:val="26"/>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实现合理收入分配</w:t>
      </w:r>
    </w:p>
    <w:p w:rsidR="00FB4EE9" w:rsidRPr="001E418F" w:rsidRDefault="00FB4EE9" w:rsidP="00255E27">
      <w:pPr>
        <w:pStyle w:val="a3"/>
        <w:widowControl/>
        <w:numPr>
          <w:ilvl w:val="0"/>
          <w:numId w:val="26"/>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增加就业</w:t>
      </w:r>
    </w:p>
    <w:p w:rsidR="00FB4EE9" w:rsidRPr="001E418F" w:rsidRDefault="00FB4EE9" w:rsidP="00255E27">
      <w:pPr>
        <w:pStyle w:val="a3"/>
        <w:widowControl/>
        <w:numPr>
          <w:ilvl w:val="0"/>
          <w:numId w:val="26"/>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稳定物价</w:t>
      </w:r>
    </w:p>
    <w:p w:rsidR="00FB4EE9" w:rsidRPr="001E418F" w:rsidRDefault="00FB4EE9" w:rsidP="00255E27">
      <w:pPr>
        <w:pStyle w:val="a3"/>
        <w:widowControl/>
        <w:numPr>
          <w:ilvl w:val="0"/>
          <w:numId w:val="26"/>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保持国际收支平衡</w:t>
      </w:r>
    </w:p>
    <w:p w:rsidR="00FB4EE9" w:rsidRPr="001E418F" w:rsidRDefault="00FB4EE9" w:rsidP="00255E27">
      <w:pPr>
        <w:pStyle w:val="a3"/>
        <w:widowControl/>
        <w:numPr>
          <w:ilvl w:val="0"/>
          <w:numId w:val="26"/>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优化经济结构</w:t>
      </w:r>
    </w:p>
    <w:p w:rsidR="00FB4EE9" w:rsidRPr="001E418F" w:rsidRDefault="00FB4EE9" w:rsidP="00FB4EE9">
      <w:pPr>
        <w:widowControl/>
        <w:jc w:val="left"/>
        <w:rPr>
          <w:rFonts w:ascii="宋体" w:eastAsia="宋体" w:hAnsi="宋体" w:cs="宋体"/>
          <w:kern w:val="0"/>
          <w:szCs w:val="21"/>
        </w:rPr>
      </w:pPr>
    </w:p>
    <w:p w:rsidR="00FB4EE9" w:rsidRPr="001E418F" w:rsidRDefault="00FB4EE9" w:rsidP="00FB4EE9">
      <w:pPr>
        <w:pStyle w:val="a3"/>
        <w:widowControl/>
        <w:numPr>
          <w:ilvl w:val="0"/>
          <w:numId w:val="9"/>
        </w:numPr>
        <w:ind w:firstLineChars="0"/>
        <w:jc w:val="left"/>
        <w:rPr>
          <w:rFonts w:ascii="宋体" w:eastAsia="宋体" w:hAnsi="宋体" w:cs="宋体"/>
          <w:b/>
          <w:bCs/>
          <w:kern w:val="0"/>
          <w:szCs w:val="21"/>
        </w:rPr>
      </w:pPr>
      <w:r w:rsidRPr="001E418F">
        <w:rPr>
          <w:rFonts w:ascii="宋体" w:eastAsia="宋体" w:hAnsi="宋体" w:cs="宋体" w:hint="eastAsia"/>
          <w:b/>
          <w:bCs/>
          <w:kern w:val="0"/>
          <w:szCs w:val="21"/>
        </w:rPr>
        <w:t>宏观调控的主要手段是什么？</w:t>
      </w:r>
    </w:p>
    <w:p w:rsidR="00FB4EE9" w:rsidRPr="001E418F" w:rsidRDefault="00FB4EE9" w:rsidP="00255E27">
      <w:pPr>
        <w:pStyle w:val="a3"/>
        <w:numPr>
          <w:ilvl w:val="0"/>
          <w:numId w:val="25"/>
        </w:numPr>
        <w:ind w:firstLineChars="0"/>
        <w:rPr>
          <w:rFonts w:ascii="宋体" w:eastAsia="宋体" w:hAnsi="宋体" w:cs="宋体"/>
          <w:color w:val="FF0000"/>
          <w:kern w:val="0"/>
          <w:szCs w:val="21"/>
        </w:rPr>
      </w:pPr>
      <w:r w:rsidRPr="001E418F">
        <w:rPr>
          <w:rFonts w:ascii="宋体" w:eastAsia="宋体" w:hAnsi="宋体" w:cs="宋体" w:hint="eastAsia"/>
          <w:b/>
          <w:bCs/>
          <w:color w:val="FF0000"/>
          <w:kern w:val="0"/>
          <w:szCs w:val="21"/>
        </w:rPr>
        <w:t>经济规划和计划手段</w:t>
      </w:r>
    </w:p>
    <w:p w:rsidR="00FB4EE9" w:rsidRPr="001E418F" w:rsidRDefault="00FB4EE9" w:rsidP="00255E27">
      <w:pPr>
        <w:pStyle w:val="a3"/>
        <w:widowControl/>
        <w:numPr>
          <w:ilvl w:val="0"/>
          <w:numId w:val="25"/>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法律手段</w:t>
      </w:r>
    </w:p>
    <w:p w:rsidR="00FB4EE9" w:rsidRPr="001E418F" w:rsidRDefault="00FB4EE9" w:rsidP="00255E27">
      <w:pPr>
        <w:pStyle w:val="a3"/>
        <w:widowControl/>
        <w:numPr>
          <w:ilvl w:val="0"/>
          <w:numId w:val="25"/>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行政手段</w:t>
      </w:r>
    </w:p>
    <w:p w:rsidR="00FB4EE9" w:rsidRPr="001E418F" w:rsidRDefault="00FB4EE9" w:rsidP="00FB4EE9">
      <w:pPr>
        <w:widowControl/>
        <w:jc w:val="left"/>
        <w:rPr>
          <w:rFonts w:ascii="宋体" w:eastAsia="宋体" w:hAnsi="宋体" w:cs="宋体"/>
          <w:kern w:val="0"/>
          <w:szCs w:val="21"/>
        </w:rPr>
      </w:pPr>
    </w:p>
    <w:p w:rsidR="00FB4EE9" w:rsidRPr="001E418F" w:rsidRDefault="00FB4EE9" w:rsidP="00FB4EE9">
      <w:pPr>
        <w:widowControl/>
        <w:jc w:val="left"/>
        <w:rPr>
          <w:rFonts w:ascii="宋体" w:eastAsia="宋体" w:hAnsi="宋体" w:cs="宋体"/>
          <w:kern w:val="0"/>
          <w:szCs w:val="21"/>
        </w:rPr>
      </w:pPr>
      <w:r w:rsidRPr="001E418F">
        <w:rPr>
          <w:rFonts w:ascii="宋体" w:eastAsia="宋体" w:hAnsi="宋体" w:cs="宋体" w:hint="eastAsia"/>
          <w:b/>
          <w:bCs/>
          <w:kern w:val="0"/>
          <w:szCs w:val="21"/>
        </w:rPr>
        <w:t>6、简述我国宏观经济调控的基本经验。</w:t>
      </w:r>
    </w:p>
    <w:p w:rsidR="00FB4EE9" w:rsidRPr="001E418F" w:rsidRDefault="00FB4EE9" w:rsidP="00255E27">
      <w:pPr>
        <w:pStyle w:val="a3"/>
        <w:widowControl/>
        <w:numPr>
          <w:ilvl w:val="0"/>
          <w:numId w:val="24"/>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坚持运用市场机制和宏观调控两种手段</w:t>
      </w:r>
    </w:p>
    <w:p w:rsidR="00FB4EE9" w:rsidRPr="001E418F" w:rsidRDefault="00FB4EE9" w:rsidP="00255E27">
      <w:pPr>
        <w:pStyle w:val="a3"/>
        <w:widowControl/>
        <w:numPr>
          <w:ilvl w:val="0"/>
          <w:numId w:val="24"/>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坚持处理好短期目标和长期发展两方面关系</w:t>
      </w:r>
    </w:p>
    <w:p w:rsidR="00FB4EE9" w:rsidRPr="001E418F" w:rsidRDefault="00FB4EE9" w:rsidP="00255E27">
      <w:pPr>
        <w:pStyle w:val="a3"/>
        <w:widowControl/>
        <w:numPr>
          <w:ilvl w:val="0"/>
          <w:numId w:val="24"/>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坚持统筹国内国外两个大局</w:t>
      </w:r>
    </w:p>
    <w:p w:rsidR="00FB4EE9" w:rsidRPr="001E418F" w:rsidRDefault="00FB4EE9" w:rsidP="00255E27">
      <w:pPr>
        <w:pStyle w:val="a3"/>
        <w:widowControl/>
        <w:numPr>
          <w:ilvl w:val="0"/>
          <w:numId w:val="24"/>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坚持发展经济和改善民生相结合</w:t>
      </w:r>
    </w:p>
    <w:p w:rsidR="00FB4EE9" w:rsidRPr="001E418F" w:rsidRDefault="00FB4EE9" w:rsidP="00255E27">
      <w:pPr>
        <w:pStyle w:val="a3"/>
        <w:widowControl/>
        <w:numPr>
          <w:ilvl w:val="0"/>
          <w:numId w:val="24"/>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坚持发挥中央和地方两个积极性</w:t>
      </w:r>
    </w:p>
    <w:p w:rsidR="00FB4EE9" w:rsidRPr="001E418F" w:rsidRDefault="00FB4EE9" w:rsidP="00255E27">
      <w:pPr>
        <w:pStyle w:val="a3"/>
        <w:widowControl/>
        <w:numPr>
          <w:ilvl w:val="0"/>
          <w:numId w:val="24"/>
        </w:numPr>
        <w:ind w:firstLineChars="0"/>
        <w:jc w:val="left"/>
        <w:rPr>
          <w:rFonts w:ascii="宋体" w:eastAsia="宋体" w:hAnsi="宋体" w:cs="宋体"/>
          <w:color w:val="FF0000"/>
          <w:kern w:val="0"/>
          <w:szCs w:val="21"/>
        </w:rPr>
      </w:pPr>
      <w:r w:rsidRPr="001E418F">
        <w:rPr>
          <w:rFonts w:ascii="宋体" w:eastAsia="宋体" w:hAnsi="宋体" w:cs="宋体" w:hint="eastAsia"/>
          <w:b/>
          <w:bCs/>
          <w:color w:val="FF0000"/>
          <w:kern w:val="0"/>
          <w:szCs w:val="21"/>
        </w:rPr>
        <w:t>坚持宏观调控和微观监管相结合</w:t>
      </w:r>
    </w:p>
    <w:p w:rsidR="00FB4EE9" w:rsidRPr="00FB4EE9" w:rsidRDefault="00FB4EE9" w:rsidP="00FB4EE9">
      <w:pPr>
        <w:widowControl/>
        <w:jc w:val="left"/>
        <w:rPr>
          <w:rFonts w:ascii="宋体" w:eastAsia="宋体" w:hAnsi="宋体" w:cs="宋体"/>
          <w:kern w:val="0"/>
          <w:sz w:val="24"/>
          <w:szCs w:val="24"/>
        </w:rPr>
      </w:pPr>
    </w:p>
    <w:p w:rsidR="00FB48DE" w:rsidRPr="00FB48DE" w:rsidRDefault="00FB48DE" w:rsidP="00FB48DE"/>
    <w:p w:rsidR="00FB48DE" w:rsidRPr="00FB48DE" w:rsidRDefault="00FB48DE" w:rsidP="00FB48DE">
      <w:pPr>
        <w:widowControl/>
        <w:jc w:val="left"/>
        <w:rPr>
          <w:rFonts w:ascii="宋体" w:eastAsia="宋体" w:hAnsi="宋体" w:cs="宋体"/>
          <w:kern w:val="0"/>
          <w:sz w:val="24"/>
          <w:szCs w:val="24"/>
        </w:rPr>
      </w:pPr>
    </w:p>
    <w:p w:rsidR="00FB48DE" w:rsidRPr="00FB48DE" w:rsidRDefault="00FB48DE" w:rsidP="00FB48DE">
      <w:pPr>
        <w:widowControl/>
        <w:jc w:val="left"/>
        <w:rPr>
          <w:rFonts w:ascii="宋体" w:eastAsia="宋体" w:hAnsi="宋体" w:cs="宋体"/>
          <w:kern w:val="0"/>
          <w:sz w:val="24"/>
          <w:szCs w:val="24"/>
        </w:rPr>
      </w:pPr>
    </w:p>
    <w:p w:rsidR="00FB48DE" w:rsidRPr="00FB48DE" w:rsidRDefault="00FB48DE" w:rsidP="00C42D8D"/>
    <w:sectPr w:rsidR="00FB48DE" w:rsidRPr="00FB4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7DB"/>
    <w:multiLevelType w:val="hybridMultilevel"/>
    <w:tmpl w:val="D8BEAE5E"/>
    <w:lvl w:ilvl="0" w:tplc="B226D35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242A9"/>
    <w:multiLevelType w:val="hybridMultilevel"/>
    <w:tmpl w:val="18CE039A"/>
    <w:lvl w:ilvl="0" w:tplc="04090001">
      <w:start w:val="1"/>
      <w:numFmt w:val="bullet"/>
      <w:lvlText w:val=""/>
      <w:lvlJc w:val="left"/>
      <w:pPr>
        <w:ind w:left="992" w:hanging="360"/>
      </w:pPr>
      <w:rPr>
        <w:rFonts w:ascii="Wingdings" w:hAnsi="Wingding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
    <w:nsid w:val="099377E7"/>
    <w:multiLevelType w:val="hybridMultilevel"/>
    <w:tmpl w:val="7A0CAD6C"/>
    <w:lvl w:ilvl="0" w:tplc="B226D35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A833EA"/>
    <w:multiLevelType w:val="hybridMultilevel"/>
    <w:tmpl w:val="C30C4514"/>
    <w:lvl w:ilvl="0" w:tplc="B226D35E">
      <w:start w:val="1"/>
      <w:numFmt w:val="decimal"/>
      <w:lvlText w:val="（%1）"/>
      <w:lvlJc w:val="left"/>
      <w:pPr>
        <w:ind w:left="420" w:hanging="420"/>
      </w:pPr>
      <w:rPr>
        <w:rFonts w:hint="default"/>
        <w:b/>
      </w:rPr>
    </w:lvl>
    <w:lvl w:ilvl="1" w:tplc="04090019">
      <w:start w:val="1"/>
      <w:numFmt w:val="lowerLetter"/>
      <w:lvlText w:val="%2)"/>
      <w:lvlJc w:val="left"/>
      <w:pPr>
        <w:ind w:left="840" w:hanging="420"/>
      </w:pPr>
    </w:lvl>
    <w:lvl w:ilvl="2" w:tplc="B226D35E">
      <w:start w:val="1"/>
      <w:numFmt w:val="decimal"/>
      <w:lvlText w:val="（%3）"/>
      <w:lvlJc w:val="left"/>
      <w:pPr>
        <w:ind w:left="1260" w:hanging="420"/>
      </w:pPr>
      <w:rPr>
        <w:rFonts w:hint="default"/>
        <w:b/>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342A9F"/>
    <w:multiLevelType w:val="hybridMultilevel"/>
    <w:tmpl w:val="BAC47B64"/>
    <w:lvl w:ilvl="0" w:tplc="B226D35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A63E6E"/>
    <w:multiLevelType w:val="hybridMultilevel"/>
    <w:tmpl w:val="672090DA"/>
    <w:lvl w:ilvl="0" w:tplc="61905F9C">
      <w:start w:val="1"/>
      <w:numFmt w:val="bullet"/>
      <w:lvlText w:val=""/>
      <w:lvlJc w:val="left"/>
      <w:pPr>
        <w:tabs>
          <w:tab w:val="num" w:pos="720"/>
        </w:tabs>
        <w:ind w:left="720" w:hanging="360"/>
      </w:pPr>
      <w:rPr>
        <w:rFonts w:ascii="Wingdings" w:hAnsi="Wingdings" w:hint="default"/>
      </w:rPr>
    </w:lvl>
    <w:lvl w:ilvl="1" w:tplc="744632E2" w:tentative="1">
      <w:start w:val="1"/>
      <w:numFmt w:val="bullet"/>
      <w:lvlText w:val=""/>
      <w:lvlJc w:val="left"/>
      <w:pPr>
        <w:tabs>
          <w:tab w:val="num" w:pos="1440"/>
        </w:tabs>
        <w:ind w:left="1440" w:hanging="360"/>
      </w:pPr>
      <w:rPr>
        <w:rFonts w:ascii="Wingdings" w:hAnsi="Wingdings" w:hint="default"/>
      </w:rPr>
    </w:lvl>
    <w:lvl w:ilvl="2" w:tplc="94BEAAF6" w:tentative="1">
      <w:start w:val="1"/>
      <w:numFmt w:val="bullet"/>
      <w:lvlText w:val=""/>
      <w:lvlJc w:val="left"/>
      <w:pPr>
        <w:tabs>
          <w:tab w:val="num" w:pos="2160"/>
        </w:tabs>
        <w:ind w:left="2160" w:hanging="360"/>
      </w:pPr>
      <w:rPr>
        <w:rFonts w:ascii="Wingdings" w:hAnsi="Wingdings" w:hint="default"/>
      </w:rPr>
    </w:lvl>
    <w:lvl w:ilvl="3" w:tplc="0F8496EA" w:tentative="1">
      <w:start w:val="1"/>
      <w:numFmt w:val="bullet"/>
      <w:lvlText w:val=""/>
      <w:lvlJc w:val="left"/>
      <w:pPr>
        <w:tabs>
          <w:tab w:val="num" w:pos="2880"/>
        </w:tabs>
        <w:ind w:left="2880" w:hanging="360"/>
      </w:pPr>
      <w:rPr>
        <w:rFonts w:ascii="Wingdings" w:hAnsi="Wingdings" w:hint="default"/>
      </w:rPr>
    </w:lvl>
    <w:lvl w:ilvl="4" w:tplc="F45CF05A" w:tentative="1">
      <w:start w:val="1"/>
      <w:numFmt w:val="bullet"/>
      <w:lvlText w:val=""/>
      <w:lvlJc w:val="left"/>
      <w:pPr>
        <w:tabs>
          <w:tab w:val="num" w:pos="3600"/>
        </w:tabs>
        <w:ind w:left="3600" w:hanging="360"/>
      </w:pPr>
      <w:rPr>
        <w:rFonts w:ascii="Wingdings" w:hAnsi="Wingdings" w:hint="default"/>
      </w:rPr>
    </w:lvl>
    <w:lvl w:ilvl="5" w:tplc="6E043258" w:tentative="1">
      <w:start w:val="1"/>
      <w:numFmt w:val="bullet"/>
      <w:lvlText w:val=""/>
      <w:lvlJc w:val="left"/>
      <w:pPr>
        <w:tabs>
          <w:tab w:val="num" w:pos="4320"/>
        </w:tabs>
        <w:ind w:left="4320" w:hanging="360"/>
      </w:pPr>
      <w:rPr>
        <w:rFonts w:ascii="Wingdings" w:hAnsi="Wingdings" w:hint="default"/>
      </w:rPr>
    </w:lvl>
    <w:lvl w:ilvl="6" w:tplc="B100ED84" w:tentative="1">
      <w:start w:val="1"/>
      <w:numFmt w:val="bullet"/>
      <w:lvlText w:val=""/>
      <w:lvlJc w:val="left"/>
      <w:pPr>
        <w:tabs>
          <w:tab w:val="num" w:pos="5040"/>
        </w:tabs>
        <w:ind w:left="5040" w:hanging="360"/>
      </w:pPr>
      <w:rPr>
        <w:rFonts w:ascii="Wingdings" w:hAnsi="Wingdings" w:hint="default"/>
      </w:rPr>
    </w:lvl>
    <w:lvl w:ilvl="7" w:tplc="9F1EEC96" w:tentative="1">
      <w:start w:val="1"/>
      <w:numFmt w:val="bullet"/>
      <w:lvlText w:val=""/>
      <w:lvlJc w:val="left"/>
      <w:pPr>
        <w:tabs>
          <w:tab w:val="num" w:pos="5760"/>
        </w:tabs>
        <w:ind w:left="5760" w:hanging="360"/>
      </w:pPr>
      <w:rPr>
        <w:rFonts w:ascii="Wingdings" w:hAnsi="Wingdings" w:hint="default"/>
      </w:rPr>
    </w:lvl>
    <w:lvl w:ilvl="8" w:tplc="DA581408" w:tentative="1">
      <w:start w:val="1"/>
      <w:numFmt w:val="bullet"/>
      <w:lvlText w:val=""/>
      <w:lvlJc w:val="left"/>
      <w:pPr>
        <w:tabs>
          <w:tab w:val="num" w:pos="6480"/>
        </w:tabs>
        <w:ind w:left="6480" w:hanging="360"/>
      </w:pPr>
      <w:rPr>
        <w:rFonts w:ascii="Wingdings" w:hAnsi="Wingdings" w:hint="default"/>
      </w:rPr>
    </w:lvl>
  </w:abstractNum>
  <w:abstractNum w:abstractNumId="6">
    <w:nsid w:val="0C7F15D7"/>
    <w:multiLevelType w:val="hybridMultilevel"/>
    <w:tmpl w:val="F9DE6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CC64651"/>
    <w:multiLevelType w:val="hybridMultilevel"/>
    <w:tmpl w:val="C9A8A940"/>
    <w:lvl w:ilvl="0" w:tplc="B226D35E">
      <w:start w:val="1"/>
      <w:numFmt w:val="decimal"/>
      <w:lvlText w:val="（%1）"/>
      <w:lvlJc w:val="left"/>
      <w:pPr>
        <w:ind w:left="571" w:hanging="420"/>
      </w:pPr>
      <w:rPr>
        <w:rFonts w:hint="default"/>
        <w:b/>
      </w:rPr>
    </w:lvl>
    <w:lvl w:ilvl="1" w:tplc="04090019" w:tentative="1">
      <w:start w:val="1"/>
      <w:numFmt w:val="lowerLetter"/>
      <w:lvlText w:val="%2)"/>
      <w:lvlJc w:val="left"/>
      <w:pPr>
        <w:ind w:left="991" w:hanging="420"/>
      </w:pPr>
    </w:lvl>
    <w:lvl w:ilvl="2" w:tplc="0409001B" w:tentative="1">
      <w:start w:val="1"/>
      <w:numFmt w:val="lowerRoman"/>
      <w:lvlText w:val="%3."/>
      <w:lvlJc w:val="right"/>
      <w:pPr>
        <w:ind w:left="1411" w:hanging="420"/>
      </w:pPr>
    </w:lvl>
    <w:lvl w:ilvl="3" w:tplc="0409000F" w:tentative="1">
      <w:start w:val="1"/>
      <w:numFmt w:val="decimal"/>
      <w:lvlText w:val="%4."/>
      <w:lvlJc w:val="left"/>
      <w:pPr>
        <w:ind w:left="1831" w:hanging="420"/>
      </w:pPr>
    </w:lvl>
    <w:lvl w:ilvl="4" w:tplc="04090019" w:tentative="1">
      <w:start w:val="1"/>
      <w:numFmt w:val="lowerLetter"/>
      <w:lvlText w:val="%5)"/>
      <w:lvlJc w:val="left"/>
      <w:pPr>
        <w:ind w:left="2251" w:hanging="420"/>
      </w:pPr>
    </w:lvl>
    <w:lvl w:ilvl="5" w:tplc="0409001B" w:tentative="1">
      <w:start w:val="1"/>
      <w:numFmt w:val="lowerRoman"/>
      <w:lvlText w:val="%6."/>
      <w:lvlJc w:val="right"/>
      <w:pPr>
        <w:ind w:left="2671" w:hanging="420"/>
      </w:pPr>
    </w:lvl>
    <w:lvl w:ilvl="6" w:tplc="0409000F" w:tentative="1">
      <w:start w:val="1"/>
      <w:numFmt w:val="decimal"/>
      <w:lvlText w:val="%7."/>
      <w:lvlJc w:val="left"/>
      <w:pPr>
        <w:ind w:left="3091" w:hanging="420"/>
      </w:pPr>
    </w:lvl>
    <w:lvl w:ilvl="7" w:tplc="04090019" w:tentative="1">
      <w:start w:val="1"/>
      <w:numFmt w:val="lowerLetter"/>
      <w:lvlText w:val="%8)"/>
      <w:lvlJc w:val="left"/>
      <w:pPr>
        <w:ind w:left="3511" w:hanging="420"/>
      </w:pPr>
    </w:lvl>
    <w:lvl w:ilvl="8" w:tplc="0409001B" w:tentative="1">
      <w:start w:val="1"/>
      <w:numFmt w:val="lowerRoman"/>
      <w:lvlText w:val="%9."/>
      <w:lvlJc w:val="right"/>
      <w:pPr>
        <w:ind w:left="3931" w:hanging="420"/>
      </w:pPr>
    </w:lvl>
  </w:abstractNum>
  <w:abstractNum w:abstractNumId="8">
    <w:nsid w:val="15A937F1"/>
    <w:multiLevelType w:val="hybridMultilevel"/>
    <w:tmpl w:val="AAB8E7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D52570"/>
    <w:multiLevelType w:val="hybridMultilevel"/>
    <w:tmpl w:val="E0AEFF4E"/>
    <w:lvl w:ilvl="0" w:tplc="B226D35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CC7E48"/>
    <w:multiLevelType w:val="hybridMultilevel"/>
    <w:tmpl w:val="A3C2E83E"/>
    <w:lvl w:ilvl="0" w:tplc="4796BC9C">
      <w:start w:val="1"/>
      <w:numFmt w:val="bullet"/>
      <w:lvlText w:val=""/>
      <w:lvlJc w:val="left"/>
      <w:pPr>
        <w:tabs>
          <w:tab w:val="num" w:pos="720"/>
        </w:tabs>
        <w:ind w:left="720" w:hanging="360"/>
      </w:pPr>
      <w:rPr>
        <w:rFonts w:ascii="Wingdings" w:hAnsi="Wingdings" w:hint="default"/>
      </w:rPr>
    </w:lvl>
    <w:lvl w:ilvl="1" w:tplc="25EE6DE0" w:tentative="1">
      <w:start w:val="1"/>
      <w:numFmt w:val="bullet"/>
      <w:lvlText w:val=""/>
      <w:lvlJc w:val="left"/>
      <w:pPr>
        <w:tabs>
          <w:tab w:val="num" w:pos="1440"/>
        </w:tabs>
        <w:ind w:left="1440" w:hanging="360"/>
      </w:pPr>
      <w:rPr>
        <w:rFonts w:ascii="Wingdings" w:hAnsi="Wingdings" w:hint="default"/>
      </w:rPr>
    </w:lvl>
    <w:lvl w:ilvl="2" w:tplc="A8FC393E" w:tentative="1">
      <w:start w:val="1"/>
      <w:numFmt w:val="bullet"/>
      <w:lvlText w:val=""/>
      <w:lvlJc w:val="left"/>
      <w:pPr>
        <w:tabs>
          <w:tab w:val="num" w:pos="2160"/>
        </w:tabs>
        <w:ind w:left="2160" w:hanging="360"/>
      </w:pPr>
      <w:rPr>
        <w:rFonts w:ascii="Wingdings" w:hAnsi="Wingdings" w:hint="default"/>
      </w:rPr>
    </w:lvl>
    <w:lvl w:ilvl="3" w:tplc="710E89B2" w:tentative="1">
      <w:start w:val="1"/>
      <w:numFmt w:val="bullet"/>
      <w:lvlText w:val=""/>
      <w:lvlJc w:val="left"/>
      <w:pPr>
        <w:tabs>
          <w:tab w:val="num" w:pos="2880"/>
        </w:tabs>
        <w:ind w:left="2880" w:hanging="360"/>
      </w:pPr>
      <w:rPr>
        <w:rFonts w:ascii="Wingdings" w:hAnsi="Wingdings" w:hint="default"/>
      </w:rPr>
    </w:lvl>
    <w:lvl w:ilvl="4" w:tplc="F9ACC5C8" w:tentative="1">
      <w:start w:val="1"/>
      <w:numFmt w:val="bullet"/>
      <w:lvlText w:val=""/>
      <w:lvlJc w:val="left"/>
      <w:pPr>
        <w:tabs>
          <w:tab w:val="num" w:pos="3600"/>
        </w:tabs>
        <w:ind w:left="3600" w:hanging="360"/>
      </w:pPr>
      <w:rPr>
        <w:rFonts w:ascii="Wingdings" w:hAnsi="Wingdings" w:hint="default"/>
      </w:rPr>
    </w:lvl>
    <w:lvl w:ilvl="5" w:tplc="2056D72E" w:tentative="1">
      <w:start w:val="1"/>
      <w:numFmt w:val="bullet"/>
      <w:lvlText w:val=""/>
      <w:lvlJc w:val="left"/>
      <w:pPr>
        <w:tabs>
          <w:tab w:val="num" w:pos="4320"/>
        </w:tabs>
        <w:ind w:left="4320" w:hanging="360"/>
      </w:pPr>
      <w:rPr>
        <w:rFonts w:ascii="Wingdings" w:hAnsi="Wingdings" w:hint="default"/>
      </w:rPr>
    </w:lvl>
    <w:lvl w:ilvl="6" w:tplc="B74441AA" w:tentative="1">
      <w:start w:val="1"/>
      <w:numFmt w:val="bullet"/>
      <w:lvlText w:val=""/>
      <w:lvlJc w:val="left"/>
      <w:pPr>
        <w:tabs>
          <w:tab w:val="num" w:pos="5040"/>
        </w:tabs>
        <w:ind w:left="5040" w:hanging="360"/>
      </w:pPr>
      <w:rPr>
        <w:rFonts w:ascii="Wingdings" w:hAnsi="Wingdings" w:hint="default"/>
      </w:rPr>
    </w:lvl>
    <w:lvl w:ilvl="7" w:tplc="96D6FE50" w:tentative="1">
      <w:start w:val="1"/>
      <w:numFmt w:val="bullet"/>
      <w:lvlText w:val=""/>
      <w:lvlJc w:val="left"/>
      <w:pPr>
        <w:tabs>
          <w:tab w:val="num" w:pos="5760"/>
        </w:tabs>
        <w:ind w:left="5760" w:hanging="360"/>
      </w:pPr>
      <w:rPr>
        <w:rFonts w:ascii="Wingdings" w:hAnsi="Wingdings" w:hint="default"/>
      </w:rPr>
    </w:lvl>
    <w:lvl w:ilvl="8" w:tplc="DA6C051A" w:tentative="1">
      <w:start w:val="1"/>
      <w:numFmt w:val="bullet"/>
      <w:lvlText w:val=""/>
      <w:lvlJc w:val="left"/>
      <w:pPr>
        <w:tabs>
          <w:tab w:val="num" w:pos="6480"/>
        </w:tabs>
        <w:ind w:left="6480" w:hanging="360"/>
      </w:pPr>
      <w:rPr>
        <w:rFonts w:ascii="Wingdings" w:hAnsi="Wingdings" w:hint="default"/>
      </w:rPr>
    </w:lvl>
  </w:abstractNum>
  <w:abstractNum w:abstractNumId="11">
    <w:nsid w:val="1FC4594F"/>
    <w:multiLevelType w:val="hybridMultilevel"/>
    <w:tmpl w:val="D6064DF8"/>
    <w:lvl w:ilvl="0" w:tplc="73BA1E10">
      <w:start w:val="1"/>
      <w:numFmt w:val="bullet"/>
      <w:lvlText w:val=""/>
      <w:lvlJc w:val="left"/>
      <w:pPr>
        <w:tabs>
          <w:tab w:val="num" w:pos="720"/>
        </w:tabs>
        <w:ind w:left="720" w:hanging="360"/>
      </w:pPr>
      <w:rPr>
        <w:rFonts w:ascii="Wingdings" w:hAnsi="Wingdings" w:hint="default"/>
      </w:rPr>
    </w:lvl>
    <w:lvl w:ilvl="1" w:tplc="8E52593E" w:tentative="1">
      <w:start w:val="1"/>
      <w:numFmt w:val="bullet"/>
      <w:lvlText w:val=""/>
      <w:lvlJc w:val="left"/>
      <w:pPr>
        <w:tabs>
          <w:tab w:val="num" w:pos="1440"/>
        </w:tabs>
        <w:ind w:left="1440" w:hanging="360"/>
      </w:pPr>
      <w:rPr>
        <w:rFonts w:ascii="Wingdings" w:hAnsi="Wingdings" w:hint="default"/>
      </w:rPr>
    </w:lvl>
    <w:lvl w:ilvl="2" w:tplc="F9749D2C" w:tentative="1">
      <w:start w:val="1"/>
      <w:numFmt w:val="bullet"/>
      <w:lvlText w:val=""/>
      <w:lvlJc w:val="left"/>
      <w:pPr>
        <w:tabs>
          <w:tab w:val="num" w:pos="2160"/>
        </w:tabs>
        <w:ind w:left="2160" w:hanging="360"/>
      </w:pPr>
      <w:rPr>
        <w:rFonts w:ascii="Wingdings" w:hAnsi="Wingdings" w:hint="default"/>
      </w:rPr>
    </w:lvl>
    <w:lvl w:ilvl="3" w:tplc="20C6ADAE" w:tentative="1">
      <w:start w:val="1"/>
      <w:numFmt w:val="bullet"/>
      <w:lvlText w:val=""/>
      <w:lvlJc w:val="left"/>
      <w:pPr>
        <w:tabs>
          <w:tab w:val="num" w:pos="2880"/>
        </w:tabs>
        <w:ind w:left="2880" w:hanging="360"/>
      </w:pPr>
      <w:rPr>
        <w:rFonts w:ascii="Wingdings" w:hAnsi="Wingdings" w:hint="default"/>
      </w:rPr>
    </w:lvl>
    <w:lvl w:ilvl="4" w:tplc="98B01614" w:tentative="1">
      <w:start w:val="1"/>
      <w:numFmt w:val="bullet"/>
      <w:lvlText w:val=""/>
      <w:lvlJc w:val="left"/>
      <w:pPr>
        <w:tabs>
          <w:tab w:val="num" w:pos="3600"/>
        </w:tabs>
        <w:ind w:left="3600" w:hanging="360"/>
      </w:pPr>
      <w:rPr>
        <w:rFonts w:ascii="Wingdings" w:hAnsi="Wingdings" w:hint="default"/>
      </w:rPr>
    </w:lvl>
    <w:lvl w:ilvl="5" w:tplc="7D1AF1F6" w:tentative="1">
      <w:start w:val="1"/>
      <w:numFmt w:val="bullet"/>
      <w:lvlText w:val=""/>
      <w:lvlJc w:val="left"/>
      <w:pPr>
        <w:tabs>
          <w:tab w:val="num" w:pos="4320"/>
        </w:tabs>
        <w:ind w:left="4320" w:hanging="360"/>
      </w:pPr>
      <w:rPr>
        <w:rFonts w:ascii="Wingdings" w:hAnsi="Wingdings" w:hint="default"/>
      </w:rPr>
    </w:lvl>
    <w:lvl w:ilvl="6" w:tplc="FD1CCB32" w:tentative="1">
      <w:start w:val="1"/>
      <w:numFmt w:val="bullet"/>
      <w:lvlText w:val=""/>
      <w:lvlJc w:val="left"/>
      <w:pPr>
        <w:tabs>
          <w:tab w:val="num" w:pos="5040"/>
        </w:tabs>
        <w:ind w:left="5040" w:hanging="360"/>
      </w:pPr>
      <w:rPr>
        <w:rFonts w:ascii="Wingdings" w:hAnsi="Wingdings" w:hint="default"/>
      </w:rPr>
    </w:lvl>
    <w:lvl w:ilvl="7" w:tplc="FAE27A38" w:tentative="1">
      <w:start w:val="1"/>
      <w:numFmt w:val="bullet"/>
      <w:lvlText w:val=""/>
      <w:lvlJc w:val="left"/>
      <w:pPr>
        <w:tabs>
          <w:tab w:val="num" w:pos="5760"/>
        </w:tabs>
        <w:ind w:left="5760" w:hanging="360"/>
      </w:pPr>
      <w:rPr>
        <w:rFonts w:ascii="Wingdings" w:hAnsi="Wingdings" w:hint="default"/>
      </w:rPr>
    </w:lvl>
    <w:lvl w:ilvl="8" w:tplc="114E3610" w:tentative="1">
      <w:start w:val="1"/>
      <w:numFmt w:val="bullet"/>
      <w:lvlText w:val=""/>
      <w:lvlJc w:val="left"/>
      <w:pPr>
        <w:tabs>
          <w:tab w:val="num" w:pos="6480"/>
        </w:tabs>
        <w:ind w:left="6480" w:hanging="360"/>
      </w:pPr>
      <w:rPr>
        <w:rFonts w:ascii="Wingdings" w:hAnsi="Wingdings" w:hint="default"/>
      </w:rPr>
    </w:lvl>
  </w:abstractNum>
  <w:abstractNum w:abstractNumId="12">
    <w:nsid w:val="212D75C3"/>
    <w:multiLevelType w:val="hybridMultilevel"/>
    <w:tmpl w:val="F1AAB7EE"/>
    <w:lvl w:ilvl="0" w:tplc="B226D35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303CF"/>
    <w:multiLevelType w:val="hybridMultilevel"/>
    <w:tmpl w:val="8150415C"/>
    <w:lvl w:ilvl="0" w:tplc="B226D35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5E65AB"/>
    <w:multiLevelType w:val="hybridMultilevel"/>
    <w:tmpl w:val="4B6A9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AE71B44"/>
    <w:multiLevelType w:val="hybridMultilevel"/>
    <w:tmpl w:val="508458EC"/>
    <w:lvl w:ilvl="0" w:tplc="EEA013BA">
      <w:start w:val="1"/>
      <w:numFmt w:val="bullet"/>
      <w:lvlText w:val=""/>
      <w:lvlJc w:val="left"/>
      <w:pPr>
        <w:tabs>
          <w:tab w:val="num" w:pos="720"/>
        </w:tabs>
        <w:ind w:left="720" w:hanging="360"/>
      </w:pPr>
      <w:rPr>
        <w:rFonts w:ascii="Wingdings" w:hAnsi="Wingdings" w:hint="default"/>
      </w:rPr>
    </w:lvl>
    <w:lvl w:ilvl="1" w:tplc="3B1ABD0C" w:tentative="1">
      <w:start w:val="1"/>
      <w:numFmt w:val="bullet"/>
      <w:lvlText w:val=""/>
      <w:lvlJc w:val="left"/>
      <w:pPr>
        <w:tabs>
          <w:tab w:val="num" w:pos="1440"/>
        </w:tabs>
        <w:ind w:left="1440" w:hanging="360"/>
      </w:pPr>
      <w:rPr>
        <w:rFonts w:ascii="Wingdings" w:hAnsi="Wingdings" w:hint="default"/>
      </w:rPr>
    </w:lvl>
    <w:lvl w:ilvl="2" w:tplc="223C9FB6" w:tentative="1">
      <w:start w:val="1"/>
      <w:numFmt w:val="bullet"/>
      <w:lvlText w:val=""/>
      <w:lvlJc w:val="left"/>
      <w:pPr>
        <w:tabs>
          <w:tab w:val="num" w:pos="2160"/>
        </w:tabs>
        <w:ind w:left="2160" w:hanging="360"/>
      </w:pPr>
      <w:rPr>
        <w:rFonts w:ascii="Wingdings" w:hAnsi="Wingdings" w:hint="default"/>
      </w:rPr>
    </w:lvl>
    <w:lvl w:ilvl="3" w:tplc="97D8CD88" w:tentative="1">
      <w:start w:val="1"/>
      <w:numFmt w:val="bullet"/>
      <w:lvlText w:val=""/>
      <w:lvlJc w:val="left"/>
      <w:pPr>
        <w:tabs>
          <w:tab w:val="num" w:pos="2880"/>
        </w:tabs>
        <w:ind w:left="2880" w:hanging="360"/>
      </w:pPr>
      <w:rPr>
        <w:rFonts w:ascii="Wingdings" w:hAnsi="Wingdings" w:hint="default"/>
      </w:rPr>
    </w:lvl>
    <w:lvl w:ilvl="4" w:tplc="4E826ADC" w:tentative="1">
      <w:start w:val="1"/>
      <w:numFmt w:val="bullet"/>
      <w:lvlText w:val=""/>
      <w:lvlJc w:val="left"/>
      <w:pPr>
        <w:tabs>
          <w:tab w:val="num" w:pos="3600"/>
        </w:tabs>
        <w:ind w:left="3600" w:hanging="360"/>
      </w:pPr>
      <w:rPr>
        <w:rFonts w:ascii="Wingdings" w:hAnsi="Wingdings" w:hint="default"/>
      </w:rPr>
    </w:lvl>
    <w:lvl w:ilvl="5" w:tplc="DFF69B1C" w:tentative="1">
      <w:start w:val="1"/>
      <w:numFmt w:val="bullet"/>
      <w:lvlText w:val=""/>
      <w:lvlJc w:val="left"/>
      <w:pPr>
        <w:tabs>
          <w:tab w:val="num" w:pos="4320"/>
        </w:tabs>
        <w:ind w:left="4320" w:hanging="360"/>
      </w:pPr>
      <w:rPr>
        <w:rFonts w:ascii="Wingdings" w:hAnsi="Wingdings" w:hint="default"/>
      </w:rPr>
    </w:lvl>
    <w:lvl w:ilvl="6" w:tplc="245893DE" w:tentative="1">
      <w:start w:val="1"/>
      <w:numFmt w:val="bullet"/>
      <w:lvlText w:val=""/>
      <w:lvlJc w:val="left"/>
      <w:pPr>
        <w:tabs>
          <w:tab w:val="num" w:pos="5040"/>
        </w:tabs>
        <w:ind w:left="5040" w:hanging="360"/>
      </w:pPr>
      <w:rPr>
        <w:rFonts w:ascii="Wingdings" w:hAnsi="Wingdings" w:hint="default"/>
      </w:rPr>
    </w:lvl>
    <w:lvl w:ilvl="7" w:tplc="4E101D3E" w:tentative="1">
      <w:start w:val="1"/>
      <w:numFmt w:val="bullet"/>
      <w:lvlText w:val=""/>
      <w:lvlJc w:val="left"/>
      <w:pPr>
        <w:tabs>
          <w:tab w:val="num" w:pos="5760"/>
        </w:tabs>
        <w:ind w:left="5760" w:hanging="360"/>
      </w:pPr>
      <w:rPr>
        <w:rFonts w:ascii="Wingdings" w:hAnsi="Wingdings" w:hint="default"/>
      </w:rPr>
    </w:lvl>
    <w:lvl w:ilvl="8" w:tplc="18221CD0" w:tentative="1">
      <w:start w:val="1"/>
      <w:numFmt w:val="bullet"/>
      <w:lvlText w:val=""/>
      <w:lvlJc w:val="left"/>
      <w:pPr>
        <w:tabs>
          <w:tab w:val="num" w:pos="6480"/>
        </w:tabs>
        <w:ind w:left="6480" w:hanging="360"/>
      </w:pPr>
      <w:rPr>
        <w:rFonts w:ascii="Wingdings" w:hAnsi="Wingdings" w:hint="default"/>
      </w:rPr>
    </w:lvl>
  </w:abstractNum>
  <w:abstractNum w:abstractNumId="16">
    <w:nsid w:val="355716E1"/>
    <w:multiLevelType w:val="hybridMultilevel"/>
    <w:tmpl w:val="DB026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F7A76DC"/>
    <w:multiLevelType w:val="hybridMultilevel"/>
    <w:tmpl w:val="B520210A"/>
    <w:lvl w:ilvl="0" w:tplc="00AC3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143658"/>
    <w:multiLevelType w:val="hybridMultilevel"/>
    <w:tmpl w:val="676C0A9E"/>
    <w:lvl w:ilvl="0" w:tplc="B226D35E">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25041F"/>
    <w:multiLevelType w:val="hybridMultilevel"/>
    <w:tmpl w:val="901C2E9A"/>
    <w:lvl w:ilvl="0" w:tplc="04090001">
      <w:start w:val="1"/>
      <w:numFmt w:val="bullet"/>
      <w:lvlText w:val=""/>
      <w:lvlJc w:val="left"/>
      <w:pPr>
        <w:ind w:left="571" w:hanging="420"/>
      </w:pPr>
      <w:rPr>
        <w:rFonts w:ascii="Wingdings" w:hAnsi="Wingdings" w:hint="default"/>
      </w:rPr>
    </w:lvl>
    <w:lvl w:ilvl="1" w:tplc="04090003" w:tentative="1">
      <w:start w:val="1"/>
      <w:numFmt w:val="bullet"/>
      <w:lvlText w:val=""/>
      <w:lvlJc w:val="left"/>
      <w:pPr>
        <w:ind w:left="991" w:hanging="420"/>
      </w:pPr>
      <w:rPr>
        <w:rFonts w:ascii="Wingdings" w:hAnsi="Wingdings" w:hint="default"/>
      </w:rPr>
    </w:lvl>
    <w:lvl w:ilvl="2" w:tplc="04090005" w:tentative="1">
      <w:start w:val="1"/>
      <w:numFmt w:val="bullet"/>
      <w:lvlText w:val=""/>
      <w:lvlJc w:val="left"/>
      <w:pPr>
        <w:ind w:left="1411" w:hanging="420"/>
      </w:pPr>
      <w:rPr>
        <w:rFonts w:ascii="Wingdings" w:hAnsi="Wingdings" w:hint="default"/>
      </w:rPr>
    </w:lvl>
    <w:lvl w:ilvl="3" w:tplc="04090001" w:tentative="1">
      <w:start w:val="1"/>
      <w:numFmt w:val="bullet"/>
      <w:lvlText w:val=""/>
      <w:lvlJc w:val="left"/>
      <w:pPr>
        <w:ind w:left="1831" w:hanging="420"/>
      </w:pPr>
      <w:rPr>
        <w:rFonts w:ascii="Wingdings" w:hAnsi="Wingdings" w:hint="default"/>
      </w:rPr>
    </w:lvl>
    <w:lvl w:ilvl="4" w:tplc="04090003" w:tentative="1">
      <w:start w:val="1"/>
      <w:numFmt w:val="bullet"/>
      <w:lvlText w:val=""/>
      <w:lvlJc w:val="left"/>
      <w:pPr>
        <w:ind w:left="2251" w:hanging="420"/>
      </w:pPr>
      <w:rPr>
        <w:rFonts w:ascii="Wingdings" w:hAnsi="Wingdings" w:hint="default"/>
      </w:rPr>
    </w:lvl>
    <w:lvl w:ilvl="5" w:tplc="04090005" w:tentative="1">
      <w:start w:val="1"/>
      <w:numFmt w:val="bullet"/>
      <w:lvlText w:val=""/>
      <w:lvlJc w:val="left"/>
      <w:pPr>
        <w:ind w:left="2671" w:hanging="420"/>
      </w:pPr>
      <w:rPr>
        <w:rFonts w:ascii="Wingdings" w:hAnsi="Wingdings" w:hint="default"/>
      </w:rPr>
    </w:lvl>
    <w:lvl w:ilvl="6" w:tplc="04090001" w:tentative="1">
      <w:start w:val="1"/>
      <w:numFmt w:val="bullet"/>
      <w:lvlText w:val=""/>
      <w:lvlJc w:val="left"/>
      <w:pPr>
        <w:ind w:left="3091" w:hanging="420"/>
      </w:pPr>
      <w:rPr>
        <w:rFonts w:ascii="Wingdings" w:hAnsi="Wingdings" w:hint="default"/>
      </w:rPr>
    </w:lvl>
    <w:lvl w:ilvl="7" w:tplc="04090003" w:tentative="1">
      <w:start w:val="1"/>
      <w:numFmt w:val="bullet"/>
      <w:lvlText w:val=""/>
      <w:lvlJc w:val="left"/>
      <w:pPr>
        <w:ind w:left="3511" w:hanging="420"/>
      </w:pPr>
      <w:rPr>
        <w:rFonts w:ascii="Wingdings" w:hAnsi="Wingdings" w:hint="default"/>
      </w:rPr>
    </w:lvl>
    <w:lvl w:ilvl="8" w:tplc="04090005" w:tentative="1">
      <w:start w:val="1"/>
      <w:numFmt w:val="bullet"/>
      <w:lvlText w:val=""/>
      <w:lvlJc w:val="left"/>
      <w:pPr>
        <w:ind w:left="3931" w:hanging="420"/>
      </w:pPr>
      <w:rPr>
        <w:rFonts w:ascii="Wingdings" w:hAnsi="Wingdings" w:hint="default"/>
      </w:rPr>
    </w:lvl>
  </w:abstractNum>
  <w:abstractNum w:abstractNumId="20">
    <w:nsid w:val="470D7B6F"/>
    <w:multiLevelType w:val="hybridMultilevel"/>
    <w:tmpl w:val="42C86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5A0953"/>
    <w:multiLevelType w:val="hybridMultilevel"/>
    <w:tmpl w:val="BE56821E"/>
    <w:lvl w:ilvl="0" w:tplc="B226D35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8877EA"/>
    <w:multiLevelType w:val="hybridMultilevel"/>
    <w:tmpl w:val="16E473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3D725C5"/>
    <w:multiLevelType w:val="hybridMultilevel"/>
    <w:tmpl w:val="6396DB90"/>
    <w:lvl w:ilvl="0" w:tplc="B226D35E">
      <w:start w:val="1"/>
      <w:numFmt w:val="decimal"/>
      <w:lvlText w:val="（%1）"/>
      <w:lvlJc w:val="left"/>
      <w:pPr>
        <w:ind w:left="422" w:hanging="420"/>
      </w:pPr>
      <w:rPr>
        <w:rFonts w:hint="default"/>
        <w:b/>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4">
    <w:nsid w:val="5C2F457D"/>
    <w:multiLevelType w:val="hybridMultilevel"/>
    <w:tmpl w:val="FBD232F4"/>
    <w:lvl w:ilvl="0" w:tplc="486CD380">
      <w:start w:val="1"/>
      <w:numFmt w:val="bullet"/>
      <w:lvlText w:val=""/>
      <w:lvlJc w:val="left"/>
      <w:pPr>
        <w:tabs>
          <w:tab w:val="num" w:pos="720"/>
        </w:tabs>
        <w:ind w:left="720" w:hanging="360"/>
      </w:pPr>
      <w:rPr>
        <w:rFonts w:ascii="Wingdings" w:hAnsi="Wingdings" w:hint="default"/>
      </w:rPr>
    </w:lvl>
    <w:lvl w:ilvl="1" w:tplc="8D2C39A6" w:tentative="1">
      <w:start w:val="1"/>
      <w:numFmt w:val="bullet"/>
      <w:lvlText w:val=""/>
      <w:lvlJc w:val="left"/>
      <w:pPr>
        <w:tabs>
          <w:tab w:val="num" w:pos="1440"/>
        </w:tabs>
        <w:ind w:left="1440" w:hanging="360"/>
      </w:pPr>
      <w:rPr>
        <w:rFonts w:ascii="Wingdings" w:hAnsi="Wingdings" w:hint="default"/>
      </w:rPr>
    </w:lvl>
    <w:lvl w:ilvl="2" w:tplc="1F42A6B6" w:tentative="1">
      <w:start w:val="1"/>
      <w:numFmt w:val="bullet"/>
      <w:lvlText w:val=""/>
      <w:lvlJc w:val="left"/>
      <w:pPr>
        <w:tabs>
          <w:tab w:val="num" w:pos="2160"/>
        </w:tabs>
        <w:ind w:left="2160" w:hanging="360"/>
      </w:pPr>
      <w:rPr>
        <w:rFonts w:ascii="Wingdings" w:hAnsi="Wingdings" w:hint="default"/>
      </w:rPr>
    </w:lvl>
    <w:lvl w:ilvl="3" w:tplc="0B54E01E" w:tentative="1">
      <w:start w:val="1"/>
      <w:numFmt w:val="bullet"/>
      <w:lvlText w:val=""/>
      <w:lvlJc w:val="left"/>
      <w:pPr>
        <w:tabs>
          <w:tab w:val="num" w:pos="2880"/>
        </w:tabs>
        <w:ind w:left="2880" w:hanging="360"/>
      </w:pPr>
      <w:rPr>
        <w:rFonts w:ascii="Wingdings" w:hAnsi="Wingdings" w:hint="default"/>
      </w:rPr>
    </w:lvl>
    <w:lvl w:ilvl="4" w:tplc="84BE1350" w:tentative="1">
      <w:start w:val="1"/>
      <w:numFmt w:val="bullet"/>
      <w:lvlText w:val=""/>
      <w:lvlJc w:val="left"/>
      <w:pPr>
        <w:tabs>
          <w:tab w:val="num" w:pos="3600"/>
        </w:tabs>
        <w:ind w:left="3600" w:hanging="360"/>
      </w:pPr>
      <w:rPr>
        <w:rFonts w:ascii="Wingdings" w:hAnsi="Wingdings" w:hint="default"/>
      </w:rPr>
    </w:lvl>
    <w:lvl w:ilvl="5" w:tplc="4E34AF2A" w:tentative="1">
      <w:start w:val="1"/>
      <w:numFmt w:val="bullet"/>
      <w:lvlText w:val=""/>
      <w:lvlJc w:val="left"/>
      <w:pPr>
        <w:tabs>
          <w:tab w:val="num" w:pos="4320"/>
        </w:tabs>
        <w:ind w:left="4320" w:hanging="360"/>
      </w:pPr>
      <w:rPr>
        <w:rFonts w:ascii="Wingdings" w:hAnsi="Wingdings" w:hint="default"/>
      </w:rPr>
    </w:lvl>
    <w:lvl w:ilvl="6" w:tplc="7FB854A0" w:tentative="1">
      <w:start w:val="1"/>
      <w:numFmt w:val="bullet"/>
      <w:lvlText w:val=""/>
      <w:lvlJc w:val="left"/>
      <w:pPr>
        <w:tabs>
          <w:tab w:val="num" w:pos="5040"/>
        </w:tabs>
        <w:ind w:left="5040" w:hanging="360"/>
      </w:pPr>
      <w:rPr>
        <w:rFonts w:ascii="Wingdings" w:hAnsi="Wingdings" w:hint="default"/>
      </w:rPr>
    </w:lvl>
    <w:lvl w:ilvl="7" w:tplc="015A4A9C" w:tentative="1">
      <w:start w:val="1"/>
      <w:numFmt w:val="bullet"/>
      <w:lvlText w:val=""/>
      <w:lvlJc w:val="left"/>
      <w:pPr>
        <w:tabs>
          <w:tab w:val="num" w:pos="5760"/>
        </w:tabs>
        <w:ind w:left="5760" w:hanging="360"/>
      </w:pPr>
      <w:rPr>
        <w:rFonts w:ascii="Wingdings" w:hAnsi="Wingdings" w:hint="default"/>
      </w:rPr>
    </w:lvl>
    <w:lvl w:ilvl="8" w:tplc="969EA672" w:tentative="1">
      <w:start w:val="1"/>
      <w:numFmt w:val="bullet"/>
      <w:lvlText w:val=""/>
      <w:lvlJc w:val="left"/>
      <w:pPr>
        <w:tabs>
          <w:tab w:val="num" w:pos="6480"/>
        </w:tabs>
        <w:ind w:left="6480" w:hanging="360"/>
      </w:pPr>
      <w:rPr>
        <w:rFonts w:ascii="Wingdings" w:hAnsi="Wingdings" w:hint="default"/>
      </w:rPr>
    </w:lvl>
  </w:abstractNum>
  <w:abstractNum w:abstractNumId="25">
    <w:nsid w:val="5DC16E2A"/>
    <w:multiLevelType w:val="hybridMultilevel"/>
    <w:tmpl w:val="3758BBA4"/>
    <w:lvl w:ilvl="0" w:tplc="B226D35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3659F8"/>
    <w:multiLevelType w:val="hybridMultilevel"/>
    <w:tmpl w:val="8B4C4734"/>
    <w:lvl w:ilvl="0" w:tplc="04090001">
      <w:start w:val="1"/>
      <w:numFmt w:val="bullet"/>
      <w:lvlText w:val=""/>
      <w:lvlJc w:val="left"/>
      <w:pPr>
        <w:ind w:left="1202" w:hanging="420"/>
      </w:pPr>
      <w:rPr>
        <w:rFonts w:ascii="Wingdings" w:hAnsi="Wingdings" w:hint="default"/>
      </w:rPr>
    </w:lvl>
    <w:lvl w:ilvl="1" w:tplc="04090003" w:tentative="1">
      <w:start w:val="1"/>
      <w:numFmt w:val="bullet"/>
      <w:lvlText w:val=""/>
      <w:lvlJc w:val="left"/>
      <w:pPr>
        <w:ind w:left="1622" w:hanging="420"/>
      </w:pPr>
      <w:rPr>
        <w:rFonts w:ascii="Wingdings" w:hAnsi="Wingdings" w:hint="default"/>
      </w:rPr>
    </w:lvl>
    <w:lvl w:ilvl="2" w:tplc="04090005" w:tentative="1">
      <w:start w:val="1"/>
      <w:numFmt w:val="bullet"/>
      <w:lvlText w:val=""/>
      <w:lvlJc w:val="left"/>
      <w:pPr>
        <w:ind w:left="2042" w:hanging="420"/>
      </w:pPr>
      <w:rPr>
        <w:rFonts w:ascii="Wingdings" w:hAnsi="Wingdings" w:hint="default"/>
      </w:rPr>
    </w:lvl>
    <w:lvl w:ilvl="3" w:tplc="04090001" w:tentative="1">
      <w:start w:val="1"/>
      <w:numFmt w:val="bullet"/>
      <w:lvlText w:val=""/>
      <w:lvlJc w:val="left"/>
      <w:pPr>
        <w:ind w:left="2462" w:hanging="420"/>
      </w:pPr>
      <w:rPr>
        <w:rFonts w:ascii="Wingdings" w:hAnsi="Wingdings" w:hint="default"/>
      </w:rPr>
    </w:lvl>
    <w:lvl w:ilvl="4" w:tplc="04090003" w:tentative="1">
      <w:start w:val="1"/>
      <w:numFmt w:val="bullet"/>
      <w:lvlText w:val=""/>
      <w:lvlJc w:val="left"/>
      <w:pPr>
        <w:ind w:left="2882" w:hanging="420"/>
      </w:pPr>
      <w:rPr>
        <w:rFonts w:ascii="Wingdings" w:hAnsi="Wingdings" w:hint="default"/>
      </w:rPr>
    </w:lvl>
    <w:lvl w:ilvl="5" w:tplc="04090005" w:tentative="1">
      <w:start w:val="1"/>
      <w:numFmt w:val="bullet"/>
      <w:lvlText w:val=""/>
      <w:lvlJc w:val="left"/>
      <w:pPr>
        <w:ind w:left="3302" w:hanging="420"/>
      </w:pPr>
      <w:rPr>
        <w:rFonts w:ascii="Wingdings" w:hAnsi="Wingdings" w:hint="default"/>
      </w:rPr>
    </w:lvl>
    <w:lvl w:ilvl="6" w:tplc="04090001" w:tentative="1">
      <w:start w:val="1"/>
      <w:numFmt w:val="bullet"/>
      <w:lvlText w:val=""/>
      <w:lvlJc w:val="left"/>
      <w:pPr>
        <w:ind w:left="3722" w:hanging="420"/>
      </w:pPr>
      <w:rPr>
        <w:rFonts w:ascii="Wingdings" w:hAnsi="Wingdings" w:hint="default"/>
      </w:rPr>
    </w:lvl>
    <w:lvl w:ilvl="7" w:tplc="04090003" w:tentative="1">
      <w:start w:val="1"/>
      <w:numFmt w:val="bullet"/>
      <w:lvlText w:val=""/>
      <w:lvlJc w:val="left"/>
      <w:pPr>
        <w:ind w:left="4142" w:hanging="420"/>
      </w:pPr>
      <w:rPr>
        <w:rFonts w:ascii="Wingdings" w:hAnsi="Wingdings" w:hint="default"/>
      </w:rPr>
    </w:lvl>
    <w:lvl w:ilvl="8" w:tplc="04090005" w:tentative="1">
      <w:start w:val="1"/>
      <w:numFmt w:val="bullet"/>
      <w:lvlText w:val=""/>
      <w:lvlJc w:val="left"/>
      <w:pPr>
        <w:ind w:left="4562" w:hanging="420"/>
      </w:pPr>
      <w:rPr>
        <w:rFonts w:ascii="Wingdings" w:hAnsi="Wingdings" w:hint="default"/>
      </w:rPr>
    </w:lvl>
  </w:abstractNum>
  <w:abstractNum w:abstractNumId="27">
    <w:nsid w:val="61AD7069"/>
    <w:multiLevelType w:val="hybridMultilevel"/>
    <w:tmpl w:val="57FCD580"/>
    <w:lvl w:ilvl="0" w:tplc="B226D35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23A1291"/>
    <w:multiLevelType w:val="hybridMultilevel"/>
    <w:tmpl w:val="ED241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7BE3962"/>
    <w:multiLevelType w:val="hybridMultilevel"/>
    <w:tmpl w:val="38765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C6A5EA5"/>
    <w:multiLevelType w:val="hybridMultilevel"/>
    <w:tmpl w:val="4C084E16"/>
    <w:lvl w:ilvl="0" w:tplc="B226D35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DFB0BE6"/>
    <w:multiLevelType w:val="hybridMultilevel"/>
    <w:tmpl w:val="6EC4B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E686BE4"/>
    <w:multiLevelType w:val="hybridMultilevel"/>
    <w:tmpl w:val="035087C2"/>
    <w:lvl w:ilvl="0" w:tplc="6BD420C8">
      <w:start w:val="1"/>
      <w:numFmt w:val="decimal"/>
      <w:lvlText w:val="%1、"/>
      <w:lvlJc w:val="left"/>
      <w:pPr>
        <w:ind w:left="992" w:hanging="36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3">
    <w:nsid w:val="73BF42B7"/>
    <w:multiLevelType w:val="hybridMultilevel"/>
    <w:tmpl w:val="D37AA7C0"/>
    <w:lvl w:ilvl="0" w:tplc="00AC3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73A2FBE"/>
    <w:multiLevelType w:val="hybridMultilevel"/>
    <w:tmpl w:val="D6948458"/>
    <w:lvl w:ilvl="0" w:tplc="00AC3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3"/>
  </w:num>
  <w:num w:numId="3">
    <w:abstractNumId w:val="32"/>
  </w:num>
  <w:num w:numId="4">
    <w:abstractNumId w:val="1"/>
  </w:num>
  <w:num w:numId="5">
    <w:abstractNumId w:val="18"/>
  </w:num>
  <w:num w:numId="6">
    <w:abstractNumId w:val="15"/>
  </w:num>
  <w:num w:numId="7">
    <w:abstractNumId w:val="16"/>
  </w:num>
  <w:num w:numId="8">
    <w:abstractNumId w:val="14"/>
  </w:num>
  <w:num w:numId="9">
    <w:abstractNumId w:val="34"/>
  </w:num>
  <w:num w:numId="10">
    <w:abstractNumId w:val="10"/>
  </w:num>
  <w:num w:numId="11">
    <w:abstractNumId w:val="26"/>
  </w:num>
  <w:num w:numId="12">
    <w:abstractNumId w:val="19"/>
  </w:num>
  <w:num w:numId="13">
    <w:abstractNumId w:val="31"/>
  </w:num>
  <w:num w:numId="14">
    <w:abstractNumId w:val="11"/>
  </w:num>
  <w:num w:numId="15">
    <w:abstractNumId w:val="8"/>
  </w:num>
  <w:num w:numId="16">
    <w:abstractNumId w:val="17"/>
  </w:num>
  <w:num w:numId="17">
    <w:abstractNumId w:val="29"/>
  </w:num>
  <w:num w:numId="18">
    <w:abstractNumId w:val="6"/>
  </w:num>
  <w:num w:numId="19">
    <w:abstractNumId w:val="5"/>
  </w:num>
  <w:num w:numId="20">
    <w:abstractNumId w:val="28"/>
  </w:num>
  <w:num w:numId="21">
    <w:abstractNumId w:val="20"/>
  </w:num>
  <w:num w:numId="22">
    <w:abstractNumId w:val="22"/>
  </w:num>
  <w:num w:numId="23">
    <w:abstractNumId w:val="30"/>
  </w:num>
  <w:num w:numId="24">
    <w:abstractNumId w:val="3"/>
  </w:num>
  <w:num w:numId="25">
    <w:abstractNumId w:val="25"/>
  </w:num>
  <w:num w:numId="26">
    <w:abstractNumId w:val="9"/>
  </w:num>
  <w:num w:numId="27">
    <w:abstractNumId w:val="2"/>
  </w:num>
  <w:num w:numId="28">
    <w:abstractNumId w:val="4"/>
  </w:num>
  <w:num w:numId="29">
    <w:abstractNumId w:val="12"/>
  </w:num>
  <w:num w:numId="30">
    <w:abstractNumId w:val="13"/>
  </w:num>
  <w:num w:numId="31">
    <w:abstractNumId w:val="7"/>
  </w:num>
  <w:num w:numId="32">
    <w:abstractNumId w:val="21"/>
  </w:num>
  <w:num w:numId="33">
    <w:abstractNumId w:val="27"/>
  </w:num>
  <w:num w:numId="34">
    <w:abstractNumId w:val="2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491"/>
    <w:rsid w:val="000231B4"/>
    <w:rsid w:val="000B5721"/>
    <w:rsid w:val="00173B9C"/>
    <w:rsid w:val="001E418F"/>
    <w:rsid w:val="00255E27"/>
    <w:rsid w:val="00274C4E"/>
    <w:rsid w:val="002A77E5"/>
    <w:rsid w:val="00357850"/>
    <w:rsid w:val="004C2992"/>
    <w:rsid w:val="006D7BBB"/>
    <w:rsid w:val="007945CE"/>
    <w:rsid w:val="00902F14"/>
    <w:rsid w:val="00C2164A"/>
    <w:rsid w:val="00C42D8D"/>
    <w:rsid w:val="00D35D96"/>
    <w:rsid w:val="00DD4B7A"/>
    <w:rsid w:val="00E51491"/>
    <w:rsid w:val="00E918E6"/>
    <w:rsid w:val="00ED3651"/>
    <w:rsid w:val="00EE53C1"/>
    <w:rsid w:val="00F00365"/>
    <w:rsid w:val="00FB48DE"/>
    <w:rsid w:val="00FB4EE9"/>
    <w:rsid w:val="00FE5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72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874">
      <w:bodyDiv w:val="1"/>
      <w:marLeft w:val="0"/>
      <w:marRight w:val="0"/>
      <w:marTop w:val="0"/>
      <w:marBottom w:val="0"/>
      <w:divBdr>
        <w:top w:val="none" w:sz="0" w:space="0" w:color="auto"/>
        <w:left w:val="none" w:sz="0" w:space="0" w:color="auto"/>
        <w:bottom w:val="none" w:sz="0" w:space="0" w:color="auto"/>
        <w:right w:val="none" w:sz="0" w:space="0" w:color="auto"/>
      </w:divBdr>
    </w:div>
    <w:div w:id="19164434">
      <w:bodyDiv w:val="1"/>
      <w:marLeft w:val="0"/>
      <w:marRight w:val="0"/>
      <w:marTop w:val="0"/>
      <w:marBottom w:val="0"/>
      <w:divBdr>
        <w:top w:val="none" w:sz="0" w:space="0" w:color="auto"/>
        <w:left w:val="none" w:sz="0" w:space="0" w:color="auto"/>
        <w:bottom w:val="none" w:sz="0" w:space="0" w:color="auto"/>
        <w:right w:val="none" w:sz="0" w:space="0" w:color="auto"/>
      </w:divBdr>
    </w:div>
    <w:div w:id="116871499">
      <w:bodyDiv w:val="1"/>
      <w:marLeft w:val="0"/>
      <w:marRight w:val="0"/>
      <w:marTop w:val="0"/>
      <w:marBottom w:val="0"/>
      <w:divBdr>
        <w:top w:val="none" w:sz="0" w:space="0" w:color="auto"/>
        <w:left w:val="none" w:sz="0" w:space="0" w:color="auto"/>
        <w:bottom w:val="none" w:sz="0" w:space="0" w:color="auto"/>
        <w:right w:val="none" w:sz="0" w:space="0" w:color="auto"/>
      </w:divBdr>
    </w:div>
    <w:div w:id="190190319">
      <w:bodyDiv w:val="1"/>
      <w:marLeft w:val="0"/>
      <w:marRight w:val="0"/>
      <w:marTop w:val="0"/>
      <w:marBottom w:val="0"/>
      <w:divBdr>
        <w:top w:val="none" w:sz="0" w:space="0" w:color="auto"/>
        <w:left w:val="none" w:sz="0" w:space="0" w:color="auto"/>
        <w:bottom w:val="none" w:sz="0" w:space="0" w:color="auto"/>
        <w:right w:val="none" w:sz="0" w:space="0" w:color="auto"/>
      </w:divBdr>
      <w:divsChild>
        <w:div w:id="1440027123">
          <w:marLeft w:val="0"/>
          <w:marRight w:val="0"/>
          <w:marTop w:val="192"/>
          <w:marBottom w:val="0"/>
          <w:divBdr>
            <w:top w:val="none" w:sz="0" w:space="0" w:color="auto"/>
            <w:left w:val="none" w:sz="0" w:space="0" w:color="auto"/>
            <w:bottom w:val="none" w:sz="0" w:space="0" w:color="auto"/>
            <w:right w:val="none" w:sz="0" w:space="0" w:color="auto"/>
          </w:divBdr>
        </w:div>
        <w:div w:id="174997964">
          <w:marLeft w:val="0"/>
          <w:marRight w:val="0"/>
          <w:marTop w:val="192"/>
          <w:marBottom w:val="0"/>
          <w:divBdr>
            <w:top w:val="none" w:sz="0" w:space="0" w:color="auto"/>
            <w:left w:val="none" w:sz="0" w:space="0" w:color="auto"/>
            <w:bottom w:val="none" w:sz="0" w:space="0" w:color="auto"/>
            <w:right w:val="none" w:sz="0" w:space="0" w:color="auto"/>
          </w:divBdr>
        </w:div>
        <w:div w:id="1518620885">
          <w:marLeft w:val="0"/>
          <w:marRight w:val="0"/>
          <w:marTop w:val="192"/>
          <w:marBottom w:val="0"/>
          <w:divBdr>
            <w:top w:val="none" w:sz="0" w:space="0" w:color="auto"/>
            <w:left w:val="none" w:sz="0" w:space="0" w:color="auto"/>
            <w:bottom w:val="none" w:sz="0" w:space="0" w:color="auto"/>
            <w:right w:val="none" w:sz="0" w:space="0" w:color="auto"/>
          </w:divBdr>
        </w:div>
        <w:div w:id="823203171">
          <w:marLeft w:val="0"/>
          <w:marRight w:val="0"/>
          <w:marTop w:val="192"/>
          <w:marBottom w:val="0"/>
          <w:divBdr>
            <w:top w:val="none" w:sz="0" w:space="0" w:color="auto"/>
            <w:left w:val="none" w:sz="0" w:space="0" w:color="auto"/>
            <w:bottom w:val="none" w:sz="0" w:space="0" w:color="auto"/>
            <w:right w:val="none" w:sz="0" w:space="0" w:color="auto"/>
          </w:divBdr>
        </w:div>
      </w:divsChild>
    </w:div>
    <w:div w:id="280037699">
      <w:bodyDiv w:val="1"/>
      <w:marLeft w:val="0"/>
      <w:marRight w:val="0"/>
      <w:marTop w:val="0"/>
      <w:marBottom w:val="0"/>
      <w:divBdr>
        <w:top w:val="none" w:sz="0" w:space="0" w:color="auto"/>
        <w:left w:val="none" w:sz="0" w:space="0" w:color="auto"/>
        <w:bottom w:val="none" w:sz="0" w:space="0" w:color="auto"/>
        <w:right w:val="none" w:sz="0" w:space="0" w:color="auto"/>
      </w:divBdr>
    </w:div>
    <w:div w:id="477186101">
      <w:bodyDiv w:val="1"/>
      <w:marLeft w:val="0"/>
      <w:marRight w:val="0"/>
      <w:marTop w:val="0"/>
      <w:marBottom w:val="0"/>
      <w:divBdr>
        <w:top w:val="none" w:sz="0" w:space="0" w:color="auto"/>
        <w:left w:val="none" w:sz="0" w:space="0" w:color="auto"/>
        <w:bottom w:val="none" w:sz="0" w:space="0" w:color="auto"/>
        <w:right w:val="none" w:sz="0" w:space="0" w:color="auto"/>
      </w:divBdr>
    </w:div>
    <w:div w:id="492457113">
      <w:bodyDiv w:val="1"/>
      <w:marLeft w:val="0"/>
      <w:marRight w:val="0"/>
      <w:marTop w:val="0"/>
      <w:marBottom w:val="0"/>
      <w:divBdr>
        <w:top w:val="none" w:sz="0" w:space="0" w:color="auto"/>
        <w:left w:val="none" w:sz="0" w:space="0" w:color="auto"/>
        <w:bottom w:val="none" w:sz="0" w:space="0" w:color="auto"/>
        <w:right w:val="none" w:sz="0" w:space="0" w:color="auto"/>
      </w:divBdr>
      <w:divsChild>
        <w:div w:id="615645320">
          <w:marLeft w:val="0"/>
          <w:marRight w:val="0"/>
          <w:marTop w:val="192"/>
          <w:marBottom w:val="0"/>
          <w:divBdr>
            <w:top w:val="none" w:sz="0" w:space="0" w:color="auto"/>
            <w:left w:val="none" w:sz="0" w:space="0" w:color="auto"/>
            <w:bottom w:val="none" w:sz="0" w:space="0" w:color="auto"/>
            <w:right w:val="none" w:sz="0" w:space="0" w:color="auto"/>
          </w:divBdr>
        </w:div>
        <w:div w:id="935795831">
          <w:marLeft w:val="0"/>
          <w:marRight w:val="0"/>
          <w:marTop w:val="192"/>
          <w:marBottom w:val="0"/>
          <w:divBdr>
            <w:top w:val="none" w:sz="0" w:space="0" w:color="auto"/>
            <w:left w:val="none" w:sz="0" w:space="0" w:color="auto"/>
            <w:bottom w:val="none" w:sz="0" w:space="0" w:color="auto"/>
            <w:right w:val="none" w:sz="0" w:space="0" w:color="auto"/>
          </w:divBdr>
        </w:div>
        <w:div w:id="929116476">
          <w:marLeft w:val="0"/>
          <w:marRight w:val="0"/>
          <w:marTop w:val="192"/>
          <w:marBottom w:val="0"/>
          <w:divBdr>
            <w:top w:val="none" w:sz="0" w:space="0" w:color="auto"/>
            <w:left w:val="none" w:sz="0" w:space="0" w:color="auto"/>
            <w:bottom w:val="none" w:sz="0" w:space="0" w:color="auto"/>
            <w:right w:val="none" w:sz="0" w:space="0" w:color="auto"/>
          </w:divBdr>
        </w:div>
        <w:div w:id="1070345410">
          <w:marLeft w:val="0"/>
          <w:marRight w:val="0"/>
          <w:marTop w:val="192"/>
          <w:marBottom w:val="0"/>
          <w:divBdr>
            <w:top w:val="none" w:sz="0" w:space="0" w:color="auto"/>
            <w:left w:val="none" w:sz="0" w:space="0" w:color="auto"/>
            <w:bottom w:val="none" w:sz="0" w:space="0" w:color="auto"/>
            <w:right w:val="none" w:sz="0" w:space="0" w:color="auto"/>
          </w:divBdr>
        </w:div>
        <w:div w:id="846284826">
          <w:marLeft w:val="0"/>
          <w:marRight w:val="0"/>
          <w:marTop w:val="192"/>
          <w:marBottom w:val="0"/>
          <w:divBdr>
            <w:top w:val="none" w:sz="0" w:space="0" w:color="auto"/>
            <w:left w:val="none" w:sz="0" w:space="0" w:color="auto"/>
            <w:bottom w:val="none" w:sz="0" w:space="0" w:color="auto"/>
            <w:right w:val="none" w:sz="0" w:space="0" w:color="auto"/>
          </w:divBdr>
        </w:div>
      </w:divsChild>
    </w:div>
    <w:div w:id="610670682">
      <w:bodyDiv w:val="1"/>
      <w:marLeft w:val="0"/>
      <w:marRight w:val="0"/>
      <w:marTop w:val="0"/>
      <w:marBottom w:val="0"/>
      <w:divBdr>
        <w:top w:val="none" w:sz="0" w:space="0" w:color="auto"/>
        <w:left w:val="none" w:sz="0" w:space="0" w:color="auto"/>
        <w:bottom w:val="none" w:sz="0" w:space="0" w:color="auto"/>
        <w:right w:val="none" w:sz="0" w:space="0" w:color="auto"/>
      </w:divBdr>
    </w:div>
    <w:div w:id="739837555">
      <w:bodyDiv w:val="1"/>
      <w:marLeft w:val="0"/>
      <w:marRight w:val="0"/>
      <w:marTop w:val="0"/>
      <w:marBottom w:val="0"/>
      <w:divBdr>
        <w:top w:val="none" w:sz="0" w:space="0" w:color="auto"/>
        <w:left w:val="none" w:sz="0" w:space="0" w:color="auto"/>
        <w:bottom w:val="none" w:sz="0" w:space="0" w:color="auto"/>
        <w:right w:val="none" w:sz="0" w:space="0" w:color="auto"/>
      </w:divBdr>
      <w:divsChild>
        <w:div w:id="1987199162">
          <w:marLeft w:val="0"/>
          <w:marRight w:val="0"/>
          <w:marTop w:val="0"/>
          <w:marBottom w:val="0"/>
          <w:divBdr>
            <w:top w:val="none" w:sz="0" w:space="0" w:color="auto"/>
            <w:left w:val="none" w:sz="0" w:space="0" w:color="auto"/>
            <w:bottom w:val="none" w:sz="0" w:space="0" w:color="auto"/>
            <w:right w:val="none" w:sz="0" w:space="0" w:color="auto"/>
          </w:divBdr>
        </w:div>
      </w:divsChild>
    </w:div>
    <w:div w:id="754983569">
      <w:bodyDiv w:val="1"/>
      <w:marLeft w:val="0"/>
      <w:marRight w:val="0"/>
      <w:marTop w:val="0"/>
      <w:marBottom w:val="0"/>
      <w:divBdr>
        <w:top w:val="none" w:sz="0" w:space="0" w:color="auto"/>
        <w:left w:val="none" w:sz="0" w:space="0" w:color="auto"/>
        <w:bottom w:val="none" w:sz="0" w:space="0" w:color="auto"/>
        <w:right w:val="none" w:sz="0" w:space="0" w:color="auto"/>
      </w:divBdr>
    </w:div>
    <w:div w:id="805896239">
      <w:bodyDiv w:val="1"/>
      <w:marLeft w:val="0"/>
      <w:marRight w:val="0"/>
      <w:marTop w:val="0"/>
      <w:marBottom w:val="0"/>
      <w:divBdr>
        <w:top w:val="none" w:sz="0" w:space="0" w:color="auto"/>
        <w:left w:val="none" w:sz="0" w:space="0" w:color="auto"/>
        <w:bottom w:val="none" w:sz="0" w:space="0" w:color="auto"/>
        <w:right w:val="none" w:sz="0" w:space="0" w:color="auto"/>
      </w:divBdr>
    </w:div>
    <w:div w:id="812722776">
      <w:bodyDiv w:val="1"/>
      <w:marLeft w:val="0"/>
      <w:marRight w:val="0"/>
      <w:marTop w:val="0"/>
      <w:marBottom w:val="0"/>
      <w:divBdr>
        <w:top w:val="none" w:sz="0" w:space="0" w:color="auto"/>
        <w:left w:val="none" w:sz="0" w:space="0" w:color="auto"/>
        <w:bottom w:val="none" w:sz="0" w:space="0" w:color="auto"/>
        <w:right w:val="none" w:sz="0" w:space="0" w:color="auto"/>
      </w:divBdr>
    </w:div>
    <w:div w:id="815608218">
      <w:bodyDiv w:val="1"/>
      <w:marLeft w:val="0"/>
      <w:marRight w:val="0"/>
      <w:marTop w:val="0"/>
      <w:marBottom w:val="0"/>
      <w:divBdr>
        <w:top w:val="none" w:sz="0" w:space="0" w:color="auto"/>
        <w:left w:val="none" w:sz="0" w:space="0" w:color="auto"/>
        <w:bottom w:val="none" w:sz="0" w:space="0" w:color="auto"/>
        <w:right w:val="none" w:sz="0" w:space="0" w:color="auto"/>
      </w:divBdr>
    </w:div>
    <w:div w:id="826626981">
      <w:bodyDiv w:val="1"/>
      <w:marLeft w:val="0"/>
      <w:marRight w:val="0"/>
      <w:marTop w:val="0"/>
      <w:marBottom w:val="0"/>
      <w:divBdr>
        <w:top w:val="none" w:sz="0" w:space="0" w:color="auto"/>
        <w:left w:val="none" w:sz="0" w:space="0" w:color="auto"/>
        <w:bottom w:val="none" w:sz="0" w:space="0" w:color="auto"/>
        <w:right w:val="none" w:sz="0" w:space="0" w:color="auto"/>
      </w:divBdr>
    </w:div>
    <w:div w:id="835026880">
      <w:bodyDiv w:val="1"/>
      <w:marLeft w:val="0"/>
      <w:marRight w:val="0"/>
      <w:marTop w:val="0"/>
      <w:marBottom w:val="0"/>
      <w:divBdr>
        <w:top w:val="none" w:sz="0" w:space="0" w:color="auto"/>
        <w:left w:val="none" w:sz="0" w:space="0" w:color="auto"/>
        <w:bottom w:val="none" w:sz="0" w:space="0" w:color="auto"/>
        <w:right w:val="none" w:sz="0" w:space="0" w:color="auto"/>
      </w:divBdr>
    </w:div>
    <w:div w:id="837037378">
      <w:bodyDiv w:val="1"/>
      <w:marLeft w:val="0"/>
      <w:marRight w:val="0"/>
      <w:marTop w:val="0"/>
      <w:marBottom w:val="0"/>
      <w:divBdr>
        <w:top w:val="none" w:sz="0" w:space="0" w:color="auto"/>
        <w:left w:val="none" w:sz="0" w:space="0" w:color="auto"/>
        <w:bottom w:val="none" w:sz="0" w:space="0" w:color="auto"/>
        <w:right w:val="none" w:sz="0" w:space="0" w:color="auto"/>
      </w:divBdr>
    </w:div>
    <w:div w:id="921791845">
      <w:bodyDiv w:val="1"/>
      <w:marLeft w:val="0"/>
      <w:marRight w:val="0"/>
      <w:marTop w:val="0"/>
      <w:marBottom w:val="0"/>
      <w:divBdr>
        <w:top w:val="none" w:sz="0" w:space="0" w:color="auto"/>
        <w:left w:val="none" w:sz="0" w:space="0" w:color="auto"/>
        <w:bottom w:val="none" w:sz="0" w:space="0" w:color="auto"/>
        <w:right w:val="none" w:sz="0" w:space="0" w:color="auto"/>
      </w:divBdr>
      <w:divsChild>
        <w:div w:id="1820413145">
          <w:marLeft w:val="0"/>
          <w:marRight w:val="0"/>
          <w:marTop w:val="0"/>
          <w:marBottom w:val="0"/>
          <w:divBdr>
            <w:top w:val="none" w:sz="0" w:space="0" w:color="auto"/>
            <w:left w:val="none" w:sz="0" w:space="0" w:color="auto"/>
            <w:bottom w:val="none" w:sz="0" w:space="0" w:color="auto"/>
            <w:right w:val="none" w:sz="0" w:space="0" w:color="auto"/>
          </w:divBdr>
        </w:div>
      </w:divsChild>
    </w:div>
    <w:div w:id="963467660">
      <w:bodyDiv w:val="1"/>
      <w:marLeft w:val="0"/>
      <w:marRight w:val="0"/>
      <w:marTop w:val="0"/>
      <w:marBottom w:val="0"/>
      <w:divBdr>
        <w:top w:val="none" w:sz="0" w:space="0" w:color="auto"/>
        <w:left w:val="none" w:sz="0" w:space="0" w:color="auto"/>
        <w:bottom w:val="none" w:sz="0" w:space="0" w:color="auto"/>
        <w:right w:val="none" w:sz="0" w:space="0" w:color="auto"/>
      </w:divBdr>
    </w:div>
    <w:div w:id="1071393644">
      <w:bodyDiv w:val="1"/>
      <w:marLeft w:val="0"/>
      <w:marRight w:val="0"/>
      <w:marTop w:val="0"/>
      <w:marBottom w:val="0"/>
      <w:divBdr>
        <w:top w:val="none" w:sz="0" w:space="0" w:color="auto"/>
        <w:left w:val="none" w:sz="0" w:space="0" w:color="auto"/>
        <w:bottom w:val="none" w:sz="0" w:space="0" w:color="auto"/>
        <w:right w:val="none" w:sz="0" w:space="0" w:color="auto"/>
      </w:divBdr>
    </w:div>
    <w:div w:id="1165559953">
      <w:bodyDiv w:val="1"/>
      <w:marLeft w:val="0"/>
      <w:marRight w:val="0"/>
      <w:marTop w:val="0"/>
      <w:marBottom w:val="0"/>
      <w:divBdr>
        <w:top w:val="none" w:sz="0" w:space="0" w:color="auto"/>
        <w:left w:val="none" w:sz="0" w:space="0" w:color="auto"/>
        <w:bottom w:val="none" w:sz="0" w:space="0" w:color="auto"/>
        <w:right w:val="none" w:sz="0" w:space="0" w:color="auto"/>
      </w:divBdr>
      <w:divsChild>
        <w:div w:id="766772610">
          <w:marLeft w:val="0"/>
          <w:marRight w:val="0"/>
          <w:marTop w:val="0"/>
          <w:marBottom w:val="0"/>
          <w:divBdr>
            <w:top w:val="none" w:sz="0" w:space="0" w:color="auto"/>
            <w:left w:val="none" w:sz="0" w:space="0" w:color="auto"/>
            <w:bottom w:val="none" w:sz="0" w:space="0" w:color="auto"/>
            <w:right w:val="none" w:sz="0" w:space="0" w:color="auto"/>
          </w:divBdr>
        </w:div>
      </w:divsChild>
    </w:div>
    <w:div w:id="1171216319">
      <w:bodyDiv w:val="1"/>
      <w:marLeft w:val="0"/>
      <w:marRight w:val="0"/>
      <w:marTop w:val="0"/>
      <w:marBottom w:val="0"/>
      <w:divBdr>
        <w:top w:val="none" w:sz="0" w:space="0" w:color="auto"/>
        <w:left w:val="none" w:sz="0" w:space="0" w:color="auto"/>
        <w:bottom w:val="none" w:sz="0" w:space="0" w:color="auto"/>
        <w:right w:val="none" w:sz="0" w:space="0" w:color="auto"/>
      </w:divBdr>
    </w:div>
    <w:div w:id="1222014636">
      <w:bodyDiv w:val="1"/>
      <w:marLeft w:val="0"/>
      <w:marRight w:val="0"/>
      <w:marTop w:val="0"/>
      <w:marBottom w:val="0"/>
      <w:divBdr>
        <w:top w:val="none" w:sz="0" w:space="0" w:color="auto"/>
        <w:left w:val="none" w:sz="0" w:space="0" w:color="auto"/>
        <w:bottom w:val="none" w:sz="0" w:space="0" w:color="auto"/>
        <w:right w:val="none" w:sz="0" w:space="0" w:color="auto"/>
      </w:divBdr>
    </w:div>
    <w:div w:id="1254317847">
      <w:bodyDiv w:val="1"/>
      <w:marLeft w:val="0"/>
      <w:marRight w:val="0"/>
      <w:marTop w:val="0"/>
      <w:marBottom w:val="0"/>
      <w:divBdr>
        <w:top w:val="none" w:sz="0" w:space="0" w:color="auto"/>
        <w:left w:val="none" w:sz="0" w:space="0" w:color="auto"/>
        <w:bottom w:val="none" w:sz="0" w:space="0" w:color="auto"/>
        <w:right w:val="none" w:sz="0" w:space="0" w:color="auto"/>
      </w:divBdr>
    </w:div>
    <w:div w:id="1299650158">
      <w:bodyDiv w:val="1"/>
      <w:marLeft w:val="0"/>
      <w:marRight w:val="0"/>
      <w:marTop w:val="0"/>
      <w:marBottom w:val="0"/>
      <w:divBdr>
        <w:top w:val="none" w:sz="0" w:space="0" w:color="auto"/>
        <w:left w:val="none" w:sz="0" w:space="0" w:color="auto"/>
        <w:bottom w:val="none" w:sz="0" w:space="0" w:color="auto"/>
        <w:right w:val="none" w:sz="0" w:space="0" w:color="auto"/>
      </w:divBdr>
      <w:divsChild>
        <w:div w:id="790704567">
          <w:marLeft w:val="0"/>
          <w:marRight w:val="0"/>
          <w:marTop w:val="0"/>
          <w:marBottom w:val="0"/>
          <w:divBdr>
            <w:top w:val="none" w:sz="0" w:space="0" w:color="auto"/>
            <w:left w:val="none" w:sz="0" w:space="0" w:color="auto"/>
            <w:bottom w:val="none" w:sz="0" w:space="0" w:color="auto"/>
            <w:right w:val="none" w:sz="0" w:space="0" w:color="auto"/>
          </w:divBdr>
        </w:div>
      </w:divsChild>
    </w:div>
    <w:div w:id="1415008221">
      <w:bodyDiv w:val="1"/>
      <w:marLeft w:val="0"/>
      <w:marRight w:val="0"/>
      <w:marTop w:val="0"/>
      <w:marBottom w:val="0"/>
      <w:divBdr>
        <w:top w:val="none" w:sz="0" w:space="0" w:color="auto"/>
        <w:left w:val="none" w:sz="0" w:space="0" w:color="auto"/>
        <w:bottom w:val="none" w:sz="0" w:space="0" w:color="auto"/>
        <w:right w:val="none" w:sz="0" w:space="0" w:color="auto"/>
      </w:divBdr>
    </w:div>
    <w:div w:id="1428769058">
      <w:bodyDiv w:val="1"/>
      <w:marLeft w:val="0"/>
      <w:marRight w:val="0"/>
      <w:marTop w:val="0"/>
      <w:marBottom w:val="0"/>
      <w:divBdr>
        <w:top w:val="none" w:sz="0" w:space="0" w:color="auto"/>
        <w:left w:val="none" w:sz="0" w:space="0" w:color="auto"/>
        <w:bottom w:val="none" w:sz="0" w:space="0" w:color="auto"/>
        <w:right w:val="none" w:sz="0" w:space="0" w:color="auto"/>
      </w:divBdr>
    </w:div>
    <w:div w:id="1470129740">
      <w:bodyDiv w:val="1"/>
      <w:marLeft w:val="0"/>
      <w:marRight w:val="0"/>
      <w:marTop w:val="0"/>
      <w:marBottom w:val="0"/>
      <w:divBdr>
        <w:top w:val="none" w:sz="0" w:space="0" w:color="auto"/>
        <w:left w:val="none" w:sz="0" w:space="0" w:color="auto"/>
        <w:bottom w:val="none" w:sz="0" w:space="0" w:color="auto"/>
        <w:right w:val="none" w:sz="0" w:space="0" w:color="auto"/>
      </w:divBdr>
    </w:div>
    <w:div w:id="1524635383">
      <w:bodyDiv w:val="1"/>
      <w:marLeft w:val="0"/>
      <w:marRight w:val="0"/>
      <w:marTop w:val="0"/>
      <w:marBottom w:val="0"/>
      <w:divBdr>
        <w:top w:val="none" w:sz="0" w:space="0" w:color="auto"/>
        <w:left w:val="none" w:sz="0" w:space="0" w:color="auto"/>
        <w:bottom w:val="none" w:sz="0" w:space="0" w:color="auto"/>
        <w:right w:val="none" w:sz="0" w:space="0" w:color="auto"/>
      </w:divBdr>
    </w:div>
    <w:div w:id="1641492108">
      <w:bodyDiv w:val="1"/>
      <w:marLeft w:val="0"/>
      <w:marRight w:val="0"/>
      <w:marTop w:val="0"/>
      <w:marBottom w:val="0"/>
      <w:divBdr>
        <w:top w:val="none" w:sz="0" w:space="0" w:color="auto"/>
        <w:left w:val="none" w:sz="0" w:space="0" w:color="auto"/>
        <w:bottom w:val="none" w:sz="0" w:space="0" w:color="auto"/>
        <w:right w:val="none" w:sz="0" w:space="0" w:color="auto"/>
      </w:divBdr>
      <w:divsChild>
        <w:div w:id="1385105364">
          <w:marLeft w:val="0"/>
          <w:marRight w:val="0"/>
          <w:marTop w:val="0"/>
          <w:marBottom w:val="0"/>
          <w:divBdr>
            <w:top w:val="none" w:sz="0" w:space="0" w:color="auto"/>
            <w:left w:val="none" w:sz="0" w:space="0" w:color="auto"/>
            <w:bottom w:val="none" w:sz="0" w:space="0" w:color="auto"/>
            <w:right w:val="none" w:sz="0" w:space="0" w:color="auto"/>
          </w:divBdr>
        </w:div>
      </w:divsChild>
    </w:div>
    <w:div w:id="1643189311">
      <w:bodyDiv w:val="1"/>
      <w:marLeft w:val="0"/>
      <w:marRight w:val="0"/>
      <w:marTop w:val="0"/>
      <w:marBottom w:val="0"/>
      <w:divBdr>
        <w:top w:val="none" w:sz="0" w:space="0" w:color="auto"/>
        <w:left w:val="none" w:sz="0" w:space="0" w:color="auto"/>
        <w:bottom w:val="none" w:sz="0" w:space="0" w:color="auto"/>
        <w:right w:val="none" w:sz="0" w:space="0" w:color="auto"/>
      </w:divBdr>
      <w:divsChild>
        <w:div w:id="815924236">
          <w:marLeft w:val="0"/>
          <w:marRight w:val="0"/>
          <w:marTop w:val="192"/>
          <w:marBottom w:val="0"/>
          <w:divBdr>
            <w:top w:val="none" w:sz="0" w:space="0" w:color="auto"/>
            <w:left w:val="none" w:sz="0" w:space="0" w:color="auto"/>
            <w:bottom w:val="none" w:sz="0" w:space="0" w:color="auto"/>
            <w:right w:val="none" w:sz="0" w:space="0" w:color="auto"/>
          </w:divBdr>
        </w:div>
        <w:div w:id="1898975434">
          <w:marLeft w:val="0"/>
          <w:marRight w:val="0"/>
          <w:marTop w:val="192"/>
          <w:marBottom w:val="0"/>
          <w:divBdr>
            <w:top w:val="none" w:sz="0" w:space="0" w:color="auto"/>
            <w:left w:val="none" w:sz="0" w:space="0" w:color="auto"/>
            <w:bottom w:val="none" w:sz="0" w:space="0" w:color="auto"/>
            <w:right w:val="none" w:sz="0" w:space="0" w:color="auto"/>
          </w:divBdr>
        </w:div>
        <w:div w:id="744184160">
          <w:marLeft w:val="0"/>
          <w:marRight w:val="0"/>
          <w:marTop w:val="192"/>
          <w:marBottom w:val="0"/>
          <w:divBdr>
            <w:top w:val="none" w:sz="0" w:space="0" w:color="auto"/>
            <w:left w:val="none" w:sz="0" w:space="0" w:color="auto"/>
            <w:bottom w:val="none" w:sz="0" w:space="0" w:color="auto"/>
            <w:right w:val="none" w:sz="0" w:space="0" w:color="auto"/>
          </w:divBdr>
        </w:div>
        <w:div w:id="124473058">
          <w:marLeft w:val="0"/>
          <w:marRight w:val="0"/>
          <w:marTop w:val="192"/>
          <w:marBottom w:val="0"/>
          <w:divBdr>
            <w:top w:val="none" w:sz="0" w:space="0" w:color="auto"/>
            <w:left w:val="none" w:sz="0" w:space="0" w:color="auto"/>
            <w:bottom w:val="none" w:sz="0" w:space="0" w:color="auto"/>
            <w:right w:val="none" w:sz="0" w:space="0" w:color="auto"/>
          </w:divBdr>
        </w:div>
      </w:divsChild>
    </w:div>
    <w:div w:id="1739551485">
      <w:bodyDiv w:val="1"/>
      <w:marLeft w:val="0"/>
      <w:marRight w:val="0"/>
      <w:marTop w:val="0"/>
      <w:marBottom w:val="0"/>
      <w:divBdr>
        <w:top w:val="none" w:sz="0" w:space="0" w:color="auto"/>
        <w:left w:val="none" w:sz="0" w:space="0" w:color="auto"/>
        <w:bottom w:val="none" w:sz="0" w:space="0" w:color="auto"/>
        <w:right w:val="none" w:sz="0" w:space="0" w:color="auto"/>
      </w:divBdr>
      <w:divsChild>
        <w:div w:id="1573924551">
          <w:marLeft w:val="0"/>
          <w:marRight w:val="0"/>
          <w:marTop w:val="192"/>
          <w:marBottom w:val="0"/>
          <w:divBdr>
            <w:top w:val="none" w:sz="0" w:space="0" w:color="auto"/>
            <w:left w:val="none" w:sz="0" w:space="0" w:color="auto"/>
            <w:bottom w:val="none" w:sz="0" w:space="0" w:color="auto"/>
            <w:right w:val="none" w:sz="0" w:space="0" w:color="auto"/>
          </w:divBdr>
        </w:div>
        <w:div w:id="538201745">
          <w:marLeft w:val="0"/>
          <w:marRight w:val="0"/>
          <w:marTop w:val="192"/>
          <w:marBottom w:val="0"/>
          <w:divBdr>
            <w:top w:val="none" w:sz="0" w:space="0" w:color="auto"/>
            <w:left w:val="none" w:sz="0" w:space="0" w:color="auto"/>
            <w:bottom w:val="none" w:sz="0" w:space="0" w:color="auto"/>
            <w:right w:val="none" w:sz="0" w:space="0" w:color="auto"/>
          </w:divBdr>
        </w:div>
        <w:div w:id="979190328">
          <w:marLeft w:val="0"/>
          <w:marRight w:val="0"/>
          <w:marTop w:val="192"/>
          <w:marBottom w:val="0"/>
          <w:divBdr>
            <w:top w:val="none" w:sz="0" w:space="0" w:color="auto"/>
            <w:left w:val="none" w:sz="0" w:space="0" w:color="auto"/>
            <w:bottom w:val="none" w:sz="0" w:space="0" w:color="auto"/>
            <w:right w:val="none" w:sz="0" w:space="0" w:color="auto"/>
          </w:divBdr>
        </w:div>
        <w:div w:id="719793068">
          <w:marLeft w:val="0"/>
          <w:marRight w:val="0"/>
          <w:marTop w:val="192"/>
          <w:marBottom w:val="0"/>
          <w:divBdr>
            <w:top w:val="none" w:sz="0" w:space="0" w:color="auto"/>
            <w:left w:val="none" w:sz="0" w:space="0" w:color="auto"/>
            <w:bottom w:val="none" w:sz="0" w:space="0" w:color="auto"/>
            <w:right w:val="none" w:sz="0" w:space="0" w:color="auto"/>
          </w:divBdr>
        </w:div>
        <w:div w:id="627904896">
          <w:marLeft w:val="0"/>
          <w:marRight w:val="0"/>
          <w:marTop w:val="192"/>
          <w:marBottom w:val="0"/>
          <w:divBdr>
            <w:top w:val="none" w:sz="0" w:space="0" w:color="auto"/>
            <w:left w:val="none" w:sz="0" w:space="0" w:color="auto"/>
            <w:bottom w:val="none" w:sz="0" w:space="0" w:color="auto"/>
            <w:right w:val="none" w:sz="0" w:space="0" w:color="auto"/>
          </w:divBdr>
        </w:div>
      </w:divsChild>
    </w:div>
    <w:div w:id="1852912921">
      <w:bodyDiv w:val="1"/>
      <w:marLeft w:val="0"/>
      <w:marRight w:val="0"/>
      <w:marTop w:val="0"/>
      <w:marBottom w:val="0"/>
      <w:divBdr>
        <w:top w:val="none" w:sz="0" w:space="0" w:color="auto"/>
        <w:left w:val="none" w:sz="0" w:space="0" w:color="auto"/>
        <w:bottom w:val="none" w:sz="0" w:space="0" w:color="auto"/>
        <w:right w:val="none" w:sz="0" w:space="0" w:color="auto"/>
      </w:divBdr>
      <w:divsChild>
        <w:div w:id="2137868900">
          <w:marLeft w:val="0"/>
          <w:marRight w:val="0"/>
          <w:marTop w:val="0"/>
          <w:marBottom w:val="0"/>
          <w:divBdr>
            <w:top w:val="none" w:sz="0" w:space="0" w:color="auto"/>
            <w:left w:val="none" w:sz="0" w:space="0" w:color="auto"/>
            <w:bottom w:val="none" w:sz="0" w:space="0" w:color="auto"/>
            <w:right w:val="none" w:sz="0" w:space="0" w:color="auto"/>
          </w:divBdr>
        </w:div>
      </w:divsChild>
    </w:div>
    <w:div w:id="1868447483">
      <w:bodyDiv w:val="1"/>
      <w:marLeft w:val="0"/>
      <w:marRight w:val="0"/>
      <w:marTop w:val="0"/>
      <w:marBottom w:val="0"/>
      <w:divBdr>
        <w:top w:val="none" w:sz="0" w:space="0" w:color="auto"/>
        <w:left w:val="none" w:sz="0" w:space="0" w:color="auto"/>
        <w:bottom w:val="none" w:sz="0" w:space="0" w:color="auto"/>
        <w:right w:val="none" w:sz="0" w:space="0" w:color="auto"/>
      </w:divBdr>
    </w:div>
    <w:div w:id="1882128634">
      <w:bodyDiv w:val="1"/>
      <w:marLeft w:val="0"/>
      <w:marRight w:val="0"/>
      <w:marTop w:val="0"/>
      <w:marBottom w:val="0"/>
      <w:divBdr>
        <w:top w:val="none" w:sz="0" w:space="0" w:color="auto"/>
        <w:left w:val="none" w:sz="0" w:space="0" w:color="auto"/>
        <w:bottom w:val="none" w:sz="0" w:space="0" w:color="auto"/>
        <w:right w:val="none" w:sz="0" w:space="0" w:color="auto"/>
      </w:divBdr>
    </w:div>
    <w:div w:id="1965575160">
      <w:bodyDiv w:val="1"/>
      <w:marLeft w:val="0"/>
      <w:marRight w:val="0"/>
      <w:marTop w:val="0"/>
      <w:marBottom w:val="0"/>
      <w:divBdr>
        <w:top w:val="none" w:sz="0" w:space="0" w:color="auto"/>
        <w:left w:val="none" w:sz="0" w:space="0" w:color="auto"/>
        <w:bottom w:val="none" w:sz="0" w:space="0" w:color="auto"/>
        <w:right w:val="none" w:sz="0" w:space="0" w:color="auto"/>
      </w:divBdr>
    </w:div>
    <w:div w:id="2107192824">
      <w:bodyDiv w:val="1"/>
      <w:marLeft w:val="0"/>
      <w:marRight w:val="0"/>
      <w:marTop w:val="0"/>
      <w:marBottom w:val="0"/>
      <w:divBdr>
        <w:top w:val="none" w:sz="0" w:space="0" w:color="auto"/>
        <w:left w:val="none" w:sz="0" w:space="0" w:color="auto"/>
        <w:bottom w:val="none" w:sz="0" w:space="0" w:color="auto"/>
        <w:right w:val="none" w:sz="0" w:space="0" w:color="auto"/>
      </w:divBdr>
    </w:div>
    <w:div w:id="21216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AppData/Roaming/Tencent/Users/907708946/QQ/WinTemp/RichOle/O8%7b~UH(JTAZ50N%60F0MMNPR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陈叶</dc:creator>
  <cp:keywords/>
  <dc:description/>
  <cp:lastModifiedBy>chenye</cp:lastModifiedBy>
  <cp:revision>8</cp:revision>
  <dcterms:created xsi:type="dcterms:W3CDTF">2018-01-09T11:47:00Z</dcterms:created>
  <dcterms:modified xsi:type="dcterms:W3CDTF">2018-01-09T16:14:00Z</dcterms:modified>
</cp:coreProperties>
</file>