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60A" w:rsidRDefault="00C410DF" w:rsidP="00B6760A">
      <w:pPr>
        <w:tabs>
          <w:tab w:val="left" w:pos="1540"/>
        </w:tabs>
        <w:rPr>
          <w:rFonts w:ascii="宋体" w:eastAsia="宋体" w:hAnsi="宋体" w:hint="eastAsia"/>
          <w:b/>
          <w:sz w:val="24"/>
        </w:rPr>
      </w:pPr>
      <w:r>
        <w:rPr>
          <w:rFonts w:ascii="宋体" w:eastAsia="宋体" w:hAnsi="宋体"/>
          <w:b/>
          <w:sz w:val="24"/>
        </w:rPr>
        <w:sym w:font="Wingdings" w:char="F0AB"/>
      </w:r>
      <w:r>
        <w:rPr>
          <w:rFonts w:ascii="宋体" w:eastAsia="宋体" w:hAnsi="宋体" w:hint="eastAsia"/>
          <w:b/>
          <w:sz w:val="24"/>
        </w:rPr>
        <w:t>所有内容都是自己手打的，根据老师划的考点自己整理的 ，每一个都要背！！！我自己考过马原，期末总评都是9</w:t>
      </w:r>
      <w:r>
        <w:rPr>
          <w:rFonts w:ascii="宋体" w:eastAsia="宋体" w:hAnsi="宋体"/>
          <w:b/>
          <w:sz w:val="24"/>
        </w:rPr>
        <w:t>2</w:t>
      </w:r>
      <w:r>
        <w:rPr>
          <w:rFonts w:ascii="宋体" w:eastAsia="宋体" w:hAnsi="宋体" w:hint="eastAsia"/>
          <w:b/>
          <w:sz w:val="24"/>
        </w:rPr>
        <w:t>，试卷简答题内容全部在这里面，老师也是根据每年考试重点划得，每一个都特别重要！！！</w:t>
      </w:r>
      <w:bookmarkStart w:id="0" w:name="_GoBack"/>
      <w:bookmarkEnd w:id="0"/>
    </w:p>
    <w:p w:rsidR="00B6760A" w:rsidRDefault="00B6760A" w:rsidP="00B6760A">
      <w:pPr>
        <w:tabs>
          <w:tab w:val="left" w:pos="1540"/>
        </w:tabs>
        <w:rPr>
          <w:rFonts w:ascii="宋体" w:eastAsia="宋体" w:hAnsi="宋体" w:hint="eastAsia"/>
          <w:b/>
          <w:sz w:val="24"/>
        </w:rPr>
      </w:pPr>
    </w:p>
    <w:p w:rsidR="003B5231" w:rsidRDefault="003B5231" w:rsidP="003B5231">
      <w:pPr>
        <w:tabs>
          <w:tab w:val="left" w:pos="1540"/>
        </w:tabs>
        <w:jc w:val="center"/>
        <w:rPr>
          <w:rFonts w:ascii="宋体" w:eastAsia="宋体" w:hAnsi="宋体"/>
          <w:b/>
          <w:sz w:val="24"/>
        </w:rPr>
      </w:pPr>
      <w:r>
        <w:rPr>
          <w:rFonts w:ascii="宋体" w:eastAsia="宋体" w:hAnsi="宋体" w:hint="eastAsia"/>
          <w:b/>
          <w:sz w:val="24"/>
        </w:rPr>
        <w:t>第四章 资本主义的本质及规律</w:t>
      </w:r>
      <w:r w:rsidR="00316753">
        <w:rPr>
          <w:rFonts w:ascii="宋体" w:eastAsia="宋体" w:hAnsi="宋体" w:hint="eastAsia"/>
          <w:b/>
          <w:sz w:val="24"/>
        </w:rPr>
        <w:t>（基本只出选择）</w:t>
      </w:r>
    </w:p>
    <w:p w:rsidR="003B5231" w:rsidRPr="009C4B11" w:rsidRDefault="00316753" w:rsidP="003B5231">
      <w:pPr>
        <w:tabs>
          <w:tab w:val="left" w:pos="1540"/>
        </w:tabs>
        <w:rPr>
          <w:rFonts w:ascii="宋体" w:eastAsia="宋体" w:hAnsi="宋体"/>
          <w:sz w:val="22"/>
          <w:szCs w:val="24"/>
        </w:rPr>
      </w:pPr>
      <w:r w:rsidRPr="009C4B11">
        <w:rPr>
          <w:rFonts w:ascii="宋体" w:eastAsia="宋体" w:hAnsi="宋体" w:hint="eastAsia"/>
          <w:b/>
          <w:sz w:val="22"/>
          <w:szCs w:val="24"/>
        </w:rPr>
        <w:t>商品的二因素：</w:t>
      </w:r>
      <w:r w:rsidRPr="009C4B11">
        <w:rPr>
          <w:rFonts w:ascii="宋体" w:eastAsia="宋体" w:hAnsi="宋体" w:hint="eastAsia"/>
          <w:sz w:val="22"/>
          <w:szCs w:val="24"/>
        </w:rPr>
        <w:t>使用价值和价值</w:t>
      </w:r>
    </w:p>
    <w:p w:rsidR="00316753" w:rsidRPr="009C4B11" w:rsidRDefault="00316753" w:rsidP="003B5231">
      <w:pPr>
        <w:tabs>
          <w:tab w:val="left" w:pos="1540"/>
        </w:tabs>
        <w:rPr>
          <w:rFonts w:ascii="宋体" w:eastAsia="宋体" w:hAnsi="宋体"/>
          <w:sz w:val="22"/>
          <w:szCs w:val="24"/>
        </w:rPr>
      </w:pPr>
      <w:r w:rsidRPr="009C4B11">
        <w:rPr>
          <w:rFonts w:ascii="宋体" w:eastAsia="宋体" w:hAnsi="宋体" w:hint="eastAsia"/>
          <w:b/>
          <w:sz w:val="22"/>
          <w:szCs w:val="24"/>
        </w:rPr>
        <w:t>劳动的二重性：</w:t>
      </w:r>
      <w:r w:rsidRPr="009C4B11">
        <w:rPr>
          <w:rFonts w:ascii="宋体" w:eastAsia="宋体" w:hAnsi="宋体" w:hint="eastAsia"/>
          <w:sz w:val="22"/>
          <w:szCs w:val="24"/>
        </w:rPr>
        <w:t>特殊的具体劳动、一般的抽象劳动</w:t>
      </w:r>
    </w:p>
    <w:p w:rsidR="00316753" w:rsidRPr="009C4B11" w:rsidRDefault="00316753" w:rsidP="003B5231">
      <w:pPr>
        <w:tabs>
          <w:tab w:val="left" w:pos="1540"/>
        </w:tabs>
        <w:rPr>
          <w:rFonts w:ascii="宋体" w:eastAsia="宋体" w:hAnsi="宋体"/>
          <w:b/>
          <w:sz w:val="22"/>
          <w:szCs w:val="24"/>
        </w:rPr>
      </w:pPr>
      <w:r w:rsidRPr="009C4B11">
        <w:rPr>
          <w:rFonts w:ascii="宋体" w:eastAsia="宋体" w:hAnsi="宋体" w:hint="eastAsia"/>
          <w:b/>
          <w:sz w:val="22"/>
          <w:szCs w:val="24"/>
        </w:rPr>
        <w:t>具体劳动和抽象劳动的关系：（可不背）</w:t>
      </w:r>
    </w:p>
    <w:p w:rsidR="00316753" w:rsidRPr="009C4B11" w:rsidRDefault="00316753" w:rsidP="00316753">
      <w:pPr>
        <w:pStyle w:val="a3"/>
        <w:numPr>
          <w:ilvl w:val="0"/>
          <w:numId w:val="5"/>
        </w:numPr>
        <w:tabs>
          <w:tab w:val="left" w:pos="1540"/>
        </w:tabs>
        <w:ind w:firstLineChars="0"/>
        <w:jc w:val="left"/>
        <w:rPr>
          <w:rFonts w:ascii="宋体" w:eastAsia="宋体" w:hAnsi="宋体"/>
          <w:sz w:val="22"/>
          <w:szCs w:val="24"/>
        </w:rPr>
      </w:pPr>
      <w:r w:rsidRPr="009C4B11">
        <w:rPr>
          <w:rFonts w:ascii="宋体" w:eastAsia="宋体" w:hAnsi="宋体" w:hint="eastAsia"/>
          <w:sz w:val="22"/>
          <w:szCs w:val="24"/>
        </w:rPr>
        <w:t>具体劳动与抽象劳动是同</w:t>
      </w:r>
      <w:proofErr w:type="gramStart"/>
      <w:r w:rsidRPr="009C4B11">
        <w:rPr>
          <w:rFonts w:ascii="宋体" w:eastAsia="宋体" w:hAnsi="宋体" w:hint="eastAsia"/>
          <w:sz w:val="22"/>
          <w:szCs w:val="24"/>
        </w:rPr>
        <w:t>一劳动</w:t>
      </w:r>
      <w:proofErr w:type="gramEnd"/>
      <w:r w:rsidRPr="009C4B11">
        <w:rPr>
          <w:rFonts w:ascii="宋体" w:eastAsia="宋体" w:hAnsi="宋体" w:hint="eastAsia"/>
          <w:sz w:val="22"/>
          <w:szCs w:val="24"/>
        </w:rPr>
        <w:t>的两种规定，生产商品的具体劳动创造商品的使用价值，抽象劳动形成商品的价值。</w:t>
      </w:r>
    </w:p>
    <w:p w:rsidR="00316753" w:rsidRPr="009C4B11" w:rsidRDefault="00316753" w:rsidP="00316753">
      <w:pPr>
        <w:pStyle w:val="a3"/>
        <w:numPr>
          <w:ilvl w:val="0"/>
          <w:numId w:val="5"/>
        </w:numPr>
        <w:tabs>
          <w:tab w:val="left" w:pos="1540"/>
        </w:tabs>
        <w:ind w:firstLineChars="0"/>
        <w:jc w:val="left"/>
        <w:rPr>
          <w:rFonts w:ascii="宋体" w:eastAsia="宋体" w:hAnsi="宋体"/>
          <w:sz w:val="22"/>
          <w:szCs w:val="24"/>
        </w:rPr>
      </w:pPr>
      <w:r w:rsidRPr="009C4B11">
        <w:rPr>
          <w:rFonts w:ascii="宋体" w:eastAsia="宋体" w:hAnsi="宋体" w:hint="eastAsia"/>
          <w:sz w:val="22"/>
          <w:szCs w:val="24"/>
        </w:rPr>
        <w:t>对立统一的关系。一方面，具体劳动和抽象劳动不是各自独立存在的两种劳动或两次劳动，他们在时间上和空间上是统一的，是商品生产者的同</w:t>
      </w:r>
      <w:proofErr w:type="gramStart"/>
      <w:r w:rsidRPr="009C4B11">
        <w:rPr>
          <w:rFonts w:ascii="宋体" w:eastAsia="宋体" w:hAnsi="宋体" w:hint="eastAsia"/>
          <w:sz w:val="22"/>
          <w:szCs w:val="24"/>
        </w:rPr>
        <w:t>一劳动</w:t>
      </w:r>
      <w:proofErr w:type="gramEnd"/>
      <w:r w:rsidRPr="009C4B11">
        <w:rPr>
          <w:rFonts w:ascii="宋体" w:eastAsia="宋体" w:hAnsi="宋体" w:hint="eastAsia"/>
          <w:sz w:val="22"/>
          <w:szCs w:val="24"/>
        </w:rPr>
        <w:t>过程不可分割的两个方面；另一方面，具体劳动与抽象劳动又分别反映劳动的不同属性，具体劳动所反映的是人与自然的关系，是劳动的自然属性，而抽象劳动所反映的是商品生产者的社会关系，是劳动的社会属性。</w:t>
      </w:r>
    </w:p>
    <w:p w:rsidR="00316753" w:rsidRPr="009C4B11" w:rsidRDefault="00316753" w:rsidP="00316753">
      <w:pPr>
        <w:tabs>
          <w:tab w:val="left" w:pos="1540"/>
        </w:tabs>
        <w:jc w:val="left"/>
        <w:rPr>
          <w:rFonts w:ascii="宋体" w:eastAsia="宋体" w:hAnsi="宋体"/>
          <w:sz w:val="22"/>
          <w:szCs w:val="24"/>
        </w:rPr>
      </w:pPr>
      <w:r w:rsidRPr="009C4B11">
        <w:rPr>
          <w:rFonts w:ascii="宋体" w:eastAsia="宋体" w:hAnsi="宋体" w:hint="eastAsia"/>
          <w:b/>
          <w:sz w:val="22"/>
          <w:szCs w:val="24"/>
        </w:rPr>
        <w:t>价值规律（商品生产和商品交换的基本规律）：</w:t>
      </w:r>
      <w:r w:rsidR="006A1609" w:rsidRPr="009C4B11">
        <w:rPr>
          <w:rFonts w:ascii="宋体" w:eastAsia="宋体" w:hAnsi="宋体" w:hint="eastAsia"/>
          <w:sz w:val="22"/>
          <w:szCs w:val="24"/>
        </w:rPr>
        <w:t>商</w:t>
      </w:r>
      <w:r w:rsidRPr="009C4B11">
        <w:rPr>
          <w:rFonts w:ascii="宋体" w:eastAsia="宋体" w:hAnsi="宋体" w:hint="eastAsia"/>
          <w:sz w:val="22"/>
          <w:szCs w:val="24"/>
        </w:rPr>
        <w:t>品的价值量由生产商品的社会必要劳动时间决定，商品交换以价值量为基础，按照等价交换的原则进行。</w:t>
      </w:r>
    </w:p>
    <w:p w:rsidR="00A83EAB" w:rsidRPr="009C4B11" w:rsidRDefault="00A83EAB" w:rsidP="00316753">
      <w:pPr>
        <w:tabs>
          <w:tab w:val="left" w:pos="1540"/>
        </w:tabs>
        <w:jc w:val="left"/>
        <w:rPr>
          <w:rFonts w:ascii="宋体" w:eastAsia="宋体" w:hAnsi="宋体"/>
          <w:b/>
          <w:sz w:val="22"/>
          <w:szCs w:val="24"/>
        </w:rPr>
      </w:pPr>
      <w:r w:rsidRPr="009C4B11">
        <w:rPr>
          <w:rFonts w:ascii="宋体" w:eastAsia="宋体" w:hAnsi="宋体" w:hint="eastAsia"/>
          <w:b/>
          <w:sz w:val="22"/>
          <w:szCs w:val="24"/>
        </w:rPr>
        <w:t>价值规律作用：（可不背）</w:t>
      </w:r>
    </w:p>
    <w:p w:rsidR="00A83EAB" w:rsidRPr="009C4B11" w:rsidRDefault="00A83EAB" w:rsidP="00A83EAB">
      <w:pPr>
        <w:pStyle w:val="a3"/>
        <w:numPr>
          <w:ilvl w:val="0"/>
          <w:numId w:val="6"/>
        </w:numPr>
        <w:tabs>
          <w:tab w:val="left" w:pos="1540"/>
        </w:tabs>
        <w:ind w:firstLineChars="0"/>
        <w:jc w:val="left"/>
        <w:rPr>
          <w:rFonts w:ascii="宋体" w:eastAsia="宋体" w:hAnsi="宋体"/>
          <w:sz w:val="22"/>
          <w:szCs w:val="24"/>
        </w:rPr>
      </w:pPr>
      <w:r w:rsidRPr="009C4B11">
        <w:rPr>
          <w:rFonts w:ascii="宋体" w:eastAsia="宋体" w:hAnsi="宋体" w:hint="eastAsia"/>
          <w:sz w:val="22"/>
          <w:szCs w:val="24"/>
        </w:rPr>
        <w:t>自发地调节生产资料和劳动力在社会各生产部门之间的分配比例</w:t>
      </w:r>
    </w:p>
    <w:p w:rsidR="00A83EAB" w:rsidRPr="009C4B11" w:rsidRDefault="00A83EAB" w:rsidP="00A83EAB">
      <w:pPr>
        <w:pStyle w:val="a3"/>
        <w:numPr>
          <w:ilvl w:val="0"/>
          <w:numId w:val="6"/>
        </w:numPr>
        <w:tabs>
          <w:tab w:val="left" w:pos="1540"/>
        </w:tabs>
        <w:ind w:firstLineChars="0"/>
        <w:jc w:val="left"/>
        <w:rPr>
          <w:rFonts w:ascii="宋体" w:eastAsia="宋体" w:hAnsi="宋体"/>
          <w:sz w:val="22"/>
          <w:szCs w:val="24"/>
        </w:rPr>
      </w:pPr>
      <w:r w:rsidRPr="009C4B11">
        <w:rPr>
          <w:rFonts w:ascii="宋体" w:eastAsia="宋体" w:hAnsi="宋体" w:hint="eastAsia"/>
          <w:sz w:val="22"/>
          <w:szCs w:val="24"/>
        </w:rPr>
        <w:t>自发地刺激社会生产力的发展</w:t>
      </w:r>
    </w:p>
    <w:p w:rsidR="00A83EAB" w:rsidRPr="009C4B11" w:rsidRDefault="00A83EAB" w:rsidP="00A83EAB">
      <w:pPr>
        <w:pStyle w:val="a3"/>
        <w:numPr>
          <w:ilvl w:val="0"/>
          <w:numId w:val="6"/>
        </w:numPr>
        <w:tabs>
          <w:tab w:val="left" w:pos="1540"/>
        </w:tabs>
        <w:ind w:firstLineChars="0"/>
        <w:jc w:val="left"/>
        <w:rPr>
          <w:rFonts w:ascii="宋体" w:eastAsia="宋体" w:hAnsi="宋体"/>
          <w:sz w:val="22"/>
          <w:szCs w:val="24"/>
        </w:rPr>
      </w:pPr>
      <w:r w:rsidRPr="009C4B11">
        <w:rPr>
          <w:rFonts w:ascii="宋体" w:eastAsia="宋体" w:hAnsi="宋体" w:hint="eastAsia"/>
          <w:sz w:val="22"/>
          <w:szCs w:val="24"/>
        </w:rPr>
        <w:t>自发地调节社会收入的分配</w:t>
      </w:r>
    </w:p>
    <w:p w:rsidR="00A83EAB" w:rsidRPr="009C4B11" w:rsidRDefault="00A83EAB" w:rsidP="00A83EAB">
      <w:pPr>
        <w:tabs>
          <w:tab w:val="left" w:pos="1540"/>
        </w:tabs>
        <w:jc w:val="left"/>
        <w:rPr>
          <w:rFonts w:ascii="宋体" w:eastAsia="宋体" w:hAnsi="宋体"/>
          <w:b/>
          <w:sz w:val="22"/>
          <w:szCs w:val="24"/>
        </w:rPr>
      </w:pPr>
      <w:r w:rsidRPr="009C4B11">
        <w:rPr>
          <w:rFonts w:ascii="宋体" w:eastAsia="宋体" w:hAnsi="宋体" w:hint="eastAsia"/>
          <w:b/>
          <w:sz w:val="22"/>
          <w:szCs w:val="24"/>
        </w:rPr>
        <w:t>私有制占据......（看看书）</w:t>
      </w:r>
    </w:p>
    <w:p w:rsidR="00A83EAB" w:rsidRPr="009C4B11" w:rsidRDefault="00A83EAB" w:rsidP="00A83EAB">
      <w:pPr>
        <w:tabs>
          <w:tab w:val="left" w:pos="1540"/>
        </w:tabs>
        <w:jc w:val="left"/>
        <w:rPr>
          <w:rFonts w:ascii="宋体" w:eastAsia="宋体" w:hAnsi="宋体"/>
          <w:sz w:val="22"/>
          <w:szCs w:val="24"/>
        </w:rPr>
      </w:pPr>
      <w:r w:rsidRPr="009C4B11">
        <w:rPr>
          <w:rFonts w:ascii="宋体" w:eastAsia="宋体" w:hAnsi="宋体" w:hint="eastAsia"/>
          <w:b/>
          <w:sz w:val="22"/>
          <w:szCs w:val="24"/>
        </w:rPr>
        <w:t>资本主义所有制本质：</w:t>
      </w:r>
      <w:r w:rsidRPr="009C4B11">
        <w:rPr>
          <w:rFonts w:ascii="宋体" w:eastAsia="宋体" w:hAnsi="宋体" w:hint="eastAsia"/>
          <w:sz w:val="22"/>
          <w:szCs w:val="24"/>
        </w:rPr>
        <w:t>雇佣劳动赖以存在的基础，是资本与雇佣劳动之间剥削与被剥削关系的体现。</w:t>
      </w:r>
    </w:p>
    <w:p w:rsidR="00A83EAB" w:rsidRPr="009C4B11" w:rsidRDefault="00A83EAB" w:rsidP="00A83EAB">
      <w:pPr>
        <w:tabs>
          <w:tab w:val="left" w:pos="1540"/>
        </w:tabs>
        <w:jc w:val="left"/>
        <w:rPr>
          <w:rFonts w:ascii="宋体" w:eastAsia="宋体" w:hAnsi="宋体"/>
          <w:sz w:val="22"/>
          <w:szCs w:val="24"/>
        </w:rPr>
      </w:pPr>
      <w:r w:rsidRPr="009C4B11">
        <w:rPr>
          <w:rFonts w:ascii="宋体" w:eastAsia="宋体" w:hAnsi="宋体" w:hint="eastAsia"/>
          <w:sz w:val="22"/>
          <w:szCs w:val="24"/>
        </w:rPr>
        <w:t>生产剩余价值是资本主义生产方式的绝对规律。</w:t>
      </w:r>
    </w:p>
    <w:p w:rsidR="00A83EAB" w:rsidRPr="009C4B11" w:rsidRDefault="00A83EAB" w:rsidP="00A83EAB">
      <w:pPr>
        <w:tabs>
          <w:tab w:val="left" w:pos="1540"/>
        </w:tabs>
        <w:jc w:val="left"/>
        <w:rPr>
          <w:rFonts w:ascii="宋体" w:eastAsia="宋体" w:hAnsi="宋体"/>
          <w:b/>
          <w:sz w:val="22"/>
          <w:szCs w:val="24"/>
        </w:rPr>
      </w:pPr>
      <w:r w:rsidRPr="009C4B11">
        <w:rPr>
          <w:rFonts w:ascii="宋体" w:eastAsia="宋体" w:hAnsi="宋体" w:hint="eastAsia"/>
          <w:b/>
          <w:sz w:val="22"/>
          <w:szCs w:val="24"/>
        </w:rPr>
        <w:t>剩余价值学说了解一下就ok</w:t>
      </w:r>
    </w:p>
    <w:p w:rsidR="00A83EAB" w:rsidRPr="009C4B11" w:rsidRDefault="00A83EAB" w:rsidP="00A83EAB">
      <w:pPr>
        <w:tabs>
          <w:tab w:val="left" w:pos="1540"/>
        </w:tabs>
        <w:jc w:val="left"/>
        <w:rPr>
          <w:rFonts w:ascii="宋体" w:eastAsia="宋体" w:hAnsi="宋体"/>
          <w:sz w:val="22"/>
          <w:szCs w:val="24"/>
        </w:rPr>
      </w:pPr>
      <w:r w:rsidRPr="009C4B11">
        <w:rPr>
          <w:rFonts w:ascii="宋体" w:eastAsia="宋体" w:hAnsi="宋体" w:hint="eastAsia"/>
          <w:b/>
          <w:sz w:val="22"/>
          <w:szCs w:val="24"/>
        </w:rPr>
        <w:t>资本主义工资的本质：</w:t>
      </w:r>
      <w:r w:rsidRPr="009C4B11">
        <w:rPr>
          <w:rFonts w:ascii="宋体" w:eastAsia="宋体" w:hAnsi="宋体" w:hint="eastAsia"/>
          <w:sz w:val="22"/>
          <w:szCs w:val="24"/>
        </w:rPr>
        <w:t>在资本主义制度下，工人的工资是劳动力的价值或价格。</w:t>
      </w:r>
    </w:p>
    <w:p w:rsidR="00A83EAB" w:rsidRPr="006A1609" w:rsidRDefault="00A83EAB" w:rsidP="006A1609">
      <w:pPr>
        <w:tabs>
          <w:tab w:val="left" w:pos="1540"/>
        </w:tabs>
        <w:jc w:val="center"/>
        <w:rPr>
          <w:rFonts w:ascii="宋体" w:eastAsia="宋体" w:hAnsi="宋体"/>
          <w:b/>
          <w:sz w:val="24"/>
          <w:szCs w:val="24"/>
        </w:rPr>
      </w:pPr>
      <w:r w:rsidRPr="006A1609">
        <w:rPr>
          <w:rFonts w:ascii="宋体" w:eastAsia="宋体" w:hAnsi="宋体" w:hint="eastAsia"/>
          <w:b/>
          <w:sz w:val="24"/>
          <w:szCs w:val="24"/>
        </w:rPr>
        <w:t>第五章</w:t>
      </w:r>
      <w:r w:rsidR="002A0A36">
        <w:rPr>
          <w:rFonts w:ascii="宋体" w:eastAsia="宋体" w:hAnsi="宋体" w:hint="eastAsia"/>
          <w:b/>
          <w:sz w:val="24"/>
          <w:szCs w:val="24"/>
        </w:rPr>
        <w:t xml:space="preserve"> </w:t>
      </w:r>
      <w:r w:rsidRPr="006A1609">
        <w:rPr>
          <w:rFonts w:ascii="宋体" w:eastAsia="宋体" w:hAnsi="宋体" w:hint="eastAsia"/>
          <w:b/>
          <w:sz w:val="24"/>
          <w:szCs w:val="24"/>
        </w:rPr>
        <w:t>资本主义的发展及趋势</w:t>
      </w:r>
    </w:p>
    <w:p w:rsidR="00A83EAB" w:rsidRPr="009C4B11" w:rsidRDefault="00A83EAB" w:rsidP="00A83EAB">
      <w:pPr>
        <w:tabs>
          <w:tab w:val="left" w:pos="1540"/>
        </w:tabs>
        <w:jc w:val="left"/>
        <w:rPr>
          <w:rFonts w:ascii="宋体" w:eastAsia="宋体" w:hAnsi="宋体"/>
          <w:sz w:val="22"/>
          <w:szCs w:val="24"/>
        </w:rPr>
      </w:pPr>
      <w:r w:rsidRPr="009C4B11">
        <w:rPr>
          <w:rFonts w:ascii="宋体" w:eastAsia="宋体" w:hAnsi="宋体" w:hint="eastAsia"/>
          <w:b/>
          <w:sz w:val="22"/>
          <w:szCs w:val="24"/>
        </w:rPr>
        <w:t>资本主义发展趋势：</w:t>
      </w:r>
      <w:r w:rsidRPr="009C4B11">
        <w:rPr>
          <w:rFonts w:ascii="宋体" w:eastAsia="宋体" w:hAnsi="宋体" w:hint="eastAsia"/>
          <w:sz w:val="22"/>
          <w:szCs w:val="24"/>
        </w:rPr>
        <w:t>一定会被社会主义取代（资本主义必然灭亡，社会主义必然胜利）</w:t>
      </w:r>
    </w:p>
    <w:p w:rsidR="00A83EAB" w:rsidRPr="006A1609" w:rsidRDefault="00A83EAB" w:rsidP="006A1609">
      <w:pPr>
        <w:tabs>
          <w:tab w:val="left" w:pos="1540"/>
        </w:tabs>
        <w:jc w:val="center"/>
        <w:rPr>
          <w:rFonts w:ascii="宋体" w:eastAsia="宋体" w:hAnsi="宋体"/>
          <w:b/>
          <w:sz w:val="24"/>
          <w:szCs w:val="24"/>
        </w:rPr>
      </w:pPr>
      <w:r w:rsidRPr="006A1609">
        <w:rPr>
          <w:rFonts w:ascii="宋体" w:eastAsia="宋体" w:hAnsi="宋体" w:hint="eastAsia"/>
          <w:b/>
          <w:sz w:val="24"/>
          <w:szCs w:val="24"/>
        </w:rPr>
        <w:t>第六章 社会主义的发展及规律（社会主义部分基本不考，可以放弃）</w:t>
      </w:r>
    </w:p>
    <w:p w:rsidR="00A83EAB" w:rsidRPr="006A1609" w:rsidRDefault="00A83EAB" w:rsidP="006A1609">
      <w:pPr>
        <w:tabs>
          <w:tab w:val="left" w:pos="1540"/>
        </w:tabs>
        <w:jc w:val="center"/>
        <w:rPr>
          <w:rFonts w:ascii="宋体" w:eastAsia="宋体" w:hAnsi="宋体"/>
          <w:b/>
          <w:sz w:val="24"/>
          <w:szCs w:val="24"/>
        </w:rPr>
      </w:pPr>
      <w:r w:rsidRPr="006A1609">
        <w:rPr>
          <w:rFonts w:ascii="宋体" w:eastAsia="宋体" w:hAnsi="宋体" w:hint="eastAsia"/>
          <w:b/>
          <w:sz w:val="24"/>
          <w:szCs w:val="24"/>
        </w:rPr>
        <w:t>第七章 共产主义崇高理想及其最终实现（也不太会考）</w:t>
      </w:r>
    </w:p>
    <w:p w:rsidR="00A83EAB" w:rsidRPr="009C4B11" w:rsidRDefault="00A83EAB" w:rsidP="00A83EAB">
      <w:pPr>
        <w:tabs>
          <w:tab w:val="left" w:pos="1540"/>
        </w:tabs>
        <w:jc w:val="left"/>
        <w:rPr>
          <w:rFonts w:ascii="宋体" w:eastAsia="宋体" w:hAnsi="宋体"/>
          <w:b/>
          <w:sz w:val="22"/>
          <w:szCs w:val="24"/>
        </w:rPr>
      </w:pPr>
      <w:r w:rsidRPr="009C4B11">
        <w:rPr>
          <w:rFonts w:ascii="宋体" w:eastAsia="宋体" w:hAnsi="宋体" w:hint="eastAsia"/>
          <w:b/>
          <w:sz w:val="22"/>
          <w:szCs w:val="24"/>
        </w:rPr>
        <w:t>共产主义基本特征：</w:t>
      </w:r>
      <w:r w:rsidR="006A1609" w:rsidRPr="009C4B11">
        <w:rPr>
          <w:rFonts w:ascii="宋体" w:eastAsia="宋体" w:hAnsi="宋体" w:hint="eastAsia"/>
          <w:b/>
          <w:sz w:val="22"/>
          <w:szCs w:val="24"/>
        </w:rPr>
        <w:t>（可不背）</w:t>
      </w:r>
    </w:p>
    <w:p w:rsidR="006A1609" w:rsidRPr="009C4B11" w:rsidRDefault="006A1609" w:rsidP="006A1609">
      <w:pPr>
        <w:pStyle w:val="a3"/>
        <w:numPr>
          <w:ilvl w:val="0"/>
          <w:numId w:val="7"/>
        </w:numPr>
        <w:tabs>
          <w:tab w:val="left" w:pos="1540"/>
        </w:tabs>
        <w:ind w:firstLineChars="0"/>
        <w:jc w:val="left"/>
        <w:rPr>
          <w:rFonts w:ascii="宋体" w:eastAsia="宋体" w:hAnsi="宋体"/>
          <w:sz w:val="22"/>
          <w:szCs w:val="24"/>
        </w:rPr>
      </w:pPr>
      <w:r w:rsidRPr="009C4B11">
        <w:rPr>
          <w:rFonts w:ascii="宋体" w:eastAsia="宋体" w:hAnsi="宋体" w:hint="eastAsia"/>
          <w:sz w:val="22"/>
          <w:szCs w:val="24"/>
        </w:rPr>
        <w:t>物质财富极大丰富，消费资料按需分配</w:t>
      </w:r>
    </w:p>
    <w:p w:rsidR="006A1609" w:rsidRPr="009C4B11" w:rsidRDefault="006A1609" w:rsidP="006A1609">
      <w:pPr>
        <w:pStyle w:val="a3"/>
        <w:numPr>
          <w:ilvl w:val="0"/>
          <w:numId w:val="7"/>
        </w:numPr>
        <w:tabs>
          <w:tab w:val="left" w:pos="1540"/>
        </w:tabs>
        <w:ind w:firstLineChars="0"/>
        <w:jc w:val="left"/>
        <w:rPr>
          <w:rFonts w:ascii="宋体" w:eastAsia="宋体" w:hAnsi="宋体"/>
          <w:sz w:val="22"/>
          <w:szCs w:val="24"/>
        </w:rPr>
      </w:pPr>
      <w:r w:rsidRPr="009C4B11">
        <w:rPr>
          <w:rFonts w:ascii="宋体" w:eastAsia="宋体" w:hAnsi="宋体" w:hint="eastAsia"/>
          <w:sz w:val="22"/>
          <w:szCs w:val="24"/>
        </w:rPr>
        <w:t>社会关系高度和谐，人们精神境界极大提高</w:t>
      </w:r>
    </w:p>
    <w:p w:rsidR="006A1609" w:rsidRPr="009C4B11" w:rsidRDefault="006A1609" w:rsidP="006A1609">
      <w:pPr>
        <w:pStyle w:val="a3"/>
        <w:numPr>
          <w:ilvl w:val="0"/>
          <w:numId w:val="7"/>
        </w:numPr>
        <w:tabs>
          <w:tab w:val="left" w:pos="1540"/>
        </w:tabs>
        <w:ind w:firstLineChars="0"/>
        <w:jc w:val="left"/>
        <w:rPr>
          <w:rFonts w:ascii="宋体" w:eastAsia="宋体" w:hAnsi="宋体"/>
          <w:sz w:val="22"/>
          <w:szCs w:val="24"/>
        </w:rPr>
      </w:pPr>
      <w:r w:rsidRPr="009C4B11">
        <w:rPr>
          <w:rFonts w:ascii="宋体" w:eastAsia="宋体" w:hAnsi="宋体" w:hint="eastAsia"/>
          <w:sz w:val="22"/>
          <w:szCs w:val="24"/>
        </w:rPr>
        <w:t>实现每个人自由而全面的发展，人类从必然王国向自由王国飞跃</w:t>
      </w:r>
    </w:p>
    <w:p w:rsidR="002A0A36" w:rsidRPr="00EC233C" w:rsidRDefault="006A1609" w:rsidP="00EC233C">
      <w:pPr>
        <w:tabs>
          <w:tab w:val="left" w:pos="1540"/>
        </w:tabs>
        <w:jc w:val="left"/>
        <w:rPr>
          <w:rFonts w:ascii="宋体" w:eastAsia="宋体" w:hAnsi="宋体" w:hint="eastAsia"/>
          <w:sz w:val="22"/>
          <w:szCs w:val="24"/>
        </w:rPr>
      </w:pPr>
      <w:r w:rsidRPr="009C4B11">
        <w:rPr>
          <w:rFonts w:ascii="宋体" w:eastAsia="宋体" w:hAnsi="宋体" w:hint="eastAsia"/>
          <w:b/>
          <w:sz w:val="22"/>
          <w:szCs w:val="24"/>
        </w:rPr>
        <w:t>共产主义实现条件：</w:t>
      </w:r>
      <w:r w:rsidRPr="009C4B11">
        <w:rPr>
          <w:rFonts w:ascii="宋体" w:eastAsia="宋体" w:hAnsi="宋体" w:hint="eastAsia"/>
          <w:sz w:val="22"/>
          <w:szCs w:val="24"/>
        </w:rPr>
        <w:t>社会生产力高度发展</w:t>
      </w:r>
    </w:p>
    <w:p w:rsidR="002A0A36" w:rsidRDefault="002A0A36" w:rsidP="006A1609">
      <w:pPr>
        <w:tabs>
          <w:tab w:val="left" w:pos="1540"/>
        </w:tabs>
        <w:jc w:val="center"/>
        <w:rPr>
          <w:rFonts w:ascii="宋体" w:eastAsia="宋体" w:hAnsi="宋体"/>
          <w:b/>
          <w:sz w:val="24"/>
          <w:szCs w:val="24"/>
        </w:rPr>
      </w:pPr>
    </w:p>
    <w:p w:rsidR="006A1609" w:rsidRDefault="006A1609" w:rsidP="006A1609">
      <w:pPr>
        <w:tabs>
          <w:tab w:val="left" w:pos="1540"/>
        </w:tabs>
        <w:jc w:val="center"/>
        <w:rPr>
          <w:rFonts w:ascii="宋体" w:eastAsia="宋体" w:hAnsi="宋体"/>
          <w:b/>
          <w:sz w:val="24"/>
          <w:szCs w:val="24"/>
        </w:rPr>
      </w:pPr>
      <w:r w:rsidRPr="006A1609">
        <w:rPr>
          <w:rFonts w:ascii="宋体" w:eastAsia="宋体" w:hAnsi="宋体" w:hint="eastAsia"/>
          <w:b/>
          <w:sz w:val="24"/>
          <w:szCs w:val="24"/>
        </w:rPr>
        <w:t>导论</w:t>
      </w:r>
    </w:p>
    <w:p w:rsidR="00440D1C" w:rsidRPr="009C4B11" w:rsidRDefault="00440D1C" w:rsidP="00440D1C">
      <w:pPr>
        <w:tabs>
          <w:tab w:val="left" w:pos="1540"/>
        </w:tabs>
        <w:rPr>
          <w:rFonts w:ascii="宋体" w:eastAsia="宋体" w:hAnsi="宋体"/>
          <w:b/>
          <w:sz w:val="22"/>
        </w:rPr>
      </w:pPr>
      <w:r w:rsidRPr="009C4B11">
        <w:rPr>
          <w:rFonts w:ascii="宋体" w:eastAsia="宋体" w:hAnsi="宋体" w:hint="eastAsia"/>
          <w:b/>
          <w:sz w:val="22"/>
        </w:rPr>
        <w:t>1.什么是马克思主义？</w:t>
      </w:r>
    </w:p>
    <w:p w:rsidR="00440D1C" w:rsidRPr="009C4B11" w:rsidRDefault="00440D1C" w:rsidP="00440D1C">
      <w:pPr>
        <w:tabs>
          <w:tab w:val="left" w:pos="1540"/>
        </w:tabs>
        <w:rPr>
          <w:rFonts w:ascii="宋体" w:eastAsia="宋体" w:hAnsi="宋体"/>
          <w:sz w:val="22"/>
        </w:rPr>
      </w:pPr>
      <w:r w:rsidRPr="009C4B11">
        <w:rPr>
          <w:rFonts w:ascii="宋体" w:eastAsia="宋体" w:hAnsi="宋体" w:hint="eastAsia"/>
          <w:b/>
          <w:sz w:val="22"/>
        </w:rPr>
        <w:t>创立者：</w:t>
      </w:r>
      <w:r w:rsidRPr="009C4B11">
        <w:rPr>
          <w:rFonts w:ascii="宋体" w:eastAsia="宋体" w:hAnsi="宋体" w:hint="eastAsia"/>
          <w:sz w:val="22"/>
        </w:rPr>
        <w:t>马克思和恩格斯</w:t>
      </w:r>
    </w:p>
    <w:p w:rsidR="00440D1C" w:rsidRPr="009C4B11" w:rsidRDefault="00440D1C" w:rsidP="00440D1C">
      <w:pPr>
        <w:tabs>
          <w:tab w:val="left" w:pos="1540"/>
        </w:tabs>
        <w:rPr>
          <w:rFonts w:ascii="宋体" w:eastAsia="宋体" w:hAnsi="宋体"/>
          <w:sz w:val="22"/>
        </w:rPr>
      </w:pPr>
      <w:r w:rsidRPr="009C4B11">
        <w:rPr>
          <w:rFonts w:ascii="宋体" w:eastAsia="宋体" w:hAnsi="宋体" w:hint="eastAsia"/>
          <w:b/>
          <w:sz w:val="22"/>
        </w:rPr>
        <w:t>创立时间：</w:t>
      </w:r>
      <w:r w:rsidRPr="009C4B11">
        <w:rPr>
          <w:rFonts w:ascii="宋体" w:eastAsia="宋体" w:hAnsi="宋体" w:hint="eastAsia"/>
          <w:sz w:val="22"/>
        </w:rPr>
        <w:t>19世纪40年代</w:t>
      </w:r>
    </w:p>
    <w:p w:rsidR="00440D1C" w:rsidRPr="009C4B11" w:rsidRDefault="00440D1C" w:rsidP="00440D1C">
      <w:pPr>
        <w:tabs>
          <w:tab w:val="left" w:pos="1540"/>
        </w:tabs>
        <w:rPr>
          <w:rFonts w:ascii="宋体" w:eastAsia="宋体" w:hAnsi="宋体"/>
          <w:sz w:val="22"/>
        </w:rPr>
      </w:pPr>
      <w:r w:rsidRPr="009C4B11">
        <w:rPr>
          <w:rFonts w:ascii="宋体" w:eastAsia="宋体" w:hAnsi="宋体" w:hint="eastAsia"/>
          <w:b/>
          <w:sz w:val="22"/>
        </w:rPr>
        <w:t>组成部分：</w:t>
      </w:r>
      <w:r w:rsidRPr="009C4B11">
        <w:rPr>
          <w:rFonts w:ascii="宋体" w:eastAsia="宋体" w:hAnsi="宋体" w:hint="eastAsia"/>
          <w:sz w:val="22"/>
        </w:rPr>
        <w:t>马克思主义哲学、马克思主义政治经济学、科学社会主义</w:t>
      </w:r>
    </w:p>
    <w:p w:rsidR="00440D1C" w:rsidRPr="009C4B11" w:rsidRDefault="00440D1C" w:rsidP="00440D1C">
      <w:pPr>
        <w:tabs>
          <w:tab w:val="left" w:pos="1540"/>
        </w:tabs>
        <w:rPr>
          <w:rFonts w:ascii="宋体" w:eastAsia="宋体" w:hAnsi="宋体"/>
          <w:sz w:val="22"/>
        </w:rPr>
      </w:pPr>
      <w:r w:rsidRPr="009C4B11">
        <w:rPr>
          <w:rFonts w:ascii="宋体" w:eastAsia="宋体" w:hAnsi="宋体" w:hint="eastAsia"/>
          <w:b/>
          <w:sz w:val="22"/>
        </w:rPr>
        <w:t>内容：</w:t>
      </w:r>
      <w:r w:rsidRPr="009C4B11">
        <w:rPr>
          <w:rFonts w:ascii="宋体" w:eastAsia="宋体" w:hAnsi="宋体" w:hint="eastAsia"/>
          <w:sz w:val="22"/>
        </w:rPr>
        <w:t>是由马克思和恩格斯创立并为后继者所不断发展的科学理论体系，是关于自然、社会和人类思维发展一般规律的学说，是关于社会主义必然代替资本主义、最终实现共</w:t>
      </w:r>
      <w:r w:rsidRPr="009C4B11">
        <w:rPr>
          <w:rFonts w:ascii="宋体" w:eastAsia="宋体" w:hAnsi="宋体" w:hint="eastAsia"/>
          <w:sz w:val="22"/>
        </w:rPr>
        <w:lastRenderedPageBreak/>
        <w:t>产主义的学说，是关于无产阶级解放、全人类解放和每个人自由而全面发展的学说</w:t>
      </w:r>
      <w:r w:rsidR="00BC25AE" w:rsidRPr="009C4B11">
        <w:rPr>
          <w:rFonts w:ascii="宋体" w:eastAsia="宋体" w:hAnsi="宋体" w:hint="eastAsia"/>
          <w:sz w:val="22"/>
        </w:rPr>
        <w:t>，是指引人民创造美好生活的行动指南。</w:t>
      </w:r>
    </w:p>
    <w:p w:rsidR="00BC25AE" w:rsidRPr="009C4B11" w:rsidRDefault="00440D1C" w:rsidP="00BC25AE">
      <w:pPr>
        <w:tabs>
          <w:tab w:val="left" w:pos="1540"/>
        </w:tabs>
        <w:rPr>
          <w:rFonts w:ascii="宋体" w:eastAsia="宋体" w:hAnsi="宋体"/>
          <w:b/>
          <w:sz w:val="22"/>
        </w:rPr>
      </w:pPr>
      <w:r w:rsidRPr="009C4B11">
        <w:rPr>
          <w:rFonts w:ascii="宋体" w:eastAsia="宋体" w:hAnsi="宋体" w:hint="eastAsia"/>
          <w:b/>
          <w:sz w:val="22"/>
        </w:rPr>
        <w:t xml:space="preserve">2.马克思主义的思想渊源 </w:t>
      </w:r>
      <w:r w:rsidR="00BC25AE" w:rsidRPr="009C4B11">
        <w:rPr>
          <w:rFonts w:ascii="宋体" w:eastAsia="宋体" w:hAnsi="宋体" w:hint="eastAsia"/>
          <w:b/>
          <w:sz w:val="22"/>
        </w:rPr>
        <w:t>：？</w:t>
      </w:r>
    </w:p>
    <w:p w:rsidR="00440D1C" w:rsidRPr="009C4B11" w:rsidRDefault="00440D1C" w:rsidP="00BC25AE">
      <w:pPr>
        <w:tabs>
          <w:tab w:val="left" w:pos="1540"/>
        </w:tabs>
        <w:rPr>
          <w:rFonts w:ascii="宋体" w:eastAsia="宋体" w:hAnsi="宋体"/>
          <w:sz w:val="22"/>
        </w:rPr>
      </w:pPr>
      <w:r w:rsidRPr="009C4B11">
        <w:rPr>
          <w:rFonts w:ascii="宋体" w:eastAsia="宋体" w:hAnsi="宋体" w:hint="eastAsia"/>
          <w:b/>
          <w:sz w:val="22"/>
        </w:rPr>
        <w:t>直接理论来源</w:t>
      </w:r>
      <w:r w:rsidR="00BC25AE" w:rsidRPr="009C4B11">
        <w:rPr>
          <w:rFonts w:ascii="宋体" w:eastAsia="宋体" w:hAnsi="宋体" w:hint="eastAsia"/>
          <w:b/>
          <w:sz w:val="22"/>
        </w:rPr>
        <w:t>：</w:t>
      </w:r>
      <w:r w:rsidR="00BC25AE" w:rsidRPr="009C4B11">
        <w:rPr>
          <w:rFonts w:ascii="宋体" w:eastAsia="宋体" w:hAnsi="宋体" w:hint="eastAsia"/>
          <w:sz w:val="22"/>
        </w:rPr>
        <w:t>德国古典哲学、英国古典政治经济学、英法两国的空想社会主义</w:t>
      </w:r>
    </w:p>
    <w:p w:rsidR="00BC25AE" w:rsidRPr="009C4B11" w:rsidRDefault="00440D1C" w:rsidP="00440D1C">
      <w:pPr>
        <w:tabs>
          <w:tab w:val="left" w:pos="1540"/>
        </w:tabs>
        <w:rPr>
          <w:rFonts w:ascii="宋体" w:eastAsia="宋体" w:hAnsi="宋体"/>
          <w:b/>
          <w:sz w:val="22"/>
        </w:rPr>
      </w:pPr>
      <w:r w:rsidRPr="009C4B11">
        <w:rPr>
          <w:rFonts w:ascii="宋体" w:eastAsia="宋体" w:hAnsi="宋体" w:hint="eastAsia"/>
          <w:b/>
          <w:sz w:val="22"/>
        </w:rPr>
        <w:t>3.马克思主义哲学的</w:t>
      </w:r>
      <w:r w:rsidR="00BC25AE" w:rsidRPr="009C4B11">
        <w:rPr>
          <w:rFonts w:ascii="宋体" w:eastAsia="宋体" w:hAnsi="宋体" w:hint="eastAsia"/>
          <w:b/>
          <w:sz w:val="22"/>
        </w:rPr>
        <w:t>直接</w:t>
      </w:r>
      <w:r w:rsidRPr="009C4B11">
        <w:rPr>
          <w:rFonts w:ascii="宋体" w:eastAsia="宋体" w:hAnsi="宋体" w:hint="eastAsia"/>
          <w:b/>
          <w:sz w:val="22"/>
        </w:rPr>
        <w:t>理论来源：</w:t>
      </w:r>
    </w:p>
    <w:p w:rsidR="00440D1C" w:rsidRPr="009C4B11" w:rsidRDefault="00BC25AE" w:rsidP="00440D1C">
      <w:pPr>
        <w:tabs>
          <w:tab w:val="left" w:pos="1540"/>
        </w:tabs>
        <w:rPr>
          <w:rFonts w:ascii="宋体" w:eastAsia="宋体" w:hAnsi="宋体"/>
          <w:sz w:val="22"/>
        </w:rPr>
      </w:pPr>
      <w:r w:rsidRPr="009C4B11">
        <w:rPr>
          <w:rFonts w:ascii="宋体" w:eastAsia="宋体" w:hAnsi="宋体" w:hint="eastAsia"/>
          <w:sz w:val="22"/>
        </w:rPr>
        <w:t>德国古典哲学，即黑格尔的唯心主义辩证法和费尔巴哈的形而上学唯物主义。</w:t>
      </w:r>
    </w:p>
    <w:p w:rsidR="00440D1C" w:rsidRPr="009C4B11" w:rsidRDefault="00440D1C" w:rsidP="00440D1C">
      <w:pPr>
        <w:tabs>
          <w:tab w:val="left" w:pos="1540"/>
        </w:tabs>
        <w:rPr>
          <w:rFonts w:ascii="宋体" w:eastAsia="宋体" w:hAnsi="宋体"/>
          <w:sz w:val="22"/>
        </w:rPr>
      </w:pPr>
      <w:r w:rsidRPr="009C4B11">
        <w:rPr>
          <w:rFonts w:ascii="宋体" w:eastAsia="宋体" w:hAnsi="宋体" w:hint="eastAsia"/>
          <w:b/>
          <w:sz w:val="22"/>
        </w:rPr>
        <w:t>4.马克思主义产生的自然科学前提：</w:t>
      </w:r>
      <w:r w:rsidR="00BC25AE" w:rsidRPr="009C4B11">
        <w:rPr>
          <w:rFonts w:ascii="宋体" w:eastAsia="宋体" w:hAnsi="宋体" w:hint="eastAsia"/>
          <w:sz w:val="22"/>
        </w:rPr>
        <w:t>19世纪自然科学领域取得了三大重要成果</w:t>
      </w:r>
    </w:p>
    <w:p w:rsidR="00BC25AE" w:rsidRPr="009C4B11" w:rsidRDefault="00BC25AE" w:rsidP="00440D1C">
      <w:pPr>
        <w:tabs>
          <w:tab w:val="left" w:pos="1540"/>
        </w:tabs>
        <w:rPr>
          <w:rFonts w:ascii="宋体" w:eastAsia="宋体" w:hAnsi="宋体"/>
          <w:sz w:val="22"/>
        </w:rPr>
      </w:pPr>
      <w:r w:rsidRPr="009C4B11">
        <w:rPr>
          <w:rFonts w:ascii="宋体" w:eastAsia="宋体" w:hAnsi="宋体" w:hint="eastAsia"/>
          <w:sz w:val="22"/>
        </w:rPr>
        <w:t>①细胞学说 ②能量守恒与转化定律 ③生物进化论</w:t>
      </w:r>
    </w:p>
    <w:p w:rsidR="00440D1C" w:rsidRPr="009C4B11" w:rsidRDefault="00440D1C" w:rsidP="00440D1C">
      <w:pPr>
        <w:tabs>
          <w:tab w:val="left" w:pos="1540"/>
        </w:tabs>
        <w:rPr>
          <w:rFonts w:ascii="宋体" w:eastAsia="宋体" w:hAnsi="宋体"/>
          <w:b/>
          <w:sz w:val="22"/>
        </w:rPr>
      </w:pPr>
      <w:r w:rsidRPr="009C4B11">
        <w:rPr>
          <w:rFonts w:ascii="宋体" w:eastAsia="宋体" w:hAnsi="宋体" w:hint="eastAsia"/>
          <w:b/>
          <w:sz w:val="22"/>
        </w:rPr>
        <w:t>5.马克思著作：</w:t>
      </w:r>
    </w:p>
    <w:p w:rsidR="00BC25AE" w:rsidRPr="009C4B11" w:rsidRDefault="00BC25AE" w:rsidP="00440D1C">
      <w:pPr>
        <w:tabs>
          <w:tab w:val="left" w:pos="1540"/>
        </w:tabs>
        <w:rPr>
          <w:rFonts w:ascii="宋体" w:eastAsia="宋体" w:hAnsi="宋体"/>
          <w:sz w:val="22"/>
        </w:rPr>
      </w:pPr>
      <w:r w:rsidRPr="009C4B11">
        <w:rPr>
          <w:rFonts w:ascii="宋体" w:eastAsia="宋体" w:hAnsi="宋体" w:hint="eastAsia"/>
          <w:sz w:val="22"/>
        </w:rPr>
        <w:t>《神圣家族》</w:t>
      </w:r>
    </w:p>
    <w:p w:rsidR="00BC25AE" w:rsidRPr="009C4B11" w:rsidRDefault="00BC25AE" w:rsidP="00440D1C">
      <w:pPr>
        <w:tabs>
          <w:tab w:val="left" w:pos="1540"/>
        </w:tabs>
        <w:rPr>
          <w:rFonts w:ascii="宋体" w:eastAsia="宋体" w:hAnsi="宋体"/>
          <w:sz w:val="22"/>
        </w:rPr>
      </w:pPr>
      <w:r w:rsidRPr="009C4B11">
        <w:rPr>
          <w:rFonts w:ascii="宋体" w:eastAsia="宋体" w:hAnsi="宋体" w:hint="eastAsia"/>
          <w:sz w:val="22"/>
        </w:rPr>
        <w:t>《德意志意识形态》</w:t>
      </w:r>
      <w:r w:rsidR="002A0A36" w:rsidRPr="009C4B11">
        <w:rPr>
          <w:rFonts w:ascii="宋体" w:eastAsia="宋体" w:hAnsi="宋体" w:hint="eastAsia"/>
          <w:sz w:val="22"/>
        </w:rPr>
        <w:t>：首次系统阐述了历史唯物主义</w:t>
      </w:r>
      <w:r w:rsidRPr="009C4B11">
        <w:rPr>
          <w:rFonts w:ascii="宋体" w:eastAsia="宋体" w:hAnsi="宋体" w:hint="eastAsia"/>
          <w:sz w:val="22"/>
        </w:rPr>
        <w:t>基本观点，实现了历史观上的伟大变革</w:t>
      </w:r>
    </w:p>
    <w:p w:rsidR="00BC25AE" w:rsidRPr="009C4B11" w:rsidRDefault="00BC25AE" w:rsidP="00440D1C">
      <w:pPr>
        <w:tabs>
          <w:tab w:val="left" w:pos="1540"/>
        </w:tabs>
        <w:rPr>
          <w:rFonts w:ascii="宋体" w:eastAsia="宋体" w:hAnsi="宋体"/>
          <w:sz w:val="22"/>
        </w:rPr>
      </w:pPr>
      <w:r w:rsidRPr="009C4B11">
        <w:rPr>
          <w:rFonts w:ascii="宋体" w:eastAsia="宋体" w:hAnsi="宋体" w:hint="eastAsia"/>
          <w:sz w:val="22"/>
        </w:rPr>
        <w:t>《共产党宣言》：1848年2月，标志马克思主义的公开问世</w:t>
      </w:r>
    </w:p>
    <w:p w:rsidR="002A0A36" w:rsidRPr="009C4B11" w:rsidRDefault="002A0A36" w:rsidP="00440D1C">
      <w:pPr>
        <w:tabs>
          <w:tab w:val="left" w:pos="1540"/>
        </w:tabs>
        <w:rPr>
          <w:rFonts w:ascii="宋体" w:eastAsia="宋体" w:hAnsi="宋体"/>
          <w:sz w:val="22"/>
        </w:rPr>
      </w:pPr>
      <w:r w:rsidRPr="009C4B11">
        <w:rPr>
          <w:rFonts w:ascii="宋体" w:eastAsia="宋体" w:hAnsi="宋体" w:hint="eastAsia"/>
          <w:sz w:val="22"/>
        </w:rPr>
        <w:t>《资本论》：系统阐述了剩余价值学说，解释了资本主义生产关系的秘密</w:t>
      </w:r>
    </w:p>
    <w:p w:rsidR="002A0A36" w:rsidRPr="009C4B11" w:rsidRDefault="002A0A36" w:rsidP="00440D1C">
      <w:pPr>
        <w:tabs>
          <w:tab w:val="left" w:pos="1540"/>
        </w:tabs>
        <w:rPr>
          <w:rFonts w:ascii="宋体" w:eastAsia="宋体" w:hAnsi="宋体"/>
          <w:sz w:val="22"/>
        </w:rPr>
      </w:pPr>
      <w:r w:rsidRPr="009C4B11">
        <w:rPr>
          <w:rFonts w:ascii="宋体" w:eastAsia="宋体" w:hAnsi="宋体" w:hint="eastAsia"/>
          <w:sz w:val="22"/>
        </w:rPr>
        <w:t>《法兰西内战》：1871年，高度赞扬了巴黎公社伟大创举，科学总结了巴黎公社的历史经验</w:t>
      </w:r>
    </w:p>
    <w:p w:rsidR="002A0A36" w:rsidRPr="009C4B11" w:rsidRDefault="002A0A36" w:rsidP="00440D1C">
      <w:pPr>
        <w:tabs>
          <w:tab w:val="left" w:pos="1540"/>
        </w:tabs>
        <w:rPr>
          <w:rFonts w:ascii="宋体" w:eastAsia="宋体" w:hAnsi="宋体"/>
          <w:sz w:val="22"/>
        </w:rPr>
      </w:pPr>
      <w:r w:rsidRPr="009C4B11">
        <w:rPr>
          <w:rFonts w:ascii="宋体" w:eastAsia="宋体" w:hAnsi="宋体" w:hint="eastAsia"/>
          <w:sz w:val="22"/>
        </w:rPr>
        <w:t>《哥达纲领批判》：进一步丰富了科学社会主义学说</w:t>
      </w:r>
    </w:p>
    <w:p w:rsidR="002A0A36" w:rsidRPr="009C4B11" w:rsidRDefault="002A0A36" w:rsidP="00440D1C">
      <w:pPr>
        <w:tabs>
          <w:tab w:val="left" w:pos="1540"/>
        </w:tabs>
        <w:rPr>
          <w:rFonts w:ascii="宋体" w:eastAsia="宋体" w:hAnsi="宋体"/>
          <w:sz w:val="22"/>
        </w:rPr>
      </w:pPr>
      <w:r w:rsidRPr="009C4B11">
        <w:rPr>
          <w:rFonts w:ascii="宋体" w:eastAsia="宋体" w:hAnsi="宋体" w:hint="eastAsia"/>
          <w:sz w:val="22"/>
        </w:rPr>
        <w:t>《反杜林论》：恩格斯，全面阐述了马克思主义理论体系</w:t>
      </w:r>
    </w:p>
    <w:p w:rsidR="00440D1C" w:rsidRPr="009C4B11" w:rsidRDefault="00440D1C" w:rsidP="00440D1C">
      <w:pPr>
        <w:tabs>
          <w:tab w:val="left" w:pos="1540"/>
        </w:tabs>
        <w:rPr>
          <w:rFonts w:ascii="宋体" w:eastAsia="宋体" w:hAnsi="宋体"/>
          <w:b/>
          <w:sz w:val="22"/>
        </w:rPr>
      </w:pPr>
      <w:r w:rsidRPr="009C4B11">
        <w:rPr>
          <w:rFonts w:ascii="宋体" w:eastAsia="宋体" w:hAnsi="宋体" w:hint="eastAsia"/>
          <w:b/>
          <w:sz w:val="22"/>
        </w:rPr>
        <w:t>6．马克思主义中国化</w:t>
      </w:r>
      <w:r w:rsidR="002A0A36" w:rsidRPr="009C4B11">
        <w:rPr>
          <w:rFonts w:ascii="宋体" w:eastAsia="宋体" w:hAnsi="宋体" w:hint="eastAsia"/>
          <w:b/>
          <w:sz w:val="22"/>
        </w:rPr>
        <w:t>理论成果</w:t>
      </w:r>
    </w:p>
    <w:p w:rsidR="002A0A36" w:rsidRPr="009C4B11" w:rsidRDefault="002A0A36" w:rsidP="00440D1C">
      <w:pPr>
        <w:tabs>
          <w:tab w:val="left" w:pos="1540"/>
        </w:tabs>
        <w:rPr>
          <w:rFonts w:ascii="宋体" w:eastAsia="宋体" w:hAnsi="宋体"/>
          <w:sz w:val="22"/>
        </w:rPr>
      </w:pPr>
      <w:r w:rsidRPr="009C4B11">
        <w:rPr>
          <w:rFonts w:ascii="宋体" w:eastAsia="宋体" w:hAnsi="宋体" w:hint="eastAsia"/>
          <w:sz w:val="22"/>
        </w:rPr>
        <w:t>习近平新时代中国特色社会主义思想是马克思主义中国化最新成果</w:t>
      </w:r>
    </w:p>
    <w:p w:rsidR="002A0A36" w:rsidRPr="009C4B11" w:rsidRDefault="002A0A36" w:rsidP="00440D1C">
      <w:pPr>
        <w:tabs>
          <w:tab w:val="left" w:pos="1540"/>
        </w:tabs>
        <w:rPr>
          <w:rFonts w:ascii="宋体" w:eastAsia="宋体" w:hAnsi="宋体"/>
          <w:sz w:val="22"/>
        </w:rPr>
      </w:pPr>
      <w:proofErr w:type="gramStart"/>
      <w:r w:rsidRPr="009C4B11">
        <w:rPr>
          <w:rFonts w:ascii="宋体" w:eastAsia="宋体" w:hAnsi="宋体" w:hint="eastAsia"/>
          <w:sz w:val="22"/>
        </w:rPr>
        <w:t>了解习特的</w:t>
      </w:r>
      <w:proofErr w:type="gramEnd"/>
      <w:r w:rsidRPr="009C4B11">
        <w:rPr>
          <w:rFonts w:ascii="宋体" w:eastAsia="宋体" w:hAnsi="宋体" w:hint="eastAsia"/>
          <w:sz w:val="22"/>
        </w:rPr>
        <w:t>核心思想</w:t>
      </w:r>
    </w:p>
    <w:p w:rsidR="002A0A36" w:rsidRPr="009C4B11" w:rsidRDefault="002A0A36" w:rsidP="00440D1C">
      <w:pPr>
        <w:tabs>
          <w:tab w:val="left" w:pos="1540"/>
        </w:tabs>
        <w:rPr>
          <w:rFonts w:ascii="宋体" w:eastAsia="宋体" w:hAnsi="宋体"/>
          <w:sz w:val="22"/>
        </w:rPr>
      </w:pPr>
      <w:r w:rsidRPr="009C4B11">
        <w:rPr>
          <w:rFonts w:ascii="宋体" w:eastAsia="宋体" w:hAnsi="宋体" w:hint="eastAsia"/>
          <w:sz w:val="22"/>
        </w:rPr>
        <w:t>不忘初心，牢记使命：人民群众创造历史</w:t>
      </w:r>
    </w:p>
    <w:p w:rsidR="00440D1C" w:rsidRPr="009C4B11" w:rsidRDefault="00440D1C" w:rsidP="00440D1C">
      <w:pPr>
        <w:tabs>
          <w:tab w:val="left" w:pos="1540"/>
        </w:tabs>
        <w:rPr>
          <w:rFonts w:ascii="宋体" w:eastAsia="宋体" w:hAnsi="宋体"/>
          <w:sz w:val="22"/>
        </w:rPr>
      </w:pPr>
      <w:r w:rsidRPr="009C4B11">
        <w:rPr>
          <w:rFonts w:ascii="宋体" w:eastAsia="宋体" w:hAnsi="宋体" w:hint="eastAsia"/>
          <w:b/>
          <w:sz w:val="22"/>
        </w:rPr>
        <w:t>7.马克思主义特征：</w:t>
      </w:r>
      <w:r w:rsidR="002A0A36" w:rsidRPr="009C4B11">
        <w:rPr>
          <w:rFonts w:ascii="宋体" w:eastAsia="宋体" w:hAnsi="宋体" w:hint="eastAsia"/>
          <w:sz w:val="22"/>
        </w:rPr>
        <w:t>①科学性②革命性③实践性④人民性⑤发展性 （最后两个理解一下）</w:t>
      </w:r>
    </w:p>
    <w:p w:rsidR="00440D1C" w:rsidRPr="009C4B11" w:rsidRDefault="00440D1C" w:rsidP="00440D1C">
      <w:pPr>
        <w:tabs>
          <w:tab w:val="left" w:pos="1540"/>
        </w:tabs>
        <w:rPr>
          <w:rFonts w:ascii="宋体" w:eastAsia="宋体" w:hAnsi="宋体"/>
          <w:sz w:val="22"/>
        </w:rPr>
      </w:pPr>
      <w:r w:rsidRPr="009C4B11">
        <w:rPr>
          <w:rFonts w:ascii="宋体" w:eastAsia="宋体" w:hAnsi="宋体" w:hint="eastAsia"/>
          <w:b/>
          <w:sz w:val="22"/>
        </w:rPr>
        <w:t>8．马克思的两个伟大发现：</w:t>
      </w:r>
      <w:r w:rsidRPr="009C4B11">
        <w:rPr>
          <w:rFonts w:ascii="宋体" w:eastAsia="宋体" w:hAnsi="宋体" w:hint="eastAsia"/>
          <w:sz w:val="22"/>
        </w:rPr>
        <w:t>唯物史观、剩余价值学说</w:t>
      </w:r>
    </w:p>
    <w:p w:rsidR="009F6929" w:rsidRDefault="009F6929" w:rsidP="002A0A36">
      <w:pPr>
        <w:tabs>
          <w:tab w:val="left" w:pos="1540"/>
        </w:tabs>
        <w:jc w:val="center"/>
        <w:rPr>
          <w:rFonts w:ascii="宋体" w:eastAsia="宋体" w:hAnsi="宋体"/>
          <w:b/>
          <w:sz w:val="24"/>
          <w:szCs w:val="24"/>
        </w:rPr>
      </w:pPr>
    </w:p>
    <w:p w:rsidR="002A0A36" w:rsidRPr="002A0A36" w:rsidRDefault="002A0A36" w:rsidP="002A0A36">
      <w:pPr>
        <w:tabs>
          <w:tab w:val="left" w:pos="1540"/>
        </w:tabs>
        <w:jc w:val="center"/>
        <w:rPr>
          <w:rFonts w:ascii="宋体" w:eastAsia="宋体" w:hAnsi="宋体"/>
          <w:b/>
          <w:sz w:val="24"/>
          <w:szCs w:val="24"/>
        </w:rPr>
      </w:pPr>
      <w:r w:rsidRPr="002A0A36">
        <w:rPr>
          <w:rFonts w:ascii="宋体" w:eastAsia="宋体" w:hAnsi="宋体" w:hint="eastAsia"/>
          <w:b/>
          <w:sz w:val="24"/>
          <w:szCs w:val="24"/>
        </w:rPr>
        <w:t>第一章</w:t>
      </w:r>
      <w:r>
        <w:rPr>
          <w:rFonts w:ascii="宋体" w:eastAsia="宋体" w:hAnsi="宋体" w:hint="eastAsia"/>
          <w:b/>
          <w:sz w:val="24"/>
          <w:szCs w:val="24"/>
        </w:rPr>
        <w:t xml:space="preserve"> </w:t>
      </w:r>
      <w:r w:rsidRPr="002A0A36">
        <w:rPr>
          <w:rFonts w:ascii="宋体" w:eastAsia="宋体" w:hAnsi="宋体" w:hint="eastAsia"/>
          <w:b/>
          <w:sz w:val="24"/>
          <w:szCs w:val="24"/>
        </w:rPr>
        <w:t>世界的物质性及发展规律</w:t>
      </w:r>
    </w:p>
    <w:p w:rsidR="00A83EAB" w:rsidRPr="009C4B11" w:rsidRDefault="00BF326A" w:rsidP="00A83EAB">
      <w:pPr>
        <w:tabs>
          <w:tab w:val="left" w:pos="1540"/>
        </w:tabs>
        <w:jc w:val="left"/>
        <w:rPr>
          <w:rFonts w:ascii="宋体" w:eastAsia="宋体" w:hAnsi="宋体"/>
          <w:sz w:val="22"/>
          <w:szCs w:val="24"/>
        </w:rPr>
      </w:pPr>
      <w:r w:rsidRPr="009C4B11">
        <w:rPr>
          <w:rFonts w:ascii="宋体" w:eastAsia="宋体" w:hAnsi="宋体" w:hint="eastAsia"/>
          <w:b/>
          <w:bCs/>
          <w:sz w:val="22"/>
          <w:szCs w:val="24"/>
        </w:rPr>
        <w:t>1</w:t>
      </w:r>
      <w:r w:rsidRPr="009C4B11">
        <w:rPr>
          <w:rFonts w:ascii="宋体" w:eastAsia="宋体" w:hAnsi="宋体"/>
          <w:b/>
          <w:bCs/>
          <w:sz w:val="22"/>
          <w:szCs w:val="24"/>
        </w:rPr>
        <w:t>.</w:t>
      </w:r>
      <w:r w:rsidR="00AF6001" w:rsidRPr="009C4B11">
        <w:rPr>
          <w:rFonts w:ascii="宋体" w:eastAsia="宋体" w:hAnsi="宋体" w:hint="eastAsia"/>
          <w:b/>
          <w:bCs/>
          <w:sz w:val="22"/>
          <w:szCs w:val="24"/>
        </w:rPr>
        <w:t>哲学的基本问题</w:t>
      </w:r>
      <w:r w:rsidR="00744E2B" w:rsidRPr="009C4B11">
        <w:rPr>
          <w:rFonts w:ascii="宋体" w:eastAsia="宋体" w:hAnsi="宋体" w:hint="eastAsia"/>
          <w:b/>
          <w:bCs/>
          <w:sz w:val="22"/>
          <w:szCs w:val="24"/>
        </w:rPr>
        <w:t>：</w:t>
      </w:r>
      <w:r w:rsidR="00744E2B" w:rsidRPr="009C4B11">
        <w:rPr>
          <w:rFonts w:ascii="宋体" w:eastAsia="宋体" w:hAnsi="宋体" w:hint="eastAsia"/>
          <w:sz w:val="22"/>
          <w:szCs w:val="24"/>
        </w:rPr>
        <w:t>存在和思维的关系问题</w:t>
      </w:r>
    </w:p>
    <w:p w:rsidR="00AF6001" w:rsidRPr="009C4B11" w:rsidRDefault="00AF6001" w:rsidP="00A83EAB">
      <w:pPr>
        <w:tabs>
          <w:tab w:val="left" w:pos="1540"/>
        </w:tabs>
        <w:jc w:val="left"/>
        <w:rPr>
          <w:rFonts w:ascii="宋体" w:eastAsia="宋体" w:hAnsi="宋体"/>
          <w:sz w:val="22"/>
          <w:szCs w:val="24"/>
        </w:rPr>
      </w:pPr>
      <w:r w:rsidRPr="009C4B11">
        <w:rPr>
          <w:rFonts w:ascii="宋体" w:eastAsia="宋体" w:hAnsi="宋体" w:hint="eastAsia"/>
          <w:b/>
          <w:bCs/>
          <w:sz w:val="22"/>
          <w:szCs w:val="24"/>
        </w:rPr>
        <w:t>包含哪些方面</w:t>
      </w:r>
      <w:r w:rsidR="00744E2B" w:rsidRPr="009C4B11">
        <w:rPr>
          <w:rFonts w:ascii="宋体" w:eastAsia="宋体" w:hAnsi="宋体" w:hint="eastAsia"/>
          <w:b/>
          <w:bCs/>
          <w:sz w:val="22"/>
          <w:szCs w:val="24"/>
        </w:rPr>
        <w:t>：</w:t>
      </w:r>
      <w:r w:rsidR="00744E2B" w:rsidRPr="009C4B11">
        <w:rPr>
          <w:rFonts w:ascii="宋体" w:eastAsia="宋体" w:hAnsi="宋体" w:hint="eastAsia"/>
          <w:sz w:val="22"/>
          <w:szCs w:val="24"/>
        </w:rPr>
        <w:t>其一</w:t>
      </w:r>
      <w:r w:rsidR="00BF326A" w:rsidRPr="009C4B11">
        <w:rPr>
          <w:rFonts w:ascii="宋体" w:eastAsia="宋体" w:hAnsi="宋体" w:hint="eastAsia"/>
          <w:sz w:val="22"/>
          <w:szCs w:val="24"/>
        </w:rPr>
        <w:t>，存在和思维何为世界本原，即物质和精神何者是第一性、何者是第二性的问题。根据对这一问题的不同回答，可以把哲学划分为唯物主义和唯心主义两个基本流派；其二，思维和存在有无同一性，即思维能否正确认识存在的问题。根据对这一问题的不同回答，可以把哲学分为可知论与不可知论。</w:t>
      </w:r>
    </w:p>
    <w:p w:rsidR="00BF326A" w:rsidRPr="009C4B11" w:rsidRDefault="00BF326A" w:rsidP="00A83EAB">
      <w:pPr>
        <w:tabs>
          <w:tab w:val="left" w:pos="1540"/>
        </w:tabs>
        <w:jc w:val="left"/>
        <w:rPr>
          <w:rFonts w:ascii="宋体" w:eastAsia="宋体" w:hAnsi="宋体"/>
          <w:b/>
          <w:bCs/>
          <w:sz w:val="22"/>
          <w:szCs w:val="24"/>
        </w:rPr>
      </w:pPr>
      <w:r w:rsidRPr="009C4B11">
        <w:rPr>
          <w:rFonts w:ascii="宋体" w:eastAsia="宋体" w:hAnsi="宋体"/>
          <w:b/>
          <w:bCs/>
          <w:sz w:val="22"/>
          <w:szCs w:val="24"/>
        </w:rPr>
        <w:t>2.</w:t>
      </w:r>
      <w:r w:rsidRPr="009C4B11">
        <w:rPr>
          <w:rFonts w:ascii="宋体" w:eastAsia="宋体" w:hAnsi="宋体" w:hint="eastAsia"/>
          <w:b/>
          <w:bCs/>
          <w:sz w:val="22"/>
          <w:szCs w:val="24"/>
        </w:rPr>
        <w:t>哲学的具体形态：</w:t>
      </w:r>
      <w:r w:rsidR="00D2221F" w:rsidRPr="009C4B11">
        <w:rPr>
          <w:rFonts w:ascii="宋体" w:eastAsia="宋体" w:hAnsi="宋体" w:hint="eastAsia"/>
          <w:b/>
          <w:bCs/>
          <w:sz w:val="22"/>
          <w:szCs w:val="24"/>
        </w:rPr>
        <w:t>代表人物+代表观点</w:t>
      </w:r>
    </w:p>
    <w:p w:rsidR="00BF326A" w:rsidRPr="009C4B11" w:rsidRDefault="00D2221F" w:rsidP="00A83EAB">
      <w:pPr>
        <w:tabs>
          <w:tab w:val="left" w:pos="1540"/>
        </w:tabs>
        <w:jc w:val="left"/>
        <w:rPr>
          <w:rFonts w:ascii="宋体" w:eastAsia="宋体" w:hAnsi="宋体"/>
          <w:b/>
          <w:bCs/>
          <w:sz w:val="22"/>
          <w:szCs w:val="24"/>
        </w:rPr>
      </w:pPr>
      <w:r w:rsidRPr="009C4B11">
        <w:rPr>
          <w:rFonts w:ascii="宋体" w:eastAsia="宋体" w:hAnsi="宋体" w:hint="eastAsia"/>
          <w:b/>
          <w:bCs/>
          <w:sz w:val="22"/>
          <w:szCs w:val="24"/>
        </w:rPr>
        <w:t>a</w:t>
      </w:r>
      <w:r w:rsidRPr="009C4B11">
        <w:rPr>
          <w:rFonts w:ascii="宋体" w:eastAsia="宋体" w:hAnsi="宋体"/>
          <w:b/>
          <w:bCs/>
          <w:sz w:val="22"/>
          <w:szCs w:val="24"/>
        </w:rPr>
        <w:t>.</w:t>
      </w:r>
      <w:r w:rsidRPr="009C4B11">
        <w:rPr>
          <w:rFonts w:ascii="宋体" w:eastAsia="宋体" w:hAnsi="宋体" w:hint="eastAsia"/>
          <w:b/>
          <w:bCs/>
          <w:sz w:val="22"/>
          <w:szCs w:val="24"/>
        </w:rPr>
        <w:t>)</w:t>
      </w:r>
      <w:r w:rsidR="00BF326A" w:rsidRPr="009C4B11">
        <w:rPr>
          <w:rFonts w:ascii="宋体" w:eastAsia="宋体" w:hAnsi="宋体" w:hint="eastAsia"/>
          <w:b/>
          <w:bCs/>
          <w:sz w:val="22"/>
          <w:szCs w:val="24"/>
        </w:rPr>
        <w:t>唯物主义：</w:t>
      </w:r>
    </w:p>
    <w:p w:rsidR="00BF326A" w:rsidRPr="009C4B11" w:rsidRDefault="00BF326A" w:rsidP="00A83EAB">
      <w:pPr>
        <w:tabs>
          <w:tab w:val="left" w:pos="1540"/>
        </w:tabs>
        <w:jc w:val="left"/>
        <w:rPr>
          <w:rFonts w:ascii="宋体" w:eastAsia="宋体" w:hAnsi="宋体"/>
          <w:sz w:val="22"/>
          <w:szCs w:val="24"/>
        </w:rPr>
      </w:pPr>
      <w:r w:rsidRPr="009C4B11">
        <w:rPr>
          <w:rFonts w:ascii="宋体" w:eastAsia="宋体" w:hAnsi="宋体" w:hint="eastAsia"/>
          <w:b/>
          <w:bCs/>
          <w:sz w:val="22"/>
          <w:szCs w:val="24"/>
        </w:rPr>
        <w:t>古代朴素唯物主义</w:t>
      </w:r>
      <w:r w:rsidRPr="009C4B11">
        <w:rPr>
          <w:rFonts w:ascii="宋体" w:eastAsia="宋体" w:hAnsi="宋体" w:hint="eastAsia"/>
          <w:sz w:val="22"/>
          <w:szCs w:val="24"/>
        </w:rPr>
        <w:t>（水、火、气、五行说） 代表人物：泰勒士</w:t>
      </w:r>
    </w:p>
    <w:p w:rsidR="00BF326A" w:rsidRPr="009C4B11" w:rsidRDefault="00BF326A" w:rsidP="00A83EAB">
      <w:pPr>
        <w:tabs>
          <w:tab w:val="left" w:pos="1540"/>
        </w:tabs>
        <w:jc w:val="left"/>
        <w:rPr>
          <w:rFonts w:ascii="宋体" w:eastAsia="宋体" w:hAnsi="宋体"/>
          <w:sz w:val="22"/>
          <w:szCs w:val="24"/>
        </w:rPr>
      </w:pPr>
      <w:r w:rsidRPr="009C4B11">
        <w:rPr>
          <w:rFonts w:ascii="宋体" w:eastAsia="宋体" w:hAnsi="宋体" w:hint="eastAsia"/>
          <w:b/>
          <w:bCs/>
          <w:sz w:val="22"/>
          <w:szCs w:val="24"/>
        </w:rPr>
        <w:t>近代形而上学唯物主义</w:t>
      </w:r>
      <w:r w:rsidRPr="009C4B11">
        <w:rPr>
          <w:rFonts w:ascii="宋体" w:eastAsia="宋体" w:hAnsi="宋体" w:hint="eastAsia"/>
          <w:sz w:val="22"/>
          <w:szCs w:val="24"/>
        </w:rPr>
        <w:t>（原子） 代表人物：霍普斯、培根、洛克、狄德罗、爱尔维修</w:t>
      </w:r>
      <w:r w:rsidRPr="009C4B11">
        <w:rPr>
          <w:rFonts w:ascii="宋体" w:eastAsia="宋体" w:hAnsi="宋体"/>
          <w:sz w:val="22"/>
          <w:szCs w:val="24"/>
        </w:rPr>
        <w:t>…</w:t>
      </w:r>
    </w:p>
    <w:p w:rsidR="00BF326A" w:rsidRPr="009C4B11" w:rsidRDefault="00BF326A" w:rsidP="00A83EAB">
      <w:pPr>
        <w:tabs>
          <w:tab w:val="left" w:pos="1540"/>
        </w:tabs>
        <w:jc w:val="left"/>
        <w:rPr>
          <w:rFonts w:ascii="宋体" w:eastAsia="宋体" w:hAnsi="宋体"/>
          <w:sz w:val="22"/>
          <w:szCs w:val="24"/>
        </w:rPr>
      </w:pPr>
      <w:r w:rsidRPr="009C4B11">
        <w:rPr>
          <w:rFonts w:ascii="宋体" w:eastAsia="宋体" w:hAnsi="宋体" w:hint="eastAsia"/>
          <w:sz w:val="22"/>
          <w:szCs w:val="24"/>
        </w:rPr>
        <w:t xml:space="preserve"> </w:t>
      </w:r>
      <w:r w:rsidRPr="009C4B11">
        <w:rPr>
          <w:rFonts w:ascii="宋体" w:eastAsia="宋体" w:hAnsi="宋体"/>
          <w:sz w:val="22"/>
          <w:szCs w:val="24"/>
        </w:rPr>
        <w:t xml:space="preserve">                            </w:t>
      </w:r>
      <w:r w:rsidRPr="009C4B11">
        <w:rPr>
          <w:rFonts w:ascii="宋体" w:eastAsia="宋体" w:hAnsi="宋体" w:hint="eastAsia"/>
          <w:sz w:val="22"/>
          <w:szCs w:val="24"/>
        </w:rPr>
        <w:t>局限性：机械性、形而上学性、不彻底性</w:t>
      </w:r>
    </w:p>
    <w:p w:rsidR="00D2221F" w:rsidRPr="009C4B11" w:rsidRDefault="00BF326A" w:rsidP="00D2221F">
      <w:pPr>
        <w:tabs>
          <w:tab w:val="left" w:pos="1540"/>
        </w:tabs>
        <w:jc w:val="left"/>
        <w:rPr>
          <w:rFonts w:ascii="宋体" w:eastAsia="宋体" w:hAnsi="宋体"/>
          <w:b/>
          <w:bCs/>
          <w:sz w:val="22"/>
          <w:szCs w:val="24"/>
        </w:rPr>
      </w:pPr>
      <w:r w:rsidRPr="009C4B11">
        <w:rPr>
          <w:rFonts w:ascii="宋体" w:eastAsia="宋体" w:hAnsi="宋体" w:hint="eastAsia"/>
          <w:b/>
          <w:bCs/>
          <w:sz w:val="22"/>
          <w:szCs w:val="24"/>
        </w:rPr>
        <w:t>辩证唯物主义</w:t>
      </w:r>
    </w:p>
    <w:p w:rsidR="00D2221F" w:rsidRPr="009C4B11" w:rsidRDefault="00D2221F" w:rsidP="00D2221F">
      <w:pPr>
        <w:tabs>
          <w:tab w:val="left" w:pos="1540"/>
        </w:tabs>
        <w:ind w:left="2871" w:hangingChars="1300" w:hanging="2871"/>
        <w:jc w:val="left"/>
        <w:rPr>
          <w:rFonts w:ascii="宋体" w:eastAsia="宋体" w:hAnsi="宋体"/>
          <w:sz w:val="22"/>
          <w:szCs w:val="24"/>
        </w:rPr>
      </w:pPr>
      <w:r w:rsidRPr="009C4B11">
        <w:rPr>
          <w:rFonts w:ascii="宋体" w:eastAsia="宋体" w:hAnsi="宋体"/>
          <w:b/>
          <w:bCs/>
          <w:sz w:val="22"/>
          <w:szCs w:val="24"/>
        </w:rPr>
        <w:t>b.</w:t>
      </w:r>
      <w:r w:rsidRPr="009C4B11">
        <w:rPr>
          <w:rFonts w:ascii="宋体" w:eastAsia="宋体" w:hAnsi="宋体" w:hint="eastAsia"/>
          <w:b/>
          <w:bCs/>
          <w:sz w:val="22"/>
          <w:szCs w:val="24"/>
        </w:rPr>
        <w:t>)</w:t>
      </w:r>
      <w:r w:rsidR="00BF326A" w:rsidRPr="009C4B11">
        <w:rPr>
          <w:rFonts w:ascii="宋体" w:eastAsia="宋体" w:hAnsi="宋体" w:hint="eastAsia"/>
          <w:b/>
          <w:bCs/>
          <w:sz w:val="22"/>
          <w:szCs w:val="24"/>
        </w:rPr>
        <w:t>唯心主义：</w:t>
      </w:r>
      <w:r w:rsidRPr="009C4B11">
        <w:rPr>
          <w:rFonts w:ascii="宋体" w:eastAsia="宋体" w:hAnsi="宋体" w:hint="eastAsia"/>
          <w:b/>
          <w:bCs/>
          <w:sz w:val="22"/>
          <w:szCs w:val="24"/>
        </w:rPr>
        <w:t>主观唯心主义</w:t>
      </w:r>
      <w:r w:rsidRPr="009C4B11">
        <w:rPr>
          <w:rFonts w:ascii="宋体" w:eastAsia="宋体" w:hAnsi="宋体" w:hint="eastAsia"/>
          <w:sz w:val="22"/>
          <w:szCs w:val="24"/>
        </w:rPr>
        <w:t xml:space="preserve">（陆九渊“宇宙便是吾心，吾心即是宇宙”、贝克莱“存在就 </w:t>
      </w:r>
      <w:r w:rsidRPr="009C4B11">
        <w:rPr>
          <w:rFonts w:ascii="宋体" w:eastAsia="宋体" w:hAnsi="宋体"/>
          <w:sz w:val="22"/>
          <w:szCs w:val="24"/>
        </w:rPr>
        <w:t xml:space="preserve">                </w:t>
      </w:r>
      <w:r w:rsidRPr="009C4B11">
        <w:rPr>
          <w:rFonts w:ascii="宋体" w:eastAsia="宋体" w:hAnsi="宋体" w:hint="eastAsia"/>
          <w:sz w:val="22"/>
          <w:szCs w:val="24"/>
        </w:rPr>
        <w:t>是被感知”、慧能“既非幡动，亦非风动，仁者心动”）</w:t>
      </w:r>
    </w:p>
    <w:p w:rsidR="00BF326A" w:rsidRPr="009C4B11" w:rsidRDefault="00D2221F" w:rsidP="00D2221F">
      <w:pPr>
        <w:pStyle w:val="a3"/>
        <w:tabs>
          <w:tab w:val="left" w:pos="1540"/>
        </w:tabs>
        <w:ind w:left="360" w:firstLineChars="500" w:firstLine="1104"/>
        <w:jc w:val="left"/>
        <w:rPr>
          <w:rFonts w:ascii="宋体" w:eastAsia="宋体" w:hAnsi="宋体"/>
          <w:sz w:val="22"/>
          <w:szCs w:val="24"/>
        </w:rPr>
      </w:pPr>
      <w:r w:rsidRPr="009C4B11">
        <w:rPr>
          <w:rFonts w:ascii="宋体" w:eastAsia="宋体" w:hAnsi="宋体" w:hint="eastAsia"/>
          <w:b/>
          <w:bCs/>
          <w:sz w:val="22"/>
          <w:szCs w:val="24"/>
        </w:rPr>
        <w:t>客观唯心主义</w:t>
      </w:r>
      <w:r w:rsidRPr="009C4B11">
        <w:rPr>
          <w:rFonts w:ascii="宋体" w:eastAsia="宋体" w:hAnsi="宋体" w:hint="eastAsia"/>
          <w:sz w:val="22"/>
          <w:szCs w:val="24"/>
        </w:rPr>
        <w:t>（朱熹“理在事先”、黑格尔）</w:t>
      </w:r>
    </w:p>
    <w:p w:rsidR="00D2221F" w:rsidRPr="009C4B11" w:rsidRDefault="005F3B0D" w:rsidP="00D2221F">
      <w:pPr>
        <w:tabs>
          <w:tab w:val="left" w:pos="1540"/>
        </w:tabs>
        <w:jc w:val="left"/>
        <w:rPr>
          <w:rFonts w:ascii="宋体" w:eastAsia="宋体" w:hAnsi="宋体"/>
          <w:b/>
          <w:bCs/>
          <w:sz w:val="22"/>
          <w:szCs w:val="24"/>
        </w:rPr>
      </w:pPr>
      <w:r w:rsidRPr="009C4B11">
        <w:rPr>
          <w:rFonts w:ascii="宋体" w:eastAsia="宋体" w:hAnsi="宋体" w:hint="eastAsia"/>
          <w:b/>
          <w:bCs/>
          <w:sz w:val="22"/>
          <w:szCs w:val="24"/>
        </w:rPr>
        <w:t>3</w:t>
      </w:r>
      <w:r w:rsidRPr="009C4B11">
        <w:rPr>
          <w:rFonts w:ascii="宋体" w:eastAsia="宋体" w:hAnsi="宋体"/>
          <w:b/>
          <w:bCs/>
          <w:sz w:val="22"/>
          <w:szCs w:val="24"/>
        </w:rPr>
        <w:t>.</w:t>
      </w:r>
      <w:r w:rsidR="00D2221F" w:rsidRPr="009C4B11">
        <w:rPr>
          <w:rFonts w:ascii="宋体" w:eastAsia="宋体" w:hAnsi="宋体" w:hint="eastAsia"/>
          <w:b/>
          <w:bCs/>
          <w:sz w:val="22"/>
          <w:szCs w:val="24"/>
        </w:rPr>
        <w:t>辩证唯物主义物质观（每年容易考）</w:t>
      </w:r>
    </w:p>
    <w:p w:rsidR="00D2221F" w:rsidRPr="009C4B11" w:rsidRDefault="00D2221F" w:rsidP="00D2221F">
      <w:pPr>
        <w:tabs>
          <w:tab w:val="left" w:pos="1540"/>
        </w:tabs>
        <w:jc w:val="left"/>
        <w:rPr>
          <w:rFonts w:ascii="宋体" w:eastAsia="宋体" w:hAnsi="宋体"/>
          <w:sz w:val="22"/>
          <w:szCs w:val="24"/>
        </w:rPr>
      </w:pPr>
      <w:r w:rsidRPr="009C4B11">
        <w:rPr>
          <w:rFonts w:ascii="宋体" w:eastAsia="宋体" w:hAnsi="宋体" w:hint="eastAsia"/>
          <w:b/>
          <w:bCs/>
          <w:sz w:val="22"/>
          <w:szCs w:val="24"/>
        </w:rPr>
        <w:t>基本内容</w:t>
      </w:r>
      <w:r w:rsidR="005F3B0D" w:rsidRPr="009C4B11">
        <w:rPr>
          <w:rFonts w:ascii="宋体" w:eastAsia="宋体" w:hAnsi="宋体" w:hint="eastAsia"/>
          <w:b/>
          <w:bCs/>
          <w:sz w:val="22"/>
          <w:szCs w:val="24"/>
        </w:rPr>
        <w:t>：</w:t>
      </w:r>
      <w:r w:rsidRPr="009C4B11">
        <w:rPr>
          <w:rFonts w:ascii="宋体" w:eastAsia="宋体" w:hAnsi="宋体" w:hint="eastAsia"/>
          <w:sz w:val="22"/>
          <w:szCs w:val="24"/>
        </w:rPr>
        <w:t>物质是标志客观实在的哲学范畴，这种客观实在是人通过感觉感知的，它不</w:t>
      </w:r>
      <w:r w:rsidRPr="009C4B11">
        <w:rPr>
          <w:rFonts w:ascii="宋体" w:eastAsia="宋体" w:hAnsi="宋体" w:hint="eastAsia"/>
          <w:sz w:val="22"/>
          <w:szCs w:val="24"/>
        </w:rPr>
        <w:lastRenderedPageBreak/>
        <w:t>依赖于我们的感觉而存在，为我们的感觉所复写、摄影、反映。简言之，物质是不依赖于我们的意识而存在，并为我们的意识所反映的客观实在。</w:t>
      </w:r>
    </w:p>
    <w:p w:rsidR="00D2221F" w:rsidRPr="009C4B11" w:rsidRDefault="00D2221F" w:rsidP="00D2221F">
      <w:pPr>
        <w:tabs>
          <w:tab w:val="left" w:pos="1540"/>
        </w:tabs>
        <w:jc w:val="left"/>
        <w:rPr>
          <w:rFonts w:ascii="宋体" w:eastAsia="宋体" w:hAnsi="宋体"/>
          <w:sz w:val="22"/>
          <w:szCs w:val="24"/>
        </w:rPr>
      </w:pPr>
      <w:r w:rsidRPr="009C4B11">
        <w:rPr>
          <w:rFonts w:ascii="宋体" w:eastAsia="宋体" w:hAnsi="宋体" w:hint="eastAsia"/>
          <w:b/>
          <w:bCs/>
          <w:sz w:val="22"/>
          <w:szCs w:val="24"/>
        </w:rPr>
        <w:t>理论意义</w:t>
      </w:r>
      <w:r w:rsidR="005F3B0D" w:rsidRPr="009C4B11">
        <w:rPr>
          <w:rFonts w:ascii="宋体" w:eastAsia="宋体" w:hAnsi="宋体" w:hint="eastAsia"/>
          <w:b/>
          <w:bCs/>
          <w:sz w:val="22"/>
          <w:szCs w:val="24"/>
        </w:rPr>
        <w:t>：</w:t>
      </w:r>
      <w:r w:rsidR="005F3B0D" w:rsidRPr="009C4B11">
        <w:rPr>
          <w:rFonts w:ascii="宋体" w:eastAsia="宋体" w:hAnsi="宋体" w:hint="eastAsia"/>
          <w:sz w:val="22"/>
          <w:szCs w:val="24"/>
        </w:rPr>
        <w:t>①坚持了唯物主义一元论，同唯心主义和二元论划清了界限。②坚持了能动的反映论和可知论，有力地批判了不可知论。③体现了唯物主义与辩证法的统一，克服了形而上学唯物主义的缺陷。④体现了唯物主义自然观与历史观的统一，为彻底的唯物主义奠定了理论基础。</w:t>
      </w:r>
    </w:p>
    <w:p w:rsidR="005F3B0D" w:rsidRPr="009C4B11" w:rsidRDefault="005F3B0D" w:rsidP="00D2221F">
      <w:pPr>
        <w:tabs>
          <w:tab w:val="left" w:pos="1540"/>
        </w:tabs>
        <w:jc w:val="left"/>
        <w:rPr>
          <w:rFonts w:ascii="宋体" w:eastAsia="宋体" w:hAnsi="宋体"/>
          <w:b/>
          <w:bCs/>
          <w:sz w:val="22"/>
          <w:szCs w:val="24"/>
        </w:rPr>
      </w:pPr>
      <w:r w:rsidRPr="009C4B11">
        <w:rPr>
          <w:rFonts w:ascii="宋体" w:eastAsia="宋体" w:hAnsi="宋体" w:hint="eastAsia"/>
          <w:b/>
          <w:bCs/>
          <w:sz w:val="22"/>
          <w:szCs w:val="24"/>
        </w:rPr>
        <w:t>4</w:t>
      </w:r>
      <w:r w:rsidRPr="009C4B11">
        <w:rPr>
          <w:rFonts w:ascii="宋体" w:eastAsia="宋体" w:hAnsi="宋体"/>
          <w:b/>
          <w:bCs/>
          <w:sz w:val="22"/>
          <w:szCs w:val="24"/>
        </w:rPr>
        <w:t>.</w:t>
      </w:r>
      <w:r w:rsidRPr="009C4B11">
        <w:rPr>
          <w:rFonts w:ascii="宋体" w:eastAsia="宋体" w:hAnsi="宋体" w:hint="eastAsia"/>
          <w:b/>
          <w:bCs/>
          <w:sz w:val="22"/>
          <w:szCs w:val="24"/>
        </w:rPr>
        <w:t>物质的存在形态：</w:t>
      </w:r>
    </w:p>
    <w:p w:rsidR="005F3B0D" w:rsidRPr="009C4B11" w:rsidRDefault="005F3B0D" w:rsidP="00D2221F">
      <w:pPr>
        <w:tabs>
          <w:tab w:val="left" w:pos="1540"/>
        </w:tabs>
        <w:jc w:val="left"/>
        <w:rPr>
          <w:rFonts w:ascii="宋体" w:eastAsia="宋体" w:hAnsi="宋体"/>
          <w:sz w:val="22"/>
          <w:szCs w:val="24"/>
        </w:rPr>
      </w:pPr>
      <w:r w:rsidRPr="009C4B11">
        <w:rPr>
          <w:rFonts w:ascii="宋体" w:eastAsia="宋体" w:hAnsi="宋体" w:hint="eastAsia"/>
          <w:sz w:val="22"/>
          <w:szCs w:val="24"/>
        </w:rPr>
        <w:t>物质的唯一特性是客观存在性；物质的根本属性是运动</w:t>
      </w:r>
    </w:p>
    <w:p w:rsidR="005F3B0D" w:rsidRPr="009C4B11" w:rsidRDefault="005F3B0D" w:rsidP="005F3B0D">
      <w:pPr>
        <w:tabs>
          <w:tab w:val="left" w:pos="1540"/>
        </w:tabs>
        <w:jc w:val="left"/>
        <w:rPr>
          <w:rFonts w:ascii="宋体" w:eastAsia="宋体" w:hAnsi="宋体"/>
          <w:sz w:val="22"/>
          <w:szCs w:val="24"/>
        </w:rPr>
      </w:pPr>
      <w:r w:rsidRPr="009C4B11">
        <w:rPr>
          <w:rFonts w:ascii="宋体" w:eastAsia="宋体" w:hAnsi="宋体" w:hint="eastAsia"/>
          <w:b/>
          <w:bCs/>
          <w:sz w:val="22"/>
          <w:szCs w:val="24"/>
        </w:rPr>
        <w:t>物质和运动的关系：</w:t>
      </w:r>
      <w:r w:rsidRPr="009C4B11">
        <w:rPr>
          <w:rFonts w:ascii="宋体" w:eastAsia="宋体" w:hAnsi="宋体" w:hint="eastAsia"/>
          <w:sz w:val="22"/>
          <w:szCs w:val="24"/>
        </w:rPr>
        <w:t>物质和运动是不可分离的。如割裂两者的关系会导致如下错误观点：</w:t>
      </w:r>
    </w:p>
    <w:p w:rsidR="005F3B0D" w:rsidRPr="005F3B0D" w:rsidRDefault="005F3B0D" w:rsidP="005F3B0D">
      <w:pPr>
        <w:tabs>
          <w:tab w:val="left" w:pos="1540"/>
        </w:tabs>
        <w:jc w:val="left"/>
        <w:rPr>
          <w:rFonts w:ascii="宋体" w:eastAsia="宋体" w:hAnsi="宋体"/>
          <w:sz w:val="22"/>
          <w:szCs w:val="24"/>
        </w:rPr>
      </w:pPr>
      <w:r w:rsidRPr="009C4B11">
        <w:rPr>
          <w:rFonts w:ascii="宋体" w:eastAsia="宋体" w:hAnsi="宋体" w:hint="eastAsia"/>
          <w:sz w:val="22"/>
          <w:szCs w:val="24"/>
        </w:rPr>
        <w:t>a</w:t>
      </w:r>
      <w:r w:rsidRPr="009C4B11">
        <w:rPr>
          <w:rFonts w:ascii="宋体" w:eastAsia="宋体" w:hAnsi="宋体"/>
          <w:sz w:val="22"/>
          <w:szCs w:val="24"/>
        </w:rPr>
        <w:t>.)</w:t>
      </w:r>
      <w:r w:rsidRPr="009C4B11">
        <w:rPr>
          <w:rFonts w:ascii="宋体" w:eastAsia="宋体" w:hAnsi="宋体" w:hint="eastAsia"/>
          <w:sz w:val="22"/>
          <w:szCs w:val="24"/>
        </w:rPr>
        <w:t>否定了物质的运动，主观唯心</w:t>
      </w:r>
      <w:r w:rsidRPr="005F3B0D">
        <w:rPr>
          <w:rFonts w:ascii="宋体" w:eastAsia="宋体" w:hAnsi="宋体" w:hint="eastAsia"/>
          <w:sz w:val="22"/>
          <w:szCs w:val="24"/>
        </w:rPr>
        <w:t>主义</w:t>
      </w:r>
    </w:p>
    <w:p w:rsidR="005F3B0D" w:rsidRPr="009C4B11" w:rsidRDefault="005F3B0D" w:rsidP="005F3B0D">
      <w:pPr>
        <w:tabs>
          <w:tab w:val="left" w:pos="1540"/>
        </w:tabs>
        <w:jc w:val="left"/>
        <w:rPr>
          <w:rFonts w:ascii="宋体" w:eastAsia="宋体" w:hAnsi="宋体"/>
          <w:sz w:val="22"/>
          <w:szCs w:val="24"/>
        </w:rPr>
      </w:pPr>
      <w:r w:rsidRPr="009C4B11">
        <w:rPr>
          <w:rFonts w:ascii="宋体" w:eastAsia="宋体" w:hAnsi="宋体" w:hint="eastAsia"/>
          <w:sz w:val="22"/>
          <w:szCs w:val="24"/>
        </w:rPr>
        <w:t>b</w:t>
      </w:r>
      <w:r w:rsidRPr="009C4B11">
        <w:rPr>
          <w:rFonts w:ascii="宋体" w:eastAsia="宋体" w:hAnsi="宋体"/>
          <w:sz w:val="22"/>
          <w:szCs w:val="24"/>
        </w:rPr>
        <w:t>.)</w:t>
      </w:r>
      <w:r w:rsidRPr="009C4B11">
        <w:rPr>
          <w:rFonts w:ascii="宋体" w:eastAsia="宋体" w:hAnsi="宋体" w:hint="eastAsia"/>
          <w:sz w:val="22"/>
          <w:szCs w:val="24"/>
        </w:rPr>
        <w:t>否定了运动的物质，形而上学</w:t>
      </w:r>
    </w:p>
    <w:p w:rsidR="00856853" w:rsidRPr="009C4B11" w:rsidRDefault="00856853" w:rsidP="005F3B0D">
      <w:pPr>
        <w:tabs>
          <w:tab w:val="left" w:pos="1540"/>
        </w:tabs>
        <w:jc w:val="left"/>
        <w:rPr>
          <w:rFonts w:ascii="宋体" w:eastAsia="宋体" w:hAnsi="宋体"/>
          <w:sz w:val="22"/>
          <w:szCs w:val="24"/>
        </w:rPr>
      </w:pPr>
      <w:r w:rsidRPr="009C4B11">
        <w:rPr>
          <w:rFonts w:ascii="宋体" w:eastAsia="宋体" w:hAnsi="宋体" w:hint="eastAsia"/>
          <w:b/>
          <w:bCs/>
          <w:sz w:val="22"/>
          <w:szCs w:val="24"/>
        </w:rPr>
        <w:t>静止的表现形式：</w:t>
      </w:r>
      <w:r w:rsidRPr="009C4B11">
        <w:rPr>
          <w:rFonts w:ascii="宋体" w:eastAsia="宋体" w:hAnsi="宋体" w:hint="eastAsia"/>
          <w:sz w:val="22"/>
          <w:szCs w:val="24"/>
        </w:rPr>
        <w:t>空间的相对位置暂时不变、事物的根本性质暂时不变</w:t>
      </w:r>
    </w:p>
    <w:p w:rsidR="00856853" w:rsidRPr="009C4B11" w:rsidRDefault="005F3B0D" w:rsidP="00856853">
      <w:pPr>
        <w:tabs>
          <w:tab w:val="left" w:pos="1540"/>
        </w:tabs>
        <w:jc w:val="left"/>
        <w:rPr>
          <w:rFonts w:ascii="宋体" w:eastAsia="宋体" w:hAnsi="宋体"/>
          <w:sz w:val="22"/>
          <w:szCs w:val="24"/>
        </w:rPr>
      </w:pPr>
      <w:r w:rsidRPr="009C4B11">
        <w:rPr>
          <w:rFonts w:ascii="宋体" w:eastAsia="宋体" w:hAnsi="宋体" w:hint="eastAsia"/>
          <w:b/>
          <w:bCs/>
          <w:sz w:val="22"/>
          <w:szCs w:val="24"/>
        </w:rPr>
        <w:t>运动和静止的关系</w:t>
      </w:r>
      <w:r w:rsidR="00856853" w:rsidRPr="009C4B11">
        <w:rPr>
          <w:rFonts w:ascii="宋体" w:eastAsia="宋体" w:hAnsi="宋体" w:hint="eastAsia"/>
          <w:b/>
          <w:bCs/>
          <w:sz w:val="22"/>
          <w:szCs w:val="24"/>
        </w:rPr>
        <w:t>：</w:t>
      </w:r>
      <w:r w:rsidR="00856853" w:rsidRPr="009C4B11">
        <w:rPr>
          <w:rFonts w:ascii="宋体" w:eastAsia="宋体" w:hAnsi="宋体" w:hint="eastAsia"/>
          <w:sz w:val="22"/>
          <w:szCs w:val="24"/>
        </w:rPr>
        <w:t>绝对的运动与相对的静止的统一。运动中有静止，静止中有运动。如果割裂两者的关系，则导致如下错误观点：①形而上学不辩论（“动者恒动，静者恒静”）</w:t>
      </w:r>
    </w:p>
    <w:p w:rsidR="005F3B0D" w:rsidRPr="009C4B11" w:rsidRDefault="00856853" w:rsidP="00856853">
      <w:pPr>
        <w:tabs>
          <w:tab w:val="left" w:pos="1540"/>
        </w:tabs>
        <w:jc w:val="left"/>
        <w:rPr>
          <w:rFonts w:ascii="宋体" w:eastAsia="宋体" w:hAnsi="宋体"/>
          <w:sz w:val="22"/>
          <w:szCs w:val="24"/>
        </w:rPr>
      </w:pPr>
      <w:r w:rsidRPr="009C4B11">
        <w:rPr>
          <w:rFonts w:ascii="宋体" w:eastAsia="宋体" w:hAnsi="宋体" w:hint="eastAsia"/>
          <w:sz w:val="22"/>
          <w:szCs w:val="24"/>
        </w:rPr>
        <w:t>②相对主义诡辩论（“方生方死，方死方生”、“人连一次也不能踏进同一条河流”）</w:t>
      </w:r>
    </w:p>
    <w:p w:rsidR="00856853" w:rsidRPr="009C4B11" w:rsidRDefault="00856853" w:rsidP="005F3B0D">
      <w:pPr>
        <w:tabs>
          <w:tab w:val="left" w:pos="1540"/>
        </w:tabs>
        <w:jc w:val="left"/>
        <w:rPr>
          <w:rFonts w:ascii="宋体" w:eastAsia="宋体" w:hAnsi="宋体"/>
          <w:sz w:val="22"/>
          <w:szCs w:val="24"/>
        </w:rPr>
      </w:pPr>
      <w:r w:rsidRPr="009C4B11">
        <w:rPr>
          <w:rFonts w:ascii="宋体" w:eastAsia="宋体" w:hAnsi="宋体" w:hint="eastAsia"/>
          <w:sz w:val="22"/>
          <w:szCs w:val="24"/>
        </w:rPr>
        <w:t>无条件的绝对运动和有条件的相对静止</w:t>
      </w:r>
    </w:p>
    <w:p w:rsidR="00AF6001" w:rsidRPr="009C4B11" w:rsidRDefault="00856853" w:rsidP="00A83EAB">
      <w:pPr>
        <w:tabs>
          <w:tab w:val="left" w:pos="1540"/>
        </w:tabs>
        <w:jc w:val="left"/>
        <w:rPr>
          <w:rFonts w:ascii="宋体" w:eastAsia="宋体" w:hAnsi="宋体"/>
          <w:b/>
          <w:bCs/>
          <w:sz w:val="22"/>
          <w:szCs w:val="24"/>
        </w:rPr>
      </w:pPr>
      <w:r w:rsidRPr="009C4B11">
        <w:rPr>
          <w:rFonts w:ascii="宋体" w:eastAsia="宋体" w:hAnsi="宋体" w:hint="eastAsia"/>
          <w:b/>
          <w:bCs/>
          <w:sz w:val="22"/>
          <w:szCs w:val="24"/>
        </w:rPr>
        <w:t>5</w:t>
      </w:r>
      <w:r w:rsidRPr="009C4B11">
        <w:rPr>
          <w:rFonts w:ascii="宋体" w:eastAsia="宋体" w:hAnsi="宋体"/>
          <w:b/>
          <w:bCs/>
          <w:sz w:val="22"/>
          <w:szCs w:val="24"/>
        </w:rPr>
        <w:t>.</w:t>
      </w:r>
      <w:r w:rsidRPr="009C4B11">
        <w:rPr>
          <w:rFonts w:ascii="宋体" w:eastAsia="宋体" w:hAnsi="宋体" w:hint="eastAsia"/>
          <w:b/>
          <w:bCs/>
          <w:sz w:val="22"/>
          <w:szCs w:val="24"/>
        </w:rPr>
        <w:t>世界的物质性着重了解人类社会的物质性</w:t>
      </w:r>
    </w:p>
    <w:p w:rsidR="00856853" w:rsidRPr="009C4B11" w:rsidRDefault="00856853" w:rsidP="00A83EAB">
      <w:pPr>
        <w:tabs>
          <w:tab w:val="left" w:pos="1540"/>
        </w:tabs>
        <w:jc w:val="left"/>
        <w:rPr>
          <w:rFonts w:ascii="宋体" w:eastAsia="宋体" w:hAnsi="宋体"/>
          <w:sz w:val="22"/>
          <w:szCs w:val="24"/>
        </w:rPr>
      </w:pPr>
      <w:r w:rsidRPr="009C4B11">
        <w:rPr>
          <w:rFonts w:ascii="宋体" w:eastAsia="宋体" w:hAnsi="宋体" w:hint="eastAsia"/>
          <w:sz w:val="22"/>
          <w:szCs w:val="24"/>
        </w:rPr>
        <w:t>人类社会的物质性主要表现在：①人类社会是物质世界的组成部分②人类获取生活资料的活动是物质性的活动③人类社会存在和发展的基础是物质资料的生产方式</w:t>
      </w:r>
    </w:p>
    <w:p w:rsidR="00856853" w:rsidRPr="009C4B11" w:rsidRDefault="00F76E66" w:rsidP="00A83EAB">
      <w:pPr>
        <w:tabs>
          <w:tab w:val="left" w:pos="1540"/>
        </w:tabs>
        <w:jc w:val="left"/>
        <w:rPr>
          <w:rFonts w:ascii="宋体" w:eastAsia="宋体" w:hAnsi="宋体"/>
          <w:b/>
          <w:bCs/>
          <w:sz w:val="22"/>
          <w:szCs w:val="24"/>
        </w:rPr>
      </w:pPr>
      <w:r w:rsidRPr="009C4B11">
        <w:rPr>
          <w:rFonts w:ascii="宋体" w:eastAsia="宋体" w:hAnsi="宋体" w:hint="eastAsia"/>
          <w:b/>
          <w:bCs/>
          <w:sz w:val="22"/>
          <w:szCs w:val="24"/>
        </w:rPr>
        <w:t>6</w:t>
      </w:r>
      <w:r w:rsidRPr="009C4B11">
        <w:rPr>
          <w:rFonts w:ascii="宋体" w:eastAsia="宋体" w:hAnsi="宋体"/>
          <w:b/>
          <w:bCs/>
          <w:sz w:val="22"/>
          <w:szCs w:val="24"/>
        </w:rPr>
        <w:t>.</w:t>
      </w:r>
      <w:r w:rsidRPr="009C4B11">
        <w:rPr>
          <w:rFonts w:ascii="宋体" w:eastAsia="宋体" w:hAnsi="宋体" w:hint="eastAsia"/>
          <w:b/>
          <w:bCs/>
          <w:sz w:val="22"/>
          <w:szCs w:val="24"/>
        </w:rPr>
        <w:t>实践是自然存在与社会存在区分和统一的基础</w:t>
      </w:r>
    </w:p>
    <w:p w:rsidR="00F76E66" w:rsidRPr="009C4B11" w:rsidRDefault="00F76E66" w:rsidP="00A83EAB">
      <w:pPr>
        <w:tabs>
          <w:tab w:val="left" w:pos="1540"/>
        </w:tabs>
        <w:jc w:val="left"/>
        <w:rPr>
          <w:rFonts w:ascii="宋体" w:eastAsia="宋体" w:hAnsi="宋体"/>
          <w:b/>
          <w:bCs/>
          <w:sz w:val="22"/>
          <w:szCs w:val="24"/>
        </w:rPr>
      </w:pPr>
      <w:r w:rsidRPr="009C4B11">
        <w:rPr>
          <w:rFonts w:ascii="宋体" w:eastAsia="宋体" w:hAnsi="宋体" w:hint="eastAsia"/>
          <w:b/>
          <w:bCs/>
          <w:sz w:val="22"/>
          <w:szCs w:val="24"/>
        </w:rPr>
        <w:t>7</w:t>
      </w:r>
      <w:r w:rsidRPr="009C4B11">
        <w:rPr>
          <w:rFonts w:ascii="宋体" w:eastAsia="宋体" w:hAnsi="宋体"/>
          <w:b/>
          <w:bCs/>
          <w:sz w:val="22"/>
          <w:szCs w:val="24"/>
        </w:rPr>
        <w:t>.</w:t>
      </w:r>
      <w:r w:rsidRPr="009C4B11">
        <w:rPr>
          <w:rFonts w:ascii="宋体" w:eastAsia="宋体" w:hAnsi="宋体" w:hint="eastAsia"/>
          <w:b/>
          <w:bCs/>
          <w:sz w:val="22"/>
          <w:szCs w:val="24"/>
        </w:rPr>
        <w:t>意识</w:t>
      </w:r>
    </w:p>
    <w:p w:rsidR="00F76E66" w:rsidRPr="009C4B11" w:rsidRDefault="00F76E66" w:rsidP="00A83EAB">
      <w:pPr>
        <w:tabs>
          <w:tab w:val="left" w:pos="1540"/>
        </w:tabs>
        <w:jc w:val="left"/>
        <w:rPr>
          <w:rFonts w:ascii="宋体" w:eastAsia="宋体" w:hAnsi="宋体"/>
          <w:sz w:val="22"/>
          <w:szCs w:val="24"/>
        </w:rPr>
      </w:pPr>
      <w:r w:rsidRPr="009C4B11">
        <w:rPr>
          <w:rFonts w:ascii="宋体" w:eastAsia="宋体" w:hAnsi="宋体" w:hint="eastAsia"/>
          <w:b/>
          <w:bCs/>
          <w:sz w:val="22"/>
          <w:szCs w:val="24"/>
        </w:rPr>
        <w:t>起源：</w:t>
      </w:r>
      <w:r w:rsidRPr="009C4B11">
        <w:rPr>
          <w:rFonts w:ascii="宋体" w:eastAsia="宋体" w:hAnsi="宋体" w:hint="eastAsia"/>
          <w:sz w:val="22"/>
          <w:szCs w:val="24"/>
        </w:rPr>
        <w:t>意识是自然界长期发展的产物</w:t>
      </w:r>
    </w:p>
    <w:p w:rsidR="00F76E66" w:rsidRPr="009C4B11" w:rsidRDefault="00F76E66" w:rsidP="00A83EAB">
      <w:pPr>
        <w:tabs>
          <w:tab w:val="left" w:pos="1540"/>
        </w:tabs>
        <w:jc w:val="left"/>
        <w:rPr>
          <w:rFonts w:ascii="宋体" w:eastAsia="宋体" w:hAnsi="宋体"/>
          <w:sz w:val="22"/>
          <w:szCs w:val="24"/>
        </w:rPr>
      </w:pPr>
      <w:r w:rsidRPr="009C4B11">
        <w:rPr>
          <w:rFonts w:ascii="宋体" w:eastAsia="宋体" w:hAnsi="宋体" w:hint="eastAsia"/>
          <w:b/>
          <w:bCs/>
          <w:sz w:val="22"/>
          <w:szCs w:val="24"/>
        </w:rPr>
        <w:t>形成，发展经历了三个阶段：</w:t>
      </w:r>
      <w:r w:rsidRPr="009C4B11">
        <w:rPr>
          <w:rFonts w:ascii="宋体" w:eastAsia="宋体" w:hAnsi="宋体" w:hint="eastAsia"/>
          <w:sz w:val="22"/>
          <w:szCs w:val="24"/>
        </w:rPr>
        <w:t>由一切物质所具有的反映特性到低等生物的刺激感应性，再到高等动物的感觉和心理，最终发展为人类的意识。</w:t>
      </w:r>
    </w:p>
    <w:p w:rsidR="00F76E66" w:rsidRPr="009C4B11" w:rsidRDefault="00F76E66" w:rsidP="00A83EAB">
      <w:pPr>
        <w:tabs>
          <w:tab w:val="left" w:pos="1540"/>
        </w:tabs>
        <w:jc w:val="left"/>
        <w:rPr>
          <w:rFonts w:ascii="宋体" w:eastAsia="宋体" w:hAnsi="宋体"/>
          <w:sz w:val="22"/>
          <w:szCs w:val="24"/>
        </w:rPr>
      </w:pPr>
      <w:r w:rsidRPr="009C4B11">
        <w:rPr>
          <w:rFonts w:ascii="宋体" w:eastAsia="宋体" w:hAnsi="宋体" w:hint="eastAsia"/>
          <w:sz w:val="22"/>
          <w:szCs w:val="24"/>
        </w:rPr>
        <w:t>意识不仅是自然界长期发展的产物，而且是社会历史发展的产物。社会实践，特别是劳动，在意识的产生和发展中起着决定性的作用。</w:t>
      </w:r>
    </w:p>
    <w:p w:rsidR="00F76E66" w:rsidRPr="009C4B11" w:rsidRDefault="00F76E66" w:rsidP="00A83EAB">
      <w:pPr>
        <w:tabs>
          <w:tab w:val="left" w:pos="1540"/>
        </w:tabs>
        <w:jc w:val="left"/>
        <w:rPr>
          <w:rFonts w:ascii="宋体" w:eastAsia="宋体" w:hAnsi="宋体"/>
          <w:sz w:val="22"/>
          <w:szCs w:val="24"/>
        </w:rPr>
      </w:pPr>
      <w:r w:rsidRPr="009C4B11">
        <w:rPr>
          <w:rFonts w:ascii="宋体" w:eastAsia="宋体" w:hAnsi="宋体" w:hint="eastAsia"/>
          <w:b/>
          <w:bCs/>
          <w:sz w:val="22"/>
          <w:szCs w:val="24"/>
        </w:rPr>
        <w:t>意识的本质：</w:t>
      </w:r>
      <w:r w:rsidRPr="009C4B11">
        <w:rPr>
          <w:rFonts w:ascii="宋体" w:eastAsia="宋体" w:hAnsi="宋体" w:hint="eastAsia"/>
          <w:sz w:val="22"/>
          <w:szCs w:val="24"/>
        </w:rPr>
        <w:t>人脑这样一种特殊物质的机能和属性，是客观世界的主观映像。内容上是客观的，形式上是主观的，是客观内容和主观形式的统一。“观念的东西不外是移入人的头脑并在人的头脑中改造过的物质的东西而已”。</w:t>
      </w:r>
    </w:p>
    <w:p w:rsidR="00F76E66" w:rsidRPr="009C4B11" w:rsidRDefault="00F76E66" w:rsidP="00A83EAB">
      <w:pPr>
        <w:tabs>
          <w:tab w:val="left" w:pos="1540"/>
        </w:tabs>
        <w:jc w:val="left"/>
        <w:rPr>
          <w:rFonts w:ascii="宋体" w:eastAsia="宋体" w:hAnsi="宋体"/>
          <w:sz w:val="22"/>
          <w:szCs w:val="24"/>
        </w:rPr>
      </w:pPr>
      <w:r w:rsidRPr="009C4B11">
        <w:rPr>
          <w:rFonts w:ascii="宋体" w:eastAsia="宋体" w:hAnsi="宋体" w:hint="eastAsia"/>
          <w:b/>
          <w:bCs/>
          <w:sz w:val="22"/>
          <w:szCs w:val="24"/>
        </w:rPr>
        <w:t>意识的能动作用：</w:t>
      </w:r>
      <w:r w:rsidR="009C4B11" w:rsidRPr="009C4B11">
        <w:rPr>
          <w:rFonts w:ascii="宋体" w:eastAsia="宋体" w:hAnsi="宋体" w:hint="eastAsia"/>
          <w:sz w:val="22"/>
          <w:szCs w:val="24"/>
        </w:rPr>
        <w:t>①意识活动具有目的性和计划性②意识活动具有创造性③意识活动具有指导实践改造客观世界的作用④意识具有调控人的行为和生理活动的作用</w:t>
      </w:r>
    </w:p>
    <w:p w:rsidR="009C4B11" w:rsidRPr="009C4B11" w:rsidRDefault="009C4B11" w:rsidP="00A83EAB">
      <w:pPr>
        <w:tabs>
          <w:tab w:val="left" w:pos="1540"/>
        </w:tabs>
        <w:jc w:val="left"/>
        <w:rPr>
          <w:rFonts w:ascii="宋体" w:eastAsia="宋体" w:hAnsi="宋体"/>
          <w:b/>
          <w:bCs/>
          <w:sz w:val="22"/>
          <w:szCs w:val="24"/>
        </w:rPr>
      </w:pPr>
      <w:r w:rsidRPr="009C4B11">
        <w:rPr>
          <w:rFonts w:ascii="宋体" w:eastAsia="宋体" w:hAnsi="宋体" w:hint="eastAsia"/>
          <w:b/>
          <w:bCs/>
          <w:sz w:val="22"/>
          <w:szCs w:val="24"/>
        </w:rPr>
        <w:t>主观能动性和客观规律性的统一（书P</w:t>
      </w:r>
      <w:r w:rsidRPr="009C4B11">
        <w:rPr>
          <w:rFonts w:ascii="宋体" w:eastAsia="宋体" w:hAnsi="宋体"/>
          <w:b/>
          <w:bCs/>
          <w:sz w:val="22"/>
          <w:szCs w:val="24"/>
        </w:rPr>
        <w:t>27</w:t>
      </w:r>
      <w:r w:rsidRPr="009C4B11">
        <w:rPr>
          <w:rFonts w:ascii="宋体" w:eastAsia="宋体" w:hAnsi="宋体" w:hint="eastAsia"/>
          <w:b/>
          <w:bCs/>
          <w:sz w:val="22"/>
          <w:szCs w:val="24"/>
        </w:rPr>
        <w:t>）：</w:t>
      </w:r>
    </w:p>
    <w:p w:rsidR="009C4B11" w:rsidRPr="009C4B11" w:rsidRDefault="009C4B11" w:rsidP="00A83EAB">
      <w:pPr>
        <w:tabs>
          <w:tab w:val="left" w:pos="1540"/>
        </w:tabs>
        <w:jc w:val="left"/>
        <w:rPr>
          <w:rFonts w:ascii="宋体" w:eastAsia="宋体" w:hAnsi="宋体"/>
          <w:sz w:val="22"/>
          <w:szCs w:val="24"/>
        </w:rPr>
      </w:pPr>
      <w:r w:rsidRPr="009C4B11">
        <w:rPr>
          <w:rFonts w:ascii="宋体" w:eastAsia="宋体" w:hAnsi="宋体" w:hint="eastAsia"/>
          <w:sz w:val="22"/>
          <w:szCs w:val="24"/>
        </w:rPr>
        <w:t>①尊重客观规律是正确发挥主观能动性的前提</w:t>
      </w:r>
    </w:p>
    <w:p w:rsidR="009C4B11" w:rsidRPr="00783C2E" w:rsidRDefault="009C4B11" w:rsidP="00783C2E">
      <w:pPr>
        <w:pStyle w:val="a3"/>
        <w:numPr>
          <w:ilvl w:val="0"/>
          <w:numId w:val="5"/>
        </w:numPr>
        <w:tabs>
          <w:tab w:val="left" w:pos="1540"/>
        </w:tabs>
        <w:ind w:firstLineChars="0"/>
        <w:jc w:val="left"/>
        <w:rPr>
          <w:rFonts w:ascii="宋体" w:eastAsia="宋体" w:hAnsi="宋体"/>
          <w:sz w:val="22"/>
          <w:szCs w:val="24"/>
        </w:rPr>
      </w:pPr>
      <w:r w:rsidRPr="00783C2E">
        <w:rPr>
          <w:rFonts w:ascii="宋体" w:eastAsia="宋体" w:hAnsi="宋体" w:hint="eastAsia"/>
          <w:sz w:val="22"/>
          <w:szCs w:val="24"/>
        </w:rPr>
        <w:t>只有充分发挥主观能动性，才能正确认识和利用客观规律</w:t>
      </w:r>
    </w:p>
    <w:p w:rsidR="00A83EAB" w:rsidRDefault="00783C2E" w:rsidP="00A83EAB">
      <w:pPr>
        <w:tabs>
          <w:tab w:val="left" w:pos="1540"/>
        </w:tabs>
        <w:jc w:val="left"/>
        <w:rPr>
          <w:rFonts w:ascii="宋体" w:eastAsia="宋体" w:hAnsi="宋体"/>
          <w:b/>
          <w:bCs/>
          <w:sz w:val="22"/>
          <w:szCs w:val="24"/>
        </w:rPr>
      </w:pPr>
      <w:r w:rsidRPr="00783C2E">
        <w:rPr>
          <w:rFonts w:ascii="宋体" w:eastAsia="宋体" w:hAnsi="宋体" w:hint="eastAsia"/>
          <w:b/>
          <w:bCs/>
          <w:sz w:val="22"/>
          <w:szCs w:val="24"/>
        </w:rPr>
        <w:t>8</w:t>
      </w:r>
      <w:r w:rsidRPr="00783C2E">
        <w:rPr>
          <w:rFonts w:ascii="宋体" w:eastAsia="宋体" w:hAnsi="宋体"/>
          <w:b/>
          <w:bCs/>
          <w:sz w:val="22"/>
          <w:szCs w:val="24"/>
        </w:rPr>
        <w:t>.</w:t>
      </w:r>
      <w:r w:rsidRPr="00783C2E">
        <w:rPr>
          <w:rFonts w:ascii="宋体" w:eastAsia="宋体" w:hAnsi="宋体" w:hint="eastAsia"/>
          <w:b/>
          <w:bCs/>
          <w:sz w:val="22"/>
          <w:szCs w:val="24"/>
        </w:rPr>
        <w:t>为什么新事物一定战胜旧事物？</w:t>
      </w:r>
    </w:p>
    <w:p w:rsidR="00783C2E" w:rsidRDefault="00783C2E" w:rsidP="00783C2E">
      <w:pPr>
        <w:tabs>
          <w:tab w:val="left" w:pos="1540"/>
        </w:tabs>
        <w:jc w:val="left"/>
        <w:rPr>
          <w:rFonts w:ascii="宋体" w:eastAsia="宋体" w:hAnsi="宋体"/>
          <w:sz w:val="22"/>
          <w:szCs w:val="24"/>
        </w:rPr>
      </w:pPr>
      <w:r w:rsidRPr="00783C2E">
        <w:rPr>
          <w:rFonts w:ascii="宋体" w:eastAsia="宋体" w:hAnsi="宋体" w:hint="eastAsia"/>
          <w:sz w:val="22"/>
          <w:szCs w:val="24"/>
        </w:rPr>
        <w:t>发展的</w:t>
      </w:r>
      <w:r w:rsidRPr="00783C2E">
        <w:rPr>
          <w:rFonts w:ascii="宋体" w:eastAsia="宋体" w:hAnsi="宋体" w:hint="eastAsia"/>
          <w:b/>
          <w:bCs/>
          <w:sz w:val="22"/>
          <w:szCs w:val="24"/>
        </w:rPr>
        <w:t>实质</w:t>
      </w:r>
      <w:r>
        <w:rPr>
          <w:rFonts w:ascii="宋体" w:eastAsia="宋体" w:hAnsi="宋体" w:hint="eastAsia"/>
          <w:sz w:val="22"/>
          <w:szCs w:val="24"/>
        </w:rPr>
        <w:t>是</w:t>
      </w:r>
      <w:r w:rsidRPr="00783C2E">
        <w:rPr>
          <w:rFonts w:ascii="宋体" w:eastAsia="宋体" w:hAnsi="宋体" w:hint="eastAsia"/>
          <w:sz w:val="22"/>
          <w:szCs w:val="24"/>
        </w:rPr>
        <w:t>新事物的产生和旧事物的灭亡。新事物是指符合事物发展规律、具有强大生命力和远大前途的事物。旧事物是指丧失了存在的必然性、日趋灭亡的事物。</w:t>
      </w:r>
    </w:p>
    <w:p w:rsidR="00783C2E" w:rsidRPr="00783C2E" w:rsidRDefault="00783C2E" w:rsidP="00783C2E">
      <w:pPr>
        <w:tabs>
          <w:tab w:val="left" w:pos="1540"/>
        </w:tabs>
        <w:jc w:val="left"/>
        <w:rPr>
          <w:rFonts w:ascii="宋体" w:eastAsia="宋体" w:hAnsi="宋体"/>
          <w:b/>
          <w:bCs/>
          <w:sz w:val="22"/>
          <w:szCs w:val="24"/>
        </w:rPr>
      </w:pPr>
      <w:r w:rsidRPr="00783C2E">
        <w:rPr>
          <w:rFonts w:ascii="宋体" w:eastAsia="宋体" w:hAnsi="宋体"/>
          <w:b/>
          <w:bCs/>
          <w:sz w:val="22"/>
          <w:szCs w:val="24"/>
        </w:rPr>
        <w:t>9.</w:t>
      </w:r>
      <w:r w:rsidRPr="00783C2E">
        <w:rPr>
          <w:rFonts w:ascii="宋体" w:eastAsia="宋体" w:hAnsi="宋体" w:hint="eastAsia"/>
          <w:b/>
          <w:bCs/>
          <w:sz w:val="22"/>
          <w:szCs w:val="24"/>
        </w:rPr>
        <w:t>对立统一规律是唯物辩证法体系的实质和核心。</w:t>
      </w:r>
    </w:p>
    <w:p w:rsidR="00783C2E" w:rsidRPr="00602F49" w:rsidRDefault="00783C2E" w:rsidP="00783C2E">
      <w:pPr>
        <w:tabs>
          <w:tab w:val="left" w:pos="1540"/>
        </w:tabs>
        <w:jc w:val="left"/>
        <w:rPr>
          <w:rFonts w:ascii="宋体" w:eastAsia="宋体" w:hAnsi="宋体"/>
          <w:sz w:val="22"/>
          <w:szCs w:val="24"/>
        </w:rPr>
      </w:pPr>
      <w:r w:rsidRPr="00783C2E">
        <w:rPr>
          <w:rFonts w:ascii="宋体" w:eastAsia="宋体" w:hAnsi="宋体" w:hint="eastAsia"/>
          <w:b/>
          <w:bCs/>
          <w:sz w:val="22"/>
          <w:szCs w:val="24"/>
        </w:rPr>
        <w:t>原因：</w:t>
      </w:r>
      <w:r w:rsidR="00602F49">
        <w:rPr>
          <w:rFonts w:ascii="宋体" w:eastAsia="宋体" w:hAnsi="宋体" w:hint="eastAsia"/>
          <w:sz w:val="22"/>
          <w:szCs w:val="24"/>
        </w:rPr>
        <w:t>对立统一规律揭示了事</w:t>
      </w:r>
      <w:proofErr w:type="gramStart"/>
      <w:r w:rsidR="00602F49">
        <w:rPr>
          <w:rFonts w:ascii="宋体" w:eastAsia="宋体" w:hAnsi="宋体" w:hint="eastAsia"/>
          <w:sz w:val="22"/>
          <w:szCs w:val="24"/>
        </w:rPr>
        <w:t>物普遍</w:t>
      </w:r>
      <w:proofErr w:type="gramEnd"/>
      <w:r w:rsidR="00602F49">
        <w:rPr>
          <w:rFonts w:ascii="宋体" w:eastAsia="宋体" w:hAnsi="宋体" w:hint="eastAsia"/>
          <w:sz w:val="22"/>
          <w:szCs w:val="24"/>
        </w:rPr>
        <w:t>联系的根本内容和永恒发展的内在动力，从根本上回答了事物为什么会发展的问题；对立统一规律是贯穿质量互变规律、否定之否定规律以及唯物辩证法基本范畴的中心线索，也是理解这些规律和范畴的“钥匙”；对立统一规律提供了人们认识世界和改造世界的根本方法——矛盾分析法。</w:t>
      </w:r>
    </w:p>
    <w:p w:rsidR="00783C2E" w:rsidRDefault="00783C2E" w:rsidP="00783C2E">
      <w:pPr>
        <w:tabs>
          <w:tab w:val="left" w:pos="1540"/>
        </w:tabs>
        <w:jc w:val="left"/>
        <w:rPr>
          <w:rFonts w:ascii="宋体" w:eastAsia="宋体" w:hAnsi="宋体"/>
          <w:b/>
          <w:bCs/>
          <w:sz w:val="22"/>
          <w:szCs w:val="24"/>
        </w:rPr>
      </w:pPr>
      <w:r w:rsidRPr="00783C2E">
        <w:rPr>
          <w:rFonts w:ascii="宋体" w:eastAsia="宋体" w:hAnsi="宋体" w:hint="eastAsia"/>
          <w:b/>
          <w:bCs/>
          <w:sz w:val="22"/>
          <w:szCs w:val="24"/>
        </w:rPr>
        <w:t>对立统一规律要求我们：</w:t>
      </w:r>
    </w:p>
    <w:p w:rsidR="00602F49" w:rsidRDefault="00602F49" w:rsidP="00602F49">
      <w:pPr>
        <w:pStyle w:val="a3"/>
        <w:numPr>
          <w:ilvl w:val="0"/>
          <w:numId w:val="14"/>
        </w:numPr>
        <w:tabs>
          <w:tab w:val="left" w:pos="1540"/>
        </w:tabs>
        <w:ind w:firstLineChars="0"/>
        <w:jc w:val="left"/>
        <w:rPr>
          <w:rFonts w:ascii="宋体" w:eastAsia="宋体" w:hAnsi="宋体"/>
          <w:sz w:val="22"/>
          <w:szCs w:val="24"/>
        </w:rPr>
      </w:pPr>
      <w:r w:rsidRPr="00602F49">
        <w:rPr>
          <w:rFonts w:ascii="宋体" w:eastAsia="宋体" w:hAnsi="宋体" w:hint="eastAsia"/>
          <w:sz w:val="22"/>
          <w:szCs w:val="24"/>
        </w:rPr>
        <w:lastRenderedPageBreak/>
        <w:t>一分为二看问题</w:t>
      </w:r>
    </w:p>
    <w:p w:rsidR="00602F49" w:rsidRDefault="00602F49" w:rsidP="00602F49">
      <w:pPr>
        <w:pStyle w:val="a3"/>
        <w:numPr>
          <w:ilvl w:val="0"/>
          <w:numId w:val="14"/>
        </w:numPr>
        <w:tabs>
          <w:tab w:val="left" w:pos="1540"/>
        </w:tabs>
        <w:ind w:firstLineChars="0"/>
        <w:jc w:val="left"/>
        <w:rPr>
          <w:rFonts w:ascii="宋体" w:eastAsia="宋体" w:hAnsi="宋体"/>
          <w:sz w:val="22"/>
          <w:szCs w:val="24"/>
        </w:rPr>
      </w:pPr>
      <w:r>
        <w:rPr>
          <w:rFonts w:ascii="宋体" w:eastAsia="宋体" w:hAnsi="宋体" w:hint="eastAsia"/>
          <w:sz w:val="22"/>
          <w:szCs w:val="24"/>
        </w:rPr>
        <w:t>坚持“两点论”和“重点论”相结合的工作方法</w:t>
      </w:r>
    </w:p>
    <w:p w:rsidR="00602F49" w:rsidRDefault="00602F49" w:rsidP="00602F49">
      <w:pPr>
        <w:pStyle w:val="a3"/>
        <w:numPr>
          <w:ilvl w:val="0"/>
          <w:numId w:val="14"/>
        </w:numPr>
        <w:tabs>
          <w:tab w:val="left" w:pos="1540"/>
        </w:tabs>
        <w:ind w:firstLineChars="0"/>
        <w:jc w:val="left"/>
        <w:rPr>
          <w:rFonts w:ascii="宋体" w:eastAsia="宋体" w:hAnsi="宋体"/>
          <w:sz w:val="22"/>
          <w:szCs w:val="24"/>
        </w:rPr>
      </w:pPr>
      <w:r>
        <w:rPr>
          <w:rFonts w:ascii="宋体" w:eastAsia="宋体" w:hAnsi="宋体" w:hint="eastAsia"/>
          <w:sz w:val="22"/>
          <w:szCs w:val="24"/>
        </w:rPr>
        <w:t>具体问题具体分析</w:t>
      </w:r>
    </w:p>
    <w:p w:rsidR="00602F49" w:rsidRPr="00210E22" w:rsidRDefault="00602F49" w:rsidP="00602F49">
      <w:pPr>
        <w:tabs>
          <w:tab w:val="left" w:pos="1540"/>
        </w:tabs>
        <w:jc w:val="left"/>
        <w:rPr>
          <w:rFonts w:ascii="宋体" w:eastAsia="宋体" w:hAnsi="宋体"/>
          <w:b/>
          <w:bCs/>
          <w:sz w:val="22"/>
          <w:szCs w:val="24"/>
        </w:rPr>
      </w:pPr>
      <w:r w:rsidRPr="00210E22">
        <w:rPr>
          <w:rFonts w:ascii="宋体" w:eastAsia="宋体" w:hAnsi="宋体" w:hint="eastAsia"/>
          <w:b/>
          <w:bCs/>
          <w:sz w:val="22"/>
          <w:szCs w:val="24"/>
        </w:rPr>
        <w:t>1</w:t>
      </w:r>
      <w:r w:rsidRPr="00210E22">
        <w:rPr>
          <w:rFonts w:ascii="宋体" w:eastAsia="宋体" w:hAnsi="宋体"/>
          <w:b/>
          <w:bCs/>
          <w:sz w:val="22"/>
          <w:szCs w:val="24"/>
        </w:rPr>
        <w:t>0.</w:t>
      </w:r>
      <w:r w:rsidRPr="00210E22">
        <w:rPr>
          <w:rFonts w:ascii="宋体" w:eastAsia="宋体" w:hAnsi="宋体" w:hint="eastAsia"/>
          <w:b/>
          <w:bCs/>
          <w:sz w:val="22"/>
          <w:szCs w:val="24"/>
        </w:rPr>
        <w:t>矛盾的同一性和斗争性</w:t>
      </w:r>
    </w:p>
    <w:p w:rsidR="00602F49" w:rsidRDefault="00602F49" w:rsidP="00602F49">
      <w:pPr>
        <w:tabs>
          <w:tab w:val="left" w:pos="1540"/>
        </w:tabs>
        <w:jc w:val="left"/>
        <w:rPr>
          <w:rFonts w:ascii="宋体" w:eastAsia="宋体" w:hAnsi="宋体"/>
          <w:sz w:val="22"/>
          <w:szCs w:val="24"/>
        </w:rPr>
      </w:pPr>
      <w:r w:rsidRPr="00210E22">
        <w:rPr>
          <w:rFonts w:ascii="宋体" w:eastAsia="宋体" w:hAnsi="宋体" w:hint="eastAsia"/>
          <w:b/>
          <w:bCs/>
          <w:sz w:val="22"/>
          <w:szCs w:val="24"/>
        </w:rPr>
        <w:t>同一性在事物发展中的作用表现在：</w:t>
      </w:r>
      <w:r>
        <w:rPr>
          <w:rFonts w:ascii="宋体" w:eastAsia="宋体" w:hAnsi="宋体" w:hint="eastAsia"/>
          <w:sz w:val="22"/>
          <w:szCs w:val="24"/>
        </w:rPr>
        <w:t>①同一性是事物存在和发展的前提②同一性使矛盾双方相互吸取有利于自身的因素③同一性规定着事物转化的可能和发展的趋势</w:t>
      </w:r>
    </w:p>
    <w:p w:rsidR="00602F49" w:rsidRDefault="00602F49" w:rsidP="00602F49">
      <w:pPr>
        <w:tabs>
          <w:tab w:val="left" w:pos="1540"/>
        </w:tabs>
        <w:jc w:val="left"/>
        <w:rPr>
          <w:rFonts w:ascii="宋体" w:eastAsia="宋体" w:hAnsi="宋体"/>
          <w:sz w:val="22"/>
          <w:szCs w:val="24"/>
        </w:rPr>
      </w:pPr>
      <w:r w:rsidRPr="00210E22">
        <w:rPr>
          <w:rFonts w:ascii="宋体" w:eastAsia="宋体" w:hAnsi="宋体" w:hint="eastAsia"/>
          <w:b/>
          <w:bCs/>
          <w:sz w:val="22"/>
          <w:szCs w:val="24"/>
        </w:rPr>
        <w:t>斗争性</w:t>
      </w:r>
      <w:r w:rsidRPr="00210E22">
        <w:rPr>
          <w:rFonts w:ascii="宋体" w:eastAsia="宋体" w:hAnsi="宋体" w:hint="eastAsia"/>
          <w:b/>
          <w:bCs/>
          <w:sz w:val="22"/>
          <w:szCs w:val="24"/>
        </w:rPr>
        <w:t>在事物发展中的作用表现在：</w:t>
      </w:r>
      <w:r>
        <w:rPr>
          <w:rFonts w:ascii="宋体" w:eastAsia="宋体" w:hAnsi="宋体" w:hint="eastAsia"/>
          <w:sz w:val="22"/>
          <w:szCs w:val="24"/>
        </w:rPr>
        <w:t>①矛盾双方的斗争促进矛盾双方力量的变化②矛盾双方的斗争是一种矛盾统一体向另一种矛盾统一体过渡的决定力量</w:t>
      </w:r>
    </w:p>
    <w:p w:rsidR="00602F49" w:rsidRDefault="00602F49" w:rsidP="00602F49">
      <w:pPr>
        <w:tabs>
          <w:tab w:val="left" w:pos="1540"/>
        </w:tabs>
        <w:jc w:val="left"/>
        <w:rPr>
          <w:rFonts w:ascii="宋体" w:eastAsia="宋体" w:hAnsi="宋体"/>
          <w:sz w:val="22"/>
          <w:szCs w:val="24"/>
        </w:rPr>
      </w:pPr>
      <w:r w:rsidRPr="00210E22">
        <w:rPr>
          <w:rFonts w:ascii="宋体" w:eastAsia="宋体" w:hAnsi="宋体" w:hint="eastAsia"/>
          <w:b/>
          <w:bCs/>
          <w:sz w:val="22"/>
          <w:szCs w:val="24"/>
        </w:rPr>
        <w:t>矛盾的同一性和斗争性的关系：</w:t>
      </w:r>
      <w:r>
        <w:rPr>
          <w:rFonts w:ascii="宋体" w:eastAsia="宋体" w:hAnsi="宋体" w:hint="eastAsia"/>
          <w:sz w:val="22"/>
          <w:szCs w:val="24"/>
        </w:rPr>
        <w:t>①</w:t>
      </w:r>
      <w:r w:rsidR="00210E22">
        <w:rPr>
          <w:rFonts w:ascii="宋体" w:eastAsia="宋体" w:hAnsi="宋体" w:hint="eastAsia"/>
          <w:sz w:val="22"/>
          <w:szCs w:val="24"/>
        </w:rPr>
        <w:t>相互联结，相辅相成②在事物发展中具有重要作用</w:t>
      </w:r>
    </w:p>
    <w:p w:rsidR="00210E22" w:rsidRPr="00210E22" w:rsidRDefault="00210E22" w:rsidP="00602F49">
      <w:pPr>
        <w:tabs>
          <w:tab w:val="left" w:pos="1540"/>
        </w:tabs>
        <w:jc w:val="left"/>
        <w:rPr>
          <w:rFonts w:ascii="宋体" w:eastAsia="宋体" w:hAnsi="宋体"/>
          <w:b/>
          <w:bCs/>
          <w:sz w:val="22"/>
          <w:szCs w:val="24"/>
        </w:rPr>
      </w:pPr>
      <w:r w:rsidRPr="00210E22">
        <w:rPr>
          <w:rFonts w:ascii="宋体" w:eastAsia="宋体" w:hAnsi="宋体" w:hint="eastAsia"/>
          <w:b/>
          <w:bCs/>
          <w:sz w:val="22"/>
          <w:szCs w:val="24"/>
        </w:rPr>
        <w:t>1</w:t>
      </w:r>
      <w:r w:rsidRPr="00210E22">
        <w:rPr>
          <w:rFonts w:ascii="宋体" w:eastAsia="宋体" w:hAnsi="宋体"/>
          <w:b/>
          <w:bCs/>
          <w:sz w:val="22"/>
          <w:szCs w:val="24"/>
        </w:rPr>
        <w:t>1.</w:t>
      </w:r>
      <w:r w:rsidRPr="00210E22">
        <w:rPr>
          <w:rFonts w:ascii="宋体" w:eastAsia="宋体" w:hAnsi="宋体" w:hint="eastAsia"/>
          <w:b/>
          <w:bCs/>
          <w:sz w:val="22"/>
          <w:szCs w:val="24"/>
        </w:rPr>
        <w:t>辩证否定</w:t>
      </w:r>
    </w:p>
    <w:p w:rsidR="00210E22" w:rsidRPr="00210E22" w:rsidRDefault="00210E22" w:rsidP="00210E22">
      <w:pPr>
        <w:pStyle w:val="a3"/>
        <w:numPr>
          <w:ilvl w:val="0"/>
          <w:numId w:val="16"/>
        </w:numPr>
        <w:tabs>
          <w:tab w:val="left" w:pos="1540"/>
        </w:tabs>
        <w:ind w:firstLineChars="0"/>
        <w:jc w:val="left"/>
        <w:rPr>
          <w:rFonts w:ascii="宋体" w:eastAsia="宋体" w:hAnsi="宋体"/>
          <w:sz w:val="22"/>
          <w:szCs w:val="24"/>
        </w:rPr>
      </w:pPr>
      <w:r w:rsidRPr="00210E22">
        <w:rPr>
          <w:rFonts w:ascii="宋体" w:eastAsia="宋体" w:hAnsi="宋体" w:hint="eastAsia"/>
          <w:sz w:val="22"/>
          <w:szCs w:val="24"/>
        </w:rPr>
        <w:t>是事物的自我否定，是包含着肯定的否定</w:t>
      </w:r>
    </w:p>
    <w:p w:rsidR="00210E22" w:rsidRPr="00210E22" w:rsidRDefault="00210E22" w:rsidP="00210E22">
      <w:pPr>
        <w:pStyle w:val="a3"/>
        <w:numPr>
          <w:ilvl w:val="0"/>
          <w:numId w:val="16"/>
        </w:numPr>
        <w:tabs>
          <w:tab w:val="left" w:pos="1540"/>
        </w:tabs>
        <w:ind w:firstLineChars="0"/>
        <w:jc w:val="left"/>
        <w:rPr>
          <w:rFonts w:ascii="宋体" w:eastAsia="宋体" w:hAnsi="宋体"/>
          <w:sz w:val="22"/>
          <w:szCs w:val="24"/>
        </w:rPr>
      </w:pPr>
      <w:r w:rsidRPr="00210E22">
        <w:rPr>
          <w:rFonts w:ascii="宋体" w:eastAsia="宋体" w:hAnsi="宋体" w:hint="eastAsia"/>
          <w:sz w:val="22"/>
          <w:szCs w:val="24"/>
        </w:rPr>
        <w:t xml:space="preserve"> 实质是“扬弃”，即新事物对旧事物既批判又继承</w:t>
      </w:r>
    </w:p>
    <w:p w:rsidR="00210E22" w:rsidRPr="00210E22" w:rsidRDefault="00210E22" w:rsidP="00210E22">
      <w:pPr>
        <w:pStyle w:val="a3"/>
        <w:numPr>
          <w:ilvl w:val="0"/>
          <w:numId w:val="16"/>
        </w:numPr>
        <w:tabs>
          <w:tab w:val="left" w:pos="1540"/>
        </w:tabs>
        <w:ind w:firstLineChars="0"/>
        <w:jc w:val="left"/>
        <w:rPr>
          <w:rFonts w:ascii="宋体" w:eastAsia="宋体" w:hAnsi="宋体"/>
          <w:sz w:val="22"/>
          <w:szCs w:val="24"/>
        </w:rPr>
      </w:pPr>
      <w:r w:rsidRPr="00210E22">
        <w:rPr>
          <w:rFonts w:ascii="宋体" w:eastAsia="宋体" w:hAnsi="宋体" w:hint="eastAsia"/>
          <w:sz w:val="22"/>
          <w:szCs w:val="24"/>
        </w:rPr>
        <w:t>是联系的环节</w:t>
      </w:r>
    </w:p>
    <w:p w:rsidR="00210E22" w:rsidRDefault="00210E22" w:rsidP="00210E22">
      <w:pPr>
        <w:pStyle w:val="a3"/>
        <w:numPr>
          <w:ilvl w:val="0"/>
          <w:numId w:val="16"/>
        </w:numPr>
        <w:tabs>
          <w:tab w:val="left" w:pos="1540"/>
        </w:tabs>
        <w:ind w:firstLineChars="0"/>
        <w:jc w:val="left"/>
        <w:rPr>
          <w:rFonts w:ascii="宋体" w:eastAsia="宋体" w:hAnsi="宋体"/>
          <w:sz w:val="22"/>
          <w:szCs w:val="24"/>
        </w:rPr>
      </w:pPr>
      <w:r>
        <w:rPr>
          <w:rFonts w:ascii="宋体" w:eastAsia="宋体" w:hAnsi="宋体" w:hint="eastAsia"/>
          <w:sz w:val="22"/>
          <w:szCs w:val="24"/>
        </w:rPr>
        <w:t>是</w:t>
      </w:r>
      <w:r w:rsidRPr="00210E22">
        <w:rPr>
          <w:rFonts w:ascii="宋体" w:eastAsia="宋体" w:hAnsi="宋体" w:hint="eastAsia"/>
          <w:sz w:val="22"/>
          <w:szCs w:val="24"/>
        </w:rPr>
        <w:t>发展的环节</w:t>
      </w:r>
    </w:p>
    <w:p w:rsidR="00210E22" w:rsidRDefault="00210E22" w:rsidP="00210E22">
      <w:pPr>
        <w:tabs>
          <w:tab w:val="left" w:pos="1540"/>
        </w:tabs>
        <w:jc w:val="left"/>
        <w:rPr>
          <w:rFonts w:ascii="宋体" w:eastAsia="宋体" w:hAnsi="宋体"/>
          <w:sz w:val="22"/>
          <w:szCs w:val="24"/>
        </w:rPr>
      </w:pPr>
      <w:r w:rsidRPr="00FA4939">
        <w:rPr>
          <w:rFonts w:ascii="宋体" w:eastAsia="宋体" w:hAnsi="宋体" w:hint="eastAsia"/>
          <w:b/>
          <w:bCs/>
          <w:sz w:val="22"/>
          <w:szCs w:val="24"/>
        </w:rPr>
        <w:t>1</w:t>
      </w:r>
      <w:r w:rsidRPr="00FA4939">
        <w:rPr>
          <w:rFonts w:ascii="宋体" w:eastAsia="宋体" w:hAnsi="宋体"/>
          <w:b/>
          <w:bCs/>
          <w:sz w:val="22"/>
          <w:szCs w:val="24"/>
        </w:rPr>
        <w:t>2.</w:t>
      </w:r>
      <w:r w:rsidRPr="00FA4939">
        <w:rPr>
          <w:rFonts w:ascii="宋体" w:eastAsia="宋体" w:hAnsi="宋体" w:hint="eastAsia"/>
          <w:b/>
          <w:bCs/>
          <w:sz w:val="22"/>
          <w:szCs w:val="24"/>
        </w:rPr>
        <w:t>否定之否定规律</w:t>
      </w:r>
      <w:r>
        <w:rPr>
          <w:rFonts w:ascii="宋体" w:eastAsia="宋体" w:hAnsi="宋体" w:hint="eastAsia"/>
          <w:sz w:val="22"/>
          <w:szCs w:val="24"/>
        </w:rPr>
        <w:t>揭示了事物发展的前进性和曲折性的统一。前进性为总趋势总方向，曲折性体现在为事物的发展开辟道路。</w:t>
      </w:r>
    </w:p>
    <w:p w:rsidR="00210E22" w:rsidRDefault="00210E22" w:rsidP="00210E22">
      <w:pPr>
        <w:tabs>
          <w:tab w:val="left" w:pos="1540"/>
        </w:tabs>
        <w:jc w:val="left"/>
        <w:rPr>
          <w:rFonts w:ascii="宋体" w:eastAsia="宋体" w:hAnsi="宋体"/>
          <w:sz w:val="22"/>
          <w:szCs w:val="24"/>
        </w:rPr>
      </w:pPr>
      <w:r w:rsidRPr="00FA4939">
        <w:rPr>
          <w:rFonts w:ascii="宋体" w:eastAsia="宋体" w:hAnsi="宋体" w:hint="eastAsia"/>
          <w:b/>
          <w:bCs/>
          <w:sz w:val="22"/>
          <w:szCs w:val="24"/>
        </w:rPr>
        <w:t>肯定方面：</w:t>
      </w:r>
      <w:r>
        <w:rPr>
          <w:rFonts w:ascii="宋体" w:eastAsia="宋体" w:hAnsi="宋体" w:hint="eastAsia"/>
          <w:sz w:val="22"/>
          <w:szCs w:val="24"/>
        </w:rPr>
        <w:t>指事物保持自身存在的趋势</w:t>
      </w:r>
    </w:p>
    <w:p w:rsidR="00210E22" w:rsidRDefault="00210E22" w:rsidP="00210E22">
      <w:pPr>
        <w:tabs>
          <w:tab w:val="left" w:pos="1540"/>
        </w:tabs>
        <w:jc w:val="left"/>
        <w:rPr>
          <w:rFonts w:ascii="宋体" w:eastAsia="宋体" w:hAnsi="宋体"/>
          <w:sz w:val="22"/>
          <w:szCs w:val="24"/>
        </w:rPr>
      </w:pPr>
      <w:r w:rsidRPr="00FA4939">
        <w:rPr>
          <w:rFonts w:ascii="宋体" w:eastAsia="宋体" w:hAnsi="宋体" w:hint="eastAsia"/>
          <w:b/>
          <w:bCs/>
          <w:sz w:val="22"/>
          <w:szCs w:val="24"/>
        </w:rPr>
        <w:t>否定方面：</w:t>
      </w:r>
      <w:r>
        <w:rPr>
          <w:rFonts w:ascii="宋体" w:eastAsia="宋体" w:hAnsi="宋体" w:hint="eastAsia"/>
          <w:sz w:val="22"/>
          <w:szCs w:val="24"/>
        </w:rPr>
        <w:t>指事物自身趋向灭亡</w:t>
      </w:r>
      <w:r w:rsidR="00FA4939">
        <w:rPr>
          <w:rFonts w:ascii="宋体" w:eastAsia="宋体" w:hAnsi="宋体" w:hint="eastAsia"/>
          <w:sz w:val="22"/>
          <w:szCs w:val="24"/>
        </w:rPr>
        <w:t>、并转化为其他事物的趋势</w:t>
      </w:r>
    </w:p>
    <w:p w:rsidR="00FA4939" w:rsidRDefault="00FA4939" w:rsidP="00210E22">
      <w:pPr>
        <w:tabs>
          <w:tab w:val="left" w:pos="1540"/>
        </w:tabs>
        <w:jc w:val="left"/>
        <w:rPr>
          <w:rFonts w:ascii="宋体" w:eastAsia="宋体" w:hAnsi="宋体"/>
          <w:b/>
          <w:bCs/>
          <w:sz w:val="22"/>
          <w:szCs w:val="24"/>
        </w:rPr>
      </w:pPr>
      <w:r>
        <w:rPr>
          <w:rFonts w:ascii="宋体" w:eastAsia="宋体" w:hAnsi="宋体" w:hint="eastAsia"/>
          <w:b/>
          <w:bCs/>
          <w:sz w:val="22"/>
          <w:szCs w:val="24"/>
        </w:rPr>
        <w:t>1</w:t>
      </w:r>
      <w:r>
        <w:rPr>
          <w:rFonts w:ascii="宋体" w:eastAsia="宋体" w:hAnsi="宋体"/>
          <w:b/>
          <w:bCs/>
          <w:sz w:val="22"/>
          <w:szCs w:val="24"/>
        </w:rPr>
        <w:t>3.</w:t>
      </w:r>
      <w:r>
        <w:rPr>
          <w:rFonts w:ascii="宋体" w:eastAsia="宋体" w:hAnsi="宋体" w:hint="eastAsia"/>
          <w:b/>
          <w:bCs/>
          <w:sz w:val="22"/>
          <w:szCs w:val="24"/>
        </w:rPr>
        <w:t>量变和质变</w:t>
      </w:r>
    </w:p>
    <w:p w:rsidR="00FA4939" w:rsidRDefault="00FA4939" w:rsidP="00210E22">
      <w:pPr>
        <w:tabs>
          <w:tab w:val="left" w:pos="1540"/>
        </w:tabs>
        <w:jc w:val="left"/>
        <w:rPr>
          <w:rFonts w:ascii="宋体" w:eastAsia="宋体" w:hAnsi="宋体"/>
          <w:sz w:val="22"/>
          <w:szCs w:val="24"/>
        </w:rPr>
      </w:pPr>
      <w:r>
        <w:rPr>
          <w:rFonts w:ascii="宋体" w:eastAsia="宋体" w:hAnsi="宋体" w:hint="eastAsia"/>
          <w:sz w:val="22"/>
          <w:szCs w:val="24"/>
        </w:rPr>
        <w:t>量变是事物数量的增减和组成要素排列次序的变动，是保持事物的质的相对稳定性的不显著变化，体现了事物发展渐进过程的连续性。</w:t>
      </w:r>
    </w:p>
    <w:p w:rsidR="00FA4939" w:rsidRDefault="00FA4939" w:rsidP="00210E22">
      <w:pPr>
        <w:tabs>
          <w:tab w:val="left" w:pos="1540"/>
        </w:tabs>
        <w:jc w:val="left"/>
        <w:rPr>
          <w:rFonts w:ascii="宋体" w:eastAsia="宋体" w:hAnsi="宋体"/>
          <w:sz w:val="22"/>
          <w:szCs w:val="24"/>
        </w:rPr>
      </w:pPr>
      <w:r>
        <w:rPr>
          <w:rFonts w:ascii="宋体" w:eastAsia="宋体" w:hAnsi="宋体" w:hint="eastAsia"/>
          <w:sz w:val="22"/>
          <w:szCs w:val="24"/>
        </w:rPr>
        <w:t>质变是事物性质的根本变化，是事物由一种质态向另一种质态的飞跃，体现了事物发展渐进过程和连续性的中断。</w:t>
      </w:r>
    </w:p>
    <w:p w:rsidR="00FA4939" w:rsidRPr="00FA4939" w:rsidRDefault="00FA4939" w:rsidP="00210E22">
      <w:pPr>
        <w:tabs>
          <w:tab w:val="left" w:pos="1540"/>
        </w:tabs>
        <w:jc w:val="left"/>
        <w:rPr>
          <w:rFonts w:ascii="宋体" w:eastAsia="宋体" w:hAnsi="宋体" w:hint="eastAsia"/>
          <w:sz w:val="22"/>
          <w:szCs w:val="24"/>
        </w:rPr>
      </w:pPr>
      <w:r w:rsidRPr="00FA4939">
        <w:rPr>
          <w:rFonts w:ascii="宋体" w:eastAsia="宋体" w:hAnsi="宋体" w:hint="eastAsia"/>
          <w:b/>
          <w:bCs/>
          <w:sz w:val="22"/>
          <w:szCs w:val="24"/>
        </w:rPr>
        <w:t>二者辩证关系：</w:t>
      </w:r>
      <w:r>
        <w:rPr>
          <w:rFonts w:ascii="宋体" w:eastAsia="宋体" w:hAnsi="宋体" w:hint="eastAsia"/>
          <w:sz w:val="22"/>
          <w:szCs w:val="24"/>
        </w:rPr>
        <w:t>①量变是质变的必要准备②质变是量变的必然结果③量变和质变是相互渗透的。</w:t>
      </w:r>
    </w:p>
    <w:p w:rsidR="00FA4939" w:rsidRPr="00FA4939" w:rsidRDefault="00FA4939" w:rsidP="00210E22">
      <w:pPr>
        <w:tabs>
          <w:tab w:val="left" w:pos="1540"/>
        </w:tabs>
        <w:jc w:val="left"/>
        <w:rPr>
          <w:rFonts w:ascii="宋体" w:eastAsia="宋体" w:hAnsi="宋体"/>
          <w:b/>
          <w:bCs/>
          <w:sz w:val="22"/>
          <w:szCs w:val="24"/>
        </w:rPr>
      </w:pPr>
      <w:r w:rsidRPr="00FA4939">
        <w:rPr>
          <w:rFonts w:ascii="宋体" w:eastAsia="宋体" w:hAnsi="宋体" w:hint="eastAsia"/>
          <w:b/>
          <w:bCs/>
          <w:sz w:val="22"/>
          <w:szCs w:val="24"/>
        </w:rPr>
        <w:t>1</w:t>
      </w:r>
      <w:r w:rsidRPr="00FA4939">
        <w:rPr>
          <w:rFonts w:ascii="宋体" w:eastAsia="宋体" w:hAnsi="宋体"/>
          <w:b/>
          <w:bCs/>
          <w:sz w:val="22"/>
          <w:szCs w:val="24"/>
        </w:rPr>
        <w:t>4.</w:t>
      </w:r>
      <w:r w:rsidRPr="00FA4939">
        <w:rPr>
          <w:rFonts w:ascii="宋体" w:eastAsia="宋体" w:hAnsi="宋体" w:hint="eastAsia"/>
          <w:b/>
          <w:bCs/>
          <w:sz w:val="22"/>
          <w:szCs w:val="24"/>
        </w:rPr>
        <w:t>三大规律</w:t>
      </w:r>
    </w:p>
    <w:p w:rsidR="00FA4939" w:rsidRDefault="00FA4939" w:rsidP="00210E22">
      <w:pPr>
        <w:tabs>
          <w:tab w:val="left" w:pos="1540"/>
        </w:tabs>
        <w:jc w:val="left"/>
        <w:rPr>
          <w:rFonts w:ascii="宋体" w:eastAsia="宋体" w:hAnsi="宋体"/>
          <w:sz w:val="22"/>
          <w:szCs w:val="24"/>
        </w:rPr>
      </w:pPr>
      <w:r>
        <w:rPr>
          <w:rFonts w:ascii="宋体" w:eastAsia="宋体" w:hAnsi="宋体" w:hint="eastAsia"/>
          <w:sz w:val="22"/>
          <w:szCs w:val="24"/>
        </w:rPr>
        <w:t>①对立统一规律是发展的动力和源泉</w:t>
      </w:r>
    </w:p>
    <w:p w:rsidR="00FA4939" w:rsidRDefault="00FA4939" w:rsidP="00210E22">
      <w:pPr>
        <w:tabs>
          <w:tab w:val="left" w:pos="1540"/>
        </w:tabs>
        <w:jc w:val="left"/>
        <w:rPr>
          <w:rFonts w:ascii="宋体" w:eastAsia="宋体" w:hAnsi="宋体"/>
          <w:sz w:val="22"/>
          <w:szCs w:val="24"/>
        </w:rPr>
      </w:pPr>
      <w:r>
        <w:rPr>
          <w:rFonts w:ascii="宋体" w:eastAsia="宋体" w:hAnsi="宋体" w:hint="eastAsia"/>
          <w:sz w:val="22"/>
          <w:szCs w:val="24"/>
        </w:rPr>
        <w:t>②质变量变规律是发展的阶段性</w:t>
      </w:r>
    </w:p>
    <w:p w:rsidR="00FA4939" w:rsidRDefault="00FA4939" w:rsidP="00210E22">
      <w:pPr>
        <w:tabs>
          <w:tab w:val="left" w:pos="1540"/>
        </w:tabs>
        <w:jc w:val="left"/>
        <w:rPr>
          <w:rFonts w:ascii="宋体" w:eastAsia="宋体" w:hAnsi="宋体"/>
          <w:sz w:val="22"/>
          <w:szCs w:val="24"/>
        </w:rPr>
      </w:pPr>
      <w:r>
        <w:rPr>
          <w:rFonts w:ascii="宋体" w:eastAsia="宋体" w:hAnsi="宋体" w:hint="eastAsia"/>
          <w:sz w:val="22"/>
          <w:szCs w:val="24"/>
        </w:rPr>
        <w:t>③否定之否定规律是发展的方向和道路</w:t>
      </w:r>
    </w:p>
    <w:p w:rsidR="00FA4939" w:rsidRDefault="00FA4939" w:rsidP="00210E22">
      <w:pPr>
        <w:tabs>
          <w:tab w:val="left" w:pos="1540"/>
        </w:tabs>
        <w:jc w:val="left"/>
        <w:rPr>
          <w:rFonts w:ascii="宋体" w:eastAsia="宋体" w:hAnsi="宋体"/>
          <w:b/>
          <w:bCs/>
          <w:sz w:val="22"/>
          <w:szCs w:val="24"/>
        </w:rPr>
      </w:pPr>
      <w:r w:rsidRPr="005C38F0">
        <w:rPr>
          <w:rFonts w:ascii="宋体" w:eastAsia="宋体" w:hAnsi="宋体" w:hint="eastAsia"/>
          <w:b/>
          <w:bCs/>
          <w:sz w:val="22"/>
          <w:szCs w:val="24"/>
        </w:rPr>
        <w:t>1</w:t>
      </w:r>
      <w:r w:rsidRPr="005C38F0">
        <w:rPr>
          <w:rFonts w:ascii="宋体" w:eastAsia="宋体" w:hAnsi="宋体"/>
          <w:b/>
          <w:bCs/>
          <w:sz w:val="22"/>
          <w:szCs w:val="24"/>
        </w:rPr>
        <w:t>5.</w:t>
      </w:r>
      <w:r w:rsidRPr="005C38F0">
        <w:rPr>
          <w:rFonts w:ascii="宋体" w:eastAsia="宋体" w:hAnsi="宋体" w:hint="eastAsia"/>
          <w:b/>
          <w:bCs/>
          <w:sz w:val="22"/>
          <w:szCs w:val="24"/>
        </w:rPr>
        <w:t>矛盾的普遍性和特殊性</w:t>
      </w:r>
    </w:p>
    <w:p w:rsidR="005C38F0" w:rsidRDefault="005C38F0" w:rsidP="00210E22">
      <w:pPr>
        <w:tabs>
          <w:tab w:val="left" w:pos="1540"/>
        </w:tabs>
        <w:jc w:val="left"/>
        <w:rPr>
          <w:rFonts w:ascii="宋体" w:eastAsia="宋体" w:hAnsi="宋体"/>
          <w:sz w:val="22"/>
          <w:szCs w:val="24"/>
        </w:rPr>
      </w:pPr>
      <w:r>
        <w:rPr>
          <w:rFonts w:ascii="宋体" w:eastAsia="宋体" w:hAnsi="宋体" w:hint="eastAsia"/>
          <w:b/>
          <w:bCs/>
          <w:sz w:val="22"/>
          <w:szCs w:val="24"/>
        </w:rPr>
        <w:t>矛盾的普遍性</w:t>
      </w:r>
      <w:r>
        <w:rPr>
          <w:rFonts w:ascii="宋体" w:eastAsia="宋体" w:hAnsi="宋体" w:hint="eastAsia"/>
          <w:sz w:val="22"/>
          <w:szCs w:val="24"/>
        </w:rPr>
        <w:t>是</w:t>
      </w:r>
      <w:proofErr w:type="gramStart"/>
      <w:r>
        <w:rPr>
          <w:rFonts w:ascii="宋体" w:eastAsia="宋体" w:hAnsi="宋体" w:hint="eastAsia"/>
          <w:sz w:val="22"/>
          <w:szCs w:val="24"/>
        </w:rPr>
        <w:t>指矛盾</w:t>
      </w:r>
      <w:proofErr w:type="gramEnd"/>
      <w:r>
        <w:rPr>
          <w:rFonts w:ascii="宋体" w:eastAsia="宋体" w:hAnsi="宋体" w:hint="eastAsia"/>
          <w:sz w:val="22"/>
          <w:szCs w:val="24"/>
        </w:rPr>
        <w:t>存在于一切事物中，存在于一切事物发展过程的始终，旧的矛盾解决了，新的矛盾又产生，事物始终在矛盾中运动。</w:t>
      </w:r>
    </w:p>
    <w:p w:rsidR="005C38F0" w:rsidRPr="005C38F0" w:rsidRDefault="005C38F0" w:rsidP="00210E22">
      <w:pPr>
        <w:tabs>
          <w:tab w:val="left" w:pos="1540"/>
        </w:tabs>
        <w:jc w:val="left"/>
        <w:rPr>
          <w:rFonts w:ascii="宋体" w:eastAsia="宋体" w:hAnsi="宋体" w:hint="eastAsia"/>
          <w:sz w:val="22"/>
          <w:szCs w:val="24"/>
        </w:rPr>
      </w:pPr>
      <w:r w:rsidRPr="005C38F0">
        <w:rPr>
          <w:rFonts w:ascii="宋体" w:eastAsia="宋体" w:hAnsi="宋体" w:hint="eastAsia"/>
          <w:b/>
          <w:bCs/>
          <w:sz w:val="22"/>
          <w:szCs w:val="24"/>
        </w:rPr>
        <w:t>矛盾的特殊性</w:t>
      </w:r>
      <w:r>
        <w:rPr>
          <w:rFonts w:ascii="宋体" w:eastAsia="宋体" w:hAnsi="宋体" w:hint="eastAsia"/>
          <w:sz w:val="22"/>
          <w:szCs w:val="24"/>
        </w:rPr>
        <w:t>是指各个具体事物的矛盾、每一个矛盾的各个方面在发展的不同阶段上各有其特点。</w:t>
      </w:r>
    </w:p>
    <w:p w:rsidR="00FA4939" w:rsidRPr="005C38F0" w:rsidRDefault="00FA4939" w:rsidP="00210E22">
      <w:pPr>
        <w:tabs>
          <w:tab w:val="left" w:pos="1540"/>
        </w:tabs>
        <w:jc w:val="left"/>
        <w:rPr>
          <w:rFonts w:ascii="宋体" w:eastAsia="宋体" w:hAnsi="宋体"/>
          <w:b/>
          <w:bCs/>
          <w:sz w:val="22"/>
          <w:szCs w:val="24"/>
        </w:rPr>
      </w:pPr>
      <w:r w:rsidRPr="005C38F0">
        <w:rPr>
          <w:rFonts w:ascii="宋体" w:eastAsia="宋体" w:hAnsi="宋体" w:hint="eastAsia"/>
          <w:b/>
          <w:bCs/>
          <w:sz w:val="22"/>
          <w:szCs w:val="24"/>
        </w:rPr>
        <w:t>二者辩证统一关系：</w:t>
      </w:r>
    </w:p>
    <w:p w:rsidR="00FA4939" w:rsidRDefault="00FA4939" w:rsidP="00FA4939">
      <w:pPr>
        <w:pStyle w:val="a3"/>
        <w:numPr>
          <w:ilvl w:val="0"/>
          <w:numId w:val="17"/>
        </w:numPr>
        <w:tabs>
          <w:tab w:val="left" w:pos="1540"/>
        </w:tabs>
        <w:ind w:firstLineChars="0"/>
        <w:jc w:val="left"/>
        <w:rPr>
          <w:rFonts w:ascii="宋体" w:eastAsia="宋体" w:hAnsi="宋体"/>
          <w:sz w:val="22"/>
          <w:szCs w:val="24"/>
        </w:rPr>
      </w:pPr>
      <w:r w:rsidRPr="00FA4939">
        <w:rPr>
          <w:rFonts w:ascii="宋体" w:eastAsia="宋体" w:hAnsi="宋体" w:hint="eastAsia"/>
          <w:sz w:val="22"/>
          <w:szCs w:val="24"/>
        </w:rPr>
        <w:t>相互区别</w:t>
      </w:r>
    </w:p>
    <w:p w:rsidR="00FA4939" w:rsidRPr="005C38F0" w:rsidRDefault="00FA4939" w:rsidP="005C38F0">
      <w:pPr>
        <w:pStyle w:val="a3"/>
        <w:numPr>
          <w:ilvl w:val="0"/>
          <w:numId w:val="18"/>
        </w:numPr>
        <w:tabs>
          <w:tab w:val="left" w:pos="1540"/>
        </w:tabs>
        <w:ind w:firstLineChars="0"/>
        <w:jc w:val="left"/>
        <w:rPr>
          <w:rFonts w:ascii="宋体" w:eastAsia="宋体" w:hAnsi="宋体"/>
          <w:sz w:val="22"/>
          <w:szCs w:val="24"/>
        </w:rPr>
      </w:pPr>
      <w:r w:rsidRPr="005C38F0">
        <w:rPr>
          <w:rFonts w:ascii="宋体" w:eastAsia="宋体" w:hAnsi="宋体" w:hint="eastAsia"/>
          <w:sz w:val="22"/>
          <w:szCs w:val="24"/>
        </w:rPr>
        <w:t>矛盾的</w:t>
      </w:r>
      <w:r w:rsidR="005C38F0" w:rsidRPr="005C38F0">
        <w:rPr>
          <w:rFonts w:ascii="宋体" w:eastAsia="宋体" w:hAnsi="宋体" w:hint="eastAsia"/>
          <w:sz w:val="22"/>
          <w:szCs w:val="24"/>
        </w:rPr>
        <w:t>普遍性是事物的共性，是无条件的，即绝对的；矛盾的特殊性是事物的个性</w:t>
      </w:r>
    </w:p>
    <w:p w:rsidR="005C38F0" w:rsidRDefault="005C38F0" w:rsidP="005C38F0">
      <w:pPr>
        <w:pStyle w:val="a3"/>
        <w:numPr>
          <w:ilvl w:val="0"/>
          <w:numId w:val="18"/>
        </w:numPr>
        <w:tabs>
          <w:tab w:val="left" w:pos="1540"/>
        </w:tabs>
        <w:ind w:firstLineChars="0"/>
        <w:jc w:val="left"/>
        <w:rPr>
          <w:rFonts w:ascii="宋体" w:eastAsia="宋体" w:hAnsi="宋体"/>
          <w:sz w:val="22"/>
          <w:szCs w:val="24"/>
        </w:rPr>
      </w:pPr>
      <w:r>
        <w:rPr>
          <w:rFonts w:ascii="宋体" w:eastAsia="宋体" w:hAnsi="宋体" w:hint="eastAsia"/>
          <w:sz w:val="22"/>
          <w:szCs w:val="24"/>
        </w:rPr>
        <w:t>共性比个性深刻，</w:t>
      </w:r>
      <w:proofErr w:type="gramStart"/>
      <w:r>
        <w:rPr>
          <w:rFonts w:ascii="宋体" w:eastAsia="宋体" w:hAnsi="宋体" w:hint="eastAsia"/>
          <w:sz w:val="22"/>
          <w:szCs w:val="24"/>
        </w:rPr>
        <w:t>个</w:t>
      </w:r>
      <w:proofErr w:type="gramEnd"/>
      <w:r>
        <w:rPr>
          <w:rFonts w:ascii="宋体" w:eastAsia="宋体" w:hAnsi="宋体" w:hint="eastAsia"/>
          <w:sz w:val="22"/>
          <w:szCs w:val="24"/>
        </w:rPr>
        <w:t>性比共性丰富</w:t>
      </w:r>
    </w:p>
    <w:p w:rsidR="005C38F0" w:rsidRDefault="005C38F0" w:rsidP="005C38F0">
      <w:pPr>
        <w:pStyle w:val="a3"/>
        <w:numPr>
          <w:ilvl w:val="0"/>
          <w:numId w:val="17"/>
        </w:numPr>
        <w:tabs>
          <w:tab w:val="left" w:pos="1540"/>
        </w:tabs>
        <w:ind w:firstLineChars="0"/>
        <w:jc w:val="left"/>
        <w:rPr>
          <w:rFonts w:ascii="宋体" w:eastAsia="宋体" w:hAnsi="宋体"/>
          <w:sz w:val="22"/>
          <w:szCs w:val="24"/>
        </w:rPr>
      </w:pPr>
      <w:r w:rsidRPr="005C38F0">
        <w:rPr>
          <w:rFonts w:ascii="宋体" w:eastAsia="宋体" w:hAnsi="宋体" w:hint="eastAsia"/>
          <w:sz w:val="22"/>
          <w:szCs w:val="24"/>
        </w:rPr>
        <w:t xml:space="preserve"> 相互依存，</w:t>
      </w:r>
      <w:r>
        <w:rPr>
          <w:rFonts w:ascii="宋体" w:eastAsia="宋体" w:hAnsi="宋体" w:hint="eastAsia"/>
          <w:sz w:val="22"/>
          <w:szCs w:val="24"/>
        </w:rPr>
        <w:t>相互联系</w:t>
      </w:r>
    </w:p>
    <w:p w:rsidR="005C38F0" w:rsidRPr="005C38F0" w:rsidRDefault="005C38F0" w:rsidP="005C38F0">
      <w:pPr>
        <w:pStyle w:val="a3"/>
        <w:numPr>
          <w:ilvl w:val="0"/>
          <w:numId w:val="19"/>
        </w:numPr>
        <w:tabs>
          <w:tab w:val="left" w:pos="1540"/>
        </w:tabs>
        <w:ind w:firstLineChars="0"/>
        <w:jc w:val="left"/>
        <w:rPr>
          <w:rFonts w:ascii="宋体" w:eastAsia="宋体" w:hAnsi="宋体"/>
          <w:sz w:val="22"/>
          <w:szCs w:val="24"/>
        </w:rPr>
      </w:pPr>
      <w:r w:rsidRPr="005C38F0">
        <w:rPr>
          <w:rFonts w:ascii="宋体" w:eastAsia="宋体" w:hAnsi="宋体" w:hint="eastAsia"/>
          <w:sz w:val="22"/>
          <w:szCs w:val="24"/>
        </w:rPr>
        <w:t>任何事物都是共性和个性的统一</w:t>
      </w:r>
    </w:p>
    <w:p w:rsidR="005C38F0" w:rsidRDefault="005C38F0" w:rsidP="005C38F0">
      <w:pPr>
        <w:pStyle w:val="a3"/>
        <w:numPr>
          <w:ilvl w:val="0"/>
          <w:numId w:val="19"/>
        </w:numPr>
        <w:tabs>
          <w:tab w:val="left" w:pos="1540"/>
        </w:tabs>
        <w:ind w:firstLineChars="0"/>
        <w:jc w:val="left"/>
        <w:rPr>
          <w:rFonts w:ascii="宋体" w:eastAsia="宋体" w:hAnsi="宋体"/>
          <w:sz w:val="22"/>
          <w:szCs w:val="24"/>
        </w:rPr>
      </w:pPr>
      <w:r>
        <w:rPr>
          <w:rFonts w:ascii="宋体" w:eastAsia="宋体" w:hAnsi="宋体" w:hint="eastAsia"/>
          <w:sz w:val="22"/>
          <w:szCs w:val="24"/>
        </w:rPr>
        <w:t>共性寓于个性之中，一般只在个别中存在，只能通过个别而存在，任何个别都是一般的</w:t>
      </w:r>
    </w:p>
    <w:p w:rsidR="005C38F0" w:rsidRDefault="005C38F0" w:rsidP="005C38F0">
      <w:pPr>
        <w:tabs>
          <w:tab w:val="left" w:pos="1540"/>
        </w:tabs>
        <w:jc w:val="left"/>
        <w:rPr>
          <w:rFonts w:ascii="宋体" w:eastAsia="宋体" w:hAnsi="宋体"/>
          <w:b/>
          <w:bCs/>
          <w:sz w:val="22"/>
          <w:szCs w:val="24"/>
        </w:rPr>
      </w:pPr>
      <w:r>
        <w:rPr>
          <w:rFonts w:ascii="宋体" w:eastAsia="宋体" w:hAnsi="宋体" w:hint="eastAsia"/>
          <w:b/>
          <w:bCs/>
          <w:sz w:val="22"/>
          <w:szCs w:val="24"/>
        </w:rPr>
        <w:t>矛盾的普遍性和特殊性辩证关系的原理是马克思主义普遍真理同各国具体实际相结合的哲学基础。中国共产党坚持把马克思主义普遍真理与中国具体实际结合起来，在推进</w:t>
      </w:r>
      <w:r>
        <w:rPr>
          <w:rFonts w:ascii="宋体" w:eastAsia="宋体" w:hAnsi="宋体" w:hint="eastAsia"/>
          <w:b/>
          <w:bCs/>
          <w:sz w:val="22"/>
          <w:szCs w:val="24"/>
        </w:rPr>
        <w:lastRenderedPageBreak/>
        <w:t>马克思主义中国化的进程中不断取得革命、建设、改革的新的胜利。</w:t>
      </w:r>
    </w:p>
    <w:p w:rsidR="005C38F0" w:rsidRDefault="005C38F0" w:rsidP="005C38F0">
      <w:pPr>
        <w:tabs>
          <w:tab w:val="left" w:pos="1540"/>
        </w:tabs>
        <w:jc w:val="left"/>
        <w:rPr>
          <w:rFonts w:ascii="宋体" w:eastAsia="宋体" w:hAnsi="宋体"/>
          <w:sz w:val="22"/>
          <w:szCs w:val="24"/>
        </w:rPr>
      </w:pPr>
      <w:r>
        <w:rPr>
          <w:rFonts w:ascii="宋体" w:eastAsia="宋体" w:hAnsi="宋体"/>
          <w:b/>
          <w:bCs/>
          <w:sz w:val="22"/>
          <w:szCs w:val="24"/>
        </w:rPr>
        <w:t>16.</w:t>
      </w:r>
      <w:r>
        <w:rPr>
          <w:rFonts w:ascii="宋体" w:eastAsia="宋体" w:hAnsi="宋体" w:hint="eastAsia"/>
          <w:b/>
          <w:bCs/>
          <w:sz w:val="22"/>
          <w:szCs w:val="24"/>
        </w:rPr>
        <w:t>联系和发展的基本环节：</w:t>
      </w:r>
    </w:p>
    <w:p w:rsidR="005C38F0" w:rsidRPr="009F6929" w:rsidRDefault="005C38F0" w:rsidP="005C38F0">
      <w:pPr>
        <w:tabs>
          <w:tab w:val="left" w:pos="1540"/>
        </w:tabs>
        <w:jc w:val="left"/>
        <w:rPr>
          <w:rFonts w:ascii="宋体" w:eastAsia="宋体" w:hAnsi="宋体"/>
          <w:b/>
          <w:bCs/>
          <w:sz w:val="22"/>
          <w:szCs w:val="24"/>
        </w:rPr>
      </w:pPr>
      <w:r w:rsidRPr="009F6929">
        <w:rPr>
          <w:rFonts w:ascii="宋体" w:eastAsia="宋体" w:hAnsi="宋体" w:hint="eastAsia"/>
          <w:b/>
          <w:bCs/>
          <w:sz w:val="22"/>
          <w:szCs w:val="24"/>
        </w:rPr>
        <w:t>（1）内容与形式</w:t>
      </w:r>
    </w:p>
    <w:p w:rsidR="005C38F0" w:rsidRDefault="00756B5B" w:rsidP="005C38F0">
      <w:pPr>
        <w:tabs>
          <w:tab w:val="left" w:pos="1540"/>
        </w:tabs>
        <w:jc w:val="left"/>
        <w:rPr>
          <w:rFonts w:ascii="宋体" w:eastAsia="宋体" w:hAnsi="宋体"/>
          <w:sz w:val="22"/>
          <w:szCs w:val="24"/>
        </w:rPr>
      </w:pPr>
      <w:r>
        <w:rPr>
          <w:rFonts w:ascii="宋体" w:eastAsia="宋体" w:hAnsi="宋体" w:hint="eastAsia"/>
          <w:sz w:val="22"/>
          <w:szCs w:val="24"/>
        </w:rPr>
        <w:t>①</w:t>
      </w:r>
      <w:r w:rsidR="005C38F0">
        <w:rPr>
          <w:rFonts w:ascii="宋体" w:eastAsia="宋体" w:hAnsi="宋体" w:hint="eastAsia"/>
          <w:sz w:val="22"/>
          <w:szCs w:val="24"/>
        </w:rPr>
        <w:t>内容指构成事物</w:t>
      </w:r>
      <w:r>
        <w:rPr>
          <w:rFonts w:ascii="宋体" w:eastAsia="宋体" w:hAnsi="宋体" w:hint="eastAsia"/>
          <w:sz w:val="22"/>
          <w:szCs w:val="24"/>
        </w:rPr>
        <w:t>的一切要素的总和，形式指把诸要素统一起来的结构或表现内容的方式</w:t>
      </w:r>
    </w:p>
    <w:p w:rsidR="00756B5B" w:rsidRDefault="00756B5B" w:rsidP="005C38F0">
      <w:pPr>
        <w:tabs>
          <w:tab w:val="left" w:pos="1540"/>
        </w:tabs>
        <w:jc w:val="left"/>
        <w:rPr>
          <w:rFonts w:ascii="宋体" w:eastAsia="宋体" w:hAnsi="宋体"/>
          <w:sz w:val="22"/>
          <w:szCs w:val="24"/>
        </w:rPr>
      </w:pPr>
      <w:r>
        <w:rPr>
          <w:rFonts w:ascii="宋体" w:eastAsia="宋体" w:hAnsi="宋体" w:hint="eastAsia"/>
          <w:sz w:val="22"/>
          <w:szCs w:val="24"/>
        </w:rPr>
        <w:t>②任何事物都是内容和形式的统一。一方面，内容是事物存在的基础，，对形式具有决定作用；另一方面，形式对内容具有反作用。</w:t>
      </w:r>
    </w:p>
    <w:p w:rsidR="00756B5B" w:rsidRPr="009F6929" w:rsidRDefault="00756B5B" w:rsidP="00756B5B">
      <w:pPr>
        <w:tabs>
          <w:tab w:val="left" w:pos="1540"/>
        </w:tabs>
        <w:jc w:val="left"/>
        <w:rPr>
          <w:rFonts w:ascii="宋体" w:eastAsia="宋体" w:hAnsi="宋体"/>
          <w:b/>
          <w:bCs/>
          <w:sz w:val="22"/>
          <w:szCs w:val="24"/>
        </w:rPr>
      </w:pPr>
      <w:r w:rsidRPr="009F6929">
        <w:rPr>
          <w:rFonts w:ascii="宋体" w:eastAsia="宋体" w:hAnsi="宋体" w:hint="eastAsia"/>
          <w:b/>
          <w:bCs/>
          <w:sz w:val="22"/>
          <w:szCs w:val="24"/>
        </w:rPr>
        <w:t>（2）本质与现象</w:t>
      </w:r>
    </w:p>
    <w:p w:rsidR="00756B5B" w:rsidRDefault="00756B5B" w:rsidP="00756B5B">
      <w:pPr>
        <w:tabs>
          <w:tab w:val="left" w:pos="1540"/>
        </w:tabs>
        <w:jc w:val="left"/>
        <w:rPr>
          <w:rFonts w:ascii="宋体" w:eastAsia="宋体" w:hAnsi="宋体"/>
          <w:sz w:val="22"/>
          <w:szCs w:val="24"/>
        </w:rPr>
      </w:pPr>
      <w:r>
        <w:rPr>
          <w:rFonts w:ascii="宋体" w:eastAsia="宋体" w:hAnsi="宋体" w:hint="eastAsia"/>
          <w:sz w:val="22"/>
          <w:szCs w:val="24"/>
        </w:rPr>
        <w:t>①</w:t>
      </w:r>
      <w:r w:rsidRPr="00756B5B">
        <w:rPr>
          <w:rFonts w:ascii="宋体" w:eastAsia="宋体" w:hAnsi="宋体" w:hint="eastAsia"/>
          <w:sz w:val="22"/>
          <w:szCs w:val="24"/>
        </w:rPr>
        <w:t>本质是事物的根本性质，是构成事物的诸要素之间的内在联系。现象是事物的外部联系和表面特征，是事物本质的外在表现。</w:t>
      </w:r>
    </w:p>
    <w:p w:rsidR="00756B5B" w:rsidRPr="00756B5B" w:rsidRDefault="00756B5B" w:rsidP="00756B5B">
      <w:pPr>
        <w:tabs>
          <w:tab w:val="left" w:pos="1540"/>
        </w:tabs>
        <w:jc w:val="left"/>
        <w:rPr>
          <w:rFonts w:ascii="宋体" w:eastAsia="宋体" w:hAnsi="宋体" w:hint="eastAsia"/>
          <w:sz w:val="22"/>
          <w:szCs w:val="24"/>
        </w:rPr>
      </w:pPr>
      <w:r w:rsidRPr="00756B5B">
        <w:rPr>
          <w:rFonts w:ascii="宋体" w:eastAsia="宋体" w:hAnsi="宋体" w:hint="eastAsia"/>
          <w:sz w:val="22"/>
          <w:szCs w:val="24"/>
        </w:rPr>
        <w:t>②本质与现象是相互区别的，又是相互依存的。</w:t>
      </w:r>
    </w:p>
    <w:p w:rsidR="00756B5B" w:rsidRPr="00756B5B" w:rsidRDefault="00756B5B" w:rsidP="00756B5B">
      <w:pPr>
        <w:tabs>
          <w:tab w:val="left" w:pos="1540"/>
        </w:tabs>
        <w:jc w:val="left"/>
        <w:rPr>
          <w:rFonts w:ascii="宋体" w:eastAsia="宋体" w:hAnsi="宋体"/>
          <w:sz w:val="22"/>
          <w:szCs w:val="24"/>
        </w:rPr>
      </w:pPr>
      <w:r>
        <w:rPr>
          <w:rFonts w:ascii="宋体" w:eastAsia="宋体" w:hAnsi="宋体" w:hint="eastAsia"/>
          <w:sz w:val="22"/>
          <w:szCs w:val="24"/>
        </w:rPr>
        <w:t>③</w:t>
      </w:r>
      <w:r w:rsidRPr="00756B5B">
        <w:rPr>
          <w:rFonts w:ascii="宋体" w:eastAsia="宋体" w:hAnsi="宋体" w:hint="eastAsia"/>
          <w:sz w:val="22"/>
          <w:szCs w:val="24"/>
        </w:rPr>
        <w:t>正确把握</w:t>
      </w:r>
      <w:r>
        <w:rPr>
          <w:rFonts w:ascii="宋体" w:eastAsia="宋体" w:hAnsi="宋体" w:hint="eastAsia"/>
          <w:sz w:val="22"/>
          <w:szCs w:val="24"/>
        </w:rPr>
        <w:t>本质和现象的关系对于我们的认识活动和科学研究具有重要作用。</w:t>
      </w:r>
    </w:p>
    <w:p w:rsidR="00756B5B" w:rsidRPr="009F6929" w:rsidRDefault="00756B5B" w:rsidP="005C38F0">
      <w:pPr>
        <w:tabs>
          <w:tab w:val="left" w:pos="1540"/>
        </w:tabs>
        <w:jc w:val="left"/>
        <w:rPr>
          <w:rFonts w:ascii="宋体" w:eastAsia="宋体" w:hAnsi="宋体"/>
          <w:b/>
          <w:bCs/>
          <w:sz w:val="22"/>
          <w:szCs w:val="24"/>
        </w:rPr>
      </w:pPr>
      <w:r w:rsidRPr="009F6929">
        <w:rPr>
          <w:rFonts w:ascii="宋体" w:eastAsia="宋体" w:hAnsi="宋体" w:hint="eastAsia"/>
          <w:b/>
          <w:bCs/>
          <w:sz w:val="22"/>
          <w:szCs w:val="24"/>
        </w:rPr>
        <w:t>（</w:t>
      </w:r>
      <w:r w:rsidR="009F6929" w:rsidRPr="009F6929">
        <w:rPr>
          <w:rFonts w:ascii="宋体" w:eastAsia="宋体" w:hAnsi="宋体" w:hint="eastAsia"/>
          <w:b/>
          <w:bCs/>
          <w:sz w:val="22"/>
          <w:szCs w:val="24"/>
        </w:rPr>
        <w:t>3</w:t>
      </w:r>
      <w:r w:rsidRPr="009F6929">
        <w:rPr>
          <w:rFonts w:ascii="宋体" w:eastAsia="宋体" w:hAnsi="宋体" w:hint="eastAsia"/>
          <w:b/>
          <w:bCs/>
          <w:sz w:val="22"/>
          <w:szCs w:val="24"/>
        </w:rPr>
        <w:t>）原因与结果</w:t>
      </w:r>
    </w:p>
    <w:p w:rsidR="00756B5B" w:rsidRDefault="00756B5B" w:rsidP="005C38F0">
      <w:pPr>
        <w:tabs>
          <w:tab w:val="left" w:pos="1540"/>
        </w:tabs>
        <w:jc w:val="left"/>
        <w:rPr>
          <w:rFonts w:ascii="宋体" w:eastAsia="宋体" w:hAnsi="宋体" w:hint="eastAsia"/>
          <w:sz w:val="22"/>
          <w:szCs w:val="24"/>
        </w:rPr>
      </w:pPr>
      <w:r>
        <w:rPr>
          <w:rFonts w:ascii="宋体" w:eastAsia="宋体" w:hAnsi="宋体" w:hint="eastAsia"/>
          <w:sz w:val="22"/>
          <w:szCs w:val="24"/>
        </w:rPr>
        <w:t>①原因是在事物的普遍联系中，引起某种现象的现象，结果是被某种现象所引起的现象</w:t>
      </w:r>
    </w:p>
    <w:p w:rsidR="00756B5B" w:rsidRDefault="00756B5B" w:rsidP="005C38F0">
      <w:pPr>
        <w:tabs>
          <w:tab w:val="left" w:pos="1540"/>
        </w:tabs>
        <w:jc w:val="left"/>
        <w:rPr>
          <w:rFonts w:ascii="宋体" w:eastAsia="宋体" w:hAnsi="宋体"/>
          <w:sz w:val="22"/>
          <w:szCs w:val="24"/>
        </w:rPr>
      </w:pPr>
      <w:r>
        <w:rPr>
          <w:rFonts w:ascii="宋体" w:eastAsia="宋体" w:hAnsi="宋体" w:hint="eastAsia"/>
          <w:sz w:val="22"/>
          <w:szCs w:val="24"/>
        </w:rPr>
        <w:t>②原因与结果是相互依存和相互转化的</w:t>
      </w:r>
      <w:r w:rsidR="009F6929">
        <w:rPr>
          <w:rFonts w:ascii="宋体" w:eastAsia="宋体" w:hAnsi="宋体" w:hint="eastAsia"/>
          <w:sz w:val="22"/>
          <w:szCs w:val="24"/>
        </w:rPr>
        <w:t>，没有无因之果，也没有无果之因</w:t>
      </w:r>
    </w:p>
    <w:p w:rsidR="009F6929" w:rsidRDefault="009F6929" w:rsidP="005C38F0">
      <w:pPr>
        <w:tabs>
          <w:tab w:val="left" w:pos="1540"/>
        </w:tabs>
        <w:jc w:val="left"/>
        <w:rPr>
          <w:rFonts w:ascii="宋体" w:eastAsia="宋体" w:hAnsi="宋体" w:hint="eastAsia"/>
          <w:sz w:val="22"/>
          <w:szCs w:val="24"/>
        </w:rPr>
      </w:pPr>
      <w:r>
        <w:rPr>
          <w:rFonts w:ascii="宋体" w:eastAsia="宋体" w:hAnsi="宋体" w:hint="eastAsia"/>
          <w:sz w:val="22"/>
          <w:szCs w:val="24"/>
        </w:rPr>
        <w:t>③原因与结果的辩证关系能够指导我们的认识和实践活动。</w:t>
      </w:r>
    </w:p>
    <w:p w:rsidR="00756B5B" w:rsidRPr="009F6929" w:rsidRDefault="009F6929" w:rsidP="005C38F0">
      <w:pPr>
        <w:tabs>
          <w:tab w:val="left" w:pos="1540"/>
        </w:tabs>
        <w:jc w:val="left"/>
        <w:rPr>
          <w:rFonts w:ascii="宋体" w:eastAsia="宋体" w:hAnsi="宋体" w:hint="eastAsia"/>
          <w:b/>
          <w:bCs/>
          <w:sz w:val="22"/>
          <w:szCs w:val="24"/>
        </w:rPr>
      </w:pPr>
      <w:r w:rsidRPr="009F6929">
        <w:rPr>
          <w:rFonts w:ascii="宋体" w:eastAsia="宋体" w:hAnsi="宋体" w:hint="eastAsia"/>
          <w:b/>
          <w:bCs/>
          <w:sz w:val="22"/>
          <w:szCs w:val="24"/>
        </w:rPr>
        <w:t>（4）必然与偶然</w:t>
      </w:r>
    </w:p>
    <w:p w:rsidR="00756B5B" w:rsidRDefault="009F6929" w:rsidP="005C38F0">
      <w:pPr>
        <w:tabs>
          <w:tab w:val="left" w:pos="1540"/>
        </w:tabs>
        <w:jc w:val="left"/>
        <w:rPr>
          <w:rFonts w:ascii="宋体" w:eastAsia="宋体" w:hAnsi="宋体"/>
          <w:sz w:val="22"/>
          <w:szCs w:val="24"/>
        </w:rPr>
      </w:pPr>
      <w:r>
        <w:rPr>
          <w:rFonts w:ascii="宋体" w:eastAsia="宋体" w:hAnsi="宋体" w:hint="eastAsia"/>
          <w:sz w:val="22"/>
          <w:szCs w:val="24"/>
        </w:rPr>
        <w:t>①必然是事物联系与发展中确定不移得趋势，在一定条件下具有不可避免性。偶然是事物联系与发展中不确定的趋势。</w:t>
      </w:r>
    </w:p>
    <w:p w:rsidR="009F6929" w:rsidRDefault="009F6929" w:rsidP="005C38F0">
      <w:pPr>
        <w:tabs>
          <w:tab w:val="left" w:pos="1540"/>
        </w:tabs>
        <w:jc w:val="left"/>
        <w:rPr>
          <w:rFonts w:ascii="宋体" w:eastAsia="宋体" w:hAnsi="宋体"/>
          <w:sz w:val="22"/>
          <w:szCs w:val="24"/>
        </w:rPr>
      </w:pPr>
      <w:r>
        <w:rPr>
          <w:rFonts w:ascii="宋体" w:eastAsia="宋体" w:hAnsi="宋体" w:hint="eastAsia"/>
          <w:sz w:val="22"/>
          <w:szCs w:val="24"/>
        </w:rPr>
        <w:t>②必然与偶然相互依存，相互转化。</w:t>
      </w:r>
    </w:p>
    <w:p w:rsidR="009F6929" w:rsidRDefault="009F6929" w:rsidP="005C38F0">
      <w:pPr>
        <w:tabs>
          <w:tab w:val="left" w:pos="1540"/>
        </w:tabs>
        <w:jc w:val="left"/>
        <w:rPr>
          <w:rFonts w:ascii="宋体" w:eastAsia="宋体" w:hAnsi="宋体" w:hint="eastAsia"/>
          <w:sz w:val="22"/>
          <w:szCs w:val="24"/>
        </w:rPr>
      </w:pPr>
      <w:r>
        <w:rPr>
          <w:rFonts w:ascii="宋体" w:eastAsia="宋体" w:hAnsi="宋体" w:hint="eastAsia"/>
          <w:sz w:val="22"/>
          <w:szCs w:val="24"/>
        </w:rPr>
        <w:t>③在我们的认识和实践中，必须重视事物发展的必然规律和发展趋势，并以此为依据制定我们的目标和计划，同时也要充分估计到各种偶然因素的作用，善于敏锐地识别和把握机遇，在实践中达到预期的目标。</w:t>
      </w:r>
    </w:p>
    <w:p w:rsidR="00756B5B" w:rsidRPr="009F6929" w:rsidRDefault="009F6929" w:rsidP="005C38F0">
      <w:pPr>
        <w:tabs>
          <w:tab w:val="left" w:pos="1540"/>
        </w:tabs>
        <w:jc w:val="left"/>
        <w:rPr>
          <w:rFonts w:ascii="宋体" w:eastAsia="宋体" w:hAnsi="宋体"/>
          <w:b/>
          <w:bCs/>
          <w:sz w:val="22"/>
          <w:szCs w:val="24"/>
        </w:rPr>
      </w:pPr>
      <w:r w:rsidRPr="009F6929">
        <w:rPr>
          <w:rFonts w:ascii="宋体" w:eastAsia="宋体" w:hAnsi="宋体" w:hint="eastAsia"/>
          <w:b/>
          <w:bCs/>
          <w:sz w:val="22"/>
          <w:szCs w:val="24"/>
        </w:rPr>
        <w:t>（5）现实与可能</w:t>
      </w:r>
    </w:p>
    <w:p w:rsidR="009F6929" w:rsidRDefault="009F6929" w:rsidP="005C38F0">
      <w:pPr>
        <w:tabs>
          <w:tab w:val="left" w:pos="1540"/>
        </w:tabs>
        <w:jc w:val="left"/>
        <w:rPr>
          <w:rFonts w:ascii="宋体" w:eastAsia="宋体" w:hAnsi="宋体" w:hint="eastAsia"/>
          <w:sz w:val="22"/>
          <w:szCs w:val="24"/>
        </w:rPr>
      </w:pPr>
      <w:r>
        <w:rPr>
          <w:rFonts w:ascii="宋体" w:eastAsia="宋体" w:hAnsi="宋体" w:hint="eastAsia"/>
          <w:sz w:val="22"/>
          <w:szCs w:val="24"/>
        </w:rPr>
        <w:t>①现实是指相互联系着的实际存在的事物的综合，可能是指包含在事物中、预示事物发展前途的中种种趋势，是潜在的尚未实现的东西。</w:t>
      </w:r>
    </w:p>
    <w:p w:rsidR="00756B5B" w:rsidRDefault="009F6929" w:rsidP="005C38F0">
      <w:pPr>
        <w:tabs>
          <w:tab w:val="left" w:pos="1540"/>
        </w:tabs>
        <w:jc w:val="left"/>
        <w:rPr>
          <w:rFonts w:ascii="宋体" w:eastAsia="宋体" w:hAnsi="宋体"/>
          <w:sz w:val="22"/>
          <w:szCs w:val="24"/>
        </w:rPr>
      </w:pPr>
      <w:r>
        <w:rPr>
          <w:rFonts w:ascii="宋体" w:eastAsia="宋体" w:hAnsi="宋体" w:hint="eastAsia"/>
          <w:sz w:val="22"/>
          <w:szCs w:val="24"/>
        </w:rPr>
        <w:t>②现实与可能相互区别，相互转化。</w:t>
      </w:r>
    </w:p>
    <w:p w:rsidR="009F6929" w:rsidRDefault="009F6929" w:rsidP="005C38F0">
      <w:pPr>
        <w:tabs>
          <w:tab w:val="left" w:pos="1540"/>
        </w:tabs>
        <w:jc w:val="left"/>
        <w:rPr>
          <w:rFonts w:ascii="宋体" w:eastAsia="宋体" w:hAnsi="宋体"/>
          <w:sz w:val="22"/>
          <w:szCs w:val="24"/>
        </w:rPr>
      </w:pPr>
    </w:p>
    <w:p w:rsidR="009F6929" w:rsidRPr="00B5405E" w:rsidRDefault="00B5405E" w:rsidP="00B5405E">
      <w:pPr>
        <w:tabs>
          <w:tab w:val="left" w:pos="1540"/>
        </w:tabs>
        <w:jc w:val="center"/>
        <w:rPr>
          <w:rFonts w:ascii="宋体" w:eastAsia="宋体" w:hAnsi="宋体" w:hint="eastAsia"/>
          <w:b/>
          <w:bCs/>
          <w:sz w:val="24"/>
          <w:szCs w:val="24"/>
        </w:rPr>
      </w:pPr>
      <w:r w:rsidRPr="00B5405E">
        <w:rPr>
          <w:rFonts w:ascii="宋体" w:eastAsia="宋体" w:hAnsi="宋体" w:hint="eastAsia"/>
          <w:b/>
          <w:bCs/>
          <w:sz w:val="24"/>
          <w:szCs w:val="24"/>
        </w:rPr>
        <w:t>第二章 认识的本质及发展规律</w:t>
      </w:r>
    </w:p>
    <w:p w:rsidR="009F6929" w:rsidRPr="00B5405E" w:rsidRDefault="00B5405E" w:rsidP="005C38F0">
      <w:pPr>
        <w:tabs>
          <w:tab w:val="left" w:pos="1540"/>
        </w:tabs>
        <w:jc w:val="left"/>
        <w:rPr>
          <w:rFonts w:ascii="宋体" w:eastAsia="宋体" w:hAnsi="宋体"/>
          <w:b/>
          <w:bCs/>
          <w:sz w:val="22"/>
        </w:rPr>
      </w:pPr>
      <w:r w:rsidRPr="00B5405E">
        <w:rPr>
          <w:rFonts w:ascii="宋体" w:eastAsia="宋体" w:hAnsi="宋体" w:hint="eastAsia"/>
          <w:b/>
          <w:bCs/>
          <w:sz w:val="22"/>
        </w:rPr>
        <w:t>1</w:t>
      </w:r>
      <w:r w:rsidRPr="00B5405E">
        <w:rPr>
          <w:rFonts w:ascii="宋体" w:eastAsia="宋体" w:hAnsi="宋体"/>
          <w:b/>
          <w:bCs/>
          <w:sz w:val="22"/>
        </w:rPr>
        <w:t>.</w:t>
      </w:r>
      <w:r w:rsidRPr="00B5405E">
        <w:rPr>
          <w:rFonts w:ascii="宋体" w:eastAsia="宋体" w:hAnsi="宋体" w:hint="eastAsia"/>
          <w:b/>
          <w:bCs/>
          <w:sz w:val="22"/>
        </w:rPr>
        <w:t>实践</w:t>
      </w:r>
    </w:p>
    <w:p w:rsidR="00B5405E" w:rsidRDefault="00B5405E" w:rsidP="005C38F0">
      <w:pPr>
        <w:tabs>
          <w:tab w:val="left" w:pos="1540"/>
        </w:tabs>
        <w:jc w:val="left"/>
        <w:rPr>
          <w:rFonts w:ascii="宋体" w:eastAsia="宋体" w:hAnsi="宋体"/>
          <w:sz w:val="22"/>
        </w:rPr>
      </w:pPr>
      <w:r w:rsidRPr="00B5405E">
        <w:rPr>
          <w:rFonts w:ascii="宋体" w:eastAsia="宋体" w:hAnsi="宋体" w:hint="eastAsia"/>
          <w:b/>
          <w:bCs/>
          <w:sz w:val="22"/>
        </w:rPr>
        <w:t>基本特征：</w:t>
      </w:r>
      <w:r>
        <w:rPr>
          <w:rFonts w:ascii="宋体" w:eastAsia="宋体" w:hAnsi="宋体" w:hint="eastAsia"/>
          <w:sz w:val="22"/>
        </w:rPr>
        <w:t>直接现实性、自觉能动性、社会历史性</w:t>
      </w:r>
    </w:p>
    <w:p w:rsidR="00B5405E" w:rsidRDefault="00B5405E" w:rsidP="005C38F0">
      <w:pPr>
        <w:tabs>
          <w:tab w:val="left" w:pos="1540"/>
        </w:tabs>
        <w:jc w:val="left"/>
        <w:rPr>
          <w:rFonts w:ascii="宋体" w:eastAsia="宋体" w:hAnsi="宋体"/>
          <w:sz w:val="22"/>
        </w:rPr>
      </w:pPr>
      <w:r w:rsidRPr="00B5405E">
        <w:rPr>
          <w:rFonts w:ascii="宋体" w:eastAsia="宋体" w:hAnsi="宋体" w:hint="eastAsia"/>
          <w:b/>
          <w:bCs/>
          <w:sz w:val="22"/>
        </w:rPr>
        <w:t>基本形式：</w:t>
      </w:r>
      <w:r>
        <w:rPr>
          <w:rFonts w:ascii="宋体" w:eastAsia="宋体" w:hAnsi="宋体" w:hint="eastAsia"/>
          <w:sz w:val="22"/>
        </w:rPr>
        <w:t>物质生产实践、社会交往实践、科学文化实践</w:t>
      </w:r>
    </w:p>
    <w:p w:rsidR="00B5405E" w:rsidRDefault="00B5405E" w:rsidP="005C38F0">
      <w:pPr>
        <w:tabs>
          <w:tab w:val="left" w:pos="1540"/>
        </w:tabs>
        <w:jc w:val="left"/>
        <w:rPr>
          <w:rFonts w:ascii="宋体" w:eastAsia="宋体" w:hAnsi="宋体"/>
          <w:sz w:val="22"/>
        </w:rPr>
      </w:pPr>
      <w:r>
        <w:rPr>
          <w:rFonts w:ascii="宋体" w:eastAsia="宋体" w:hAnsi="宋体" w:hint="eastAsia"/>
          <w:sz w:val="22"/>
        </w:rPr>
        <w:t>实践的观点是马克思主义认识论的第一和基本的观点</w:t>
      </w:r>
    </w:p>
    <w:p w:rsidR="00B5405E" w:rsidRDefault="00B5405E" w:rsidP="005C38F0">
      <w:pPr>
        <w:tabs>
          <w:tab w:val="left" w:pos="1540"/>
        </w:tabs>
        <w:jc w:val="left"/>
        <w:rPr>
          <w:rFonts w:ascii="宋体" w:eastAsia="宋体" w:hAnsi="宋体"/>
          <w:sz w:val="22"/>
        </w:rPr>
      </w:pPr>
      <w:r>
        <w:rPr>
          <w:rFonts w:ascii="宋体" w:eastAsia="宋体" w:hAnsi="宋体" w:hint="eastAsia"/>
          <w:sz w:val="22"/>
        </w:rPr>
        <w:t>实践是人们有目的地探索和改造世界的客观物质活动</w:t>
      </w:r>
    </w:p>
    <w:p w:rsidR="00B5405E" w:rsidRPr="00B5405E" w:rsidRDefault="00B5405E" w:rsidP="005C38F0">
      <w:pPr>
        <w:tabs>
          <w:tab w:val="left" w:pos="1540"/>
        </w:tabs>
        <w:jc w:val="left"/>
        <w:rPr>
          <w:rFonts w:ascii="宋体" w:eastAsia="宋体" w:hAnsi="宋体" w:hint="eastAsia"/>
          <w:sz w:val="22"/>
        </w:rPr>
      </w:pPr>
      <w:r>
        <w:rPr>
          <w:rFonts w:ascii="宋体" w:eastAsia="宋体" w:hAnsi="宋体" w:hint="eastAsia"/>
          <w:sz w:val="22"/>
        </w:rPr>
        <w:t>实践决定认识，实践是认识的基础：实践是认识的来源；实现是认识发展的动力；实践是认识的目的；实践是检验认识真理性的唯一标准。</w:t>
      </w:r>
    </w:p>
    <w:p w:rsidR="009F6929" w:rsidRPr="003D4779" w:rsidRDefault="00B5405E" w:rsidP="005C38F0">
      <w:pPr>
        <w:tabs>
          <w:tab w:val="left" w:pos="1540"/>
        </w:tabs>
        <w:jc w:val="left"/>
        <w:rPr>
          <w:rFonts w:ascii="宋体" w:eastAsia="宋体" w:hAnsi="宋体"/>
          <w:b/>
          <w:bCs/>
          <w:sz w:val="22"/>
          <w:szCs w:val="24"/>
        </w:rPr>
      </w:pPr>
      <w:r w:rsidRPr="003D4779">
        <w:rPr>
          <w:rFonts w:ascii="宋体" w:eastAsia="宋体" w:hAnsi="宋体" w:hint="eastAsia"/>
          <w:b/>
          <w:bCs/>
          <w:sz w:val="22"/>
          <w:szCs w:val="24"/>
        </w:rPr>
        <w:t>2</w:t>
      </w:r>
      <w:r w:rsidRPr="003D4779">
        <w:rPr>
          <w:rFonts w:ascii="宋体" w:eastAsia="宋体" w:hAnsi="宋体"/>
          <w:b/>
          <w:bCs/>
          <w:sz w:val="22"/>
          <w:szCs w:val="24"/>
        </w:rPr>
        <w:t>.</w:t>
      </w:r>
      <w:r w:rsidRPr="003D4779">
        <w:rPr>
          <w:rFonts w:ascii="宋体" w:eastAsia="宋体" w:hAnsi="宋体" w:hint="eastAsia"/>
          <w:b/>
          <w:bCs/>
          <w:sz w:val="22"/>
          <w:szCs w:val="24"/>
        </w:rPr>
        <w:t>认识的本质</w:t>
      </w:r>
    </w:p>
    <w:p w:rsidR="00B5405E" w:rsidRDefault="00B5405E" w:rsidP="005C38F0">
      <w:pPr>
        <w:tabs>
          <w:tab w:val="left" w:pos="1540"/>
        </w:tabs>
        <w:jc w:val="left"/>
        <w:rPr>
          <w:rFonts w:ascii="宋体" w:eastAsia="宋体" w:hAnsi="宋体"/>
          <w:sz w:val="22"/>
          <w:szCs w:val="24"/>
        </w:rPr>
      </w:pPr>
      <w:r>
        <w:rPr>
          <w:rFonts w:ascii="宋体" w:eastAsia="宋体" w:hAnsi="宋体" w:hint="eastAsia"/>
          <w:sz w:val="22"/>
          <w:szCs w:val="24"/>
        </w:rPr>
        <w:t>第一，唯物主义和唯心主义对认识本质的不同回答</w:t>
      </w:r>
      <w:r w:rsidR="003D4779">
        <w:rPr>
          <w:rFonts w:ascii="宋体" w:eastAsia="宋体" w:hAnsi="宋体" w:hint="eastAsia"/>
          <w:sz w:val="22"/>
          <w:szCs w:val="24"/>
        </w:rPr>
        <w:t>。在认识的本质问题上，存在着两条根本对立的认识路线：一条是坚持从物到感觉和思想的唯物主义认识路线，另一条是坚持从思想和感觉到物的唯心主义认识路线。唯心主义认识路线否认认识是人脑对客观世界的反映。</w:t>
      </w:r>
    </w:p>
    <w:p w:rsidR="003D4779" w:rsidRDefault="003D4779" w:rsidP="005C38F0">
      <w:pPr>
        <w:tabs>
          <w:tab w:val="left" w:pos="1540"/>
        </w:tabs>
        <w:jc w:val="left"/>
        <w:rPr>
          <w:rFonts w:ascii="宋体" w:eastAsia="宋体" w:hAnsi="宋体"/>
          <w:sz w:val="22"/>
          <w:szCs w:val="24"/>
        </w:rPr>
      </w:pPr>
      <w:r>
        <w:rPr>
          <w:rFonts w:ascii="宋体" w:eastAsia="宋体" w:hAnsi="宋体" w:hint="eastAsia"/>
          <w:sz w:val="22"/>
          <w:szCs w:val="24"/>
        </w:rPr>
        <w:t>第二，旧唯物主义认识论的基本观点是直观的，消极被动的反映论，这种认识论的缺陷，一是离开实践考察认识问题，因而不了解实践对认识的决定作用；二是不了解认识的辩证本性，离开辩证法来考察认识问题，因而把复杂的认识过程简单化了，把活生生的认</w:t>
      </w:r>
      <w:r>
        <w:rPr>
          <w:rFonts w:ascii="宋体" w:eastAsia="宋体" w:hAnsi="宋体" w:hint="eastAsia"/>
          <w:sz w:val="22"/>
          <w:szCs w:val="24"/>
        </w:rPr>
        <w:lastRenderedPageBreak/>
        <w:t>识运动凝固化了，把多方面的认识要素片面化了。</w:t>
      </w:r>
    </w:p>
    <w:p w:rsidR="003D4779" w:rsidRDefault="003D4779" w:rsidP="005C38F0">
      <w:pPr>
        <w:tabs>
          <w:tab w:val="left" w:pos="1540"/>
        </w:tabs>
        <w:jc w:val="left"/>
        <w:rPr>
          <w:rFonts w:ascii="宋体" w:eastAsia="宋体" w:hAnsi="宋体"/>
          <w:sz w:val="22"/>
          <w:szCs w:val="24"/>
        </w:rPr>
      </w:pPr>
      <w:r w:rsidRPr="003D4779">
        <w:rPr>
          <w:rFonts w:ascii="宋体" w:eastAsia="宋体" w:hAnsi="宋体" w:hint="eastAsia"/>
          <w:b/>
          <w:bCs/>
          <w:sz w:val="22"/>
          <w:szCs w:val="24"/>
        </w:rPr>
        <w:t>辩证唯物主义特点：</w:t>
      </w:r>
      <w:r>
        <w:rPr>
          <w:rFonts w:ascii="宋体" w:eastAsia="宋体" w:hAnsi="宋体" w:hint="eastAsia"/>
          <w:sz w:val="22"/>
          <w:szCs w:val="24"/>
        </w:rPr>
        <w:t>①把实践的观点引入认识论②把辩证法应用于反映论考察认识的发展过程。</w:t>
      </w:r>
    </w:p>
    <w:p w:rsidR="003D4779" w:rsidRDefault="003D4779" w:rsidP="005C38F0">
      <w:pPr>
        <w:tabs>
          <w:tab w:val="left" w:pos="1540"/>
        </w:tabs>
        <w:jc w:val="left"/>
        <w:rPr>
          <w:rFonts w:ascii="宋体" w:eastAsia="宋体" w:hAnsi="宋体"/>
          <w:sz w:val="22"/>
          <w:szCs w:val="24"/>
        </w:rPr>
      </w:pPr>
      <w:r>
        <w:rPr>
          <w:rFonts w:ascii="宋体" w:eastAsia="宋体" w:hAnsi="宋体" w:hint="eastAsia"/>
          <w:sz w:val="22"/>
          <w:szCs w:val="24"/>
        </w:rPr>
        <w:t>辩证唯物主义认识论认为认识的本质是主体在实践基础上对客体的能动反映。</w:t>
      </w:r>
    </w:p>
    <w:p w:rsidR="003D4779" w:rsidRDefault="003D4779" w:rsidP="005C38F0">
      <w:pPr>
        <w:tabs>
          <w:tab w:val="left" w:pos="1540"/>
        </w:tabs>
        <w:jc w:val="left"/>
        <w:rPr>
          <w:rFonts w:ascii="宋体" w:eastAsia="宋体" w:hAnsi="宋体"/>
          <w:b/>
          <w:bCs/>
          <w:sz w:val="22"/>
          <w:szCs w:val="24"/>
        </w:rPr>
      </w:pPr>
      <w:r w:rsidRPr="003D4779">
        <w:rPr>
          <w:rFonts w:ascii="宋体" w:eastAsia="宋体" w:hAnsi="宋体" w:hint="eastAsia"/>
          <w:b/>
          <w:bCs/>
          <w:sz w:val="22"/>
          <w:szCs w:val="24"/>
        </w:rPr>
        <w:t>3</w:t>
      </w:r>
      <w:r w:rsidRPr="003D4779">
        <w:rPr>
          <w:rFonts w:ascii="宋体" w:eastAsia="宋体" w:hAnsi="宋体"/>
          <w:b/>
          <w:bCs/>
          <w:sz w:val="22"/>
          <w:szCs w:val="24"/>
        </w:rPr>
        <w:t>.</w:t>
      </w:r>
      <w:r w:rsidRPr="003D4779">
        <w:rPr>
          <w:rFonts w:ascii="宋体" w:eastAsia="宋体" w:hAnsi="宋体" w:hint="eastAsia"/>
          <w:b/>
          <w:bCs/>
          <w:sz w:val="22"/>
          <w:szCs w:val="24"/>
        </w:rPr>
        <w:t>感性认识和理性认识</w:t>
      </w:r>
    </w:p>
    <w:p w:rsidR="003D4779" w:rsidRDefault="003D4779" w:rsidP="005C38F0">
      <w:pPr>
        <w:tabs>
          <w:tab w:val="left" w:pos="1540"/>
        </w:tabs>
        <w:jc w:val="left"/>
        <w:rPr>
          <w:rFonts w:ascii="宋体" w:eastAsia="宋体" w:hAnsi="宋体"/>
          <w:sz w:val="22"/>
          <w:szCs w:val="24"/>
        </w:rPr>
      </w:pPr>
      <w:r>
        <w:rPr>
          <w:rFonts w:ascii="宋体" w:eastAsia="宋体" w:hAnsi="宋体" w:hint="eastAsia"/>
          <w:sz w:val="22"/>
          <w:szCs w:val="24"/>
        </w:rPr>
        <w:t>①感性认识是人们在实践基础上，由感觉器官直接感受到的关于事物的现象、事物的外部联系</w:t>
      </w:r>
      <w:r w:rsidR="000B793F">
        <w:rPr>
          <w:rFonts w:ascii="宋体" w:eastAsia="宋体" w:hAnsi="宋体" w:hint="eastAsia"/>
          <w:sz w:val="22"/>
          <w:szCs w:val="24"/>
        </w:rPr>
        <w:t>、事物的各个方面的认识，它包括感觉、知觉和表象三种形式。理性认识是指人们借助抽象思维，在概括整理大量感性材料的基础上，达到关于事物的本质、全体、内部联系和事物自身规律性的认识，包括概念、判断、推理三种形式。</w:t>
      </w:r>
    </w:p>
    <w:p w:rsidR="000B793F" w:rsidRDefault="000B793F" w:rsidP="005C38F0">
      <w:pPr>
        <w:tabs>
          <w:tab w:val="left" w:pos="1540"/>
        </w:tabs>
        <w:jc w:val="left"/>
        <w:rPr>
          <w:rFonts w:ascii="宋体" w:eastAsia="宋体" w:hAnsi="宋体"/>
          <w:sz w:val="22"/>
          <w:szCs w:val="24"/>
        </w:rPr>
      </w:pPr>
      <w:r>
        <w:rPr>
          <w:rFonts w:ascii="宋体" w:eastAsia="宋体" w:hAnsi="宋体" w:hint="eastAsia"/>
          <w:sz w:val="22"/>
          <w:szCs w:val="24"/>
        </w:rPr>
        <w:t>②辩证统一关系：感性认识有待于发展和深化为理性认识；理性认识依赖于感性认识；感性认识和理性认识相互渗透，相互包含。</w:t>
      </w:r>
    </w:p>
    <w:p w:rsidR="000B793F" w:rsidRDefault="000B793F" w:rsidP="005C38F0">
      <w:pPr>
        <w:tabs>
          <w:tab w:val="left" w:pos="1540"/>
        </w:tabs>
        <w:jc w:val="left"/>
        <w:rPr>
          <w:rFonts w:ascii="宋体" w:eastAsia="宋体" w:hAnsi="宋体"/>
          <w:sz w:val="22"/>
          <w:szCs w:val="24"/>
        </w:rPr>
      </w:pPr>
      <w:r>
        <w:rPr>
          <w:rFonts w:ascii="宋体" w:eastAsia="宋体" w:hAnsi="宋体" w:hint="eastAsia"/>
          <w:sz w:val="22"/>
          <w:szCs w:val="24"/>
        </w:rPr>
        <w:t>③如果割裂二者的辩证统一关系，要么走向唯理论，即否认感性认识而片面夸大理性认识的作用，在实际工作中犯教条主义的错误；要么走向经验论，即否认理性认识而片面夸大感性认识的作用，导致实践中的经验主义。</w:t>
      </w:r>
    </w:p>
    <w:p w:rsidR="000B793F" w:rsidRPr="001B443C" w:rsidRDefault="000B793F" w:rsidP="005C38F0">
      <w:pPr>
        <w:tabs>
          <w:tab w:val="left" w:pos="1540"/>
        </w:tabs>
        <w:jc w:val="left"/>
        <w:rPr>
          <w:rFonts w:ascii="宋体" w:eastAsia="宋体" w:hAnsi="宋体"/>
          <w:b/>
          <w:bCs/>
          <w:sz w:val="22"/>
          <w:szCs w:val="24"/>
        </w:rPr>
      </w:pPr>
      <w:r w:rsidRPr="001B443C">
        <w:rPr>
          <w:rFonts w:ascii="宋体" w:eastAsia="宋体" w:hAnsi="宋体" w:hint="eastAsia"/>
          <w:b/>
          <w:bCs/>
          <w:sz w:val="22"/>
          <w:szCs w:val="24"/>
        </w:rPr>
        <w:t>4</w:t>
      </w:r>
      <w:r w:rsidRPr="001B443C">
        <w:rPr>
          <w:rFonts w:ascii="宋体" w:eastAsia="宋体" w:hAnsi="宋体"/>
          <w:b/>
          <w:bCs/>
          <w:sz w:val="22"/>
          <w:szCs w:val="24"/>
        </w:rPr>
        <w:t>.</w:t>
      </w:r>
      <w:r w:rsidRPr="001B443C">
        <w:rPr>
          <w:rFonts w:ascii="宋体" w:eastAsia="宋体" w:hAnsi="宋体" w:hint="eastAsia"/>
          <w:b/>
          <w:bCs/>
          <w:sz w:val="22"/>
          <w:szCs w:val="24"/>
        </w:rPr>
        <w:t>认识是一个波浪式前进和螺旋式上升的过程。</w:t>
      </w:r>
    </w:p>
    <w:p w:rsidR="000B793F" w:rsidRDefault="000B793F" w:rsidP="005C38F0">
      <w:pPr>
        <w:tabs>
          <w:tab w:val="left" w:pos="1540"/>
        </w:tabs>
        <w:jc w:val="left"/>
        <w:rPr>
          <w:rFonts w:ascii="宋体" w:eastAsia="宋体" w:hAnsi="宋体"/>
          <w:sz w:val="22"/>
          <w:szCs w:val="24"/>
        </w:rPr>
      </w:pPr>
      <w:r w:rsidRPr="001B443C">
        <w:rPr>
          <w:rFonts w:ascii="宋体" w:eastAsia="宋体" w:hAnsi="宋体" w:hint="eastAsia"/>
          <w:b/>
          <w:bCs/>
          <w:sz w:val="22"/>
          <w:szCs w:val="24"/>
        </w:rPr>
        <w:t>5</w:t>
      </w:r>
      <w:r w:rsidRPr="001B443C">
        <w:rPr>
          <w:rFonts w:ascii="宋体" w:eastAsia="宋体" w:hAnsi="宋体"/>
          <w:b/>
          <w:bCs/>
          <w:sz w:val="22"/>
          <w:szCs w:val="24"/>
        </w:rPr>
        <w:t>.</w:t>
      </w:r>
      <w:r w:rsidRPr="001B443C">
        <w:rPr>
          <w:rFonts w:ascii="宋体" w:eastAsia="宋体" w:hAnsi="宋体" w:hint="eastAsia"/>
          <w:b/>
          <w:bCs/>
          <w:sz w:val="22"/>
          <w:szCs w:val="24"/>
        </w:rPr>
        <w:t>真理的本质属性：客观性，</w:t>
      </w:r>
      <w:r>
        <w:rPr>
          <w:rFonts w:ascii="宋体" w:eastAsia="宋体" w:hAnsi="宋体" w:hint="eastAsia"/>
          <w:sz w:val="22"/>
          <w:szCs w:val="24"/>
        </w:rPr>
        <w:t>是指真理的内容是对客观事物及其规律的正确反映。</w:t>
      </w:r>
    </w:p>
    <w:p w:rsidR="000B793F" w:rsidRDefault="000B793F" w:rsidP="005C38F0">
      <w:pPr>
        <w:tabs>
          <w:tab w:val="left" w:pos="1540"/>
        </w:tabs>
        <w:jc w:val="left"/>
        <w:rPr>
          <w:rFonts w:ascii="宋体" w:eastAsia="宋体" w:hAnsi="宋体"/>
          <w:sz w:val="22"/>
          <w:szCs w:val="24"/>
        </w:rPr>
      </w:pPr>
      <w:r>
        <w:rPr>
          <w:rFonts w:ascii="宋体" w:eastAsia="宋体" w:hAnsi="宋体" w:hint="eastAsia"/>
          <w:sz w:val="22"/>
          <w:szCs w:val="24"/>
        </w:rPr>
        <w:t>真理的</w:t>
      </w:r>
      <w:r w:rsidRPr="001B443C">
        <w:rPr>
          <w:rFonts w:ascii="宋体" w:eastAsia="宋体" w:hAnsi="宋体" w:hint="eastAsia"/>
          <w:b/>
          <w:bCs/>
          <w:sz w:val="22"/>
          <w:szCs w:val="24"/>
        </w:rPr>
        <w:t>绝对性</w:t>
      </w:r>
      <w:r>
        <w:rPr>
          <w:rFonts w:ascii="宋体" w:eastAsia="宋体" w:hAnsi="宋体" w:hint="eastAsia"/>
          <w:sz w:val="22"/>
          <w:szCs w:val="24"/>
        </w:rPr>
        <w:t>是指真理的内容表明了主客观统一的确定性和发展的无限性。</w:t>
      </w:r>
    </w:p>
    <w:p w:rsidR="000B793F" w:rsidRPr="003D4779" w:rsidRDefault="000B793F" w:rsidP="005C38F0">
      <w:pPr>
        <w:tabs>
          <w:tab w:val="left" w:pos="1540"/>
        </w:tabs>
        <w:jc w:val="left"/>
        <w:rPr>
          <w:rFonts w:ascii="宋体" w:eastAsia="宋体" w:hAnsi="宋体" w:hint="eastAsia"/>
          <w:sz w:val="22"/>
          <w:szCs w:val="24"/>
        </w:rPr>
      </w:pPr>
      <w:r>
        <w:rPr>
          <w:rFonts w:ascii="宋体" w:eastAsia="宋体" w:hAnsi="宋体" w:hint="eastAsia"/>
          <w:sz w:val="22"/>
          <w:szCs w:val="24"/>
        </w:rPr>
        <w:t>真理的</w:t>
      </w:r>
      <w:r w:rsidRPr="001B443C">
        <w:rPr>
          <w:rFonts w:ascii="宋体" w:eastAsia="宋体" w:hAnsi="宋体" w:hint="eastAsia"/>
          <w:b/>
          <w:bCs/>
          <w:sz w:val="22"/>
          <w:szCs w:val="24"/>
        </w:rPr>
        <w:t>相对性</w:t>
      </w:r>
      <w:r>
        <w:rPr>
          <w:rFonts w:ascii="宋体" w:eastAsia="宋体" w:hAnsi="宋体" w:hint="eastAsia"/>
          <w:sz w:val="22"/>
          <w:szCs w:val="24"/>
        </w:rPr>
        <w:t>是指</w:t>
      </w:r>
      <w:r w:rsidR="001B443C">
        <w:rPr>
          <w:rFonts w:ascii="宋体" w:eastAsia="宋体" w:hAnsi="宋体" w:hint="eastAsia"/>
          <w:sz w:val="22"/>
          <w:szCs w:val="24"/>
        </w:rPr>
        <w:t>人们在一定条件下对事物的客观过程及其发展规律的正确认识总是有限度的。</w:t>
      </w:r>
    </w:p>
    <w:p w:rsidR="001B443C" w:rsidRDefault="001B443C" w:rsidP="005C38F0">
      <w:pPr>
        <w:tabs>
          <w:tab w:val="left" w:pos="1540"/>
        </w:tabs>
        <w:jc w:val="left"/>
        <w:rPr>
          <w:rFonts w:ascii="宋体" w:eastAsia="宋体" w:hAnsi="宋体"/>
          <w:sz w:val="22"/>
          <w:szCs w:val="24"/>
        </w:rPr>
      </w:pPr>
      <w:r>
        <w:rPr>
          <w:rFonts w:ascii="宋体" w:eastAsia="宋体" w:hAnsi="宋体" w:hint="eastAsia"/>
          <w:sz w:val="22"/>
          <w:szCs w:val="24"/>
        </w:rPr>
        <w:t>真理的绝对性和相对性是辩证统一的。二者相互依存，相互包含。要求我们必须坚持以马克思主义为指导思想，又必须在实践中丰富和发展马克思主义。</w:t>
      </w:r>
    </w:p>
    <w:p w:rsidR="001B443C" w:rsidRPr="001B443C" w:rsidRDefault="001B443C" w:rsidP="005C38F0">
      <w:pPr>
        <w:tabs>
          <w:tab w:val="left" w:pos="1540"/>
        </w:tabs>
        <w:jc w:val="left"/>
        <w:rPr>
          <w:rFonts w:ascii="宋体" w:eastAsia="宋体" w:hAnsi="宋体"/>
          <w:b/>
          <w:bCs/>
          <w:sz w:val="22"/>
          <w:szCs w:val="24"/>
        </w:rPr>
      </w:pPr>
      <w:r w:rsidRPr="001B443C">
        <w:rPr>
          <w:rFonts w:ascii="宋体" w:eastAsia="宋体" w:hAnsi="宋体"/>
          <w:b/>
          <w:bCs/>
          <w:sz w:val="22"/>
          <w:szCs w:val="24"/>
        </w:rPr>
        <w:t>6.</w:t>
      </w:r>
      <w:r w:rsidRPr="001B443C">
        <w:rPr>
          <w:rFonts w:ascii="宋体" w:eastAsia="宋体" w:hAnsi="宋体" w:hint="eastAsia"/>
          <w:b/>
          <w:bCs/>
          <w:sz w:val="22"/>
          <w:szCs w:val="24"/>
        </w:rPr>
        <w:t>实践标准是确定性与不确定性的统一。</w:t>
      </w:r>
    </w:p>
    <w:p w:rsidR="001B443C" w:rsidRDefault="001B443C" w:rsidP="005C38F0">
      <w:pPr>
        <w:tabs>
          <w:tab w:val="left" w:pos="1540"/>
        </w:tabs>
        <w:jc w:val="left"/>
        <w:rPr>
          <w:rFonts w:ascii="宋体" w:eastAsia="宋体" w:hAnsi="宋体"/>
          <w:sz w:val="22"/>
          <w:szCs w:val="24"/>
        </w:rPr>
      </w:pPr>
      <w:r>
        <w:rPr>
          <w:rFonts w:ascii="宋体" w:eastAsia="宋体" w:hAnsi="宋体" w:hint="eastAsia"/>
          <w:sz w:val="22"/>
          <w:szCs w:val="24"/>
        </w:rPr>
        <w:t>理解：实践标准的确定性即绝对性，是指实践作为检验真理标准的唯一性、归根到底性、最终性，离开实践，再也没有其他公正合理的标准；实践标准的不确定性即相对性，是指实践作为检验真理标准的条件性。</w:t>
      </w:r>
    </w:p>
    <w:p w:rsidR="001B443C" w:rsidRPr="001B443C" w:rsidRDefault="001B443C" w:rsidP="005C38F0">
      <w:pPr>
        <w:tabs>
          <w:tab w:val="left" w:pos="1540"/>
        </w:tabs>
        <w:jc w:val="left"/>
        <w:rPr>
          <w:rFonts w:ascii="宋体" w:eastAsia="宋体" w:hAnsi="宋体"/>
          <w:b/>
          <w:bCs/>
          <w:sz w:val="22"/>
          <w:szCs w:val="24"/>
        </w:rPr>
      </w:pPr>
      <w:r w:rsidRPr="001B443C">
        <w:rPr>
          <w:rFonts w:ascii="宋体" w:eastAsia="宋体" w:hAnsi="宋体" w:hint="eastAsia"/>
          <w:b/>
          <w:bCs/>
          <w:sz w:val="22"/>
          <w:szCs w:val="24"/>
        </w:rPr>
        <w:t>7.实践是检验真理的唯一标准</w:t>
      </w:r>
    </w:p>
    <w:p w:rsidR="001B443C" w:rsidRDefault="001B443C" w:rsidP="005C38F0">
      <w:pPr>
        <w:tabs>
          <w:tab w:val="left" w:pos="1540"/>
        </w:tabs>
        <w:jc w:val="left"/>
        <w:rPr>
          <w:rFonts w:ascii="宋体" w:eastAsia="宋体" w:hAnsi="宋体"/>
          <w:sz w:val="22"/>
          <w:szCs w:val="24"/>
        </w:rPr>
      </w:pPr>
      <w:r>
        <w:rPr>
          <w:rFonts w:ascii="宋体" w:eastAsia="宋体" w:hAnsi="宋体" w:hint="eastAsia"/>
          <w:sz w:val="22"/>
          <w:szCs w:val="24"/>
        </w:rPr>
        <w:t>原因：①从真理的本性看，真理是人们对客观事物及其发展规律的正确反映，它的本性在于主观和客观相符合；②从实践的特点看，实践是人们改造世界的客观的</w:t>
      </w:r>
      <w:r w:rsidR="00E81AE3">
        <w:rPr>
          <w:rFonts w:ascii="宋体" w:eastAsia="宋体" w:hAnsi="宋体" w:hint="eastAsia"/>
          <w:sz w:val="22"/>
          <w:szCs w:val="24"/>
        </w:rPr>
        <w:t>物质性活动，具有直接现实性的特点。</w:t>
      </w:r>
    </w:p>
    <w:p w:rsidR="00E81AE3" w:rsidRDefault="00E81AE3" w:rsidP="005C38F0">
      <w:pPr>
        <w:tabs>
          <w:tab w:val="left" w:pos="1540"/>
        </w:tabs>
        <w:jc w:val="left"/>
        <w:rPr>
          <w:rFonts w:ascii="宋体" w:eastAsia="宋体" w:hAnsi="宋体"/>
          <w:sz w:val="22"/>
          <w:szCs w:val="24"/>
        </w:rPr>
      </w:pPr>
    </w:p>
    <w:p w:rsidR="00E81AE3" w:rsidRDefault="00E81AE3" w:rsidP="00E81AE3">
      <w:pPr>
        <w:tabs>
          <w:tab w:val="left" w:pos="1540"/>
        </w:tabs>
        <w:jc w:val="center"/>
        <w:rPr>
          <w:rFonts w:ascii="宋体" w:eastAsia="宋体" w:hAnsi="宋体"/>
          <w:b/>
          <w:bCs/>
          <w:sz w:val="24"/>
          <w:szCs w:val="24"/>
        </w:rPr>
      </w:pPr>
      <w:r w:rsidRPr="00E81AE3">
        <w:rPr>
          <w:rFonts w:ascii="宋体" w:eastAsia="宋体" w:hAnsi="宋体" w:hint="eastAsia"/>
          <w:b/>
          <w:bCs/>
          <w:sz w:val="24"/>
          <w:szCs w:val="24"/>
        </w:rPr>
        <w:t xml:space="preserve">第三章 </w:t>
      </w:r>
      <w:r w:rsidRPr="00E81AE3">
        <w:rPr>
          <w:rFonts w:ascii="宋体" w:eastAsia="宋体" w:hAnsi="宋体"/>
          <w:b/>
          <w:bCs/>
          <w:sz w:val="24"/>
          <w:szCs w:val="24"/>
        </w:rPr>
        <w:t xml:space="preserve"> </w:t>
      </w:r>
      <w:r w:rsidRPr="00E81AE3">
        <w:rPr>
          <w:rFonts w:ascii="宋体" w:eastAsia="宋体" w:hAnsi="宋体" w:hint="eastAsia"/>
          <w:b/>
          <w:bCs/>
          <w:sz w:val="24"/>
          <w:szCs w:val="24"/>
        </w:rPr>
        <w:t>人类社会及其发展规律</w:t>
      </w:r>
    </w:p>
    <w:p w:rsidR="00E81AE3" w:rsidRDefault="00E81AE3" w:rsidP="00E81AE3">
      <w:pPr>
        <w:tabs>
          <w:tab w:val="left" w:pos="1540"/>
        </w:tabs>
        <w:rPr>
          <w:rFonts w:ascii="宋体" w:eastAsia="宋体" w:hAnsi="宋体"/>
          <w:b/>
          <w:bCs/>
          <w:sz w:val="22"/>
        </w:rPr>
      </w:pPr>
      <w:r>
        <w:rPr>
          <w:rFonts w:ascii="宋体" w:eastAsia="宋体" w:hAnsi="宋体" w:hint="eastAsia"/>
          <w:b/>
          <w:bCs/>
          <w:sz w:val="22"/>
        </w:rPr>
        <w:t>1</w:t>
      </w:r>
      <w:r>
        <w:rPr>
          <w:rFonts w:ascii="宋体" w:eastAsia="宋体" w:hAnsi="宋体"/>
          <w:b/>
          <w:bCs/>
          <w:sz w:val="22"/>
        </w:rPr>
        <w:t>.</w:t>
      </w:r>
      <w:r>
        <w:rPr>
          <w:rFonts w:ascii="宋体" w:eastAsia="宋体" w:hAnsi="宋体" w:hint="eastAsia"/>
          <w:b/>
          <w:bCs/>
          <w:sz w:val="22"/>
        </w:rPr>
        <w:t>社会存在主要包括：</w:t>
      </w:r>
    </w:p>
    <w:p w:rsidR="00E81AE3" w:rsidRDefault="00E81AE3" w:rsidP="00E81AE3">
      <w:pPr>
        <w:tabs>
          <w:tab w:val="left" w:pos="1540"/>
        </w:tabs>
        <w:rPr>
          <w:rFonts w:ascii="宋体" w:eastAsia="宋体" w:hAnsi="宋体"/>
          <w:b/>
          <w:bCs/>
          <w:sz w:val="22"/>
        </w:rPr>
      </w:pPr>
      <w:r>
        <w:rPr>
          <w:rFonts w:ascii="宋体" w:eastAsia="宋体" w:hAnsi="宋体" w:hint="eastAsia"/>
          <w:b/>
          <w:bCs/>
          <w:sz w:val="22"/>
        </w:rPr>
        <w:t>（1）自然地理环境</w:t>
      </w:r>
    </w:p>
    <w:p w:rsidR="00E81AE3" w:rsidRPr="00E81AE3" w:rsidRDefault="00E81AE3" w:rsidP="00E81AE3">
      <w:pPr>
        <w:tabs>
          <w:tab w:val="left" w:pos="1540"/>
        </w:tabs>
        <w:rPr>
          <w:rFonts w:ascii="宋体" w:eastAsia="宋体" w:hAnsi="宋体" w:hint="eastAsia"/>
          <w:sz w:val="22"/>
        </w:rPr>
      </w:pPr>
      <w:r>
        <w:rPr>
          <w:rFonts w:ascii="宋体" w:eastAsia="宋体" w:hAnsi="宋体" w:hint="eastAsia"/>
          <w:sz w:val="22"/>
        </w:rPr>
        <w:t>自然地理环境是人类社会生存和发展永恒的、必要的条件，是人类生活和生产的自然基础。自然地理环境提供了社会生活和生产资料的来源。离开一定的自然条件，人们就不可能进行生活和生产；自然地理环境的优劣对劳动生产率的提高产生积极或消极的影响，并对社会发展起促进或延缓的作用。自然地理环境的作用要受社会发展状况的制约，特别是受物质资料生产方式</w:t>
      </w:r>
      <w:r w:rsidR="00A80146">
        <w:rPr>
          <w:rFonts w:ascii="宋体" w:eastAsia="宋体" w:hAnsi="宋体" w:hint="eastAsia"/>
          <w:sz w:val="22"/>
        </w:rPr>
        <w:t>的制约。</w:t>
      </w:r>
    </w:p>
    <w:p w:rsidR="00E81AE3" w:rsidRDefault="00E81AE3" w:rsidP="00E81AE3">
      <w:pPr>
        <w:tabs>
          <w:tab w:val="left" w:pos="1540"/>
        </w:tabs>
        <w:rPr>
          <w:rFonts w:ascii="宋体" w:eastAsia="宋体" w:hAnsi="宋体"/>
          <w:b/>
          <w:bCs/>
          <w:sz w:val="22"/>
        </w:rPr>
      </w:pPr>
      <w:r>
        <w:rPr>
          <w:rFonts w:ascii="宋体" w:eastAsia="宋体" w:hAnsi="宋体" w:hint="eastAsia"/>
          <w:b/>
          <w:bCs/>
          <w:sz w:val="22"/>
        </w:rPr>
        <w:t>（2）人口因素</w:t>
      </w:r>
    </w:p>
    <w:p w:rsidR="00A80146" w:rsidRPr="00A80146" w:rsidRDefault="00A80146" w:rsidP="00E81AE3">
      <w:pPr>
        <w:tabs>
          <w:tab w:val="left" w:pos="1540"/>
        </w:tabs>
        <w:rPr>
          <w:rFonts w:ascii="宋体" w:eastAsia="宋体" w:hAnsi="宋体" w:hint="eastAsia"/>
          <w:sz w:val="22"/>
        </w:rPr>
      </w:pPr>
      <w:r w:rsidRPr="00A80146">
        <w:rPr>
          <w:rFonts w:ascii="宋体" w:eastAsia="宋体" w:hAnsi="宋体" w:hint="eastAsia"/>
          <w:sz w:val="22"/>
        </w:rPr>
        <w:t>一定数量的人口是社会物质生产的必要前提。人口状况能够加速或延缓社会的发展。人口因素只是社会存在和发展的自然前提，只有同社会所能提供的生产资料相结合，处于社会实践中的人才成为社会的主体，才能对社会产生影响。</w:t>
      </w:r>
    </w:p>
    <w:p w:rsidR="00E81AE3" w:rsidRPr="00E81AE3" w:rsidRDefault="00E81AE3" w:rsidP="00E81AE3">
      <w:pPr>
        <w:tabs>
          <w:tab w:val="left" w:pos="1540"/>
        </w:tabs>
        <w:rPr>
          <w:rFonts w:ascii="宋体" w:eastAsia="宋体" w:hAnsi="宋体" w:hint="eastAsia"/>
          <w:b/>
          <w:bCs/>
          <w:sz w:val="22"/>
        </w:rPr>
      </w:pPr>
      <w:r>
        <w:rPr>
          <w:rFonts w:ascii="宋体" w:eastAsia="宋体" w:hAnsi="宋体" w:hint="eastAsia"/>
          <w:b/>
          <w:bCs/>
          <w:sz w:val="22"/>
        </w:rPr>
        <w:t>（3）物质生产方式</w:t>
      </w:r>
    </w:p>
    <w:p w:rsidR="001B443C" w:rsidRDefault="00A80146" w:rsidP="005C38F0">
      <w:pPr>
        <w:tabs>
          <w:tab w:val="left" w:pos="1540"/>
        </w:tabs>
        <w:jc w:val="left"/>
        <w:rPr>
          <w:rFonts w:ascii="宋体" w:eastAsia="宋体" w:hAnsi="宋体"/>
          <w:sz w:val="22"/>
          <w:szCs w:val="24"/>
        </w:rPr>
      </w:pPr>
      <w:r>
        <w:rPr>
          <w:rFonts w:ascii="宋体" w:eastAsia="宋体" w:hAnsi="宋体" w:hint="eastAsia"/>
          <w:sz w:val="22"/>
          <w:szCs w:val="24"/>
        </w:rPr>
        <w:t>是指人们为获取物质生活资料而进行的生产活动的方式，它是生产力和生产关系的统一</w:t>
      </w:r>
      <w:r>
        <w:rPr>
          <w:rFonts w:ascii="宋体" w:eastAsia="宋体" w:hAnsi="宋体" w:hint="eastAsia"/>
          <w:sz w:val="22"/>
          <w:szCs w:val="24"/>
        </w:rPr>
        <w:lastRenderedPageBreak/>
        <w:t>体。是社会存在和发展的基础及决定力量。</w:t>
      </w:r>
    </w:p>
    <w:p w:rsidR="00A80146" w:rsidRPr="00A80146" w:rsidRDefault="00A80146" w:rsidP="005C38F0">
      <w:pPr>
        <w:tabs>
          <w:tab w:val="left" w:pos="1540"/>
        </w:tabs>
        <w:jc w:val="left"/>
        <w:rPr>
          <w:rFonts w:ascii="宋体" w:eastAsia="宋体" w:hAnsi="宋体"/>
          <w:b/>
          <w:bCs/>
          <w:sz w:val="22"/>
          <w:szCs w:val="24"/>
        </w:rPr>
      </w:pPr>
      <w:r w:rsidRPr="00A80146">
        <w:rPr>
          <w:rFonts w:ascii="宋体" w:eastAsia="宋体" w:hAnsi="宋体" w:hint="eastAsia"/>
          <w:b/>
          <w:bCs/>
          <w:sz w:val="22"/>
          <w:szCs w:val="24"/>
        </w:rPr>
        <w:t>2</w:t>
      </w:r>
      <w:r w:rsidRPr="00A80146">
        <w:rPr>
          <w:rFonts w:ascii="宋体" w:eastAsia="宋体" w:hAnsi="宋体"/>
          <w:b/>
          <w:bCs/>
          <w:sz w:val="22"/>
          <w:szCs w:val="24"/>
        </w:rPr>
        <w:t>.</w:t>
      </w:r>
      <w:r w:rsidRPr="00A80146">
        <w:rPr>
          <w:rFonts w:ascii="宋体" w:eastAsia="宋体" w:hAnsi="宋体" w:hint="eastAsia"/>
          <w:b/>
          <w:bCs/>
          <w:sz w:val="22"/>
          <w:szCs w:val="24"/>
        </w:rPr>
        <w:t>社会存在和社会意识的辩证关系</w:t>
      </w:r>
    </w:p>
    <w:p w:rsidR="00A80146" w:rsidRDefault="00A80146" w:rsidP="005C38F0">
      <w:pPr>
        <w:tabs>
          <w:tab w:val="left" w:pos="1540"/>
        </w:tabs>
        <w:jc w:val="left"/>
        <w:rPr>
          <w:rFonts w:ascii="宋体" w:eastAsia="宋体" w:hAnsi="宋体"/>
          <w:sz w:val="22"/>
          <w:szCs w:val="24"/>
        </w:rPr>
      </w:pPr>
      <w:r>
        <w:rPr>
          <w:rFonts w:ascii="宋体" w:eastAsia="宋体" w:hAnsi="宋体" w:hint="eastAsia"/>
          <w:sz w:val="22"/>
          <w:szCs w:val="24"/>
        </w:rPr>
        <w:t>①社会存在是社会意识内容的客观来源，社会意识是社会物质生活过程及其条件的主观反映。</w:t>
      </w:r>
    </w:p>
    <w:p w:rsidR="00A80146" w:rsidRDefault="00A80146" w:rsidP="005C38F0">
      <w:pPr>
        <w:tabs>
          <w:tab w:val="left" w:pos="1540"/>
        </w:tabs>
        <w:jc w:val="left"/>
        <w:rPr>
          <w:rFonts w:ascii="宋体" w:eastAsia="宋体" w:hAnsi="宋体"/>
          <w:sz w:val="22"/>
          <w:szCs w:val="24"/>
        </w:rPr>
      </w:pPr>
      <w:r>
        <w:rPr>
          <w:rFonts w:ascii="宋体" w:eastAsia="宋体" w:hAnsi="宋体" w:hint="eastAsia"/>
          <w:sz w:val="22"/>
          <w:szCs w:val="24"/>
        </w:rPr>
        <w:t>②社会意识是人们进行社会物质交往的产物。</w:t>
      </w:r>
    </w:p>
    <w:p w:rsidR="00A80146" w:rsidRDefault="00A80146" w:rsidP="005C38F0">
      <w:pPr>
        <w:tabs>
          <w:tab w:val="left" w:pos="1540"/>
        </w:tabs>
        <w:jc w:val="left"/>
        <w:rPr>
          <w:rFonts w:ascii="宋体" w:eastAsia="宋体" w:hAnsi="宋体"/>
          <w:sz w:val="22"/>
          <w:szCs w:val="24"/>
        </w:rPr>
      </w:pPr>
      <w:r>
        <w:rPr>
          <w:rFonts w:ascii="宋体" w:eastAsia="宋体" w:hAnsi="宋体" w:hint="eastAsia"/>
          <w:sz w:val="22"/>
          <w:szCs w:val="24"/>
        </w:rPr>
        <w:t>③社会存在决定社会意识，社会意识反映社会存在。</w:t>
      </w:r>
    </w:p>
    <w:p w:rsidR="00A80146" w:rsidRDefault="00A80146" w:rsidP="005C38F0">
      <w:pPr>
        <w:tabs>
          <w:tab w:val="left" w:pos="1540"/>
        </w:tabs>
        <w:jc w:val="left"/>
        <w:rPr>
          <w:rFonts w:ascii="宋体" w:eastAsia="宋体" w:hAnsi="宋体"/>
          <w:sz w:val="22"/>
          <w:szCs w:val="24"/>
        </w:rPr>
      </w:pPr>
      <w:r w:rsidRPr="00A80146">
        <w:rPr>
          <w:rFonts w:ascii="宋体" w:eastAsia="宋体" w:hAnsi="宋体" w:hint="eastAsia"/>
          <w:b/>
          <w:bCs/>
          <w:sz w:val="22"/>
          <w:szCs w:val="24"/>
        </w:rPr>
        <w:t>3</w:t>
      </w:r>
      <w:r w:rsidRPr="00A80146">
        <w:rPr>
          <w:rFonts w:ascii="宋体" w:eastAsia="宋体" w:hAnsi="宋体"/>
          <w:b/>
          <w:bCs/>
          <w:sz w:val="22"/>
          <w:szCs w:val="24"/>
        </w:rPr>
        <w:t>.</w:t>
      </w:r>
      <w:r w:rsidRPr="00A80146">
        <w:rPr>
          <w:rFonts w:ascii="宋体" w:eastAsia="宋体" w:hAnsi="宋体" w:hint="eastAsia"/>
          <w:b/>
          <w:bCs/>
          <w:sz w:val="22"/>
          <w:szCs w:val="24"/>
        </w:rPr>
        <w:t>社会意识的相对独立性：</w:t>
      </w:r>
      <w:r>
        <w:rPr>
          <w:rFonts w:ascii="宋体" w:eastAsia="宋体" w:hAnsi="宋体" w:hint="eastAsia"/>
          <w:sz w:val="22"/>
          <w:szCs w:val="24"/>
        </w:rPr>
        <w:t>指社会意识从根本上受到社会存在决定的同时，还具有自己特有的发展形式和规律。主要表现在：一是社会意识与社会存在发展的不完全同步性和不平衡性；二是社会意识内部各种形式之间的相互影响及各自具有的历史继承性；三是社会意识对社会存在的能动的反作用。</w:t>
      </w:r>
    </w:p>
    <w:p w:rsidR="00A80146" w:rsidRPr="00B6760A" w:rsidRDefault="00A80146" w:rsidP="005C38F0">
      <w:pPr>
        <w:tabs>
          <w:tab w:val="left" w:pos="1540"/>
        </w:tabs>
        <w:jc w:val="left"/>
        <w:rPr>
          <w:rFonts w:ascii="宋体" w:eastAsia="宋体" w:hAnsi="宋体"/>
          <w:b/>
          <w:bCs/>
          <w:sz w:val="22"/>
          <w:szCs w:val="24"/>
        </w:rPr>
      </w:pPr>
      <w:r w:rsidRPr="00B6760A">
        <w:rPr>
          <w:rFonts w:ascii="宋体" w:eastAsia="宋体" w:hAnsi="宋体" w:hint="eastAsia"/>
          <w:b/>
          <w:bCs/>
          <w:sz w:val="22"/>
          <w:szCs w:val="24"/>
        </w:rPr>
        <w:t>4</w:t>
      </w:r>
      <w:r w:rsidRPr="00B6760A">
        <w:rPr>
          <w:rFonts w:ascii="宋体" w:eastAsia="宋体" w:hAnsi="宋体"/>
          <w:b/>
          <w:bCs/>
          <w:sz w:val="22"/>
          <w:szCs w:val="24"/>
        </w:rPr>
        <w:t>.</w:t>
      </w:r>
      <w:r w:rsidRPr="00B6760A">
        <w:rPr>
          <w:rFonts w:ascii="宋体" w:eastAsia="宋体" w:hAnsi="宋体" w:hint="eastAsia"/>
          <w:b/>
          <w:bCs/>
          <w:sz w:val="22"/>
          <w:szCs w:val="24"/>
        </w:rPr>
        <w:t>科学技术</w:t>
      </w:r>
      <w:r w:rsidR="00B6760A" w:rsidRPr="00B6760A">
        <w:rPr>
          <w:rFonts w:ascii="宋体" w:eastAsia="宋体" w:hAnsi="宋体" w:hint="eastAsia"/>
          <w:b/>
          <w:bCs/>
          <w:sz w:val="22"/>
          <w:szCs w:val="24"/>
        </w:rPr>
        <w:t>是第一生产力</w:t>
      </w:r>
    </w:p>
    <w:p w:rsidR="00B6760A" w:rsidRPr="00B6760A" w:rsidRDefault="00B6760A" w:rsidP="005C38F0">
      <w:pPr>
        <w:tabs>
          <w:tab w:val="left" w:pos="1540"/>
        </w:tabs>
        <w:jc w:val="left"/>
        <w:rPr>
          <w:rFonts w:ascii="宋体" w:eastAsia="宋体" w:hAnsi="宋体"/>
          <w:sz w:val="22"/>
          <w:szCs w:val="24"/>
        </w:rPr>
      </w:pPr>
      <w:r w:rsidRPr="00B6760A">
        <w:rPr>
          <w:rFonts w:ascii="宋体" w:eastAsia="宋体" w:hAnsi="宋体" w:hint="eastAsia"/>
          <w:b/>
          <w:bCs/>
          <w:sz w:val="22"/>
          <w:szCs w:val="24"/>
        </w:rPr>
        <w:t>在社会发展中的作用：</w:t>
      </w:r>
      <w:r>
        <w:rPr>
          <w:rFonts w:ascii="宋体" w:eastAsia="宋体" w:hAnsi="宋体" w:hint="eastAsia"/>
          <w:sz w:val="22"/>
          <w:szCs w:val="24"/>
        </w:rPr>
        <w:t>书P</w:t>
      </w:r>
      <w:r>
        <w:rPr>
          <w:rFonts w:ascii="宋体" w:eastAsia="宋体" w:hAnsi="宋体"/>
          <w:sz w:val="22"/>
          <w:szCs w:val="24"/>
        </w:rPr>
        <w:t>117</w:t>
      </w:r>
    </w:p>
    <w:p w:rsidR="00B6760A" w:rsidRPr="00B6760A" w:rsidRDefault="00B6760A" w:rsidP="005C38F0">
      <w:pPr>
        <w:tabs>
          <w:tab w:val="left" w:pos="1540"/>
        </w:tabs>
        <w:jc w:val="left"/>
        <w:rPr>
          <w:rFonts w:ascii="宋体" w:eastAsia="宋体" w:hAnsi="宋体" w:hint="eastAsia"/>
          <w:b/>
          <w:bCs/>
          <w:sz w:val="22"/>
          <w:szCs w:val="24"/>
        </w:rPr>
      </w:pPr>
      <w:r w:rsidRPr="00B6760A">
        <w:rPr>
          <w:rFonts w:ascii="宋体" w:eastAsia="宋体" w:hAnsi="宋体" w:hint="eastAsia"/>
          <w:b/>
          <w:bCs/>
          <w:sz w:val="22"/>
          <w:szCs w:val="24"/>
        </w:rPr>
        <w:t>双</w:t>
      </w:r>
      <w:proofErr w:type="gramStart"/>
      <w:r w:rsidRPr="00B6760A">
        <w:rPr>
          <w:rFonts w:ascii="宋体" w:eastAsia="宋体" w:hAnsi="宋体" w:hint="eastAsia"/>
          <w:b/>
          <w:bCs/>
          <w:sz w:val="22"/>
          <w:szCs w:val="24"/>
        </w:rPr>
        <w:t>刃</w:t>
      </w:r>
      <w:proofErr w:type="gramEnd"/>
      <w:r w:rsidRPr="00B6760A">
        <w:rPr>
          <w:rFonts w:ascii="宋体" w:eastAsia="宋体" w:hAnsi="宋体" w:hint="eastAsia"/>
          <w:b/>
          <w:bCs/>
          <w:sz w:val="22"/>
          <w:szCs w:val="24"/>
        </w:rPr>
        <w:t>剑——正确利用</w:t>
      </w:r>
    </w:p>
    <w:p w:rsidR="001B443C" w:rsidRPr="00B6760A" w:rsidRDefault="00B6760A" w:rsidP="005C38F0">
      <w:pPr>
        <w:tabs>
          <w:tab w:val="left" w:pos="1540"/>
        </w:tabs>
        <w:jc w:val="left"/>
        <w:rPr>
          <w:rFonts w:ascii="宋体" w:eastAsia="宋体" w:hAnsi="宋体"/>
          <w:sz w:val="22"/>
          <w:szCs w:val="24"/>
        </w:rPr>
      </w:pPr>
      <w:r>
        <w:rPr>
          <w:rFonts w:ascii="宋体" w:eastAsia="宋体" w:hAnsi="宋体" w:hint="eastAsia"/>
          <w:b/>
          <w:bCs/>
          <w:sz w:val="22"/>
          <w:szCs w:val="24"/>
        </w:rPr>
        <w:t>5</w:t>
      </w:r>
      <w:r>
        <w:rPr>
          <w:rFonts w:ascii="宋体" w:eastAsia="宋体" w:hAnsi="宋体"/>
          <w:b/>
          <w:bCs/>
          <w:sz w:val="22"/>
          <w:szCs w:val="24"/>
        </w:rPr>
        <w:t>.</w:t>
      </w:r>
      <w:r>
        <w:rPr>
          <w:rFonts w:ascii="宋体" w:eastAsia="宋体" w:hAnsi="宋体" w:hint="eastAsia"/>
          <w:b/>
          <w:bCs/>
          <w:sz w:val="22"/>
          <w:szCs w:val="24"/>
        </w:rPr>
        <w:t>生产关系一定要适合生产力状况的规律。</w:t>
      </w:r>
      <w:r>
        <w:rPr>
          <w:rFonts w:ascii="宋体" w:eastAsia="宋体" w:hAnsi="宋体" w:hint="eastAsia"/>
          <w:sz w:val="22"/>
          <w:szCs w:val="24"/>
        </w:rPr>
        <w:t>生产关系是人们在物质生产过程中形成的不以人的意志为转移的经济关系。</w:t>
      </w:r>
    </w:p>
    <w:p w:rsidR="00B6760A" w:rsidRDefault="00B6760A" w:rsidP="005C38F0">
      <w:pPr>
        <w:tabs>
          <w:tab w:val="left" w:pos="1540"/>
        </w:tabs>
        <w:jc w:val="left"/>
        <w:rPr>
          <w:rFonts w:ascii="宋体" w:eastAsia="宋体" w:hAnsi="宋体"/>
          <w:b/>
          <w:bCs/>
          <w:sz w:val="22"/>
          <w:szCs w:val="24"/>
        </w:rPr>
      </w:pPr>
      <w:r>
        <w:rPr>
          <w:rFonts w:ascii="宋体" w:eastAsia="宋体" w:hAnsi="宋体" w:hint="eastAsia"/>
          <w:b/>
          <w:bCs/>
          <w:sz w:val="22"/>
          <w:szCs w:val="24"/>
        </w:rPr>
        <w:t>6</w:t>
      </w:r>
      <w:r>
        <w:rPr>
          <w:rFonts w:ascii="宋体" w:eastAsia="宋体" w:hAnsi="宋体"/>
          <w:b/>
          <w:bCs/>
          <w:sz w:val="22"/>
          <w:szCs w:val="24"/>
        </w:rPr>
        <w:t>.</w:t>
      </w:r>
      <w:r>
        <w:rPr>
          <w:rFonts w:ascii="宋体" w:eastAsia="宋体" w:hAnsi="宋体" w:hint="eastAsia"/>
          <w:b/>
          <w:bCs/>
          <w:sz w:val="22"/>
          <w:szCs w:val="24"/>
        </w:rPr>
        <w:t>经济基础是指由社会一定发展阶段的生产力所决定的生产关系的总和</w:t>
      </w:r>
    </w:p>
    <w:p w:rsidR="00B6760A" w:rsidRPr="00B6760A" w:rsidRDefault="00B6760A" w:rsidP="005C38F0">
      <w:pPr>
        <w:tabs>
          <w:tab w:val="left" w:pos="1540"/>
        </w:tabs>
        <w:jc w:val="left"/>
        <w:rPr>
          <w:rFonts w:ascii="宋体" w:eastAsia="宋体" w:hAnsi="宋体" w:hint="eastAsia"/>
          <w:b/>
          <w:bCs/>
          <w:sz w:val="22"/>
          <w:szCs w:val="24"/>
        </w:rPr>
      </w:pPr>
      <w:r>
        <w:rPr>
          <w:rFonts w:ascii="宋体" w:eastAsia="宋体" w:hAnsi="宋体" w:hint="eastAsia"/>
          <w:b/>
          <w:bCs/>
          <w:sz w:val="22"/>
          <w:szCs w:val="24"/>
        </w:rPr>
        <w:t>7</w:t>
      </w:r>
      <w:r>
        <w:rPr>
          <w:rFonts w:ascii="宋体" w:eastAsia="宋体" w:hAnsi="宋体"/>
          <w:b/>
          <w:bCs/>
          <w:sz w:val="22"/>
          <w:szCs w:val="24"/>
        </w:rPr>
        <w:t>.</w:t>
      </w:r>
      <w:r>
        <w:rPr>
          <w:rFonts w:ascii="宋体" w:eastAsia="宋体" w:hAnsi="宋体" w:hint="eastAsia"/>
          <w:b/>
          <w:bCs/>
          <w:sz w:val="22"/>
          <w:szCs w:val="24"/>
        </w:rPr>
        <w:t>上层建筑是建立在一定经济基础之上的意识形态以及与之相应的制度、组织和设施</w:t>
      </w:r>
    </w:p>
    <w:p w:rsidR="001B443C" w:rsidRDefault="00B6760A" w:rsidP="005C38F0">
      <w:pPr>
        <w:tabs>
          <w:tab w:val="left" w:pos="1540"/>
        </w:tabs>
        <w:jc w:val="left"/>
        <w:rPr>
          <w:rFonts w:ascii="宋体" w:eastAsia="宋体" w:hAnsi="宋体"/>
          <w:b/>
          <w:bCs/>
          <w:sz w:val="22"/>
          <w:szCs w:val="24"/>
        </w:rPr>
      </w:pPr>
      <w:r>
        <w:rPr>
          <w:rFonts w:ascii="宋体" w:eastAsia="宋体" w:hAnsi="宋体" w:hint="eastAsia"/>
          <w:b/>
          <w:bCs/>
          <w:sz w:val="22"/>
          <w:szCs w:val="24"/>
        </w:rPr>
        <w:t>8</w:t>
      </w:r>
      <w:r>
        <w:rPr>
          <w:rFonts w:ascii="宋体" w:eastAsia="宋体" w:hAnsi="宋体"/>
          <w:b/>
          <w:bCs/>
          <w:sz w:val="22"/>
          <w:szCs w:val="24"/>
        </w:rPr>
        <w:t>.</w:t>
      </w:r>
      <w:r>
        <w:rPr>
          <w:rFonts w:ascii="宋体" w:eastAsia="宋体" w:hAnsi="宋体" w:hint="eastAsia"/>
          <w:b/>
          <w:bCs/>
          <w:sz w:val="22"/>
          <w:szCs w:val="24"/>
        </w:rPr>
        <w:t>英雄史观P</w:t>
      </w:r>
      <w:r>
        <w:rPr>
          <w:rFonts w:ascii="宋体" w:eastAsia="宋体" w:hAnsi="宋体"/>
          <w:b/>
          <w:bCs/>
          <w:sz w:val="22"/>
          <w:szCs w:val="24"/>
        </w:rPr>
        <w:t xml:space="preserve">148 </w:t>
      </w:r>
      <w:r>
        <w:rPr>
          <w:rFonts w:ascii="宋体" w:eastAsia="宋体" w:hAnsi="宋体" w:hint="eastAsia"/>
          <w:b/>
          <w:bCs/>
          <w:sz w:val="22"/>
          <w:szCs w:val="24"/>
        </w:rPr>
        <w:t>定义、观点、产生原因</w:t>
      </w:r>
    </w:p>
    <w:p w:rsidR="00B6760A" w:rsidRDefault="00B6760A" w:rsidP="005C38F0">
      <w:pPr>
        <w:tabs>
          <w:tab w:val="left" w:pos="1540"/>
        </w:tabs>
        <w:jc w:val="left"/>
        <w:rPr>
          <w:rFonts w:ascii="宋体" w:eastAsia="宋体" w:hAnsi="宋体"/>
          <w:b/>
          <w:bCs/>
          <w:sz w:val="22"/>
          <w:szCs w:val="24"/>
        </w:rPr>
      </w:pPr>
      <w:r>
        <w:rPr>
          <w:rFonts w:ascii="宋体" w:eastAsia="宋体" w:hAnsi="宋体"/>
          <w:b/>
          <w:bCs/>
          <w:sz w:val="22"/>
          <w:szCs w:val="24"/>
        </w:rPr>
        <w:t xml:space="preserve">  </w:t>
      </w:r>
      <w:r>
        <w:rPr>
          <w:rFonts w:ascii="宋体" w:eastAsia="宋体" w:hAnsi="宋体" w:hint="eastAsia"/>
          <w:b/>
          <w:bCs/>
          <w:sz w:val="22"/>
          <w:szCs w:val="24"/>
        </w:rPr>
        <w:t>群众史观</w:t>
      </w:r>
      <w:r>
        <w:rPr>
          <w:rFonts w:ascii="宋体" w:eastAsia="宋体" w:hAnsi="宋体"/>
          <w:b/>
          <w:bCs/>
          <w:sz w:val="22"/>
          <w:szCs w:val="24"/>
        </w:rPr>
        <w:t xml:space="preserve">P148 </w:t>
      </w:r>
      <w:r>
        <w:rPr>
          <w:rFonts w:ascii="宋体" w:eastAsia="宋体" w:hAnsi="宋体" w:hint="eastAsia"/>
          <w:b/>
          <w:bCs/>
          <w:sz w:val="22"/>
          <w:szCs w:val="24"/>
        </w:rPr>
        <w:t>内容</w:t>
      </w:r>
    </w:p>
    <w:p w:rsidR="00B6760A" w:rsidRDefault="00B6760A" w:rsidP="005C38F0">
      <w:pPr>
        <w:tabs>
          <w:tab w:val="left" w:pos="1540"/>
        </w:tabs>
        <w:jc w:val="left"/>
        <w:rPr>
          <w:rFonts w:ascii="宋体" w:eastAsia="宋体" w:hAnsi="宋体"/>
          <w:b/>
          <w:bCs/>
          <w:sz w:val="22"/>
          <w:szCs w:val="24"/>
        </w:rPr>
      </w:pPr>
      <w:r>
        <w:rPr>
          <w:rFonts w:ascii="宋体" w:eastAsia="宋体" w:hAnsi="宋体" w:hint="eastAsia"/>
          <w:b/>
          <w:bCs/>
          <w:sz w:val="22"/>
          <w:szCs w:val="24"/>
        </w:rPr>
        <w:t>9</w:t>
      </w:r>
      <w:r>
        <w:rPr>
          <w:rFonts w:ascii="宋体" w:eastAsia="宋体" w:hAnsi="宋体"/>
          <w:b/>
          <w:bCs/>
          <w:sz w:val="22"/>
          <w:szCs w:val="24"/>
        </w:rPr>
        <w:t>.</w:t>
      </w:r>
      <w:r>
        <w:rPr>
          <w:rFonts w:ascii="宋体" w:eastAsia="宋体" w:hAnsi="宋体" w:hint="eastAsia"/>
          <w:b/>
          <w:bCs/>
          <w:sz w:val="22"/>
          <w:szCs w:val="24"/>
        </w:rPr>
        <w:t xml:space="preserve">人民群众在创造历史过程中的决定作用 </w:t>
      </w:r>
      <w:r>
        <w:rPr>
          <w:rFonts w:ascii="宋体" w:eastAsia="宋体" w:hAnsi="宋体"/>
          <w:b/>
          <w:bCs/>
          <w:sz w:val="22"/>
          <w:szCs w:val="24"/>
        </w:rPr>
        <w:t>P150</w:t>
      </w:r>
    </w:p>
    <w:p w:rsidR="00B6760A" w:rsidRPr="00B6760A" w:rsidRDefault="00B6760A" w:rsidP="005C38F0">
      <w:pPr>
        <w:tabs>
          <w:tab w:val="left" w:pos="1540"/>
        </w:tabs>
        <w:jc w:val="left"/>
        <w:rPr>
          <w:rFonts w:ascii="宋体" w:eastAsia="宋体" w:hAnsi="宋体" w:hint="eastAsia"/>
          <w:b/>
          <w:bCs/>
          <w:sz w:val="22"/>
          <w:szCs w:val="24"/>
        </w:rPr>
      </w:pPr>
      <w:r>
        <w:rPr>
          <w:rFonts w:ascii="宋体" w:eastAsia="宋体" w:hAnsi="宋体" w:hint="eastAsia"/>
          <w:b/>
          <w:bCs/>
          <w:sz w:val="22"/>
          <w:szCs w:val="24"/>
        </w:rPr>
        <w:t>1</w:t>
      </w:r>
      <w:r>
        <w:rPr>
          <w:rFonts w:ascii="宋体" w:eastAsia="宋体" w:hAnsi="宋体"/>
          <w:b/>
          <w:bCs/>
          <w:sz w:val="22"/>
          <w:szCs w:val="24"/>
        </w:rPr>
        <w:t>0.</w:t>
      </w:r>
      <w:r>
        <w:rPr>
          <w:rFonts w:ascii="宋体" w:eastAsia="宋体" w:hAnsi="宋体" w:hint="eastAsia"/>
          <w:b/>
          <w:bCs/>
          <w:sz w:val="22"/>
          <w:szCs w:val="24"/>
        </w:rPr>
        <w:t xml:space="preserve">个人在社会历史中的作用 </w:t>
      </w:r>
      <w:r>
        <w:rPr>
          <w:rFonts w:ascii="宋体" w:eastAsia="宋体" w:hAnsi="宋体"/>
          <w:b/>
          <w:bCs/>
          <w:sz w:val="22"/>
          <w:szCs w:val="24"/>
        </w:rPr>
        <w:t xml:space="preserve">P154 </w:t>
      </w:r>
      <w:r>
        <w:rPr>
          <w:rFonts w:ascii="宋体" w:eastAsia="宋体" w:hAnsi="宋体" w:hint="eastAsia"/>
          <w:b/>
          <w:bCs/>
          <w:sz w:val="22"/>
          <w:szCs w:val="24"/>
        </w:rPr>
        <w:t>如何理解</w:t>
      </w: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sz w:val="22"/>
          <w:szCs w:val="24"/>
        </w:rPr>
      </w:pPr>
    </w:p>
    <w:p w:rsidR="001B443C" w:rsidRDefault="001B443C" w:rsidP="005C38F0">
      <w:pPr>
        <w:tabs>
          <w:tab w:val="left" w:pos="1540"/>
        </w:tabs>
        <w:jc w:val="left"/>
        <w:rPr>
          <w:rFonts w:ascii="宋体" w:eastAsia="宋体" w:hAnsi="宋体" w:hint="eastAsia"/>
          <w:sz w:val="22"/>
          <w:szCs w:val="24"/>
        </w:rPr>
      </w:pPr>
    </w:p>
    <w:p w:rsidR="009F6929" w:rsidRDefault="009F6929" w:rsidP="005C38F0">
      <w:pPr>
        <w:tabs>
          <w:tab w:val="left" w:pos="1540"/>
        </w:tabs>
        <w:jc w:val="left"/>
        <w:rPr>
          <w:rFonts w:ascii="宋体" w:eastAsia="宋体" w:hAnsi="宋体"/>
          <w:sz w:val="22"/>
          <w:szCs w:val="24"/>
        </w:rPr>
      </w:pPr>
    </w:p>
    <w:p w:rsidR="009F6929" w:rsidRDefault="009F6929" w:rsidP="005C38F0">
      <w:pPr>
        <w:tabs>
          <w:tab w:val="left" w:pos="1540"/>
        </w:tabs>
        <w:jc w:val="left"/>
        <w:rPr>
          <w:rFonts w:ascii="宋体" w:eastAsia="宋体" w:hAnsi="宋体" w:hint="eastAsia"/>
          <w:sz w:val="22"/>
          <w:szCs w:val="24"/>
        </w:rPr>
      </w:pPr>
    </w:p>
    <w:p w:rsidR="00756B5B" w:rsidRDefault="00756B5B" w:rsidP="005C38F0">
      <w:pPr>
        <w:tabs>
          <w:tab w:val="left" w:pos="1540"/>
        </w:tabs>
        <w:jc w:val="left"/>
        <w:rPr>
          <w:rFonts w:ascii="宋体" w:eastAsia="宋体" w:hAnsi="宋体"/>
          <w:sz w:val="22"/>
          <w:szCs w:val="24"/>
        </w:rPr>
      </w:pPr>
    </w:p>
    <w:p w:rsidR="00756B5B" w:rsidRDefault="00756B5B" w:rsidP="005C38F0">
      <w:pPr>
        <w:tabs>
          <w:tab w:val="left" w:pos="1540"/>
        </w:tabs>
        <w:jc w:val="left"/>
        <w:rPr>
          <w:rFonts w:ascii="宋体" w:eastAsia="宋体" w:hAnsi="宋体"/>
          <w:sz w:val="22"/>
          <w:szCs w:val="24"/>
        </w:rPr>
      </w:pPr>
    </w:p>
    <w:p w:rsidR="00756B5B" w:rsidRDefault="00756B5B" w:rsidP="005C38F0">
      <w:pPr>
        <w:tabs>
          <w:tab w:val="left" w:pos="1540"/>
        </w:tabs>
        <w:jc w:val="left"/>
        <w:rPr>
          <w:rFonts w:ascii="宋体" w:eastAsia="宋体" w:hAnsi="宋体"/>
          <w:sz w:val="22"/>
          <w:szCs w:val="24"/>
        </w:rPr>
      </w:pPr>
    </w:p>
    <w:p w:rsidR="00756B5B" w:rsidRPr="005C38F0" w:rsidRDefault="00756B5B" w:rsidP="005C38F0">
      <w:pPr>
        <w:tabs>
          <w:tab w:val="left" w:pos="1540"/>
        </w:tabs>
        <w:jc w:val="left"/>
        <w:rPr>
          <w:rFonts w:ascii="宋体" w:eastAsia="宋体" w:hAnsi="宋体" w:hint="eastAsia"/>
          <w:sz w:val="22"/>
          <w:szCs w:val="24"/>
        </w:rPr>
      </w:pPr>
    </w:p>
    <w:sectPr w:rsidR="00756B5B" w:rsidRPr="005C3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7914"/>
    <w:multiLevelType w:val="hybridMultilevel"/>
    <w:tmpl w:val="CC487DC4"/>
    <w:lvl w:ilvl="0" w:tplc="9FE6A8D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25929"/>
    <w:multiLevelType w:val="hybridMultilevel"/>
    <w:tmpl w:val="BFA0F0CE"/>
    <w:lvl w:ilvl="0" w:tplc="C644C090">
      <w:start w:val="1"/>
      <w:numFmt w:val="lowerLetter"/>
      <w:lvlText w:val="%1)"/>
      <w:lvlJc w:val="left"/>
      <w:pPr>
        <w:ind w:left="360" w:hanging="360"/>
      </w:pPr>
      <w:rPr>
        <w:rFonts w:hint="default"/>
      </w:rPr>
    </w:lvl>
    <w:lvl w:ilvl="1" w:tplc="8EDAC256">
      <w:start w:val="2"/>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2F0C8F"/>
    <w:multiLevelType w:val="hybridMultilevel"/>
    <w:tmpl w:val="16E842D8"/>
    <w:lvl w:ilvl="0" w:tplc="6C961D7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3667AD"/>
    <w:multiLevelType w:val="hybridMultilevel"/>
    <w:tmpl w:val="ECE4A49E"/>
    <w:lvl w:ilvl="0" w:tplc="FB92C39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CC6D4C"/>
    <w:multiLevelType w:val="hybridMultilevel"/>
    <w:tmpl w:val="3A763C16"/>
    <w:lvl w:ilvl="0" w:tplc="28ACC7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FF0E8A"/>
    <w:multiLevelType w:val="hybridMultilevel"/>
    <w:tmpl w:val="DAD23ABC"/>
    <w:lvl w:ilvl="0" w:tplc="D1CAD7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E320A8"/>
    <w:multiLevelType w:val="hybridMultilevel"/>
    <w:tmpl w:val="CED20F0A"/>
    <w:lvl w:ilvl="0" w:tplc="02B4F26C">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586514"/>
    <w:multiLevelType w:val="hybridMultilevel"/>
    <w:tmpl w:val="730E801E"/>
    <w:lvl w:ilvl="0" w:tplc="1626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8A6489"/>
    <w:multiLevelType w:val="hybridMultilevel"/>
    <w:tmpl w:val="741A7D94"/>
    <w:lvl w:ilvl="0" w:tplc="45A437F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235466"/>
    <w:multiLevelType w:val="hybridMultilevel"/>
    <w:tmpl w:val="98961BC0"/>
    <w:lvl w:ilvl="0" w:tplc="38789F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8B459E"/>
    <w:multiLevelType w:val="hybridMultilevel"/>
    <w:tmpl w:val="A1104CD0"/>
    <w:lvl w:ilvl="0" w:tplc="12A0CD8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1F2951"/>
    <w:multiLevelType w:val="hybridMultilevel"/>
    <w:tmpl w:val="8AF4241C"/>
    <w:lvl w:ilvl="0" w:tplc="7E6ED2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A74B24"/>
    <w:multiLevelType w:val="hybridMultilevel"/>
    <w:tmpl w:val="ED7086AA"/>
    <w:lvl w:ilvl="0" w:tplc="861A2D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14E7292"/>
    <w:multiLevelType w:val="hybridMultilevel"/>
    <w:tmpl w:val="021070E2"/>
    <w:lvl w:ilvl="0" w:tplc="99F26D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0568D7"/>
    <w:multiLevelType w:val="hybridMultilevel"/>
    <w:tmpl w:val="A964E398"/>
    <w:lvl w:ilvl="0" w:tplc="A72478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532C2D"/>
    <w:multiLevelType w:val="hybridMultilevel"/>
    <w:tmpl w:val="37868BFC"/>
    <w:lvl w:ilvl="0" w:tplc="504E34F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1125F8"/>
    <w:multiLevelType w:val="hybridMultilevel"/>
    <w:tmpl w:val="2DAC8656"/>
    <w:lvl w:ilvl="0" w:tplc="5AFCD1C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0540EA"/>
    <w:multiLevelType w:val="hybridMultilevel"/>
    <w:tmpl w:val="967C76B0"/>
    <w:lvl w:ilvl="0" w:tplc="A84E66E0">
      <w:start w:val="1"/>
      <w:numFmt w:val="decimalEnclosedCircle"/>
      <w:lvlText w:val="（%1）"/>
      <w:lvlJc w:val="left"/>
      <w:pPr>
        <w:ind w:left="720" w:hanging="720"/>
      </w:pPr>
      <w:rPr>
        <w:rFonts w:hint="default"/>
      </w:rPr>
    </w:lvl>
    <w:lvl w:ilvl="1" w:tplc="DCE280E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30C543D"/>
    <w:multiLevelType w:val="hybridMultilevel"/>
    <w:tmpl w:val="E01E9A16"/>
    <w:lvl w:ilvl="0" w:tplc="A210EEE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CC25D2"/>
    <w:multiLevelType w:val="hybridMultilevel"/>
    <w:tmpl w:val="D2689026"/>
    <w:lvl w:ilvl="0" w:tplc="2E5CF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5"/>
  </w:num>
  <w:num w:numId="4">
    <w:abstractNumId w:val="13"/>
  </w:num>
  <w:num w:numId="5">
    <w:abstractNumId w:val="3"/>
  </w:num>
  <w:num w:numId="6">
    <w:abstractNumId w:val="11"/>
  </w:num>
  <w:num w:numId="7">
    <w:abstractNumId w:val="16"/>
  </w:num>
  <w:num w:numId="8">
    <w:abstractNumId w:val="7"/>
  </w:num>
  <w:num w:numId="9">
    <w:abstractNumId w:val="19"/>
  </w:num>
  <w:num w:numId="10">
    <w:abstractNumId w:val="15"/>
  </w:num>
  <w:num w:numId="11">
    <w:abstractNumId w:val="0"/>
  </w:num>
  <w:num w:numId="12">
    <w:abstractNumId w:val="6"/>
  </w:num>
  <w:num w:numId="13">
    <w:abstractNumId w:val="2"/>
  </w:num>
  <w:num w:numId="14">
    <w:abstractNumId w:val="12"/>
  </w:num>
  <w:num w:numId="15">
    <w:abstractNumId w:val="8"/>
  </w:num>
  <w:num w:numId="16">
    <w:abstractNumId w:val="9"/>
  </w:num>
  <w:num w:numId="17">
    <w:abstractNumId w:val="10"/>
  </w:num>
  <w:num w:numId="18">
    <w:abstractNumId w:val="1"/>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5231"/>
    <w:rsid w:val="000B793F"/>
    <w:rsid w:val="001639FD"/>
    <w:rsid w:val="001A1786"/>
    <w:rsid w:val="001B443C"/>
    <w:rsid w:val="00210E22"/>
    <w:rsid w:val="002A0A36"/>
    <w:rsid w:val="00316753"/>
    <w:rsid w:val="003B5231"/>
    <w:rsid w:val="003D4779"/>
    <w:rsid w:val="00440D1C"/>
    <w:rsid w:val="005C38F0"/>
    <w:rsid w:val="005F3B0D"/>
    <w:rsid w:val="00602F49"/>
    <w:rsid w:val="006A1609"/>
    <w:rsid w:val="00744E2B"/>
    <w:rsid w:val="00756B5B"/>
    <w:rsid w:val="00763ACF"/>
    <w:rsid w:val="00783C2E"/>
    <w:rsid w:val="00856853"/>
    <w:rsid w:val="009C4B11"/>
    <w:rsid w:val="009F6929"/>
    <w:rsid w:val="00A80146"/>
    <w:rsid w:val="00A83EAB"/>
    <w:rsid w:val="00AF6001"/>
    <w:rsid w:val="00B5405E"/>
    <w:rsid w:val="00B6760A"/>
    <w:rsid w:val="00BC25AE"/>
    <w:rsid w:val="00BF326A"/>
    <w:rsid w:val="00C410DF"/>
    <w:rsid w:val="00D2221F"/>
    <w:rsid w:val="00E81AE3"/>
    <w:rsid w:val="00EC233C"/>
    <w:rsid w:val="00F76E66"/>
    <w:rsid w:val="00FA4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9CA6"/>
  <w15:docId w15:val="{24017ED9-BB53-46F5-85A9-C93A4250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67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FFCBD-2C9B-49CC-9AF1-4E69203E4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7</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2019-06-15T04:45:00Z</dcterms:created>
  <dcterms:modified xsi:type="dcterms:W3CDTF">2019-09-04T15:34:00Z</dcterms:modified>
</cp:coreProperties>
</file>