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400" w:hanging="2409" w:hangingChars="500"/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t>《戏神：神宴》技能系统开发设计文档 (V4.0 完整执行版)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1. 技能槽位与等级架构 (Skill Slots &amp; Levels)</w:t>
      </w:r>
    </w:p>
    <w:p>
      <w:pPr>
        <w:rPr>
          <w:rFonts w:hint="eastAsia"/>
        </w:rPr>
      </w:pPr>
      <w:r>
        <w:rPr>
          <w:rFonts w:hint="eastAsia"/>
        </w:rPr>
        <w:t>英雄拥有 3个本命技能 + 3个外道（公共）技能，共 6 个槽位。</w:t>
      </w:r>
    </w:p>
    <w:p>
      <w:pPr>
        <w:rPr>
          <w:rFonts w:hint="eastAsia"/>
        </w:rPr>
      </w:pPr>
      <w:r>
        <w:rPr>
          <w:rFonts w:hint="eastAsia"/>
        </w:rPr>
        <w:t>A. 本命技能 (Hero Bound)</w:t>
      </w:r>
    </w:p>
    <w:p>
      <w:pPr>
        <w:rPr>
          <w:rFonts w:hint="eastAsia"/>
        </w:rPr>
      </w:pPr>
      <w:r>
        <w:rPr>
          <w:rFonts w:hint="eastAsia"/>
        </w:rPr>
        <w:t>绑定英雄模型，不可替换。</w:t>
      </w:r>
    </w:p>
    <w:p>
      <w:pPr>
        <w:rPr>
          <w:rFonts w:hint="eastAsia"/>
        </w:rPr>
      </w:pPr>
      <w:r>
        <w:rPr>
          <w:rFonts w:hint="eastAsia"/>
        </w:rPr>
        <w:t>Q / W / E (大招)：</w:t>
      </w:r>
    </w:p>
    <w:p>
      <w:pPr>
        <w:rPr>
          <w:rFonts w:hint="eastAsia"/>
        </w:rPr>
      </w:pPr>
      <w:r>
        <w:rPr>
          <w:rFonts w:hint="eastAsia"/>
        </w:rPr>
        <w:t>等级：无等级 (Lv 1 Max)，或者数值随英雄本身等级/属性自动成长。</w:t>
      </w:r>
    </w:p>
    <w:p>
      <w:pPr>
        <w:rPr>
          <w:rFonts w:hint="eastAsia"/>
        </w:rPr>
      </w:pPr>
      <w:r>
        <w:rPr>
          <w:rFonts w:hint="eastAsia"/>
        </w:rPr>
        <w:t>解锁：</w:t>
      </w:r>
    </w:p>
    <w:p>
      <w:pPr>
        <w:rPr>
          <w:rFonts w:hint="eastAsia"/>
        </w:rPr>
      </w:pPr>
      <w:r>
        <w:rPr>
          <w:rFonts w:hint="eastAsia"/>
        </w:rPr>
        <w:t>Q：出生自带。</w:t>
      </w:r>
    </w:p>
    <w:p>
      <w:pPr>
        <w:rPr>
          <w:rFonts w:hint="eastAsia"/>
        </w:rPr>
      </w:pPr>
      <w:r>
        <w:rPr>
          <w:rFonts w:hint="eastAsia"/>
        </w:rPr>
        <w:t>W：一阶（10级突破觉醒）自动解锁。</w:t>
      </w:r>
    </w:p>
    <w:p>
      <w:pPr>
        <w:rPr>
          <w:rFonts w:hint="eastAsia"/>
        </w:rPr>
      </w:pPr>
      <w:r>
        <w:rPr>
          <w:rFonts w:hint="eastAsia"/>
        </w:rPr>
        <w:t>E：二阶（20级突破宗师）自动解锁。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B. 外道技能 (Common Pool)</w:t>
      </w:r>
    </w:p>
    <w:p>
      <w:pPr>
        <w:rPr>
          <w:rFonts w:hint="eastAsia"/>
        </w:rPr>
      </w:pPr>
      <w:r>
        <w:rPr>
          <w:rFonts w:hint="eastAsia"/>
        </w:rPr>
        <w:t>通过学习“技能书”获得，可替换，可升级。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 / F 槽位：出生解锁。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 槽位 (神技位)：三阶（30级突破半神）解锁。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星级 (Star)：1星 ~ 4星（决定技能强度的天花板）。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等级 (Level)：1级 ~ 4级。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所有公共技能初始学习时均为 Lv 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通过使用 【技能强化书】 提升等级，最高 Lv 4。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2. 经济与商店 (Economy &amp; Shop)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NPC：功法阁老 (位于练功房)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A. 购买 (消耗信仰值/杀敌数)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【技能书抽取】 (随机获取一本技能书)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消耗：信仰值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 星书：90%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 星书：9%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 星书：1% (直接获得成品大招，欧皇奖励)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注：3星书不直接出售，仅靠合成产出。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【技能强化书】 (用于提升 D/F/R 技能等级)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消耗：信仰值 (价格递增)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[初级强化书]：升 Lv2 使用。若选择的格子无技能或者不符，返回错误提示。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[中级强化书]：升 Lv3 使用。若选择的格子无技能或者不符，返回错误提示。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[高级强化书]：升 Lv4 使用。若选择的格子无技能或者不符，返回错误提示。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B. 出售 (卖给商店)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获得资源：灵石 (Spirit Coin)。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规则：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 星：500 ~ 1,000 灵石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 星：3,000 ~ 5,000 灵石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 星：30,000 ~ 50,000 灵石 (暴富)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 星：不可出售 (防止误操作)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3. 玩家交互逻辑 (UI Interaction)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场景：玩家右键点击物品栏中的【技能书】。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学习/替换流程：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判定阶位：检查玩家当前的修仙阶位 (Tier)。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弹出 UI 选项：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情况 A (阶位 &lt; 3，半神之前)：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显示 3 个按钮：[替换 D 技能]、[替换 F 技能]、[取消]。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情况 B (阶位 &gt;= 3，半神及之后)：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显示 4 个按钮：[替换 D 技能]、[替换 F 技能]、[替换 R 技能]、[取消]。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执行结果：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点击槽位按钮 </w:t>
      </w:r>
    </w:p>
    <w:p>
      <w:pPr>
        <w:rPr>
          <w:rFonts w:hint="eastAsia"/>
        </w:rPr>
      </w:pPr>
      <w:r>
        <w:rPr>
          <w:rFonts w:hint="eastAsia"/>
        </w:rPr>
        <w:t>→</w:t>
      </w:r>
    </w:p>
    <w:p>
      <w:pPr>
        <w:rPr>
          <w:rFonts w:hint="eastAsia"/>
        </w:rPr>
      </w:pPr>
      <w:r>
        <w:rPr>
          <w:rFonts w:hint="eastAsia"/>
        </w:rPr>
        <w:t xml:space="preserve"> 删除该槽位原有技能 </w:t>
      </w:r>
    </w:p>
    <w:p>
      <w:pPr>
        <w:rPr>
          <w:rFonts w:hint="eastAsia"/>
        </w:rPr>
      </w:pPr>
      <w:r>
        <w:rPr>
          <w:rFonts w:hint="eastAsia"/>
        </w:rPr>
        <w:t>→</w:t>
      </w:r>
    </w:p>
    <w:p>
      <w:pPr>
        <w:rPr>
          <w:rFonts w:hint="eastAsia"/>
        </w:rPr>
      </w:pPr>
      <w:r>
        <w:rPr>
          <w:rFonts w:hint="eastAsia"/>
        </w:rPr>
        <w:t xml:space="preserve"> 添加新技能 (Lv 1)。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注意：被替换的旧技能直接消失，不返还技能书。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点击 [取消] </w:t>
      </w:r>
    </w:p>
    <w:p>
      <w:pPr>
        <w:rPr>
          <w:rFonts w:hint="eastAsia"/>
        </w:rPr>
      </w:pPr>
      <w:r>
        <w:rPr>
          <w:rFonts w:hint="eastAsia"/>
        </w:rPr>
        <w:t>→</w:t>
      </w:r>
    </w:p>
    <w:p>
      <w:pPr>
        <w:rPr>
          <w:rFonts w:hint="eastAsia"/>
        </w:rPr>
      </w:pPr>
      <w:r>
        <w:rPr>
          <w:rFonts w:hint="eastAsia"/>
        </w:rPr>
        <w:t xml:space="preserve"> 关闭窗口，技能书保留。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4. 信使炼金系统 (Courier Synthesis)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核心玩法：信使拥有技能 【炼化】。</w:t>
      </w:r>
    </w:p>
    <w:p>
      <w:pPr>
        <w:rPr>
          <w:rFonts w:hint="eastAsia"/>
        </w:rPr>
      </w:pPr>
      <w:r>
        <w:rPr>
          <w:rFonts w:hint="eastAsia"/>
        </w:rPr>
        <w:t>逻辑：检测信使身上 6 格物品，满足条件则消耗并生成新物品。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A. 羁绊合成 (优先级最高)</w:t>
      </w:r>
    </w:p>
    <w:p>
      <w:pPr>
        <w:rPr>
          <w:rFonts w:hint="eastAsia"/>
        </w:rPr>
      </w:pPr>
      <w:r>
        <w:rPr>
          <w:rFonts w:hint="eastAsia"/>
        </w:rPr>
        <w:t>检测是否有 3 本特定的 3星书。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配方 1：【三元归一】 (4星被动)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素材：[3星·根骨] + [3星·武道] + [3星·神念]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产出：[4星·神格：三清化生]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配方 2：【灾厄肉身】 (4星被动)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素材：[3星·护甲] + [3星·攻击] + [3星·生命]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产出：[4星·神格：修罗战体]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B. 技能升星 (3合1)</w:t>
      </w:r>
    </w:p>
    <w:p>
      <w:pPr>
        <w:rPr>
          <w:rFonts w:hint="eastAsia"/>
        </w:rPr>
      </w:pPr>
      <w:r>
        <w:rPr>
          <w:rFonts w:hint="eastAsia"/>
        </w:rPr>
        <w:t>检测是否有 3 本 同星级 的技能书（且不是上述特定配方）。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概率逻辑：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90% 概率：【升星成功】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消耗：3 本 N星书。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产出：1 本 (N+1)星 的随机技能书。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10% 概率：【炼化失败/重铸】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消耗：3 本 N星书。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产出：1 本 N星 的随机技能书 (换了个品种)。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注：这里不产出万能书，纯粹是失败保底。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C. 技能重铸 (卷轴)</w:t>
      </w:r>
    </w:p>
    <w:p>
      <w:pPr>
        <w:rPr>
          <w:rFonts w:hint="eastAsia"/>
        </w:rPr>
      </w:pPr>
      <w:r>
        <w:rPr>
          <w:rFonts w:hint="eastAsia"/>
        </w:rPr>
        <w:t>使用高级抽奖券获得的特殊道具。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[3星重铸卷] + 任意3星书 = 新的随机3星书。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[4星重铸卷] + 任意4星主动书 = 新的随机4星主动书。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(4星羁绊被动不可重铸)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5. 技能升级系统 (Skill Level Up)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除了星级（决定上限），技能还有等级（决定数值）。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物品：【技能强化书】 (由功法阁老出售)。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使用逻辑：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玩家使用【技能强化书】。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系统检测玩家 D / F / R 槽位上的技能。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弹出 UI：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显示可升级的技能图标。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例如：[升级 火球术 (Lv1-&gt;Lv2)]、[升级 冰甲 (Lv2-&gt;Lv3)]、[取消]。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限制：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如果技能已达 Lv 4 (Max)，则不可选择。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4星技能也可以升级，数值成长更巨大。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6</w:t>
      </w:r>
      <w:r>
        <w:rPr>
          <w:rFonts w:hint="eastAsia"/>
          <w:b/>
          <w:bCs/>
          <w:sz w:val="36"/>
          <w:szCs w:val="44"/>
        </w:rPr>
        <w:t>. 四星技能设计案 (The 4-Star Skills)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A. 4星羁绊被动 (Synthesis Passives)</w:t>
      </w:r>
    </w:p>
    <w:p>
      <w:pPr>
        <w:rPr>
          <w:rFonts w:hint="eastAsia"/>
        </w:rPr>
      </w:pPr>
      <w:r>
        <w:rPr>
          <w:rFonts w:hint="eastAsia"/>
        </w:rPr>
        <w:t>只能通过信使合成获得。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【神格：三清化生】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来源：根骨+武道+神念。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属性：全属性大幅提升 + 全伤害加深。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成长：杀敌增加全属性。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特效：三色光球环绕。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【神格：修罗战体】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来源：护甲+攻击+生命。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属性：高额护甲、高额吸血。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核心：浴血（血量越低，攻击/免伤越高）。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特效：脚底血海光环。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B. 4星主动技能 (Active Skills)</w:t>
      </w:r>
    </w:p>
    <w:p>
      <w:pPr>
        <w:rPr>
          <w:rFonts w:hint="eastAsia"/>
        </w:rPr>
      </w:pPr>
      <w:r>
        <w:rPr>
          <w:rFonts w:hint="eastAsia"/>
        </w:rPr>
        <w:t>通过 1% 概率抽取，或 3星书升星变异获得。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【剧本：处决】 (单体)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描述：对目标造成 [属性 * 30] 伤害。若目标血量低于 20%，直接斩杀（BOSS造成双倍伤害）。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特效：红色“死”字落下。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【神威：星陨】 (群体)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描述：大范围流星雨，造成多段伤害。每次释放增加永久攻击力。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特效：蓝色流星雨。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7技能数量及架构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8"/>
        <w:gridCol w:w="1579"/>
        <w:gridCol w:w="4459"/>
        <w:gridCol w:w="15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星级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特点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数量规划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 星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凡品 (Common)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数值基础，机制简单。前期打工用。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10 - 15 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 星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灵品 (Uncommon)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数值较高，带有一些小控制或范围伤害。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8 - 10 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 星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仙品 (Rare)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核心技能。机制强力（大控/百分比/召唤），是合成 4星的素材。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6 - 8 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 星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神品 (Legendary)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终极技能。全屏特效，改变玩法的机制怪。</w:t>
            </w:r>
          </w:p>
        </w:tc>
        <w:tc>
          <w:tcPr>
            <w:tcW w:w="0" w:type="auto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sans-serif" w:hAnsi="sans-serif" w:eastAsia="sans-serif" w:cs="sans-serif"/>
                <w:color w:val="00000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color w:val="00000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4 - 5 个 (含羁绊)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4MmM2ZDkxZDEwODg1NDBhNmNlZDU4NTFjZWNiMmYifQ=="/>
  </w:docVars>
  <w:rsids>
    <w:rsidRoot w:val="00000000"/>
    <w:rsid w:val="0548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2026-01-15T14:06:22Z</dcterms:created>
  <dc:creator>95967</dc:creator>
  <cp:lastModifiedBy>浮白</cp:lastModifiedBy>
  <dcterms:modified xsi:type="dcterms:W3CDTF">2026-01-15T16:44:22Z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7F208E387B1F4ACDB39DEBA49F804EA5_12</vt:lpwstr>
  </property>
</Properties>
</file>