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91" w:rsidRPr="000B1991" w:rsidRDefault="000B1991" w:rsidP="000B1991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0B1991">
        <w:rPr>
          <w:rFonts w:asciiTheme="minorEastAsia" w:hAnsiTheme="minorEastAsia" w:hint="eastAsia"/>
          <w:b/>
          <w:sz w:val="32"/>
          <w:szCs w:val="32"/>
        </w:rPr>
        <w:t>Smartbi流程定义改进方案设计</w:t>
      </w:r>
    </w:p>
    <w:p w:rsidR="00B43064" w:rsidRDefault="00B43064" w:rsidP="00673180">
      <w:pPr>
        <w:spacing w:line="360" w:lineRule="auto"/>
        <w:rPr>
          <w:rFonts w:asciiTheme="minorEastAsia" w:hAnsiTheme="minorEastAsia"/>
        </w:rPr>
      </w:pPr>
    </w:p>
    <w:p w:rsidR="00673180" w:rsidRPr="000D1E02" w:rsidRDefault="00673180" w:rsidP="000D1E0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0D1E02">
        <w:rPr>
          <w:rFonts w:asciiTheme="minorEastAsia" w:hAnsiTheme="minorEastAsia"/>
          <w:b/>
        </w:rPr>
        <w:t>流程设置</w:t>
      </w:r>
    </w:p>
    <w:p w:rsidR="00D71A76" w:rsidRDefault="00B43064" w:rsidP="00BE5695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43064">
        <w:rPr>
          <w:rFonts w:asciiTheme="minorEastAsia" w:hAnsiTheme="minorEastAsia" w:hint="eastAsia"/>
        </w:rPr>
        <w:t>使用界面配置流程。</w:t>
      </w:r>
      <w:r w:rsidR="000D1E02">
        <w:rPr>
          <w:rFonts w:asciiTheme="minorEastAsia" w:hAnsiTheme="minorEastAsia" w:hint="eastAsia"/>
        </w:rPr>
        <w:t>只支持无分支的简单流程。</w:t>
      </w:r>
      <w:r w:rsidR="00D71A76">
        <w:rPr>
          <w:rFonts w:asciiTheme="minorEastAsia" w:hAnsiTheme="minorEastAsia" w:hint="eastAsia"/>
        </w:rPr>
        <w:t>流程定义的入口在电子表格的右键菜单中，也存在于面板上。</w:t>
      </w:r>
    </w:p>
    <w:p w:rsidR="00D71A76" w:rsidRDefault="000B1991" w:rsidP="000B1991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886325" cy="2694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08" cy="270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0F" w:rsidRDefault="007E220F" w:rsidP="00BE5695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电子表格右键菜单上的流程定义入口，</w:t>
      </w:r>
      <w:r w:rsidR="002F7C9E">
        <w:rPr>
          <w:rFonts w:asciiTheme="minorEastAsia" w:hAnsiTheme="minorEastAsia"/>
        </w:rPr>
        <w:t>是一个二级菜单列表。</w:t>
      </w:r>
      <w:r w:rsidR="00F04848">
        <w:rPr>
          <w:rFonts w:asciiTheme="minorEastAsia" w:hAnsiTheme="minorEastAsia"/>
        </w:rPr>
        <w:t>如果报表已经绑定到流程，则</w:t>
      </w:r>
      <w:r w:rsidR="002F7C9E">
        <w:rPr>
          <w:rFonts w:asciiTheme="minorEastAsia" w:hAnsiTheme="minorEastAsia"/>
        </w:rPr>
        <w:t>显示编辑流程和取消绑定流程</w:t>
      </w:r>
      <w:r w:rsidR="00F04848">
        <w:rPr>
          <w:rFonts w:asciiTheme="minorEastAsia" w:hAnsiTheme="minorEastAsia"/>
        </w:rPr>
        <w:t>；如果报表还没有绑定流程，则可以选择绑定到一个已有的流程定义，或者新建一个流程</w:t>
      </w:r>
      <w:r w:rsidR="002F7C9E">
        <w:rPr>
          <w:rFonts w:asciiTheme="minorEastAsia" w:hAnsiTheme="minorEastAsia"/>
        </w:rPr>
        <w:t>并绑定</w:t>
      </w:r>
      <w:r w:rsidR="00F04848">
        <w:rPr>
          <w:rFonts w:asciiTheme="minorEastAsia" w:hAnsiTheme="minorEastAsia"/>
        </w:rPr>
        <w:t>。</w:t>
      </w:r>
    </w:p>
    <w:p w:rsidR="00F04848" w:rsidRDefault="002F7C9E" w:rsidP="00F04848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181100" cy="104775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064" w:rsidRPr="00B43064" w:rsidRDefault="00F04848" w:rsidP="00BE5695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而面板上的流程定义菜单，则直接进入新建流程界面。</w:t>
      </w:r>
      <w:r w:rsidR="00D71A76">
        <w:rPr>
          <w:rFonts w:asciiTheme="minorEastAsia" w:hAnsiTheme="minorEastAsia" w:hint="eastAsia"/>
        </w:rPr>
        <w:t>流程定义的</w:t>
      </w:r>
      <w:r w:rsidR="000D1E02">
        <w:rPr>
          <w:rFonts w:asciiTheme="minorEastAsia" w:hAnsiTheme="minorEastAsia" w:hint="eastAsia"/>
        </w:rPr>
        <w:t>配置内容</w:t>
      </w:r>
      <w:r w:rsidR="00B43064" w:rsidRPr="00B43064">
        <w:rPr>
          <w:rFonts w:asciiTheme="minorEastAsia" w:hAnsiTheme="minorEastAsia" w:hint="eastAsia"/>
        </w:rPr>
        <w:t>包括：</w:t>
      </w:r>
    </w:p>
    <w:p w:rsidR="00B43064" w:rsidRPr="00DF60EB" w:rsidRDefault="00B43064" w:rsidP="00DF60E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DF60EB">
        <w:rPr>
          <w:rFonts w:asciiTheme="minorEastAsia" w:hAnsiTheme="minorEastAsia" w:hint="eastAsia"/>
        </w:rPr>
        <w:t>指定用于填报的电子表格</w:t>
      </w:r>
      <w:r w:rsidRPr="00DF60EB">
        <w:rPr>
          <w:rFonts w:asciiTheme="minorEastAsia" w:hAnsiTheme="minorEastAsia"/>
        </w:rPr>
        <w:t>ID</w:t>
      </w:r>
      <w:r w:rsidRPr="00DF60EB">
        <w:rPr>
          <w:rFonts w:asciiTheme="minorEastAsia" w:hAnsiTheme="minorEastAsia" w:hint="eastAsia"/>
        </w:rPr>
        <w:t>。</w:t>
      </w:r>
      <w:r w:rsidR="00174749">
        <w:rPr>
          <w:rFonts w:asciiTheme="minorEastAsia" w:hAnsiTheme="minorEastAsia" w:hint="eastAsia"/>
        </w:rPr>
        <w:t>电子表格可以</w:t>
      </w:r>
      <w:r w:rsidR="007E220F">
        <w:rPr>
          <w:rFonts w:asciiTheme="minorEastAsia" w:hAnsiTheme="minorEastAsia" w:hint="eastAsia"/>
        </w:rPr>
        <w:t>多选，意味着这些电子表格执行同样的填报审批流程。</w:t>
      </w:r>
    </w:p>
    <w:p w:rsidR="00B53E2E" w:rsidRDefault="00B43064" w:rsidP="00DF60E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B43064">
        <w:rPr>
          <w:rFonts w:asciiTheme="minorEastAsia" w:hAnsiTheme="minorEastAsia" w:hint="eastAsia"/>
        </w:rPr>
        <w:t>指定电子表格中那些参数是与填报相关的参数，包括</w:t>
      </w:r>
      <w:r w:rsidR="00B53E2E">
        <w:rPr>
          <w:rFonts w:asciiTheme="minorEastAsia" w:hAnsiTheme="minorEastAsia" w:hint="eastAsia"/>
        </w:rPr>
        <w:t>与汇总相关的</w:t>
      </w:r>
      <w:r w:rsidRPr="00B43064">
        <w:rPr>
          <w:rFonts w:asciiTheme="minorEastAsia" w:hAnsiTheme="minorEastAsia" w:hint="eastAsia"/>
        </w:rPr>
        <w:t>机构参数（单选</w:t>
      </w:r>
      <w:r w:rsidR="00174749">
        <w:rPr>
          <w:rFonts w:asciiTheme="minorEastAsia" w:hAnsiTheme="minorEastAsia" w:hint="eastAsia"/>
        </w:rPr>
        <w:t>，可选，只有当流程中需要汇总的时候才需要），</w:t>
      </w:r>
      <w:r w:rsidR="00B53E2E">
        <w:rPr>
          <w:rFonts w:asciiTheme="minorEastAsia" w:hAnsiTheme="minorEastAsia" w:hint="eastAsia"/>
        </w:rPr>
        <w:t>与流程相关</w:t>
      </w:r>
      <w:r w:rsidRPr="00B43064">
        <w:rPr>
          <w:rFonts w:asciiTheme="minorEastAsia" w:hAnsiTheme="minorEastAsia" w:hint="eastAsia"/>
        </w:rPr>
        <w:t>参数（多选）</w:t>
      </w:r>
      <w:r w:rsidR="007E220F">
        <w:rPr>
          <w:rFonts w:asciiTheme="minorEastAsia" w:hAnsiTheme="minorEastAsia" w:hint="eastAsia"/>
        </w:rPr>
        <w:t>。</w:t>
      </w:r>
    </w:p>
    <w:p w:rsidR="00B43064" w:rsidRDefault="00F04848" w:rsidP="00B53E2E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当电子表格是多选的时候，</w:t>
      </w:r>
      <w:r w:rsidR="00B53E2E">
        <w:rPr>
          <w:rFonts w:asciiTheme="minorEastAsia" w:hAnsiTheme="minorEastAsia" w:hint="eastAsia"/>
        </w:rPr>
        <w:t>这里列出来的供选择的参数是在这些电子表格中同时存在的参数。</w:t>
      </w:r>
    </w:p>
    <w:p w:rsidR="00B53E2E" w:rsidRDefault="00B53E2E" w:rsidP="00B53E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B53E2E">
        <w:rPr>
          <w:rFonts w:asciiTheme="minorEastAsia" w:hAnsiTheme="minorEastAsia" w:hint="eastAsia"/>
          <w:color w:val="FF0000"/>
        </w:rPr>
        <w:t>指定每个Sheet页是否需要单独记录流程状态</w:t>
      </w:r>
      <w:r>
        <w:rPr>
          <w:rFonts w:asciiTheme="minorEastAsia" w:hAnsiTheme="minorEastAsia" w:hint="eastAsia"/>
        </w:rPr>
        <w:t>。在水电</w:t>
      </w:r>
      <w:r>
        <w:rPr>
          <w:rFonts w:asciiTheme="minorEastAsia" w:hAnsiTheme="minorEastAsia"/>
        </w:rPr>
        <w:t>13局等项目中，为了实现表间</w:t>
      </w:r>
      <w:r>
        <w:rPr>
          <w:rFonts w:asciiTheme="minorEastAsia" w:hAnsiTheme="minorEastAsia"/>
        </w:rPr>
        <w:lastRenderedPageBreak/>
        <w:t>校验，把所有相关的报表作为一张大电子表格的不同sheet。这个时候，工具栏上的每个填报审核操作，包括回写操作，都是针对这个sheet。</w:t>
      </w:r>
    </w:p>
    <w:p w:rsidR="00B43064" w:rsidRPr="00B43064" w:rsidRDefault="0051782B" w:rsidP="00DF60E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</w:t>
      </w:r>
      <w:r w:rsidR="00B43064" w:rsidRPr="00B43064">
        <w:rPr>
          <w:rFonts w:asciiTheme="minorEastAsia" w:hAnsiTheme="minorEastAsia" w:hint="eastAsia"/>
        </w:rPr>
        <w:t>流程步骤</w:t>
      </w:r>
      <w:r w:rsidR="000D1E02">
        <w:rPr>
          <w:rFonts w:asciiTheme="minorEastAsia" w:hAnsiTheme="minorEastAsia" w:hint="eastAsia"/>
        </w:rPr>
        <w:t>。每一步流程要设置的内容包括：</w:t>
      </w:r>
    </w:p>
    <w:p w:rsidR="00DF60EB" w:rsidRPr="000D1E02" w:rsidRDefault="00BE5695" w:rsidP="000D1E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流程</w:t>
      </w:r>
      <w:r w:rsidR="00DF60EB" w:rsidRPr="000D1E02">
        <w:rPr>
          <w:rFonts w:asciiTheme="minorEastAsia" w:hAnsiTheme="minorEastAsia"/>
        </w:rPr>
        <w:t>节点</w:t>
      </w:r>
      <w:r>
        <w:rPr>
          <w:rFonts w:asciiTheme="minorEastAsia" w:hAnsiTheme="minorEastAsia"/>
        </w:rPr>
        <w:t>的</w:t>
      </w:r>
      <w:r w:rsidR="00DF60EB" w:rsidRPr="000D1E02">
        <w:rPr>
          <w:rFonts w:asciiTheme="minorEastAsia" w:hAnsiTheme="minorEastAsia"/>
        </w:rPr>
        <w:t>名称</w:t>
      </w:r>
    </w:p>
    <w:p w:rsidR="00DF60EB" w:rsidRPr="000D1E02" w:rsidRDefault="00DF60EB" w:rsidP="000D1E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可执行的操作（多选）</w:t>
      </w:r>
      <w:r w:rsidR="000D1E02">
        <w:rPr>
          <w:rFonts w:asciiTheme="minorEastAsia" w:hAnsiTheme="minorEastAsia"/>
        </w:rPr>
        <w:t>。</w:t>
      </w:r>
      <w:r w:rsidRPr="000D1E02">
        <w:rPr>
          <w:rFonts w:asciiTheme="minorEastAsia" w:hAnsiTheme="minorEastAsia" w:hint="eastAsia"/>
        </w:rPr>
        <w:t>操作只有内置的几种，包括导入、填报、汇总、上报、审核、发布、驳回等。不同操作对应不同的工具栏按钮</w:t>
      </w:r>
      <w:r w:rsidR="000D1E02">
        <w:rPr>
          <w:rFonts w:asciiTheme="minorEastAsia" w:hAnsiTheme="minorEastAsia" w:hint="eastAsia"/>
        </w:rPr>
        <w:t>。</w:t>
      </w:r>
    </w:p>
    <w:p w:rsidR="00DF60EB" w:rsidRDefault="00DF60EB" w:rsidP="000D1E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执行的角色（多选）</w:t>
      </w:r>
      <w:r w:rsidR="000D1E02">
        <w:rPr>
          <w:rFonts w:asciiTheme="minorEastAsia" w:hAnsiTheme="minorEastAsia"/>
        </w:rPr>
        <w:t>。</w:t>
      </w:r>
    </w:p>
    <w:p w:rsidR="00DF60EB" w:rsidRDefault="000D1E02" w:rsidP="000D1E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执行</w:t>
      </w:r>
      <w:r w:rsidR="00DF60EB">
        <w:rPr>
          <w:rFonts w:asciiTheme="minorEastAsia" w:hAnsiTheme="minorEastAsia"/>
        </w:rPr>
        <w:t>期限</w:t>
      </w:r>
      <w:r>
        <w:rPr>
          <w:rFonts w:asciiTheme="minorEastAsia" w:hAnsiTheme="minorEastAsia"/>
        </w:rPr>
        <w:t>。对于首节点，包括：无、每月X号、每季度第X个月第X号、指定XX年XX月XX日等等。对于非首节点，包括：无、上一节点完成X日内、每月X号、每季度第X个月第X号、指定XX年XX月XX日等。执行期限用于产生待办和</w:t>
      </w:r>
      <w:r w:rsidR="00092929">
        <w:rPr>
          <w:rFonts w:asciiTheme="minorEastAsia" w:hAnsiTheme="minorEastAsia"/>
        </w:rPr>
        <w:t>通知</w:t>
      </w:r>
    </w:p>
    <w:p w:rsidR="00D76D21" w:rsidRDefault="008D0298" w:rsidP="00D76D21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507814" cy="3390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添加流程步骤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01" cy="3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3C" w:rsidRDefault="008D0298" w:rsidP="00D76D21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495151" cy="33813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添加流程步骤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291" cy="34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76" w:rsidRDefault="00D71A76" w:rsidP="000B19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流程定义是一种新</w:t>
      </w:r>
      <w:r w:rsidR="00625E3C"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资源，</w:t>
      </w:r>
      <w:r w:rsidR="00625E3C">
        <w:rPr>
          <w:rFonts w:asciiTheme="minorEastAsia" w:hAnsiTheme="minorEastAsia"/>
        </w:rPr>
        <w:t>受</w:t>
      </w:r>
      <w:r>
        <w:rPr>
          <w:rFonts w:asciiTheme="minorEastAsia" w:hAnsiTheme="minorEastAsia"/>
        </w:rPr>
        <w:t>资源权限</w:t>
      </w:r>
      <w:r w:rsidR="000B1991">
        <w:rPr>
          <w:rFonts w:asciiTheme="minorEastAsia" w:hAnsiTheme="minorEastAsia"/>
        </w:rPr>
        <w:t>管理。拥有编辑权限的可以修改，拥有引用权限的可以使用流程定义。</w:t>
      </w:r>
    </w:p>
    <w:p w:rsidR="00D71A76" w:rsidRDefault="00D71A76" w:rsidP="000B19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新增【流程管理】权限，用于控制是否能够新建、编辑流程定义</w:t>
      </w:r>
    </w:p>
    <w:p w:rsidR="00D71A76" w:rsidRDefault="00D71A76" w:rsidP="00673180">
      <w:pPr>
        <w:spacing w:line="360" w:lineRule="auto"/>
        <w:rPr>
          <w:rFonts w:asciiTheme="minorEastAsia" w:hAnsiTheme="minorEastAsia"/>
        </w:rPr>
      </w:pPr>
    </w:p>
    <w:p w:rsidR="00673180" w:rsidRDefault="00673180" w:rsidP="000D1E0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0D1E02">
        <w:rPr>
          <w:rFonts w:asciiTheme="minorEastAsia" w:hAnsiTheme="minorEastAsia"/>
          <w:b/>
        </w:rPr>
        <w:t>流程流转</w:t>
      </w:r>
    </w:p>
    <w:p w:rsidR="00092929" w:rsidRPr="00092929" w:rsidRDefault="00092929" w:rsidP="00BE5695">
      <w:pPr>
        <w:spacing w:line="360" w:lineRule="auto"/>
        <w:ind w:firstLineChars="200" w:firstLine="420"/>
        <w:rPr>
          <w:rFonts w:asciiTheme="minorEastAsia" w:hAnsiTheme="minorEastAsia"/>
        </w:rPr>
      </w:pPr>
      <w:r w:rsidRPr="00092929">
        <w:rPr>
          <w:rFonts w:asciiTheme="minorEastAsia" w:hAnsiTheme="minorEastAsia"/>
        </w:rPr>
        <w:t>打开</w:t>
      </w:r>
      <w:r w:rsidR="00625C9A">
        <w:rPr>
          <w:rFonts w:asciiTheme="minorEastAsia" w:hAnsiTheme="minorEastAsia"/>
        </w:rPr>
        <w:t>流程定义指定的报表，在报表的工具栏上显示流程相关的按钮。同时显示当前流程状态。</w:t>
      </w:r>
    </w:p>
    <w:p w:rsidR="00673180" w:rsidRDefault="00283091" w:rsidP="000929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导入操作</w:t>
      </w:r>
    </w:p>
    <w:p w:rsidR="00092929" w:rsidRDefault="00625C9A" w:rsidP="00092929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拥有导入权限，则可以使用导入按钮。导入按钮调用和电子表格关联的Excel导入规则，导入数据到数据库中。导入后，自动执行电子表格的刷新按钮，从数据库中加载数据。</w:t>
      </w:r>
    </w:p>
    <w:p w:rsidR="002E383C" w:rsidRDefault="002E383C" w:rsidP="000929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填报</w:t>
      </w:r>
      <w:r w:rsidR="00DF60EB">
        <w:rPr>
          <w:rFonts w:asciiTheme="minorEastAsia" w:hAnsiTheme="minorEastAsia"/>
        </w:rPr>
        <w:t>操作</w:t>
      </w:r>
    </w:p>
    <w:p w:rsidR="00F86D0F" w:rsidRDefault="00625C9A" w:rsidP="00F86D0F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拥有填报权限，则可以使用保存、插入行、删除行按钮。</w:t>
      </w:r>
    </w:p>
    <w:p w:rsidR="00F86D0F" w:rsidRDefault="00F86D0F" w:rsidP="00F86D0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校验操作</w:t>
      </w:r>
    </w:p>
    <w:p w:rsidR="00F86D0F" w:rsidRDefault="00F86D0F" w:rsidP="00F86D0F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使用原扩展包中的前端校验逻辑。校验公式使用Excel中的sheet页编写，校验逻辑使用公共宏模块的代码。</w:t>
      </w:r>
      <w:r w:rsidR="002F7C9E">
        <w:rPr>
          <w:rFonts w:asciiTheme="minorEastAsia" w:hAnsiTheme="minorEastAsia" w:hint="eastAsia"/>
        </w:rPr>
        <w:t>（</w:t>
      </w:r>
      <w:r w:rsidR="002F7C9E" w:rsidRPr="002F7C9E">
        <w:rPr>
          <w:rFonts w:asciiTheme="minorEastAsia" w:hAnsiTheme="minorEastAsia"/>
          <w:color w:val="FF0000"/>
        </w:rPr>
        <w:t>视测试使用情况决定是否保留</w:t>
      </w:r>
      <w:r w:rsidR="004F4C25">
        <w:rPr>
          <w:rFonts w:asciiTheme="minorEastAsia" w:hAnsiTheme="minorEastAsia"/>
          <w:color w:val="FF0000"/>
        </w:rPr>
        <w:t>，还是在Excel中设置后端校验</w:t>
      </w:r>
      <w:r w:rsidR="002F7C9E">
        <w:rPr>
          <w:rFonts w:asciiTheme="minorEastAsia" w:hAnsiTheme="minorEastAsia" w:hint="eastAsia"/>
        </w:rPr>
        <w:t>）</w:t>
      </w:r>
    </w:p>
    <w:p w:rsidR="00DF60EB" w:rsidRDefault="00DF60EB" w:rsidP="000929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汇总操作</w:t>
      </w:r>
    </w:p>
    <w:p w:rsidR="00625C9A" w:rsidRDefault="00625C9A" w:rsidP="00625C9A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拥有汇总权限，</w:t>
      </w:r>
      <w:r w:rsidR="00BB13CE">
        <w:rPr>
          <w:rFonts w:asciiTheme="minorEastAsia" w:hAnsiTheme="minorEastAsia" w:hint="eastAsia"/>
        </w:rPr>
        <w:t>则可以使用汇总按钮。点击汇总按钮，则使用</w:t>
      </w:r>
      <w:r w:rsidR="00D44FDE">
        <w:rPr>
          <w:rFonts w:asciiTheme="minorEastAsia" w:hAnsiTheme="minorEastAsia" w:hint="eastAsia"/>
        </w:rPr>
        <w:t>机构参数的上下级关系，</w:t>
      </w:r>
      <w:r w:rsidR="00D44FDE">
        <w:rPr>
          <w:rFonts w:asciiTheme="minorEastAsia" w:hAnsiTheme="minorEastAsia" w:hint="eastAsia"/>
        </w:rPr>
        <w:lastRenderedPageBreak/>
        <w:t>判断是否有下级机构，以及下级用户是否已经都审核通过。如果没有下级机构，则汇总无效果；如果有下级机构，且未审核完，则弹出窗口提示用户并中止汇总。</w:t>
      </w:r>
    </w:p>
    <w:p w:rsidR="00DF60EB" w:rsidRDefault="00DF60EB" w:rsidP="000929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上报操作</w:t>
      </w:r>
    </w:p>
    <w:p w:rsidR="00BB13CE" w:rsidRDefault="00BB13CE" w:rsidP="00BB13CE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拥有上报权限，则可以使用上报按钮。点击上报按钮，则结束填报状态，进入待审核状态。</w:t>
      </w:r>
    </w:p>
    <w:p w:rsidR="00DF60EB" w:rsidRDefault="00DF60EB" w:rsidP="000929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审核操作</w:t>
      </w:r>
    </w:p>
    <w:p w:rsidR="00B90A5D" w:rsidRDefault="00B90A5D" w:rsidP="00B90A5D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拥有审核权限，则可以使用</w:t>
      </w:r>
      <w:r>
        <w:rPr>
          <w:rFonts w:asciiTheme="minorEastAsia" w:hAnsiTheme="minorEastAsia" w:hint="eastAsia"/>
        </w:rPr>
        <w:t>审核通过、审核不通过两个按钮。审核不通过，需要填写备注信息</w:t>
      </w:r>
      <w:r w:rsidR="0096694A">
        <w:rPr>
          <w:rFonts w:asciiTheme="minorEastAsia" w:hAnsiTheme="minorEastAsia" w:hint="eastAsia"/>
        </w:rPr>
        <w:t>，同时流程回退到上一步</w:t>
      </w:r>
      <w:r>
        <w:rPr>
          <w:rFonts w:asciiTheme="minorEastAsia" w:hAnsiTheme="minorEastAsia" w:hint="eastAsia"/>
        </w:rPr>
        <w:t>。</w:t>
      </w:r>
    </w:p>
    <w:p w:rsidR="00DF60EB" w:rsidRDefault="00DF60EB" w:rsidP="000929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发布操作</w:t>
      </w:r>
    </w:p>
    <w:p w:rsidR="00064419" w:rsidRDefault="0096694A" w:rsidP="00064419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拥有发布权限，则可以使用发布按钮。发布之后，结束审核流程</w:t>
      </w:r>
    </w:p>
    <w:p w:rsidR="00DF60EB" w:rsidRDefault="00DF60EB" w:rsidP="000929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驳回操作</w:t>
      </w:r>
    </w:p>
    <w:p w:rsidR="00BB13CE" w:rsidRDefault="00BB13CE" w:rsidP="00BB13CE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拥有驳回操作</w:t>
      </w:r>
      <w:r w:rsidR="0096694A">
        <w:rPr>
          <w:rFonts w:asciiTheme="minorEastAsia" w:hAnsiTheme="minorEastAsia"/>
        </w:rPr>
        <w:t>，则可以使用驳回按钮。处于发布状态的流程才可以驳回。驳回之后，流程回退到第一步。</w:t>
      </w:r>
    </w:p>
    <w:p w:rsidR="00B90A5D" w:rsidRDefault="00B90A5D" w:rsidP="00B90A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备注操作</w:t>
      </w:r>
    </w:p>
    <w:p w:rsidR="00B90A5D" w:rsidRDefault="00B90A5D" w:rsidP="00BB13CE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拥有上述任何一个权限，则可以使用备注按钮。点击备注按钮，则在</w:t>
      </w:r>
      <w:r w:rsidR="0096694A">
        <w:rPr>
          <w:rFonts w:asciiTheme="minorEastAsia" w:hAnsiTheme="minorEastAsia"/>
        </w:rPr>
        <w:t>弹出的窗口中</w:t>
      </w:r>
    </w:p>
    <w:p w:rsidR="00283091" w:rsidRDefault="00BE5695" w:rsidP="00BB13C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查看流程</w:t>
      </w:r>
    </w:p>
    <w:p w:rsidR="004D1125" w:rsidRDefault="00BB13CE" w:rsidP="004D1125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拥有上述任何一个权限，则可以使用查看流程按钮。查看流程按钮在新界面显示流程每个步骤的提</w:t>
      </w:r>
      <w:r w:rsidR="004D1125">
        <w:rPr>
          <w:rFonts w:asciiTheme="minorEastAsia" w:hAnsiTheme="minorEastAsia"/>
        </w:rPr>
        <w:t>交时间、提交人、备注</w:t>
      </w:r>
    </w:p>
    <w:p w:rsidR="00D71A76" w:rsidRDefault="00BD0814" w:rsidP="00BD0814">
      <w:pPr>
        <w:spacing w:line="360" w:lineRule="auto"/>
        <w:jc w:val="center"/>
        <w:rPr>
          <w:noProof/>
        </w:rPr>
      </w:pPr>
      <w:r w:rsidRPr="00BD0814">
        <w:rPr>
          <w:noProof/>
        </w:rPr>
        <w:drawing>
          <wp:inline distT="0" distB="0" distL="0" distR="0">
            <wp:extent cx="4467225" cy="2496153"/>
            <wp:effectExtent l="19050" t="19050" r="952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78" cy="2504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814" w:rsidRPr="00BD0814" w:rsidRDefault="008D0298" w:rsidP="00BD0814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57750" cy="22727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查看流程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082" cy="22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25" w:rsidRDefault="004D1125" w:rsidP="00BD081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以上界面，需要考虑</w:t>
      </w:r>
      <w:r w:rsidRPr="00F14D24">
        <w:rPr>
          <w:rFonts w:asciiTheme="minorEastAsia" w:hAnsiTheme="minorEastAsia"/>
          <w:b/>
          <w:color w:val="FF0000"/>
        </w:rPr>
        <w:t>移动端</w:t>
      </w:r>
      <w:r>
        <w:rPr>
          <w:rFonts w:asciiTheme="minorEastAsia" w:hAnsiTheme="minorEastAsia"/>
        </w:rPr>
        <w:t>的实现效果。包括工具行折行显示等。</w:t>
      </w:r>
    </w:p>
    <w:p w:rsidR="0007363A" w:rsidRDefault="0007363A" w:rsidP="00BD081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其它相关的功能有：</w:t>
      </w:r>
    </w:p>
    <w:p w:rsidR="0007363A" w:rsidRPr="0007363A" w:rsidRDefault="0007363A" w:rsidP="0007363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07363A">
        <w:rPr>
          <w:rFonts w:asciiTheme="minorEastAsia" w:hAnsiTheme="minorEastAsia"/>
          <w:b/>
        </w:rPr>
        <w:t>绑定Excel模版</w:t>
      </w:r>
    </w:p>
    <w:p w:rsidR="0007363A" w:rsidRPr="0007363A" w:rsidRDefault="0007363A" w:rsidP="0007363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07363A">
        <w:rPr>
          <w:rFonts w:asciiTheme="minorEastAsia" w:hAnsiTheme="minorEastAsia"/>
        </w:rPr>
        <w:t>对于</w:t>
      </w:r>
      <w:r>
        <w:rPr>
          <w:rFonts w:asciiTheme="minorEastAsia" w:hAnsiTheme="minorEastAsia"/>
        </w:rPr>
        <w:t>含有回写规则的电子表格，右键菜单中增加了一个Excel导入模版设置的入口。入口</w:t>
      </w:r>
      <w:r w:rsidR="00B53E2E">
        <w:rPr>
          <w:rFonts w:asciiTheme="minorEastAsia" w:hAnsiTheme="minorEastAsia"/>
        </w:rPr>
        <w:t>包含绑定和取消绑定两个菜单。选择绑定则弹出Excel模版选择界面。此功能和流程无关，在电子表格模块中实现。</w:t>
      </w:r>
    </w:p>
    <w:p w:rsidR="00174749" w:rsidRPr="0007363A" w:rsidRDefault="00174749" w:rsidP="0007363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07363A">
        <w:rPr>
          <w:rFonts w:asciiTheme="minorEastAsia" w:hAnsiTheme="minorEastAsia"/>
          <w:b/>
        </w:rPr>
        <w:t>流程事件</w:t>
      </w:r>
    </w:p>
    <w:p w:rsidR="004D1125" w:rsidRDefault="00174749" w:rsidP="0017474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与原来扩展包的处理类似，在每一步操作的</w:t>
      </w:r>
      <w:r w:rsidR="00F35595">
        <w:rPr>
          <w:rFonts w:asciiTheme="minorEastAsia" w:hAnsiTheme="minorEastAsia"/>
        </w:rPr>
        <w:t>前后</w:t>
      </w:r>
      <w:r w:rsidR="00B53E2E">
        <w:rPr>
          <w:rFonts w:asciiTheme="minorEastAsia" w:hAnsiTheme="minorEastAsia"/>
        </w:rPr>
        <w:t>各</w:t>
      </w:r>
      <w:r w:rsidR="00F35595">
        <w:rPr>
          <w:rFonts w:asciiTheme="minorEastAsia" w:hAnsiTheme="minorEastAsia"/>
        </w:rPr>
        <w:t>抛出一个前端脚本事件</w:t>
      </w:r>
      <w:r w:rsidR="00B53E2E">
        <w:rPr>
          <w:rFonts w:asciiTheme="minorEastAsia" w:hAnsiTheme="minorEastAsia"/>
        </w:rPr>
        <w:t>（一个before，一个after）</w:t>
      </w:r>
      <w:r w:rsidR="00F35595">
        <w:rPr>
          <w:rFonts w:asciiTheme="minorEastAsia" w:hAnsiTheme="minorEastAsia"/>
        </w:rPr>
        <w:t>。在事件中可以</w:t>
      </w:r>
      <w:r w:rsidR="002F7C9E">
        <w:rPr>
          <w:rFonts w:asciiTheme="minorEastAsia" w:hAnsiTheme="minorEastAsia"/>
        </w:rPr>
        <w:t>由用户</w:t>
      </w:r>
      <w:r w:rsidR="00F35595">
        <w:rPr>
          <w:rFonts w:asciiTheme="minorEastAsia" w:hAnsiTheme="minorEastAsia"/>
        </w:rPr>
        <w:t>执行</w:t>
      </w:r>
      <w:r w:rsidR="002F7C9E">
        <w:rPr>
          <w:rFonts w:asciiTheme="minorEastAsia" w:hAnsiTheme="minorEastAsia"/>
        </w:rPr>
        <w:t>类似清理数据、同步</w:t>
      </w:r>
      <w:r w:rsidR="00B53E2E">
        <w:rPr>
          <w:rFonts w:asciiTheme="minorEastAsia" w:hAnsiTheme="minorEastAsia"/>
        </w:rPr>
        <w:t>流程</w:t>
      </w:r>
      <w:r w:rsidR="002F7C9E">
        <w:rPr>
          <w:rFonts w:asciiTheme="minorEastAsia" w:hAnsiTheme="minorEastAsia"/>
        </w:rPr>
        <w:t>状态到业务库的</w:t>
      </w:r>
      <w:r w:rsidR="00F35595">
        <w:rPr>
          <w:rFonts w:asciiTheme="minorEastAsia" w:hAnsiTheme="minorEastAsia"/>
        </w:rPr>
        <w:t>操作。</w:t>
      </w:r>
    </w:p>
    <w:p w:rsidR="00174749" w:rsidRDefault="00174749" w:rsidP="00673180">
      <w:pPr>
        <w:spacing w:line="360" w:lineRule="auto"/>
        <w:rPr>
          <w:rFonts w:asciiTheme="minorEastAsia" w:hAnsiTheme="minorEastAsia"/>
        </w:rPr>
      </w:pPr>
    </w:p>
    <w:p w:rsidR="000D1E02" w:rsidRPr="000D1E02" w:rsidRDefault="000D1E02" w:rsidP="000D1E0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0D1E02">
        <w:rPr>
          <w:rFonts w:asciiTheme="minorEastAsia" w:hAnsiTheme="minorEastAsia"/>
          <w:b/>
        </w:rPr>
        <w:t>待办</w:t>
      </w:r>
      <w:r w:rsidR="00092929">
        <w:rPr>
          <w:rFonts w:asciiTheme="minorEastAsia" w:hAnsiTheme="minorEastAsia"/>
          <w:b/>
        </w:rPr>
        <w:t>与通知</w:t>
      </w:r>
    </w:p>
    <w:p w:rsidR="00BE5695" w:rsidRDefault="00BE5695" w:rsidP="00BE5695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通过流程定义中的时间设置，可以</w:t>
      </w:r>
      <w:r w:rsidR="00BB38CF">
        <w:rPr>
          <w:rFonts w:asciiTheme="minorEastAsia" w:hAnsiTheme="minorEastAsia"/>
        </w:rPr>
        <w:t>计算得到待办</w:t>
      </w:r>
    </w:p>
    <w:p w:rsidR="000D1E02" w:rsidRDefault="006B0988" w:rsidP="006B098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待</w:t>
      </w:r>
      <w:r w:rsidR="00BE5695">
        <w:rPr>
          <w:rFonts w:asciiTheme="minorEastAsia" w:hAnsiTheme="minorEastAsia"/>
        </w:rPr>
        <w:t>办模块</w:t>
      </w:r>
    </w:p>
    <w:p w:rsidR="006B0988" w:rsidRDefault="006B0988" w:rsidP="006B0988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查看当前用户需要执行的</w:t>
      </w:r>
      <w:r w:rsidR="007A229C">
        <w:rPr>
          <w:rFonts w:asciiTheme="minorEastAsia" w:hAnsiTheme="minorEastAsia"/>
        </w:rPr>
        <w:t>待办。入口暂定在主界面右上角。待办包含以下功能：</w:t>
      </w:r>
    </w:p>
    <w:p w:rsidR="007A229C" w:rsidRDefault="007A229C" w:rsidP="007A229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一个JAVAbean查询，用于查询当前用户的待办</w:t>
      </w:r>
    </w:p>
    <w:p w:rsidR="007A229C" w:rsidRDefault="007A229C" w:rsidP="007A229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使用灵活分析，用于将JAVABean的内容显示在界面</w:t>
      </w:r>
    </w:p>
    <w:p w:rsidR="007A229C" w:rsidRDefault="007A229C" w:rsidP="007A229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在灵活分析界面，提供当前可以执行的操作按钮（批量审核？）、或者打开对应电子表格的操作</w:t>
      </w:r>
    </w:p>
    <w:p w:rsidR="006B0988" w:rsidRDefault="007A229C" w:rsidP="007A229C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83857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88" w:rsidRDefault="006B0988" w:rsidP="006B098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通知模块</w:t>
      </w:r>
    </w:p>
    <w:p w:rsidR="00BE5695" w:rsidRDefault="006B0988" w:rsidP="006B0988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系统内通知模块，用于显示待办相关的提醒。入口暂定在主界面右上角。通知模块包含以下功能：</w:t>
      </w:r>
    </w:p>
    <w:p w:rsidR="006B0988" w:rsidRDefault="006B0988" w:rsidP="006B098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一个内置的计划任务，用于每天扫描待办信息，并根据阀值生成通知。</w:t>
      </w:r>
    </w:p>
    <w:p w:rsidR="006B0988" w:rsidRDefault="006B0988" w:rsidP="006B098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一个通知界面，用于显示通知列表和显示通知明细</w:t>
      </w:r>
    </w:p>
    <w:p w:rsidR="006B0988" w:rsidRDefault="006B0988" w:rsidP="006B098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点击通知明细中的流程，跳转打开对应的电子表格</w:t>
      </w:r>
    </w:p>
    <w:p w:rsidR="006B0988" w:rsidRDefault="006B0988" w:rsidP="00673180">
      <w:pPr>
        <w:spacing w:line="360" w:lineRule="auto"/>
        <w:rPr>
          <w:rFonts w:asciiTheme="minorEastAsia" w:hAnsiTheme="minorEastAsia"/>
        </w:rPr>
      </w:pPr>
    </w:p>
    <w:p w:rsidR="00673180" w:rsidRPr="000D1E02" w:rsidRDefault="00673180" w:rsidP="000D1E0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0D1E02">
        <w:rPr>
          <w:rFonts w:asciiTheme="minorEastAsia" w:hAnsiTheme="minorEastAsia"/>
          <w:b/>
        </w:rPr>
        <w:t>流程监控</w:t>
      </w:r>
    </w:p>
    <w:p w:rsidR="00673180" w:rsidRDefault="00734939" w:rsidP="007A229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在system目录</w:t>
      </w:r>
      <w:r w:rsidR="006B0988">
        <w:rPr>
          <w:rFonts w:asciiTheme="minorEastAsia" w:hAnsiTheme="minorEastAsia"/>
        </w:rPr>
        <w:t>中，</w:t>
      </w:r>
      <w:r w:rsidR="00283091">
        <w:rPr>
          <w:rFonts w:asciiTheme="minorEastAsia" w:hAnsiTheme="minorEastAsia"/>
        </w:rPr>
        <w:t>用</w:t>
      </w:r>
      <w:r>
        <w:rPr>
          <w:rFonts w:asciiTheme="minorEastAsia" w:hAnsiTheme="minorEastAsia"/>
        </w:rPr>
        <w:t>灵活分析报表，查询流程状态表，实现流程监控。由于每个流程的参数个数不同，因此</w:t>
      </w:r>
      <w:r w:rsidR="00283091">
        <w:rPr>
          <w:rFonts w:asciiTheme="minorEastAsia" w:hAnsiTheme="minorEastAsia"/>
        </w:rPr>
        <w:t>一个流程</w:t>
      </w:r>
      <w:r>
        <w:rPr>
          <w:rFonts w:asciiTheme="minorEastAsia" w:hAnsiTheme="minorEastAsia"/>
        </w:rPr>
        <w:t>对应一个流程监控</w:t>
      </w:r>
      <w:r w:rsidR="00283091">
        <w:rPr>
          <w:rFonts w:asciiTheme="minorEastAsia" w:hAnsiTheme="minorEastAsia"/>
        </w:rPr>
        <w:t>表</w:t>
      </w:r>
      <w:r>
        <w:rPr>
          <w:rFonts w:asciiTheme="minorEastAsia" w:hAnsiTheme="minorEastAsia"/>
        </w:rPr>
        <w:t>。当新加流程的时候，相应的创建一个流程监控表；当流程删除的时候，流程监控表一并删除。</w:t>
      </w:r>
    </w:p>
    <w:p w:rsidR="00D71A76" w:rsidRPr="00673180" w:rsidRDefault="00D71A76" w:rsidP="00C32B9D">
      <w:pPr>
        <w:spacing w:line="360" w:lineRule="auto"/>
        <w:rPr>
          <w:rFonts w:asciiTheme="minorEastAsia" w:hAnsiTheme="minorEastAsia"/>
        </w:rPr>
      </w:pPr>
    </w:p>
    <w:p w:rsidR="00673180" w:rsidRPr="00092929" w:rsidRDefault="00092929" w:rsidP="0009292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092929">
        <w:rPr>
          <w:rFonts w:asciiTheme="minorEastAsia" w:hAnsiTheme="minorEastAsia"/>
          <w:b/>
        </w:rPr>
        <w:t>数据库表</w:t>
      </w:r>
    </w:p>
    <w:p w:rsidR="00673180" w:rsidRDefault="00092929" w:rsidP="006B098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流程定义表</w:t>
      </w:r>
    </w:p>
    <w:p w:rsidR="00092929" w:rsidRDefault="00BB38CF" w:rsidP="007D7563">
      <w:pPr>
        <w:spacing w:line="360" w:lineRule="auto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用于</w:t>
      </w:r>
      <w:r w:rsidR="007D7563">
        <w:rPr>
          <w:rFonts w:asciiTheme="minorEastAsia" w:hAnsiTheme="minorEastAsia"/>
        </w:rPr>
        <w:t>存放</w:t>
      </w:r>
      <w:r>
        <w:rPr>
          <w:rFonts w:asciiTheme="minorEastAsia" w:hAnsiTheme="minorEastAsia"/>
        </w:rPr>
        <w:t>流程</w:t>
      </w:r>
      <w:r w:rsidR="007D7563">
        <w:rPr>
          <w:rFonts w:asciiTheme="minorEastAsia" w:hAnsiTheme="minorEastAsia"/>
        </w:rPr>
        <w:t>定义，位于知识库。包含ID、电子表格ID、状态表所在的数据库、流程状态表名称、定义Xml</w:t>
      </w:r>
    </w:p>
    <w:p w:rsidR="00BB38CF" w:rsidRDefault="00BB38CF" w:rsidP="00673180">
      <w:pPr>
        <w:spacing w:line="360" w:lineRule="auto"/>
        <w:rPr>
          <w:rFonts w:asciiTheme="minorEastAsia" w:hAnsiTheme="minorEastAsia"/>
        </w:rPr>
      </w:pPr>
    </w:p>
    <w:p w:rsidR="00092929" w:rsidRDefault="00B53E2E" w:rsidP="006B098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流程状态表</w:t>
      </w:r>
    </w:p>
    <w:p w:rsidR="000D1E02" w:rsidRDefault="007D7563" w:rsidP="007D7563">
      <w:pPr>
        <w:spacing w:line="360" w:lineRule="auto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用于存放当前流程的状态，</w:t>
      </w:r>
      <w:r w:rsidR="00B53E2E">
        <w:rPr>
          <w:rFonts w:asciiTheme="minorEastAsia" w:hAnsiTheme="minorEastAsia"/>
        </w:rPr>
        <w:t>位于知识库</w:t>
      </w:r>
      <w:r>
        <w:rPr>
          <w:rFonts w:asciiTheme="minorEastAsia" w:hAnsiTheme="minorEastAsia"/>
        </w:rPr>
        <w:t>。每一份审核数据（指定了一个机构和一个时间点）对应表中的一行记录。包括：记录ID、</w:t>
      </w:r>
      <w:r w:rsidR="00B53E2E">
        <w:rPr>
          <w:rFonts w:asciiTheme="minorEastAsia" w:hAnsiTheme="minorEastAsia" w:hint="eastAsia"/>
        </w:rPr>
        <w:t>流程ID、</w:t>
      </w:r>
      <w:r w:rsidR="00C74D7D">
        <w:rPr>
          <w:rFonts w:asciiTheme="minorEastAsia" w:hAnsiTheme="minorEastAsia" w:hint="eastAsia"/>
        </w:rPr>
        <w:t>电子表格ID（当按sheet页记录流程的时候，还包含sheetname）、</w:t>
      </w:r>
      <w:r>
        <w:rPr>
          <w:rFonts w:asciiTheme="minorEastAsia" w:hAnsiTheme="minorEastAsia"/>
        </w:rPr>
        <w:t>参数值</w:t>
      </w:r>
      <w:r w:rsidR="00B53E2E">
        <w:rPr>
          <w:rFonts w:asciiTheme="minorEastAsia" w:hAnsiTheme="minorEastAsia"/>
        </w:rPr>
        <w:t>（多个</w:t>
      </w:r>
      <w:r w:rsidR="00C74D7D">
        <w:rPr>
          <w:rFonts w:asciiTheme="minorEastAsia" w:hAnsiTheme="minorEastAsia" w:hint="eastAsia"/>
        </w:rPr>
        <w:t>参数值直接用分隔符连接起来</w:t>
      </w:r>
      <w:r>
        <w:rPr>
          <w:rFonts w:asciiTheme="minorEastAsia" w:hAnsiTheme="minorEastAsia"/>
        </w:rPr>
        <w:t>）、当前状态。</w:t>
      </w:r>
    </w:p>
    <w:p w:rsidR="007D7563" w:rsidRDefault="007D7563" w:rsidP="00673180">
      <w:pPr>
        <w:spacing w:line="360" w:lineRule="auto"/>
        <w:rPr>
          <w:rFonts w:asciiTheme="minorEastAsia" w:hAnsiTheme="minorEastAsia"/>
        </w:rPr>
      </w:pPr>
    </w:p>
    <w:p w:rsidR="00BB38CF" w:rsidRDefault="00BB38CF" w:rsidP="006B098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流程处理记录表</w:t>
      </w:r>
    </w:p>
    <w:p w:rsidR="00BB38CF" w:rsidRDefault="00BB38CF" w:rsidP="007D7563">
      <w:pPr>
        <w:spacing w:line="360" w:lineRule="auto"/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用于记录</w:t>
      </w:r>
      <w:r w:rsidR="007D7563">
        <w:rPr>
          <w:rFonts w:asciiTheme="minorEastAsia" w:hAnsiTheme="minorEastAsia" w:hint="eastAsia"/>
        </w:rPr>
        <w:t>每个用户的审核填报操作，位于知识库。包括：ID、流程ID、电子表格ID</w:t>
      </w:r>
      <w:r w:rsidR="00C74D7D">
        <w:rPr>
          <w:rFonts w:asciiTheme="minorEastAsia" w:hAnsiTheme="minorEastAsia" w:hint="eastAsia"/>
        </w:rPr>
        <w:t>（当按sheet页记录流程的时候，还包含sheetname）</w:t>
      </w:r>
      <w:r w:rsidR="007D7563">
        <w:rPr>
          <w:rFonts w:asciiTheme="minorEastAsia" w:hAnsiTheme="minorEastAsia" w:hint="eastAsia"/>
        </w:rPr>
        <w:t>、</w:t>
      </w:r>
      <w:r w:rsidR="00C74D7D">
        <w:rPr>
          <w:rFonts w:asciiTheme="minorEastAsia" w:hAnsiTheme="minorEastAsia"/>
        </w:rPr>
        <w:t>参数值（多个</w:t>
      </w:r>
      <w:r w:rsidR="00C74D7D">
        <w:rPr>
          <w:rFonts w:asciiTheme="minorEastAsia" w:hAnsiTheme="minorEastAsia" w:hint="eastAsia"/>
        </w:rPr>
        <w:t>参数值直接用分隔符</w:t>
      </w:r>
      <w:r w:rsidR="00C74D7D">
        <w:rPr>
          <w:rFonts w:asciiTheme="minorEastAsia" w:hAnsiTheme="minorEastAsia" w:hint="eastAsia"/>
        </w:rPr>
        <w:lastRenderedPageBreak/>
        <w:t>连接起来</w:t>
      </w:r>
      <w:r w:rsidR="00C74D7D">
        <w:rPr>
          <w:rFonts w:asciiTheme="minorEastAsia" w:hAnsiTheme="minorEastAsia"/>
        </w:rPr>
        <w:t>）</w:t>
      </w:r>
      <w:r w:rsidR="007D7563">
        <w:rPr>
          <w:rFonts w:asciiTheme="minorEastAsia" w:hAnsiTheme="minorEastAsia" w:hint="eastAsia"/>
        </w:rPr>
        <w:t>、操作时间、用户id、操作的按钮、备注内容</w:t>
      </w:r>
      <w:r w:rsidR="00C74D7D">
        <w:rPr>
          <w:rFonts w:asciiTheme="minorEastAsia" w:hAnsiTheme="minorEastAsia" w:hint="eastAsia"/>
        </w:rPr>
        <w:t>、操作前状态、操作后状态</w:t>
      </w:r>
      <w:r w:rsidR="007D7563">
        <w:rPr>
          <w:rFonts w:asciiTheme="minorEastAsia" w:hAnsiTheme="minorEastAsia" w:hint="eastAsia"/>
        </w:rPr>
        <w:t>。</w:t>
      </w:r>
    </w:p>
    <w:p w:rsidR="00BB38CF" w:rsidRDefault="00BB38CF" w:rsidP="00673180">
      <w:pPr>
        <w:spacing w:line="360" w:lineRule="auto"/>
        <w:rPr>
          <w:rFonts w:asciiTheme="minorEastAsia" w:hAnsiTheme="minorEastAsia"/>
        </w:rPr>
      </w:pPr>
    </w:p>
    <w:p w:rsidR="006B0988" w:rsidRDefault="006B0988" w:rsidP="006B098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通知信息表</w:t>
      </w:r>
    </w:p>
    <w:p w:rsidR="006B0988" w:rsidRDefault="006B0988" w:rsidP="00DA58F0">
      <w:pPr>
        <w:spacing w:line="360" w:lineRule="auto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用于记录和待办相关的通知信息，位于知识库。包含：ID、流程ID、电子表格ID</w:t>
      </w:r>
      <w:r w:rsidR="00C74D7D">
        <w:rPr>
          <w:rFonts w:asciiTheme="minorEastAsia" w:hAnsiTheme="minorEastAsia" w:hint="eastAsia"/>
        </w:rPr>
        <w:t>（当按sheet页记录流程的时候，还包含sheetname）</w:t>
      </w:r>
      <w:r>
        <w:rPr>
          <w:rFonts w:asciiTheme="minorEastAsia" w:hAnsiTheme="minorEastAsia"/>
        </w:rPr>
        <w:t>、</w:t>
      </w:r>
      <w:r w:rsidR="00C74D7D">
        <w:rPr>
          <w:rFonts w:asciiTheme="minorEastAsia" w:hAnsiTheme="minorEastAsia"/>
        </w:rPr>
        <w:t>参数值（多个</w:t>
      </w:r>
      <w:r w:rsidR="00C74D7D">
        <w:rPr>
          <w:rFonts w:asciiTheme="minorEastAsia" w:hAnsiTheme="minorEastAsia" w:hint="eastAsia"/>
        </w:rPr>
        <w:t>参数值直接用分隔符连接起来</w:t>
      </w:r>
      <w:r w:rsidR="00C74D7D">
        <w:rPr>
          <w:rFonts w:asciiTheme="minorEastAsia" w:hAnsiTheme="minorEastAsia"/>
        </w:rPr>
        <w:t>）、角色等</w:t>
      </w:r>
    </w:p>
    <w:p w:rsidR="006B0988" w:rsidRDefault="006B0988" w:rsidP="00673180">
      <w:pPr>
        <w:spacing w:line="360" w:lineRule="auto"/>
        <w:rPr>
          <w:rFonts w:asciiTheme="minorEastAsia" w:hAnsiTheme="minorEastAsia"/>
        </w:rPr>
      </w:pPr>
    </w:p>
    <w:p w:rsidR="0096694A" w:rsidRPr="0096694A" w:rsidRDefault="00BB38CF" w:rsidP="0096694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不足之处和</w:t>
      </w:r>
      <w:r w:rsidR="0096694A" w:rsidRPr="0096694A">
        <w:rPr>
          <w:rFonts w:asciiTheme="minorEastAsia" w:hAnsiTheme="minorEastAsia" w:hint="eastAsia"/>
          <w:b/>
        </w:rPr>
        <w:t>改进之处</w:t>
      </w:r>
    </w:p>
    <w:p w:rsidR="0096694A" w:rsidRDefault="0096694A" w:rsidP="00BB38C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通过上述修改，</w:t>
      </w:r>
      <w:r w:rsidR="00BB38CF">
        <w:rPr>
          <w:rFonts w:asciiTheme="minorEastAsia" w:hAnsiTheme="minorEastAsia"/>
        </w:rPr>
        <w:t>能够对原有扩展包改进部分功能</w:t>
      </w:r>
    </w:p>
    <w:p w:rsidR="0096694A" w:rsidRPr="0096694A" w:rsidRDefault="0096694A" w:rsidP="0096694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 w:rsidRPr="0096694A">
        <w:rPr>
          <w:rFonts w:asciiTheme="minorEastAsia" w:hAnsiTheme="minorEastAsia"/>
        </w:rPr>
        <w:t>支持简单流程定义</w:t>
      </w:r>
    </w:p>
    <w:p w:rsidR="0096694A" w:rsidRDefault="0096694A" w:rsidP="0096694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</w:t>
      </w:r>
      <w:r w:rsidR="00BA0F40">
        <w:rPr>
          <w:rFonts w:asciiTheme="minorEastAsia" w:hAnsiTheme="minorEastAsia" w:hint="eastAsia"/>
        </w:rPr>
        <w:t>同一</w:t>
      </w:r>
      <w:r>
        <w:rPr>
          <w:rFonts w:asciiTheme="minorEastAsia" w:hAnsiTheme="minorEastAsia" w:hint="eastAsia"/>
        </w:rPr>
        <w:t>项目中</w:t>
      </w:r>
      <w:r w:rsidR="00BA0F40">
        <w:rPr>
          <w:rFonts w:asciiTheme="minorEastAsia" w:hAnsiTheme="minorEastAsia" w:hint="eastAsia"/>
        </w:rPr>
        <w:t>定义</w:t>
      </w:r>
      <w:r>
        <w:rPr>
          <w:rFonts w:asciiTheme="minorEastAsia" w:hAnsiTheme="minorEastAsia" w:hint="eastAsia"/>
        </w:rPr>
        <w:t>多个流程</w:t>
      </w:r>
    </w:p>
    <w:p w:rsidR="00BE5695" w:rsidRDefault="00BA0F40" w:rsidP="0096694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增加了备注</w:t>
      </w:r>
    </w:p>
    <w:p w:rsidR="00BB38CF" w:rsidRDefault="00BB38CF" w:rsidP="0096694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增加了待办与通知</w:t>
      </w:r>
    </w:p>
    <w:p w:rsidR="0096694A" w:rsidRDefault="0096694A" w:rsidP="0096694A">
      <w:pPr>
        <w:spacing w:line="360" w:lineRule="auto"/>
        <w:rPr>
          <w:rFonts w:asciiTheme="minorEastAsia" w:hAnsiTheme="minorEastAsia"/>
        </w:rPr>
      </w:pPr>
    </w:p>
    <w:p w:rsidR="00BA0F40" w:rsidRDefault="007D7563" w:rsidP="007D7563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但就算有这些改进，还有一些</w:t>
      </w:r>
      <w:r w:rsidR="00BA0F40">
        <w:rPr>
          <w:rFonts w:asciiTheme="minorEastAsia" w:hAnsiTheme="minorEastAsia"/>
        </w:rPr>
        <w:t>问题不能解决</w:t>
      </w:r>
      <w:r>
        <w:rPr>
          <w:rFonts w:asciiTheme="minorEastAsia" w:hAnsiTheme="minorEastAsia"/>
        </w:rPr>
        <w:t>，包括：</w:t>
      </w:r>
    </w:p>
    <w:p w:rsidR="00BA0F40" w:rsidRDefault="00BB38CF" w:rsidP="00BB38C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宏没有取代</w:t>
      </w:r>
      <w:r w:rsidR="00C74D7D">
        <w:rPr>
          <w:rFonts w:asciiTheme="minorEastAsia" w:hAnsiTheme="minorEastAsia"/>
        </w:rPr>
        <w:t>，相反，还需要一些宏来配合实现数据清理、审核状态同步等操作</w:t>
      </w:r>
    </w:p>
    <w:p w:rsidR="00BA0F40" w:rsidRDefault="00BA0F40" w:rsidP="00BB38C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通过参数切换查询的数据源</w:t>
      </w:r>
      <w:r w:rsidR="00BB38CF">
        <w:rPr>
          <w:rFonts w:asciiTheme="minorEastAsia" w:hAnsiTheme="minorEastAsia"/>
        </w:rPr>
        <w:t>的功能没有直接支持</w:t>
      </w:r>
    </w:p>
    <w:p w:rsidR="00D022EA" w:rsidRDefault="00D022EA" w:rsidP="00BB38C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没有</w:t>
      </w:r>
      <w:r w:rsidR="006B0988">
        <w:rPr>
          <w:rFonts w:asciiTheme="minorEastAsia" w:hAnsiTheme="minorEastAsia"/>
        </w:rPr>
        <w:t>在</w:t>
      </w:r>
      <w:r>
        <w:rPr>
          <w:rFonts w:asciiTheme="minorEastAsia" w:hAnsiTheme="minorEastAsia"/>
        </w:rPr>
        <w:t>校验</w:t>
      </w:r>
      <w:r w:rsidR="006B0988">
        <w:rPr>
          <w:rFonts w:asciiTheme="minorEastAsia" w:hAnsiTheme="minorEastAsia"/>
        </w:rPr>
        <w:t>方面做增强</w:t>
      </w:r>
      <w:r w:rsidR="002F7C9E">
        <w:rPr>
          <w:rFonts w:asciiTheme="minorEastAsia" w:hAnsiTheme="minorEastAsia"/>
        </w:rPr>
        <w:t>，还是沿用以前的前端校验功能</w:t>
      </w:r>
    </w:p>
    <w:p w:rsidR="00BB38CF" w:rsidRDefault="00BB38CF" w:rsidP="0096694A">
      <w:pPr>
        <w:spacing w:line="360" w:lineRule="auto"/>
        <w:rPr>
          <w:rFonts w:asciiTheme="minorEastAsia" w:hAnsiTheme="minorEastAsia"/>
        </w:rPr>
      </w:pPr>
    </w:p>
    <w:p w:rsidR="004F4C25" w:rsidRPr="004F4C25" w:rsidRDefault="004F4C25" w:rsidP="004F4C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4F4C25">
        <w:rPr>
          <w:rFonts w:asciiTheme="minorEastAsia" w:hAnsiTheme="minorEastAsia"/>
          <w:b/>
        </w:rPr>
        <w:t>一些特殊场景的实现</w:t>
      </w:r>
    </w:p>
    <w:p w:rsidR="004F4C25" w:rsidRDefault="004F4C25" w:rsidP="004F4C25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28所数据在审核前不能回写业务库的场景</w:t>
      </w:r>
    </w:p>
    <w:p w:rsidR="004F4C25" w:rsidRDefault="00C87D8C" w:rsidP="00C87D8C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这种情况常见于对业务数据进行清洗的情况。经过讨论，需要通过实施的手段来实现。配合一些宏代码，让最终填报审核用户感觉不到数据库切换。</w:t>
      </w:r>
      <w:r w:rsidR="00F37149">
        <w:rPr>
          <w:rFonts w:asciiTheme="minorEastAsia" w:hAnsiTheme="minorEastAsia" w:hint="eastAsia"/>
        </w:rPr>
        <w:t>具体做法如下：</w:t>
      </w:r>
    </w:p>
    <w:p w:rsidR="00F37149" w:rsidRDefault="00F37149" w:rsidP="00F37149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新建一个回写库，执行Infobright或者知识库，并手工创建回写表</w:t>
      </w:r>
    </w:p>
    <w:p w:rsidR="00F37149" w:rsidRDefault="00F37149" w:rsidP="00F37149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在电子表格中，写两套回写规则；用宏判断当前审核状态，确定那一套宏生效。</w:t>
      </w:r>
    </w:p>
    <w:p w:rsidR="00F37149" w:rsidRDefault="00F37149" w:rsidP="00F37149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在电子表格中，写两个Sheet页，一个显示业务库的数据，一个显示回写库的数据。在前端，通过宏判断当前审核状态，确定要展示那一个Sheet。同时，通过宏在工具栏上增加一个加载原始数据/加载回写数据按钮，用来切换Sheet。</w:t>
      </w:r>
    </w:p>
    <w:p w:rsidR="004F4C25" w:rsidRPr="00673180" w:rsidRDefault="004F4C25" w:rsidP="0096694A">
      <w:pPr>
        <w:spacing w:line="360" w:lineRule="auto"/>
        <w:rPr>
          <w:rFonts w:asciiTheme="minorEastAsia" w:hAnsiTheme="minorEastAsia"/>
        </w:rPr>
      </w:pPr>
    </w:p>
    <w:sectPr w:rsidR="004F4C25" w:rsidRPr="0067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A91" w:rsidRDefault="004A1A91" w:rsidP="00BB38CF">
      <w:r>
        <w:separator/>
      </w:r>
    </w:p>
  </w:endnote>
  <w:endnote w:type="continuationSeparator" w:id="0">
    <w:p w:rsidR="004A1A91" w:rsidRDefault="004A1A91" w:rsidP="00BB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A91" w:rsidRDefault="004A1A91" w:rsidP="00BB38CF">
      <w:r>
        <w:separator/>
      </w:r>
    </w:p>
  </w:footnote>
  <w:footnote w:type="continuationSeparator" w:id="0">
    <w:p w:rsidR="004A1A91" w:rsidRDefault="004A1A91" w:rsidP="00BB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7CD7"/>
    <w:multiLevelType w:val="hybridMultilevel"/>
    <w:tmpl w:val="317238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010F7"/>
    <w:multiLevelType w:val="hybridMultilevel"/>
    <w:tmpl w:val="CEAAC9A2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" w15:restartNumberingAfterBreak="0">
    <w:nsid w:val="17BF348C"/>
    <w:multiLevelType w:val="hybridMultilevel"/>
    <w:tmpl w:val="4C26C1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21CE5"/>
    <w:multiLevelType w:val="hybridMultilevel"/>
    <w:tmpl w:val="317238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F46B2"/>
    <w:multiLevelType w:val="hybridMultilevel"/>
    <w:tmpl w:val="317238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4240B"/>
    <w:multiLevelType w:val="hybridMultilevel"/>
    <w:tmpl w:val="FC7CE7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BF82BE2"/>
    <w:multiLevelType w:val="hybridMultilevel"/>
    <w:tmpl w:val="0F081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F0411F"/>
    <w:multiLevelType w:val="hybridMultilevel"/>
    <w:tmpl w:val="069260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454F67"/>
    <w:multiLevelType w:val="hybridMultilevel"/>
    <w:tmpl w:val="8BDCDBD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9B211F"/>
    <w:multiLevelType w:val="hybridMultilevel"/>
    <w:tmpl w:val="317238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4"/>
    <w:rsid w:val="00064419"/>
    <w:rsid w:val="0007363A"/>
    <w:rsid w:val="00080870"/>
    <w:rsid w:val="00092929"/>
    <w:rsid w:val="000B1991"/>
    <w:rsid w:val="000D1E02"/>
    <w:rsid w:val="00174749"/>
    <w:rsid w:val="00181A2A"/>
    <w:rsid w:val="00283091"/>
    <w:rsid w:val="002E383C"/>
    <w:rsid w:val="002F7C9E"/>
    <w:rsid w:val="004A1A91"/>
    <w:rsid w:val="004D1125"/>
    <w:rsid w:val="004F4C25"/>
    <w:rsid w:val="0051782B"/>
    <w:rsid w:val="00625C9A"/>
    <w:rsid w:val="00625E3C"/>
    <w:rsid w:val="00673180"/>
    <w:rsid w:val="006A1EB2"/>
    <w:rsid w:val="006B0988"/>
    <w:rsid w:val="00734939"/>
    <w:rsid w:val="007A229C"/>
    <w:rsid w:val="007D7563"/>
    <w:rsid w:val="007E220F"/>
    <w:rsid w:val="00831FA4"/>
    <w:rsid w:val="008D0298"/>
    <w:rsid w:val="0096694A"/>
    <w:rsid w:val="00A175E9"/>
    <w:rsid w:val="00A35CF1"/>
    <w:rsid w:val="00AE41FB"/>
    <w:rsid w:val="00B01C5F"/>
    <w:rsid w:val="00B43064"/>
    <w:rsid w:val="00B53E2E"/>
    <w:rsid w:val="00B90A5D"/>
    <w:rsid w:val="00BA0F40"/>
    <w:rsid w:val="00BB13CE"/>
    <w:rsid w:val="00BB38CF"/>
    <w:rsid w:val="00BD0814"/>
    <w:rsid w:val="00BE5695"/>
    <w:rsid w:val="00C32B9D"/>
    <w:rsid w:val="00C74D7D"/>
    <w:rsid w:val="00C87D8C"/>
    <w:rsid w:val="00D022EA"/>
    <w:rsid w:val="00D24791"/>
    <w:rsid w:val="00D44FDE"/>
    <w:rsid w:val="00D71A76"/>
    <w:rsid w:val="00D76D21"/>
    <w:rsid w:val="00DA58F0"/>
    <w:rsid w:val="00DF60EB"/>
    <w:rsid w:val="00F04848"/>
    <w:rsid w:val="00F14D24"/>
    <w:rsid w:val="00F21313"/>
    <w:rsid w:val="00F35595"/>
    <w:rsid w:val="00F37149"/>
    <w:rsid w:val="00F86D0F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84A1B-7A33-46C2-8FAF-1FB2C814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B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8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</dc:creator>
  <cp:keywords/>
  <dc:description/>
  <cp:lastModifiedBy>xiaoxi</cp:lastModifiedBy>
  <cp:revision>9</cp:revision>
  <dcterms:created xsi:type="dcterms:W3CDTF">2017-01-17T01:27:00Z</dcterms:created>
  <dcterms:modified xsi:type="dcterms:W3CDTF">2017-01-24T01:10:00Z</dcterms:modified>
</cp:coreProperties>
</file>