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o="urn:schemas-microsoft-com:office:office" xmlns:v="urn:schemas-microsoft-com:vml">
  <w:body>
    <w:tbl>
      <w:tblPr>
        <w:tblStyle w:val="00000d"/>
        <w:tblW w:w="0" w:type="auto"/>
        <w:tblInd w:w="0" w:type="dxa"/>
        <w:tblLayout w:type="fixed"/>
        <w:tblLook w:firstRow="false" w:lastRow="false" w:firstColumn="false" w:lastColumn="false" w:noHBand="false" w:noVBand="false" w:val="0000"/>
      </w:tblPr>
      <w:tblGrid>
        <w:gridCol w:w="1924"/>
        <w:gridCol w:w="7018"/>
      </w:tblGrid>
      <w:tr>
        <w:trPr>
          <w:trHeight w:val="2622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Style w:val="00000d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false" w:lastRow="false" w:firstColumn="false" w:lastColumn="false" w:noHBand="false" w:noVBand="false" w:val="0000"/>
            </w:tblPr>
            <w:tblGrid>
              <w:gridCol w:w="1409"/>
              <w:gridCol w:w="1944"/>
            </w:tblGrid>
            <w:tr>
              <w:trPr>
                <w:trHeight w:val="248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341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262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000021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HD20240403SR001</w:t>
            </w:r>
          </w:p>
          <w:p>
            <w:pPr>
              <w:pStyle w:val="000021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时光网电影大数据分析平台</w:t>
            </w:r>
          </w:p>
        </w:tc>
      </w:tr>
      <w:tr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&lt;需求分析&gt;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t>DOCPROPERTY "文档编号"  \* MERGEFORMAT</w: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pStyle w:val="000037"/>
              <w:ind w:firstLine="456" w:firstLineChars="228"/>
              <w:jc w:val="both"/>
              <w:rPr>
                <w:rFonts w:hint="eastAsia" w:ascii="宋体" w:hAnsi="宋体" w:cs="Arial"/>
                <w:b w:val="false"/>
                <w:bCs/>
              </w:rPr>
            </w:pPr>
            <w:r>
              <w:rPr>
                <w:rFonts w:hint="eastAsia" w:ascii="宋体" w:hAnsi="宋体" w:cs="Arial"/>
                <w:b w:val="false"/>
                <w:bCs/>
              </w:rPr>
              <w:t>HD-PP-301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000010"/>
              <w:rPr>
                <w:rFonts w:hint="eastAsia"/>
                <w:sz w:val="10"/>
                <w:szCs w:val="48"/>
              </w:rPr>
            </w:pPr>
          </w:p>
          <w:p>
            <w:pPr>
              <w:pStyle w:val="000021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>
            <w:pPr>
              <w:pStyle w:val="000021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 w:cs="Arial"/>
                <w:b w:val="false"/>
                <w:sz w:val="28"/>
                <w:szCs w:val="28"/>
              </w:rPr>
              <w:t>Version</w:t>
            </w:r>
            <w:r>
              <w:rPr>
                <w:rFonts w:cs="Arial"/>
                <w:b w:val="false"/>
                <w:sz w:val="28"/>
                <w:szCs w:val="28"/>
              </w:rPr>
              <w:t xml:space="preserve">: </w:t>
            </w:r>
            <w:r>
              <w:rPr>
                <w:rFonts w:cs="Arial"/>
                <w:b w:val="false"/>
                <w:sz w:val="28"/>
                <w:szCs w:val="28"/>
              </w:rPr>
              <w:t>1</w:t>
            </w:r>
            <w:r>
              <w:rPr>
                <w:rFonts w:hint="eastAsia" w:cs="Arial"/>
                <w:b w:val="false"/>
                <w:sz w:val="28"/>
                <w:szCs w:val="28"/>
              </w:rPr>
              <w:t>.0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</w:t>
            </w:r>
            <w:r>
              <w:rPr>
                <w:rFonts w:hint="eastAsia" w:ascii="楷体_GB2312" w:eastAsia="楷体_GB2312"/>
                <w:sz w:val="30"/>
              </w:rPr>
              <w:t>软件产品研发部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</w:rPr>
              <w:t>行义通、孙宇飞、薛俊、蔡前哲、黄鑫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202</w:t>
            </w:r>
            <w:r>
              <w:rPr>
                <w:rFonts w:hint="eastAsia" w:hAnsi="宋体"/>
                <w:sz w:val="30"/>
                <w:szCs w:val="30"/>
              </w:rPr>
              <w:t>4</w:t>
            </w:r>
            <w:r>
              <w:rPr>
                <w:rFonts w:hint="eastAsia"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</w:rPr>
              <w:t>04</w:t>
            </w:r>
            <w:r>
              <w:rPr>
                <w:rFonts w:hint="eastAsia" w:hAnsi="宋体"/>
                <w:sz w:val="30"/>
                <w:szCs w:val="30"/>
              </w:rPr>
              <w:t>-0</w:t>
            </w:r>
            <w:r>
              <w:rPr>
                <w:rFonts w:hint="eastAsia" w:hAnsi="宋体"/>
                <w:sz w:val="30"/>
                <w:szCs w:val="30"/>
              </w:rPr>
              <w:t>3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■项目组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■客户（市场）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</w:t>
            </w:r>
            <w:r>
              <w:rPr>
                <w:rFonts w:hint="eastAsia" w:hAnsi="宋体"/>
                <w:sz w:val="30"/>
                <w:szCs w:val="30"/>
              </w:rPr>
              <w:t>行义通</w:t>
            </w:r>
            <w:r>
              <w:rPr>
                <w:rFonts w:hint="eastAsia" w:hAnsi="宋体"/>
                <w:sz w:val="30"/>
                <w:szCs w:val="30"/>
              </w:rPr>
              <w:t xml:space="preserve">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202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rFonts w:hint="eastAsia"/>
                <w:sz w:val="30"/>
                <w:szCs w:val="30"/>
              </w:rPr>
              <w:t>04</w:t>
            </w:r>
            <w:r>
              <w:rPr>
                <w:rFonts w:hint="eastAsia"/>
                <w:sz w:val="30"/>
                <w:szCs w:val="30"/>
              </w:rPr>
              <w:t>-0</w:t>
            </w:r>
            <w:r>
              <w:rPr>
                <w:rFonts w:hint="eastAsia"/>
                <w:sz w:val="30"/>
                <w:szCs w:val="30"/>
              </w:rPr>
              <w:t>3</w:t>
            </w:r>
          </w:p>
        </w:tc>
      </w:tr>
      <w:tr>
        <w:trPr>
          <w:cantSplit/>
          <w:trHeight w:val="2234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000021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000021"/>
              <w:jc w:val="right"/>
              <w:rPr>
                <w:rFonts w:hint="eastAsia" w:cs="Arial"/>
              </w:rPr>
            </w:pPr>
            <w:r>
              <w:rPr/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图片 1" style="width:99.95pt;height:27.8pt;mso-position-horizontal-relative:page;mso-position-vertical-relative:page" o:spid="_x0000_i1025" filled="f" stroked="f" type="#_x0000_t75">
                  <v:path o:extrusionok="f"/>
                  <v:imagedata o:title="华迪标志" r:id="rId8"/>
                  <o:lock v:ext="edit" aspectratio="t"/>
                </v:shape>
              </w:pict>
            </w:r>
          </w:p>
        </w:tc>
      </w:tr>
    </w:tbl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00000d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9288"/>
      </w:tblGrid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int="eastAsia" w:hAnsi="宋体" w:cs="Arial"/>
              </w:rPr>
              <w:t>TITLE   \* MERGEFORMAT</w: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int="eastAsia" w:hAnsi="宋体" w:cs="Arial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行义通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>: 202</w:t>
            </w:r>
            <w:r>
              <w:rPr>
                <w:rFonts w:hAnsi="宋体" w:cs="Arial"/>
              </w:rPr>
              <w:t>4</w:t>
            </w:r>
            <w:r>
              <w:rPr>
                <w:rFonts w:hAnsi="宋体" w:cs="Arial"/>
              </w:rPr>
              <w:t>-</w:t>
            </w:r>
            <w:r>
              <w:rPr>
                <w:rFonts w:hAnsi="宋体" w:cs="Arial"/>
              </w:rPr>
              <w:t>04</w:t>
            </w:r>
            <w:r>
              <w:rPr>
                <w:rFonts w:hAnsi="宋体" w:cs="Arial"/>
              </w:rPr>
              <w:t>-</w:t>
            </w:r>
            <w:r>
              <w:rPr>
                <w:rFonts w:hint="eastAsia" w:hAnsi="宋体" w:cs="Arial"/>
              </w:rPr>
              <w:t>0</w:t>
            </w:r>
            <w:r>
              <w:rPr>
                <w:rFonts w:hint="eastAsia" w:hAnsi="宋体" w:cs="Arial"/>
              </w:rPr>
              <w:t>3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-0</w:t>
            </w:r>
            <w:r>
              <w:rPr>
                <w:rFonts w:hint="eastAsia" w:hAnsi="宋体" w:cs="Arial"/>
              </w:rPr>
              <w:t>3</w:t>
            </w:r>
          </w:p>
        </w:tc>
      </w:tr>
      <w:tr>
        <w:trPr>
          <w:trHeight w:val="80"/>
        </w:trPr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0</w:t>
            </w:r>
            <w:r>
              <w:rPr>
                <w:rFonts w:hint="eastAsia" w:hAnsi="宋体" w:cs="Arial"/>
              </w:rPr>
              <w:t>.</w:t>
            </w:r>
            <w:r>
              <w:rPr>
                <w:rFonts w:hint="eastAsia" w:hAnsi="宋体" w:cs="Arial"/>
              </w:rPr>
              <w:t>1</w:t>
            </w:r>
            <w:r>
              <w:rPr>
                <w:rFonts w:hint="eastAsia" w:hAnsi="宋体" w:cs="Arial"/>
              </w:rPr>
              <w:t>.20</w:t>
            </w:r>
            <w:r>
              <w:rPr>
                <w:rFonts w:hint="eastAsia" w:hAnsi="宋体" w:cs="Arial"/>
              </w:rPr>
              <w:t>240403</w:t>
            </w:r>
          </w:p>
        </w:tc>
      </w:tr>
      <w:tr>
        <w:trPr/>
        <w:tc>
          <w:tcPr>
            <w:tcW w:w="9288" w:type="dxa"/>
          </w:tcPr>
          <w:p>
            <w:pPr>
              <w:rPr>
                <w:rFonts w:hAnsi="宋体" w:cs="Arial"/>
              </w:rPr>
            </w:pPr>
          </w:p>
        </w:tc>
      </w:tr>
      <w:tr>
        <w:trPr/>
        <w:tc>
          <w:tcPr>
            <w:tcW w:w="928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>
              <w:rPr>
                <w:rFonts w:hint="eastAsia" w:hAnsi="宋体" w:cs="Arial"/>
                <w:szCs w:val="21"/>
              </w:rPr>
              <w:t>软件产品研发部</w:t>
            </w:r>
          </w:p>
        </w:tc>
      </w:tr>
    </w:tbl>
    <w:p>
      <w:pPr>
        <w:pStyle w:val="000034"/>
        <w:rPr>
          <w:rFonts w:hint="eastAsia" w:hAnsi="宋体"/>
        </w:rPr>
      </w:pPr>
    </w:p>
    <w:p>
      <w:pPr>
        <w:pStyle w:val="00001a"/>
        <w:rPr>
          <w:rFonts w:hint="eastAsia"/>
        </w:rPr>
      </w:pPr>
    </w:p>
    <w:p>
      <w:pPr>
        <w:pStyle w:val="00001a"/>
        <w:rPr/>
      </w:pPr>
      <w:r>
        <w:rPr>
          <w:rFonts w:hint="eastAsia"/>
        </w:rPr>
        <w:t>修订文档历史记录</w:t>
      </w:r>
    </w:p>
    <w:tbl>
      <w:tblPr>
        <w:tblStyle w:val="00000d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48"/>
        <w:gridCol w:w="1440"/>
        <w:gridCol w:w="4140"/>
        <w:gridCol w:w="2160"/>
      </w:tblGrid>
      <w:tr>
        <w:trPr/>
        <w:tc>
          <w:tcPr>
            <w:tcW w:w="1548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1440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4140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rPr>
          <w:trHeight w:val="80"/>
        </w:trPr>
        <w:tc>
          <w:tcPr>
            <w:tcW w:w="1548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-0</w:t>
            </w:r>
            <w:r>
              <w:rPr>
                <w:rFonts w:hint="eastAsia" w:hAnsi="宋体" w:cs="Arial"/>
              </w:rPr>
              <w:t>3</w:t>
            </w:r>
          </w:p>
        </w:tc>
        <w:tc>
          <w:tcPr>
            <w:tcW w:w="1440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0.1.202</w:t>
            </w:r>
            <w:r>
              <w:rPr>
                <w:rFonts w:hint="eastAsia" w:hAnsi="宋体" w:cs="Arial"/>
              </w:rPr>
              <w:t>404</w:t>
            </w:r>
            <w:r>
              <w:rPr>
                <w:rFonts w:hint="eastAsia" w:hAnsi="宋体" w:cs="Arial"/>
              </w:rPr>
              <w:t>03</w:t>
            </w:r>
          </w:p>
        </w:tc>
        <w:tc>
          <w:tcPr>
            <w:tcW w:w="4140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草稿</w:t>
            </w:r>
          </w:p>
        </w:tc>
        <w:tc>
          <w:tcPr>
            <w:tcW w:w="2160" w:type="dxa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行义通</w:t>
            </w:r>
          </w:p>
        </w:tc>
      </w:tr>
      <w:tr>
        <w:trPr>
          <w:trHeight w:val="108"/>
        </w:trPr>
        <w:tc>
          <w:tcPr>
            <w:tcW w:w="1548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  <w:tr>
        <w:trPr>
          <w:trHeight w:val="55"/>
        </w:trPr>
        <w:tc>
          <w:tcPr>
            <w:tcW w:w="1548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>
            <w:pPr>
              <w:rPr>
                <w:rFonts w:hAnsi="宋体" w:cs="Arial"/>
              </w:rPr>
            </w:pPr>
          </w:p>
        </w:tc>
      </w:tr>
    </w:tbl>
    <w:p>
      <w:pPr>
        <w:rPr>
          <w:rFonts w:hint="eastAsia" w:hAnsi="宋体"/>
        </w:rPr>
      </w:pPr>
    </w:p>
    <w:p>
      <w:pPr>
        <w:rPr>
          <w:rFonts w:hint="eastAsia" w:hAnsi="宋体"/>
        </w:rPr>
      </w:pPr>
    </w:p>
    <w:p>
      <w:pPr>
        <w:rPr>
          <w:rFonts w:hint="eastAsia" w:hAnsi="宋体"/>
        </w:rPr>
      </w:pPr>
    </w:p>
    <w:p>
      <w:pPr>
        <w:sectPr>
          <w:pgSz w:w="12240" w:h="15840"/>
          <w:pgMar w:top="1440" w:right="1440" w:bottom="1440" w:left="1440" w:header="851" w:footer="851" w:gutter="0"/>
          <w:cols w:space="720"/>
          <w:titlePg/>
        </w:sectPr>
      </w:pPr>
    </w:p>
    <w:bookmarkStart w:id="1" w:name="_Toc170025485"/>
    <w:bookmarkStart w:id="2" w:name="_Toc178849214"/>
    <w:bookmarkStart w:id="3" w:name="_Toc164493611"/>
    <w:p>
      <w:pPr>
        <w:pStyle w:val="000021"/>
        <w:rPr/>
      </w:pPr>
      <w:r>
        <w:rPr>
          <w:rFonts w:hint="eastAsia"/>
        </w:rPr>
        <w:t>目录</w:t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bCs/>
          <w:kern w:val="44"/>
        </w:rP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前言</w:t>
      </w:r>
      <w:r>
        <w:rPr/>
        <w:tab/>
      </w:r>
      <w:r>
        <w:rPr/>
        <w:fldChar w:fldCharType="begin"/>
      </w:r>
      <w:r>
        <w:rPr/>
        <w:instrText xml:space="preserve"> PAGEREF _Toc251692836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目的</w:t>
      </w:r>
      <w:r>
        <w:rPr/>
        <w:tab/>
      </w:r>
      <w:r>
        <w:rPr/>
        <w:fldChar w:fldCharType="begin"/>
      </w:r>
      <w:r>
        <w:rPr/>
        <w:instrText xml:space="preserve"> PAGEREF _Toc251692837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术语与缩略语</w:t>
      </w:r>
      <w:r>
        <w:rPr/>
        <w:tab/>
      </w:r>
      <w:r>
        <w:rPr/>
        <w:fldChar w:fldCharType="begin"/>
      </w:r>
      <w:r>
        <w:rPr/>
        <w:instrText xml:space="preserve"> PAGEREF _Toc251692838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项目概述</w:t>
      </w:r>
      <w:r>
        <w:rPr/>
        <w:tab/>
      </w:r>
      <w:r>
        <w:rPr/>
        <w:fldChar w:fldCharType="begin"/>
      </w:r>
      <w:r>
        <w:rPr/>
        <w:instrText xml:space="preserve"> PAGEREF _Toc251692839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项目背景和目标</w:t>
      </w:r>
      <w:r>
        <w:rPr/>
        <w:tab/>
      </w:r>
      <w:r>
        <w:rPr/>
        <w:fldChar w:fldCharType="begin"/>
      </w:r>
      <w:r>
        <w:rPr/>
        <w:instrText xml:space="preserve"> PAGEREF _Toc251692840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项目范围</w:t>
      </w:r>
      <w:r>
        <w:rPr/>
        <w:tab/>
      </w:r>
      <w:r>
        <w:rPr/>
        <w:fldChar w:fldCharType="begin"/>
      </w:r>
      <w:r>
        <w:rPr/>
        <w:instrText xml:space="preserve"> PAGEREF _Toc251692841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交付的产品</w:t>
      </w:r>
      <w:r>
        <w:rPr/>
        <w:tab/>
      </w:r>
      <w:r>
        <w:rPr/>
        <w:fldChar w:fldCharType="begin"/>
      </w:r>
      <w:r>
        <w:rPr/>
        <w:instrText xml:space="preserve"> PAGEREF _Toc251692842 \h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约束和假设</w:t>
      </w:r>
      <w:r>
        <w:rPr/>
        <w:tab/>
      </w:r>
      <w:r>
        <w:rPr/>
        <w:fldChar w:fldCharType="begin"/>
      </w:r>
      <w:r>
        <w:rPr/>
        <w:instrText xml:space="preserve"> PAGEREF _Toc251692843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角色和职责</w:t>
      </w:r>
      <w:r>
        <w:rPr/>
        <w:tab/>
      </w:r>
      <w:r>
        <w:rPr/>
        <w:fldChar w:fldCharType="begin"/>
      </w:r>
      <w:r>
        <w:rPr/>
        <w:instrText xml:space="preserve"> PAGEREF _Toc251692844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利益相关人角色和职责</w:t>
      </w:r>
      <w:r>
        <w:rPr/>
        <w:tab/>
      </w:r>
      <w:r>
        <w:rPr/>
        <w:fldChar w:fldCharType="begin"/>
      </w:r>
      <w:r>
        <w:rPr/>
        <w:instrText xml:space="preserve"> PAGEREF _Toc251692845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有关的利益相关人介入计划</w:t>
      </w:r>
      <w:r>
        <w:rPr/>
        <w:tab/>
      </w:r>
      <w:r>
        <w:rPr/>
        <w:fldChar w:fldCharType="begin"/>
      </w:r>
      <w:r>
        <w:rPr/>
        <w:instrText xml:space="preserve"> PAGEREF _Toc251692846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项目的已定义过程</w:t>
      </w:r>
      <w:r>
        <w:rPr/>
        <w:tab/>
      </w:r>
      <w:r>
        <w:rPr/>
        <w:fldChar w:fldCharType="begin"/>
      </w:r>
      <w:r>
        <w:rPr/>
        <w:instrText xml:space="preserve"> PAGEREF _Toc251692847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项目的生命周期选择</w:t>
      </w:r>
      <w:r>
        <w:rPr/>
        <w:tab/>
      </w:r>
      <w:r>
        <w:rPr/>
        <w:fldChar w:fldCharType="begin"/>
      </w:r>
      <w:r>
        <w:rPr/>
        <w:instrText xml:space="preserve"> PAGEREF _Toc251692848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项目阶段划分及主要工作产品</w:t>
      </w:r>
      <w:r>
        <w:rPr/>
        <w:tab/>
      </w:r>
      <w:r>
        <w:rPr/>
        <w:fldChar w:fldCharType="begin"/>
      </w:r>
      <w:r>
        <w:rPr/>
        <w:instrText xml:space="preserve"> PAGEREF _Toc251692849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本项目采用的过程</w:t>
      </w:r>
      <w:r>
        <w:rPr/>
        <w:tab/>
      </w:r>
      <w:r>
        <w:rPr/>
        <w:fldChar w:fldCharType="begin"/>
      </w:r>
      <w:r>
        <w:rPr/>
        <w:instrText xml:space="preserve"> PAGEREF _Toc251692850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裁剪结论</w:t>
      </w:r>
      <w:r>
        <w:rPr/>
        <w:tab/>
      </w:r>
      <w:r>
        <w:rPr/>
        <w:fldChar w:fldCharType="begin"/>
      </w:r>
      <w:r>
        <w:rPr/>
        <w:instrText xml:space="preserve"> PAGEREF _Toc251692851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工作任务分解</w:t>
      </w:r>
      <w:r>
        <w:rPr/>
        <w:tab/>
      </w:r>
      <w:r>
        <w:rPr/>
        <w:fldChar w:fldCharType="begin"/>
      </w:r>
      <w:r>
        <w:rPr/>
        <w:instrText xml:space="preserve"> PAGEREF _Toc251692852 \h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项目估计</w:t>
      </w:r>
      <w:r>
        <w:rPr/>
        <w:tab/>
      </w:r>
      <w:r>
        <w:rPr/>
        <w:fldChar w:fldCharType="begin"/>
      </w:r>
      <w:r>
        <w:rPr/>
        <w:instrText xml:space="preserve"> PAGEREF _Toc251692853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kern w:val="44"/>
        </w:rPr>
        <w:t>项目所需技能和培训计划</w:t>
      </w:r>
      <w:r>
        <w:rPr/>
        <w:tab/>
      </w:r>
      <w:r>
        <w:rPr/>
        <w:fldChar w:fldCharType="begin"/>
      </w:r>
      <w:r>
        <w:rPr/>
        <w:instrText xml:space="preserve"> PAGEREF _Toc251692854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7.1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项目所需技能</w:t>
      </w:r>
      <w:r>
        <w:rPr/>
        <w:tab/>
      </w:r>
      <w:r>
        <w:rPr/>
        <w:fldChar w:fldCharType="begin"/>
      </w:r>
      <w:r>
        <w:rPr/>
        <w:instrText xml:space="preserve"> PAGEREF _Toc251692855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7.2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项目组成员掌握技能情况</w:t>
      </w:r>
      <w:r>
        <w:rPr/>
        <w:tab/>
      </w:r>
      <w:r>
        <w:rPr/>
        <w:fldChar w:fldCharType="begin"/>
      </w:r>
      <w:r>
        <w:rPr/>
        <w:instrText xml:space="preserve"> PAGEREF _Toc251692856 \h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7.3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项目培训计划</w:t>
      </w:r>
      <w:r>
        <w:rPr/>
        <w:tab/>
      </w:r>
      <w:r>
        <w:rPr/>
        <w:fldChar w:fldCharType="begin"/>
      </w:r>
      <w:r>
        <w:rPr/>
        <w:instrText xml:space="preserve"> PAGEREF _Toc251692857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项目相关计划</w:t>
      </w:r>
      <w:r>
        <w:rPr/>
        <w:tab/>
      </w:r>
      <w:r>
        <w:rPr/>
        <w:fldChar w:fldCharType="begin"/>
      </w:r>
      <w:r>
        <w:rPr/>
        <w:instrText xml:space="preserve"> PAGEREF _Toc251692858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9.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开发计划</w:t>
      </w:r>
      <w:r>
        <w:rPr/>
        <w:tab/>
      </w:r>
      <w:r>
        <w:rPr/>
        <w:fldChar w:fldCharType="begin"/>
      </w:r>
      <w:r>
        <w:rPr/>
        <w:instrText xml:space="preserve"> PAGEREF _Toc251692859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项目监控计划</w:t>
      </w:r>
      <w:r>
        <w:rPr/>
        <w:tab/>
      </w:r>
      <w:r>
        <w:rPr/>
        <w:fldChar w:fldCharType="begin"/>
      </w:r>
      <w:r>
        <w:rPr/>
        <w:instrText xml:space="preserve"> PAGEREF _Toc251692860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6"/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活动安排</w:t>
      </w:r>
      <w:r>
        <w:rPr/>
        <w:tab/>
      </w:r>
      <w:r>
        <w:rPr/>
        <w:fldChar w:fldCharType="begin"/>
      </w:r>
      <w:r>
        <w:rPr/>
        <w:instrText xml:space="preserve"> PAGEREF _Toc251692861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6"/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偏差控制（项目计划变更与重估计约定）</w:t>
      </w:r>
      <w:r>
        <w:rPr/>
        <w:tab/>
      </w:r>
      <w:r>
        <w:rPr/>
        <w:fldChar w:fldCharType="begin"/>
      </w:r>
      <w:r>
        <w:rPr/>
        <w:instrText xml:space="preserve"> PAGEREF _Toc251692862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风险管理计划</w:t>
      </w:r>
      <w:r>
        <w:rPr/>
        <w:tab/>
      </w:r>
      <w:r>
        <w:rPr/>
        <w:fldChar w:fldCharType="begin"/>
      </w:r>
      <w:r>
        <w:rPr/>
        <w:instrText xml:space="preserve"> PAGEREF _Toc251692863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度量与分析计划</w:t>
      </w:r>
      <w:r>
        <w:rPr/>
        <w:tab/>
      </w:r>
      <w:r>
        <w:rPr/>
        <w:fldChar w:fldCharType="begin"/>
      </w:r>
      <w:r>
        <w:rPr/>
        <w:instrText xml:space="preserve"> PAGEREF _Toc251692864 \h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质量保证计划</w:t>
      </w:r>
      <w:r>
        <w:rPr/>
        <w:tab/>
      </w:r>
      <w:r>
        <w:rPr/>
        <w:fldChar w:fldCharType="begin"/>
      </w:r>
      <w:r>
        <w:rPr/>
        <w:instrText xml:space="preserve"> PAGEREF _Toc251692865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9.5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配置管理计划</w:t>
      </w:r>
      <w:r>
        <w:rPr/>
        <w:tab/>
      </w:r>
      <w:r>
        <w:rPr/>
        <w:fldChar w:fldCharType="begin"/>
      </w:r>
      <w:r>
        <w:rPr/>
        <w:instrText xml:space="preserve"> PAGEREF _Toc251692866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9.6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系统测试计划</w:t>
      </w:r>
      <w:r>
        <w:rPr/>
        <w:tab/>
      </w:r>
      <w:r>
        <w:rPr/>
        <w:fldChar w:fldCharType="begin"/>
      </w:r>
      <w:r>
        <w:rPr/>
        <w:instrText xml:space="preserve"> PAGEREF _Toc251692867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9.7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介入计划</w:t>
      </w:r>
      <w:r>
        <w:rPr/>
        <w:tab/>
      </w:r>
      <w:r>
        <w:rPr/>
        <w:fldChar w:fldCharType="begin"/>
      </w:r>
      <w:r>
        <w:rPr/>
        <w:instrText xml:space="preserve"> PAGEREF _Toc251692868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9.8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数据管理计划</w:t>
      </w:r>
      <w:r>
        <w:rPr/>
        <w:tab/>
      </w:r>
      <w:r>
        <w:rPr/>
        <w:fldChar w:fldCharType="begin"/>
      </w:r>
      <w:r>
        <w:rPr/>
        <w:instrText xml:space="preserve"> PAGEREF _Toc251692869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9.9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项目培训计划</w:t>
      </w:r>
      <w:r>
        <w:rPr/>
        <w:tab/>
      </w:r>
      <w:r>
        <w:rPr/>
        <w:fldChar w:fldCharType="begin"/>
      </w:r>
      <w:r>
        <w:rPr/>
        <w:instrText xml:space="preserve"> PAGEREF _Toc251692870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2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9.10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需求管理计划</w:t>
      </w:r>
      <w:r>
        <w:rPr/>
        <w:tab/>
      </w:r>
      <w:r>
        <w:rPr/>
        <w:fldChar w:fldCharType="begin"/>
      </w:r>
      <w:r>
        <w:rPr/>
        <w:instrText xml:space="preserve"> PAGEREF _Toc251692871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a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10.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工作环境</w:t>
      </w:r>
      <w:r>
        <w:rPr/>
        <w:tab/>
      </w:r>
      <w:r>
        <w:rPr/>
        <w:fldChar w:fldCharType="begin"/>
      </w:r>
      <w:r>
        <w:rPr/>
        <w:instrText xml:space="preserve"> PAGEREF _Toc251692872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2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开发环境</w:t>
      </w:r>
      <w:r>
        <w:rPr/>
        <w:tab/>
      </w:r>
      <w:r>
        <w:rPr/>
        <w:fldChar w:fldCharType="begin"/>
      </w:r>
      <w:r>
        <w:rPr/>
        <w:instrText xml:space="preserve"> PAGEREF _Toc251692873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6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硬件设备</w:t>
      </w:r>
      <w:r>
        <w:rPr/>
        <w:tab/>
      </w:r>
      <w:r>
        <w:rPr/>
        <w:fldChar w:fldCharType="begin"/>
      </w:r>
      <w:r>
        <w:rPr/>
        <w:instrText xml:space="preserve"> PAGEREF _Toc251692874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6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支持工具和软件环境</w:t>
      </w:r>
      <w:r>
        <w:rPr/>
        <w:tab/>
      </w:r>
      <w:r>
        <w:rPr/>
        <w:fldChar w:fldCharType="begin"/>
      </w:r>
      <w:r>
        <w:rPr/>
        <w:instrText xml:space="preserve"> PAGEREF _Toc251692875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f"/>
        <w:tabs>
          <w:tab w:val="left" w:pos="12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测试环境</w:t>
      </w:r>
      <w:r>
        <w:rPr/>
        <w:tab/>
      </w:r>
      <w:r>
        <w:rPr/>
        <w:fldChar w:fldCharType="begin"/>
      </w:r>
      <w:r>
        <w:rPr/>
        <w:instrText xml:space="preserve"> PAGEREF _Toc251692876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6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10.2.1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硬件设备</w:t>
      </w:r>
      <w:r>
        <w:rPr/>
        <w:tab/>
      </w:r>
      <w:r>
        <w:rPr/>
        <w:fldChar w:fldCharType="begin"/>
      </w:r>
      <w:r>
        <w:rPr/>
        <w:instrText xml:space="preserve"> PAGEREF _Toc251692877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000016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10.2.2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支持工具和软件环境</w:t>
      </w:r>
      <w:r>
        <w:rPr/>
        <w:tab/>
      </w:r>
      <w:r>
        <w:rPr/>
        <w:fldChar w:fldCharType="begin"/>
      </w:r>
      <w:r>
        <w:rPr/>
        <w:instrText xml:space="preserve"> PAGEREF _Toc251692878 \h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rPr>
          <w:rFonts w:ascii="Times New Roman"/>
          <w:b/>
        </w:rPr>
      </w:pPr>
      <w:r>
        <w:rPr>
          <w:rFonts w:ascii="Times New Roman"/>
          <w:b/>
        </w:rPr>
        <w:fldChar w:fldCharType="end"/>
      </w:r>
    </w:p>
    <w:p>
      <w:pPr>
        <w:sectPr>
          <w:headerReference r:id="rId4" w:type="default"/>
          <w:footerReference r:id="rId5" w:type="default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 w:ascii="Times New Roman"/>
          <w:b/>
          <w:sz w:val="44"/>
          <w:szCs w:val="44"/>
        </w:rPr>
        <w:t>项目开发计划</w:t>
      </w:r>
    </w:p>
    <w:bookmarkEnd w:id="1"/>
    <w:bookmarkEnd w:id="2"/>
    <w:bookmarkEnd w:id="3"/>
    <w:bookmarkStart w:id="4" w:name="_Toc248049889"/>
    <w:bookmarkStart w:id="5" w:name="_Toc248050060"/>
    <w:bookmarkStart w:id="6" w:name="_Toc248050010"/>
    <w:bookmarkStart w:id="7" w:name="_Toc251692836"/>
    <w:bookmarkStart w:id="8" w:name="_Toc90693372"/>
    <w:bookmarkStart w:id="9" w:name="_Toc248049972"/>
    <w:bookmarkStart w:id="10" w:name="_Toc182651262"/>
    <w:p>
      <w:pPr>
        <w:pStyle w:val="000003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前言</w:t>
      </w:r>
      <w:bookmarkEnd w:id="4"/>
      <w:bookmarkEnd w:id="5"/>
      <w:bookmarkEnd w:id="6"/>
      <w:bookmarkEnd w:id="7"/>
      <w:bookmarkEnd w:id="8"/>
      <w:bookmarkEnd w:id="9"/>
      <w:bookmarkEnd w:id="10"/>
    </w:p>
    <w:bookmarkStart w:id="11" w:name="_Toc248050061"/>
    <w:bookmarkStart w:id="12" w:name="_Toc86758277"/>
    <w:bookmarkStart w:id="13" w:name="_Toc248049973"/>
    <w:bookmarkStart w:id="14" w:name="_Toc90693373"/>
    <w:bookmarkStart w:id="15" w:name="_Toc248049890"/>
    <w:bookmarkStart w:id="16" w:name="_Toc86755989"/>
    <w:bookmarkStart w:id="17" w:name="_Toc182651263"/>
    <w:bookmarkStart w:id="18" w:name="_Toc251692837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00003a"/>
        <w:ind w:left="540" w:leftChars="270"/>
        <w:rPr/>
      </w:pPr>
      <w:r>
        <w:rPr>
          <w:rFonts w:hint="eastAsia"/>
          <w:i w:val="false"/>
          <w:color w:val="auto"/>
        </w:rPr>
        <w:t>本计划应用于项目《</w:t>
      </w:r>
      <w:r>
        <w:rPr>
          <w:rFonts w:hint="eastAsia"/>
          <w:i w:val="false"/>
          <w:color w:val="auto"/>
        </w:rPr>
        <w:t>时光网电影大数据分析平台</w:t>
      </w:r>
      <w:r>
        <w:rPr>
          <w:rFonts w:hint="eastAsia"/>
          <w:i w:val="false"/>
          <w:color w:val="auto"/>
        </w:rPr>
        <w:t>》开发的整个生命周期。</w:t>
      </w:r>
    </w:p>
    <w:bookmarkStart w:id="19" w:name="_Toc60457188"/>
    <w:bookmarkStart w:id="20" w:name="_Toc248049974"/>
    <w:bookmarkStart w:id="21" w:name="_Toc182651264"/>
    <w:bookmarkStart w:id="22" w:name="_Toc248050062"/>
    <w:bookmarkStart w:id="23" w:name="_Toc248049891"/>
    <w:bookmarkStart w:id="24" w:name="_Toc251692838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术语与缩略语</w:t>
      </w:r>
      <w:bookmarkEnd w:id="19"/>
      <w:bookmarkEnd w:id="20"/>
      <w:bookmarkEnd w:id="21"/>
      <w:bookmarkEnd w:id="22"/>
      <w:bookmarkEnd w:id="23"/>
      <w:bookmarkEnd w:id="24"/>
    </w:p>
    <w:p>
      <w:pPr>
        <w:pStyle w:val="00003a"/>
        <w:ind w:left="540" w:leftChars="270"/>
        <w:rPr>
          <w:i w:val="false"/>
          <w:color w:val="auto"/>
        </w:rPr>
      </w:pPr>
      <w:r>
        <w:rPr>
          <w:rFonts w:hint="eastAsia"/>
          <w:i w:val="false"/>
          <w:color w:val="auto"/>
        </w:rPr>
        <w:t xml:space="preserve">PPQA：Process and Product </w:t>
      </w:r>
      <w:r>
        <w:rPr>
          <w:i w:val="false"/>
          <w:color w:val="auto"/>
        </w:rPr>
        <w:t>Quality Assurance</w:t>
      </w:r>
      <w:r>
        <w:rPr>
          <w:rFonts w:hint="eastAsia"/>
          <w:i w:val="false"/>
          <w:color w:val="auto"/>
        </w:rPr>
        <w:t xml:space="preserve"> 过程和产品质量保证</w:t>
      </w:r>
    </w:p>
    <w:p>
      <w:pPr>
        <w:pStyle w:val="00003a"/>
        <w:ind w:left="540" w:leftChars="270"/>
        <w:rPr>
          <w:i w:val="false"/>
          <w:color w:val="auto"/>
        </w:rPr>
      </w:pPr>
      <w:r>
        <w:rPr>
          <w:rFonts w:hint="eastAsia"/>
          <w:i w:val="false"/>
          <w:color w:val="auto"/>
        </w:rPr>
        <w:t>CM：</w:t>
      </w:r>
      <w:r>
        <w:rPr>
          <w:i w:val="false"/>
          <w:color w:val="auto"/>
        </w:rPr>
        <w:t>Configuration Management</w:t>
      </w:r>
      <w:r>
        <w:rPr>
          <w:rFonts w:hint="eastAsia"/>
          <w:i w:val="false"/>
          <w:color w:val="auto"/>
        </w:rPr>
        <w:t xml:space="preserve"> 配置管理</w:t>
      </w:r>
    </w:p>
    <w:p>
      <w:pPr>
        <w:pStyle w:val="00003a"/>
        <w:ind w:left="540" w:leftChars="270"/>
        <w:rPr>
          <w:i w:val="false"/>
          <w:color w:val="auto"/>
        </w:rPr>
      </w:pPr>
      <w:r>
        <w:rPr>
          <w:rFonts w:hint="eastAsia"/>
          <w:i w:val="false"/>
          <w:color w:val="auto"/>
        </w:rPr>
        <w:t>SPP：</w:t>
      </w:r>
      <w:r>
        <w:rPr>
          <w:i w:val="false"/>
          <w:color w:val="auto"/>
        </w:rPr>
        <w:t>Software Process Plan</w:t>
      </w:r>
      <w:r>
        <w:rPr>
          <w:rFonts w:hint="eastAsia"/>
          <w:i w:val="false"/>
          <w:color w:val="auto"/>
        </w:rPr>
        <w:t xml:space="preserve"> 软件开发计划</w:t>
      </w:r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PM：</w:t>
      </w:r>
      <w:r>
        <w:rPr>
          <w:i w:val="false"/>
          <w:color w:val="auto"/>
        </w:rPr>
        <w:t>Project Manager</w:t>
      </w:r>
      <w:r>
        <w:rPr>
          <w:rFonts w:hint="eastAsia"/>
          <w:i w:val="false"/>
          <w:color w:val="auto"/>
        </w:rPr>
        <w:t xml:space="preserve"> 项目经理</w:t>
      </w:r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 xml:space="preserve">IRUP：IBM </w:t>
      </w:r>
      <w:r>
        <w:rPr>
          <w:i w:val="false"/>
          <w:color w:val="auto"/>
        </w:rPr>
        <w:t>Rational Unified Process</w:t>
      </w:r>
      <w:r>
        <w:rPr>
          <w:rFonts w:hint="eastAsia"/>
          <w:i w:val="false"/>
          <w:color w:val="auto"/>
        </w:rPr>
        <w:t xml:space="preserve"> 统一软件开发过程</w:t>
      </w:r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CCB：变更控制委员会</w:t>
      </w:r>
    </w:p>
    <w:bookmarkStart w:id="25" w:name="_Toc182651265"/>
    <w:bookmarkStart w:id="26" w:name="_Toc248050063"/>
    <w:bookmarkStart w:id="27" w:name="_Toc248049892"/>
    <w:bookmarkStart w:id="28" w:name="_Toc86758283"/>
    <w:bookmarkStart w:id="29" w:name="_Toc251692839"/>
    <w:bookmarkStart w:id="30" w:name="_Toc248049975"/>
    <w:bookmarkStart w:id="31" w:name="_Toc248050011"/>
    <w:bookmarkStart w:id="32" w:name="_Toc86756006"/>
    <w:bookmarkStart w:id="33" w:name="_Toc90693376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Start w:id="34" w:name="_Toc248049893"/>
    <w:bookmarkStart w:id="35" w:name="_Toc248050064"/>
    <w:bookmarkStart w:id="36" w:name="_Toc182651266"/>
    <w:bookmarkStart w:id="37" w:name="_Toc248049976"/>
    <w:bookmarkStart w:id="38" w:name="_Toc90693377"/>
    <w:bookmarkStart w:id="39" w:name="_Toc251692840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项目背景和目标</w:t>
      </w:r>
      <w:bookmarkEnd w:id="34"/>
      <w:bookmarkEnd w:id="35"/>
      <w:bookmarkEnd w:id="36"/>
      <w:bookmarkEnd w:id="37"/>
      <w:bookmarkEnd w:id="38"/>
      <w:bookmarkEnd w:id="39"/>
    </w:p>
    <w:p>
      <w:pPr>
        <w:pStyle w:val="00003a"/>
        <w:ind w:left="540"/>
        <w:rPr>
          <w:rFonts w:hint="eastAsia"/>
        </w:rPr>
      </w:pPr>
      <w:r>
        <w:rPr>
          <w:rFonts w:hint="eastAsia"/>
          <w:i w:val="false"/>
          <w:color w:val="auto"/>
        </w:rPr>
        <w:t>202</w:t>
      </w:r>
      <w:r>
        <w:rPr>
          <w:rFonts w:hint="eastAsia"/>
          <w:i w:val="false"/>
          <w:color w:val="auto"/>
        </w:rPr>
        <w:t>4</w:t>
      </w:r>
      <w:r>
        <w:rPr>
          <w:rFonts w:hint="eastAsia"/>
          <w:i w:val="false"/>
          <w:color w:val="auto"/>
        </w:rPr>
        <w:t>年</w:t>
      </w:r>
      <w:r>
        <w:rPr>
          <w:rFonts w:hint="eastAsia"/>
          <w:i w:val="false"/>
          <w:color w:val="auto"/>
        </w:rPr>
        <w:t>4</w:t>
      </w:r>
      <w:r>
        <w:rPr>
          <w:rFonts w:hint="eastAsia"/>
          <w:i w:val="false"/>
          <w:color w:val="auto"/>
        </w:rPr>
        <w:t>月</w:t>
      </w:r>
      <w:r>
        <w:rPr>
          <w:rFonts w:hint="eastAsia"/>
          <w:i w:val="false"/>
          <w:color w:val="auto"/>
        </w:rPr>
        <w:t>3</w:t>
      </w:r>
      <w:r>
        <w:rPr>
          <w:rFonts w:hint="eastAsia"/>
          <w:i w:val="false"/>
          <w:color w:val="auto"/>
        </w:rPr>
        <w:t>日开发</w:t>
      </w:r>
      <w:r>
        <w:rPr>
          <w:rFonts w:hint="eastAsia"/>
          <w:i w:val="false"/>
          <w:color w:val="auto"/>
        </w:rPr>
        <w:t>时光网电影大数据分析平台</w:t>
      </w:r>
      <w:r>
        <w:rPr>
          <w:rFonts w:hint="eastAsia"/>
          <w:i w:val="false"/>
          <w:color w:val="auto"/>
        </w:rPr>
        <w:t>，软件开发过程满足CMMI3规范。具体软件功能及性能要求参见《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_软件需求规约》。</w:t>
      </w:r>
    </w:p>
    <w:bookmarkStart w:id="40" w:name="_Toc90693378"/>
    <w:bookmarkStart w:id="41" w:name="_Toc248049977"/>
    <w:bookmarkStart w:id="42" w:name="_Toc248049894"/>
    <w:bookmarkStart w:id="43" w:name="_Toc182651267"/>
    <w:bookmarkStart w:id="44" w:name="_Toc251692841"/>
    <w:bookmarkStart w:id="45" w:name="_Toc248050065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项目范围</w:t>
      </w:r>
      <w:bookmarkEnd w:id="40"/>
      <w:bookmarkEnd w:id="41"/>
      <w:bookmarkEnd w:id="42"/>
      <w:bookmarkEnd w:id="43"/>
      <w:bookmarkEnd w:id="44"/>
      <w:bookmarkEnd w:id="45"/>
    </w:p>
    <w:p>
      <w:pPr>
        <w:pStyle w:val="00003a"/>
        <w:pBdr>
          <w:bottom/>
        </w:pBdr>
        <w:ind w:left="540"/>
        <w:rPr>
          <w:rFonts w:hint="eastAsia"/>
          <w:i w:val="false"/>
          <w:color w:val="auto"/>
        </w:rPr>
      </w:pPr>
      <w:r>
        <w:rPr>
          <w:i w:val="false"/>
          <w:strike w:val="false"/>
          <w:color w:val="000000"/>
          <w:u w:val="none"/>
        </w:rPr>
        <w:t>《时光网电影大数据分析平台》旨在通过高级数据分析和机器学习技术，为华迪学员、高校、IT企业以及广大电影爱好者提供深入、全面的电影数据分析服务。该平台将采集、记录、分析和预测电影相关的多维数据，包括但不限于票房、上映地区、分类、评分、导演和主演信息，以支持用户的培训需求、求职就业、技术交流和个性化电影推荐。</w:t>
      </w:r>
    </w:p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交付的产品</w:t>
      </w:r>
    </w:p>
    <w:p>
      <w:pPr>
        <w:ind w:left="576"/>
        <w:rPr>
          <w:rFonts w:hint="eastAsia"/>
        </w:rPr>
      </w:pPr>
      <w:r>
        <w:rPr>
          <w:rFonts w:hint="eastAsia"/>
        </w:rPr>
        <w:t>可交付的产品及预定交付日期见下表：</w:t>
      </w:r>
    </w:p>
    <w:tbl>
      <w:tblPr>
        <w:tblStyle w:val="00000d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40"/>
        <w:gridCol w:w="2551"/>
        <w:gridCol w:w="3119"/>
        <w:gridCol w:w="1671"/>
      </w:tblGrid>
      <w:tr>
        <w:trPr/>
        <w:tc>
          <w:tcPr>
            <w:tcW w:w="1540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预定交付日期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项目策划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项目开发计划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03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需求分析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软件需求规约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</w:p>
        </w:tc>
      </w:tr>
      <w:tr>
        <w:trPr/>
        <w:tc>
          <w:tcPr>
            <w:tcW w:w="15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分析设计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软件系统分析和设计模型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int="eastAsia" w:hAnsi="宋体" w:cs="Arial"/>
              </w:rPr>
              <w:t xml:space="preserve"> Rose工件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06</w:t>
            </w:r>
          </w:p>
        </w:tc>
      </w:tr>
      <w:tr>
        <w:trPr/>
        <w:tc>
          <w:tcPr>
            <w:tcW w:w="15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软件系统构架设计说明书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07</w:t>
            </w:r>
          </w:p>
        </w:tc>
      </w:tr>
      <w:tr>
        <w:trPr/>
        <w:tc>
          <w:tcPr>
            <w:tcW w:w="15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数据库设计说明书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08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编码测试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软件代码工程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Web应用程序源代码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15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系统测试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软件测试报告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16</w:t>
            </w:r>
          </w:p>
        </w:tc>
      </w:tr>
      <w:tr>
        <w:trPr/>
        <w:tc>
          <w:tcPr>
            <w:tcW w:w="15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项目结项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发布工程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Web应用程序可发布工件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17</w:t>
            </w:r>
          </w:p>
        </w:tc>
      </w:tr>
      <w:tr>
        <w:trPr/>
        <w:tc>
          <w:tcPr>
            <w:tcW w:w="1540" w:type="dxa"/>
            <w:vMerge w:val="continue"/>
          </w:tcPr>
          <w:p>
            <w:pPr>
              <w:spacing w:line="360" w:lineRule="auto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软件安装与使用手册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18</w:t>
            </w:r>
          </w:p>
        </w:tc>
      </w:tr>
      <w:tr>
        <w:trPr/>
        <w:tc>
          <w:tcPr>
            <w:tcW w:w="1540" w:type="dxa"/>
            <w:vMerge w:val="continue"/>
          </w:tcPr>
          <w:p>
            <w:pPr>
              <w:spacing w:line="360" w:lineRule="auto"/>
              <w:rPr>
                <w:rFonts w:hint="eastAsia" w:hAnsi="宋体"/>
                <w:iCs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项目开发总结报告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2021-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19</w:t>
            </w:r>
          </w:p>
        </w:tc>
      </w:tr>
      <w:tr>
        <w:trPr/>
        <w:tc>
          <w:tcPr>
            <w:tcW w:w="1540" w:type="dxa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整个开发过程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项目阶段评审报告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2021-</w:t>
            </w:r>
            <w:r>
              <w:rPr>
                <w:rFonts w:hAnsi="宋体" w:cs="Arial"/>
              </w:rPr>
              <w:t>04</w:t>
            </w:r>
            <w:r>
              <w:rPr>
                <w:rFonts w:hAnsi="宋体" w:cs="Arial"/>
              </w:rPr>
              <w:t>-</w:t>
            </w:r>
            <w:r>
              <w:rPr>
                <w:rFonts w:hAnsi="宋体" w:cs="Arial"/>
              </w:rPr>
              <w:t>20</w:t>
            </w:r>
          </w:p>
        </w:tc>
      </w:tr>
    </w:tbl>
    <w:p>
      <w:pPr>
        <w:pStyle w:val="000010"/>
        <w:ind w:left="0" w:firstLine="0"/>
        <w:rPr>
          <w:rFonts w:hint="eastAsia"/>
        </w:rPr>
      </w:pPr>
    </w:p>
    <w:bookmarkStart w:id="46" w:name="_Toc182651269"/>
    <w:bookmarkStart w:id="47" w:name="_Toc251692843"/>
    <w:bookmarkStart w:id="48" w:name="_Toc248050067"/>
    <w:bookmarkStart w:id="49" w:name="_Toc248049896"/>
    <w:bookmarkStart w:id="50" w:name="_Toc248049979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约束和假设</w:t>
      </w:r>
      <w:bookmarkEnd w:id="46"/>
      <w:bookmarkEnd w:id="47"/>
      <w:bookmarkEnd w:id="48"/>
      <w:bookmarkEnd w:id="49"/>
      <w:bookmarkEnd w:id="50"/>
    </w:p>
    <w:p>
      <w:pPr>
        <w:ind w:left="576"/>
        <w:rPr>
          <w:rFonts w:hint="eastAsia"/>
        </w:rPr>
      </w:pPr>
      <w:r>
        <w:rPr>
          <w:rFonts w:hint="eastAsia"/>
        </w:rPr>
        <w:t>根据客户要求，本项目202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日完成。</w:t>
      </w:r>
    </w:p>
    <w:p>
      <w:pPr>
        <w:ind w:left="576"/>
        <w:rPr>
          <w:rFonts w:hint="eastAsia"/>
        </w:rPr>
      </w:pPr>
      <w:r>
        <w:rPr>
          <w:rFonts w:hint="eastAsia"/>
        </w:rPr>
        <w:t>假设项目组核心成员：杨炜林不被调离项目组。若核心成员调离项目组，项目将无法按期完成。</w:t>
      </w:r>
    </w:p>
    <w:bookmarkStart w:id="51" w:name="_Toc248050012"/>
    <w:bookmarkStart w:id="52" w:name="_Toc248049897"/>
    <w:bookmarkStart w:id="53" w:name="_Toc251692844"/>
    <w:bookmarkStart w:id="54" w:name="_Toc248050068"/>
    <w:bookmarkStart w:id="55" w:name="_Toc248049980"/>
    <w:bookmarkStart w:id="56" w:name="_Toc182651270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角色和职责</w:t>
      </w:r>
      <w:bookmarkEnd w:id="51"/>
      <w:bookmarkEnd w:id="52"/>
      <w:bookmarkEnd w:id="53"/>
      <w:bookmarkEnd w:id="54"/>
      <w:bookmarkEnd w:id="55"/>
      <w:bookmarkEnd w:id="56"/>
    </w:p>
    <w:bookmarkStart w:id="57" w:name="_Toc248049981"/>
    <w:bookmarkStart w:id="58" w:name="_Toc248050069"/>
    <w:bookmarkStart w:id="59" w:name="_Toc248049898"/>
    <w:bookmarkStart w:id="60" w:name="_Toc251692845"/>
    <w:bookmarkStart w:id="61" w:name="_Toc182651271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利益相关人角色和职责</w:t>
      </w:r>
      <w:bookmarkEnd w:id="57"/>
      <w:bookmarkEnd w:id="58"/>
      <w:bookmarkEnd w:id="59"/>
      <w:bookmarkEnd w:id="60"/>
      <w:bookmarkEnd w:id="61"/>
    </w:p>
    <w:tbl>
      <w:tblPr>
        <w:tblStyle w:val="00000d"/>
        <w:tblW w:w="0" w:type="auto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570"/>
        <w:gridCol w:w="1113"/>
        <w:gridCol w:w="2905"/>
        <w:gridCol w:w="3544"/>
      </w:tblGrid>
      <w:tr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int="eastAsia" w:hAnsi="宋体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在项目中作用</w:t>
            </w:r>
          </w:p>
        </w:tc>
      </w:tr>
      <w:tr>
        <w:trPr>
          <w:cantSplit/>
          <w:trHeight w:val="8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项目经理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项目管理、项目开发过程监督与控制</w:t>
            </w:r>
          </w:p>
        </w:tc>
      </w:tr>
      <w:tr>
        <w:trPr>
          <w:cantSplit/>
          <w:trHeight w:val="28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系统分析与设计、技术架构设计</w:t>
            </w:r>
          </w:p>
        </w:tc>
      </w:tr>
      <w:tr>
        <w:trPr>
          <w:cantSplit/>
          <w:trHeight w:val="194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系统设计、编码实施与单元测试</w:t>
            </w:r>
          </w:p>
        </w:tc>
      </w:tr>
      <w:tr>
        <w:trPr>
          <w:cantSplit/>
          <w:trHeight w:val="105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rPr>
          <w:cantSplit/>
          <w:trHeight w:val="304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rPr>
          <w:cantSplit/>
          <w:trHeight w:val="230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用户界面设计</w:t>
            </w:r>
          </w:p>
        </w:tc>
      </w:tr>
      <w:tr>
        <w:trPr>
          <w:cantSplit/>
          <w:trHeight w:val="330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需求分析员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需求获取、需求分析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系统测试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3544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系统测试</w:t>
            </w:r>
          </w:p>
        </w:tc>
      </w:tr>
    </w:tbl>
    <w:p>
      <w:pPr>
        <w:pStyle w:val="00003a"/>
        <w:ind w:left="720"/>
        <w:rPr>
          <w:rFonts w:hint="eastAsia"/>
        </w:rPr>
      </w:pPr>
      <w:r>
        <w:rPr>
          <w:rFonts w:hint="eastAsia"/>
        </w:rPr>
        <w:t xml:space="preserve"> </w:t>
      </w:r>
    </w:p>
    <w:bookmarkStart w:id="62" w:name="_Toc167526971"/>
    <w:bookmarkEnd w:id="62"/>
    <w:bookmarkStart w:id="63" w:name="_Toc167526977"/>
    <w:bookmarkEnd w:id="63"/>
    <w:bookmarkStart w:id="64" w:name="_Toc167526983"/>
    <w:bookmarkEnd w:id="64"/>
    <w:bookmarkStart w:id="65" w:name="_Toc167606289"/>
    <w:bookmarkEnd w:id="65"/>
    <w:bookmarkStart w:id="66" w:name="_Toc167606301"/>
    <w:bookmarkEnd w:id="66"/>
    <w:bookmarkStart w:id="67" w:name="_Toc167606295"/>
    <w:bookmarkEnd w:id="67"/>
    <w:bookmarkStart w:id="68" w:name="_Toc167606313"/>
    <w:bookmarkEnd w:id="68"/>
    <w:bookmarkStart w:id="69" w:name="_Toc167606307"/>
    <w:bookmarkEnd w:id="69"/>
    <w:bookmarkStart w:id="70" w:name="_Toc167526995"/>
    <w:bookmarkEnd w:id="70"/>
    <w:bookmarkStart w:id="71" w:name="_Toc167526989"/>
    <w:bookmarkEnd w:id="71"/>
    <w:bookmarkStart w:id="72" w:name="_Toc248049899"/>
    <w:bookmarkStart w:id="73" w:name="_Toc248050070"/>
    <w:bookmarkStart w:id="74" w:name="_Toc251692846"/>
    <w:bookmarkStart w:id="75" w:name="_Toc248049982"/>
    <w:bookmarkStart w:id="76" w:name="_Toc182651272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有关的利益相关人介入计划</w:t>
      </w:r>
      <w:bookmarkEnd w:id="72"/>
      <w:bookmarkEnd w:id="73"/>
      <w:bookmarkEnd w:id="74"/>
      <w:bookmarkEnd w:id="75"/>
      <w:bookmarkEnd w:id="76"/>
    </w:p>
    <w:tbl>
      <w:tblPr>
        <w:tblStyle w:val="00000d"/>
        <w:tblW w:w="0" w:type="auto"/>
        <w:tblInd w:w="6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307"/>
        <w:gridCol w:w="2315"/>
        <w:gridCol w:w="1735"/>
        <w:gridCol w:w="1626"/>
      </w:tblGrid>
      <w:tr>
        <w:trPr/>
        <w:tc>
          <w:tcPr>
            <w:tcW w:w="2307" w:type="dxa"/>
            <w:shd w:val="clear" w:color="auto" w:fill="BFBFBF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备注</w:t>
            </w: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资源保障部门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PM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行义通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测试部门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测试经理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薛俊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质量保证部门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PP</w:t>
            </w:r>
            <w:r>
              <w:rPr>
                <w:i w:val="false"/>
                <w:iCs/>
                <w:sz w:val="20"/>
              </w:rPr>
              <w:t>QA</w:t>
            </w:r>
            <w:r>
              <w:rPr>
                <w:rFonts w:hint="eastAsia"/>
                <w:i w:val="false"/>
                <w:iCs/>
                <w:sz w:val="20"/>
              </w:rPr>
              <w:t>检查员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黄鑫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主管部门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PM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蔡前哲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  <w:tr>
        <w:trPr/>
        <w:tc>
          <w:tcPr>
            <w:tcW w:w="2307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/>
                <w:i w:val="false"/>
                <w:iCs/>
                <w:sz w:val="20"/>
              </w:rPr>
            </w:pPr>
            <w:r>
              <w:rPr>
                <w:rFonts w:hint="eastAsia"/>
                <w:i w:val="false"/>
                <w:iCs/>
                <w:sz w:val="20"/>
              </w:rPr>
              <w:t>客户</w:t>
            </w:r>
          </w:p>
        </w:tc>
        <w:tc>
          <w:tcPr>
            <w:tcW w:w="231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/>
                <w:i w:val="false"/>
                <w:iCs/>
                <w:sz w:val="20"/>
              </w:rPr>
              <w:t>系统架构师</w:t>
            </w:r>
          </w:p>
        </w:tc>
        <w:tc>
          <w:tcPr>
            <w:tcW w:w="1735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  <w:r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  <w:t>孙宇飞</w:t>
            </w:r>
          </w:p>
        </w:tc>
        <w:tc>
          <w:tcPr>
            <w:tcW w:w="1626" w:type="dxa"/>
          </w:tcPr>
          <w:p>
            <w:pPr>
              <w:pStyle w:val="000039"/>
              <w:pBdr>
                <w:bottom w:val="none" w:color="auto" w:sz="0" w:space="0"/>
              </w:pBdr>
              <w:spacing w:before="0" w:line="360" w:lineRule="auto"/>
              <w:rPr>
                <w:rFonts w:hint="eastAsia" w:ascii="Times" w:hAnsi="Times"/>
                <w:i w:val="false"/>
                <w:iCs/>
                <w:sz w:val="20"/>
                <w:lang w:val="en-US" w:eastAsia="zh-CN"/>
              </w:rPr>
            </w:pPr>
          </w:p>
        </w:tc>
      </w:tr>
    </w:tbl>
    <w:p>
      <w:pPr>
        <w:pStyle w:val="000013"/>
        <w:rPr>
          <w:rFonts w:hint="eastAsia"/>
        </w:rPr>
      </w:pPr>
    </w:p>
    <w:bookmarkStart w:id="77" w:name="_Toc167527004"/>
    <w:bookmarkEnd w:id="77"/>
    <w:bookmarkStart w:id="78" w:name="_Toc167606322"/>
    <w:bookmarkEnd w:id="78"/>
    <w:bookmarkStart w:id="79" w:name="_Toc167606320"/>
    <w:bookmarkEnd w:id="79"/>
    <w:bookmarkStart w:id="80" w:name="_Toc167527002"/>
    <w:bookmarkEnd w:id="80"/>
    <w:bookmarkStart w:id="81" w:name="_Toc90693387"/>
    <w:bookmarkStart w:id="82" w:name="_Toc248049901"/>
    <w:bookmarkStart w:id="83" w:name="_Toc248050014"/>
    <w:bookmarkStart w:id="84" w:name="_Toc251692847"/>
    <w:bookmarkStart w:id="85" w:name="_Toc248050072"/>
    <w:bookmarkStart w:id="86" w:name="_Toc248049984"/>
    <w:bookmarkStart w:id="87" w:name="_Toc182651274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项目</w:t>
      </w:r>
      <w:bookmarkEnd w:id="81"/>
      <w:r>
        <w:rPr>
          <w:rFonts w:hint="eastAsia"/>
          <w:bCs/>
          <w:kern w:val="44"/>
          <w:szCs w:val="24"/>
        </w:rPr>
        <w:t>的已定义过程</w:t>
      </w:r>
      <w:bookmarkEnd w:id="82"/>
      <w:bookmarkEnd w:id="83"/>
      <w:bookmarkEnd w:id="84"/>
      <w:bookmarkEnd w:id="85"/>
      <w:bookmarkEnd w:id="86"/>
      <w:bookmarkEnd w:id="87"/>
    </w:p>
    <w:bookmarkStart w:id="88" w:name="_Toc182651275"/>
    <w:bookmarkStart w:id="89" w:name="_Toc90693388"/>
    <w:bookmarkStart w:id="90" w:name="_Toc248050073"/>
    <w:bookmarkStart w:id="91" w:name="_Toc251692848"/>
    <w:bookmarkStart w:id="92" w:name="_Toc248049902"/>
    <w:bookmarkStart w:id="93" w:name="_Toc248049985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项目的生命周期选择</w:t>
      </w:r>
      <w:bookmarkEnd w:id="88"/>
      <w:bookmarkEnd w:id="89"/>
      <w:bookmarkEnd w:id="90"/>
      <w:bookmarkEnd w:id="91"/>
      <w:bookmarkEnd w:id="92"/>
      <w:bookmarkEnd w:id="93"/>
    </w:p>
    <w:p>
      <w:pPr>
        <w:pStyle w:val="00003a"/>
        <w:ind w:left="360"/>
        <w:rPr>
          <w:rFonts w:hint="eastAsia"/>
          <w:i w:val="false"/>
        </w:rPr>
      </w:pPr>
      <w:r>
        <w:rPr>
          <w:rFonts w:hint="eastAsia"/>
          <w:i w:val="false"/>
          <w:color w:val="auto"/>
        </w:rPr>
        <w:t>本项目的生命周期，采用RUP模型。</w:t>
      </w:r>
    </w:p>
    <w:bookmarkStart w:id="94" w:name="_Toc251692849"/>
    <w:bookmarkStart w:id="95" w:name="_Toc248049986"/>
    <w:bookmarkStart w:id="96" w:name="_Toc182651276"/>
    <w:bookmarkStart w:id="97" w:name="_Toc86758284"/>
    <w:bookmarkStart w:id="98" w:name="_Toc248049903"/>
    <w:bookmarkStart w:id="99" w:name="_Toc90693389"/>
    <w:bookmarkStart w:id="100" w:name="_Toc86756007"/>
    <w:bookmarkStart w:id="101" w:name="_Toc248050074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项目阶段划分及主要工作产品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tbl>
      <w:tblPr>
        <w:tblStyle w:val="00000d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40"/>
        <w:gridCol w:w="2551"/>
        <w:gridCol w:w="3119"/>
        <w:gridCol w:w="1671"/>
      </w:tblGrid>
      <w:tr>
        <w:trPr/>
        <w:tc>
          <w:tcPr>
            <w:tcW w:w="1540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hint="eastAsia" w:ascii="Arial" w:hAnsi="Arial"/>
                <w:iCs/>
              </w:rPr>
            </w:pPr>
            <w:r>
              <w:rPr>
                <w:rFonts w:hint="eastAsia" w:ascii="Arial" w:hAnsi="Arial"/>
                <w:iCs/>
              </w:rPr>
              <w:t>预定交付日期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项目策划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项目开发计划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</w:t>
            </w:r>
            <w:r>
              <w:rPr>
                <w:rFonts w:hint="eastAsia" w:hAnsi="宋体" w:cs="Arial"/>
              </w:rPr>
              <w:t>24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03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需求分析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软件需求规约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04-04</w:t>
            </w:r>
          </w:p>
        </w:tc>
      </w:tr>
      <w:tr>
        <w:trPr/>
        <w:tc>
          <w:tcPr>
            <w:tcW w:w="15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分析设计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软件系统分析和设计模型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Ansi="宋体" w:cs="Arial"/>
              </w:rPr>
              <w:t>IBM Rational</w:t>
            </w:r>
            <w:r>
              <w:rPr>
                <w:rFonts w:hint="eastAsia" w:hAnsi="宋体" w:cs="Arial"/>
              </w:rPr>
              <w:t xml:space="preserve"> Rose工件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06</w:t>
            </w:r>
          </w:p>
        </w:tc>
      </w:tr>
      <w:tr>
        <w:trPr/>
        <w:tc>
          <w:tcPr>
            <w:tcW w:w="15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软件系统构架设计说明书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07</w:t>
            </w:r>
          </w:p>
        </w:tc>
      </w:tr>
      <w:tr>
        <w:trPr/>
        <w:tc>
          <w:tcPr>
            <w:tcW w:w="15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数据库设计说明书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08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编码测试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软件代码工程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Web应用程序源代码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15</w:t>
            </w:r>
          </w:p>
        </w:tc>
      </w:tr>
      <w:tr>
        <w:trPr/>
        <w:tc>
          <w:tcPr>
            <w:tcW w:w="1540" w:type="dxa"/>
            <w:vAlign w:val="center"/>
          </w:tcPr>
          <w:p>
            <w:pPr>
              <w:spacing w:line="360" w:lineRule="auto"/>
              <w:jc w:val="center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系统测试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软件测试报告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</w:t>
            </w:r>
            <w:r>
              <w:rPr>
                <w:rFonts w:hint="eastAsia" w:hAnsi="宋体" w:cs="Arial"/>
              </w:rPr>
              <w:t>6</w:t>
            </w:r>
          </w:p>
        </w:tc>
      </w:tr>
      <w:tr>
        <w:trPr/>
        <w:tc>
          <w:tcPr>
            <w:tcW w:w="15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项目结项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发布工程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Web应用程序可发布工件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17</w:t>
            </w:r>
          </w:p>
        </w:tc>
      </w:tr>
      <w:tr>
        <w:trPr/>
        <w:tc>
          <w:tcPr>
            <w:tcW w:w="1540" w:type="dxa"/>
            <w:vMerge w:val="continue"/>
          </w:tcPr>
          <w:p>
            <w:pPr>
              <w:spacing w:line="360" w:lineRule="auto"/>
              <w:rPr>
                <w:rFonts w:hint="eastAsia" w:hAnsi="宋体" w:cs="Arial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软件安装与使用手册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18</w:t>
            </w:r>
          </w:p>
        </w:tc>
      </w:tr>
      <w:tr>
        <w:trPr/>
        <w:tc>
          <w:tcPr>
            <w:tcW w:w="1540" w:type="dxa"/>
            <w:vMerge w:val="continue"/>
          </w:tcPr>
          <w:p>
            <w:pPr>
              <w:spacing w:line="360" w:lineRule="auto"/>
              <w:rPr>
                <w:rFonts w:hint="eastAsia" w:hAnsi="宋体"/>
                <w:iCs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项目开发总结报告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</w:t>
            </w:r>
            <w:r>
              <w:rPr>
                <w:rFonts w:hint="eastAsia" w:hAnsi="宋体" w:cs="Arial"/>
              </w:rPr>
              <w:t>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04</w:t>
            </w:r>
            <w:r>
              <w:rPr>
                <w:rFonts w:hint="eastAsia" w:hAnsi="宋体" w:cs="Arial"/>
              </w:rPr>
              <w:t>-</w:t>
            </w:r>
            <w:r>
              <w:rPr>
                <w:rFonts w:hint="eastAsia" w:hAnsi="宋体" w:cs="Arial"/>
              </w:rPr>
              <w:t>19</w:t>
            </w:r>
          </w:p>
        </w:tc>
      </w:tr>
      <w:tr>
        <w:trPr/>
        <w:tc>
          <w:tcPr>
            <w:tcW w:w="1540" w:type="dxa"/>
          </w:tcPr>
          <w:p>
            <w:pPr>
              <w:spacing w:line="360" w:lineRule="auto"/>
              <w:jc w:val="center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整个开发过程</w:t>
            </w:r>
          </w:p>
        </w:tc>
        <w:tc>
          <w:tcPr>
            <w:tcW w:w="255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项目阶段评审报告</w:t>
            </w:r>
          </w:p>
        </w:tc>
        <w:tc>
          <w:tcPr>
            <w:tcW w:w="3119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Word文档</w:t>
            </w:r>
          </w:p>
        </w:tc>
        <w:tc>
          <w:tcPr>
            <w:tcW w:w="1671" w:type="dxa"/>
          </w:tcPr>
          <w:p>
            <w:pPr>
              <w:spacing w:line="360" w:lineRule="auto"/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2024-04-20</w:t>
            </w:r>
          </w:p>
        </w:tc>
      </w:tr>
    </w:tbl>
    <w:p>
      <w:pPr>
        <w:pStyle w:val="000010"/>
        <w:rPr>
          <w:rFonts w:hint="eastAsia"/>
        </w:rPr>
      </w:pPr>
    </w:p>
    <w:bookmarkStart w:id="102" w:name="_Toc248050075"/>
    <w:bookmarkStart w:id="103" w:name="_Toc248049987"/>
    <w:bookmarkStart w:id="104" w:name="_Toc251692850"/>
    <w:bookmarkStart w:id="105" w:name="_Toc182651277"/>
    <w:bookmarkStart w:id="106" w:name="_Toc248049904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本项目采用的过程</w:t>
      </w:r>
      <w:bookmarkEnd w:id="102"/>
      <w:bookmarkEnd w:id="103"/>
      <w:bookmarkEnd w:id="104"/>
      <w:bookmarkEnd w:id="105"/>
      <w:bookmarkEnd w:id="106"/>
    </w:p>
    <w:tbl>
      <w:tblPr>
        <w:tblStyle w:val="00000d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620"/>
        <w:gridCol w:w="1461"/>
        <w:gridCol w:w="1701"/>
        <w:gridCol w:w="1559"/>
        <w:gridCol w:w="1701"/>
      </w:tblGrid>
      <w:tr>
        <w:trPr>
          <w:trHeight w:val="287"/>
          <w:tblHeader/>
        </w:trPr>
        <w:tc>
          <w:tcPr>
            <w:tcW w:w="1620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工程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Engineering</w:t>
            </w:r>
          </w:p>
        </w:tc>
        <w:tc>
          <w:tcPr>
            <w:tcW w:w="1461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度量与分析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1701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过程管理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ProcessManage</w:t>
            </w:r>
          </w:p>
        </w:tc>
        <w:tc>
          <w:tcPr>
            <w:tcW w:w="1559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项目管理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ProjectManage</w:t>
            </w:r>
          </w:p>
        </w:tc>
        <w:tc>
          <w:tcPr>
            <w:tcW w:w="1701" w:type="dxa"/>
            <w:shd w:val="pct10" w:color="auto" w:fill="auto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支持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>
        <w:trPr/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需求管理（REQM）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度量与分析（MA）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组织过程定义（OPD）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</w:tcPr>
          <w:p>
            <w:pPr>
              <w:ind w:firstLine="18"/>
              <w:rPr>
                <w:rFonts w:hint="eastAsia"/>
              </w:rPr>
            </w:pPr>
            <w:r>
              <w:rPr>
                <w:rFonts w:hint="eastAsia"/>
              </w:rPr>
              <w:t>过程和产品质量保证（PPQA）</w:t>
            </w: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需求开发（RD）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组织过程焦点（OPF）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项目监督和控制（PMC）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配置管理（CM）</w:t>
            </w: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技术解决方案（TS）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组织级培训（OT）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风险管理（RSKM）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决策分析和解决方案（DAR）</w:t>
            </w: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产品集成（PI）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集成项目管理（IPM）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验证（VER）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</w:tr>
      <w:tr>
        <w:trPr>
          <w:cantSplit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确认（VAL）</w:t>
            </w:r>
          </w:p>
        </w:tc>
        <w:tc>
          <w:tcPr>
            <w:tcW w:w="1461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000010"/>
        <w:rPr>
          <w:rFonts w:hint="eastAsia"/>
        </w:rPr>
      </w:pPr>
    </w:p>
    <w:bookmarkStart w:id="107" w:name="_Toc248049988"/>
    <w:bookmarkStart w:id="108" w:name="_Toc182651278"/>
    <w:bookmarkStart w:id="109" w:name="_Toc248050076"/>
    <w:bookmarkStart w:id="110" w:name="_Toc248049905"/>
    <w:bookmarkStart w:id="111" w:name="_Toc251692851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裁剪结论</w:t>
      </w:r>
      <w:bookmarkEnd w:id="107"/>
      <w:bookmarkEnd w:id="108"/>
      <w:bookmarkEnd w:id="109"/>
      <w:bookmarkEnd w:id="110"/>
      <w:bookmarkEnd w:id="111"/>
    </w:p>
    <w:p>
      <w:pPr>
        <w:pStyle w:val="00003a"/>
        <w:ind w:left="72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本项目采用生命周期阶段裁剪方式。</w:t>
      </w:r>
    </w:p>
    <w:bookmarkStart w:id="112" w:name="_Toc248049989"/>
    <w:bookmarkStart w:id="113" w:name="_Toc248050015"/>
    <w:bookmarkStart w:id="114" w:name="_Toc90693390"/>
    <w:bookmarkStart w:id="115" w:name="_Toc248049906"/>
    <w:bookmarkStart w:id="116" w:name="_Toc182651279"/>
    <w:bookmarkStart w:id="117" w:name="_Toc248050077"/>
    <w:bookmarkStart w:id="118" w:name="_Toc251692852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工作任务分解</w:t>
      </w:r>
      <w:bookmarkEnd w:id="112"/>
      <w:bookmarkEnd w:id="113"/>
      <w:bookmarkEnd w:id="114"/>
      <w:bookmarkEnd w:id="115"/>
      <w:bookmarkEnd w:id="116"/>
      <w:bookmarkEnd w:id="117"/>
      <w:bookmarkEnd w:id="118"/>
    </w:p>
    <w:p>
      <w:pPr>
        <w:pStyle w:val="00003a"/>
        <w:ind w:left="36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_项目进度计划》。</w:t>
      </w:r>
    </w:p>
    <w:bookmarkStart w:id="119" w:name="_Toc87785564"/>
    <w:bookmarkEnd w:id="119"/>
    <w:bookmarkStart w:id="120" w:name="_Toc87785539"/>
    <w:bookmarkEnd w:id="120"/>
    <w:bookmarkStart w:id="121" w:name="_Toc87785559"/>
    <w:bookmarkEnd w:id="121"/>
    <w:bookmarkStart w:id="122" w:name="_Toc87785544"/>
    <w:bookmarkEnd w:id="122"/>
    <w:bookmarkStart w:id="123" w:name="_Toc87785574"/>
    <w:bookmarkEnd w:id="123"/>
    <w:bookmarkStart w:id="124" w:name="_Toc87785554"/>
    <w:bookmarkEnd w:id="124"/>
    <w:bookmarkStart w:id="125" w:name="_Toc87785528"/>
    <w:bookmarkEnd w:id="125"/>
    <w:bookmarkStart w:id="126" w:name="_Toc87785644"/>
    <w:bookmarkEnd w:id="126"/>
    <w:bookmarkStart w:id="127" w:name="_Toc87785669"/>
    <w:bookmarkEnd w:id="127"/>
    <w:bookmarkStart w:id="128" w:name="_Toc87785629"/>
    <w:bookmarkEnd w:id="128"/>
    <w:bookmarkStart w:id="129" w:name="_Toc87785599"/>
    <w:bookmarkEnd w:id="129"/>
    <w:bookmarkStart w:id="130" w:name="_Toc87785609"/>
    <w:bookmarkEnd w:id="130"/>
    <w:bookmarkStart w:id="131" w:name="_Toc87785639"/>
    <w:bookmarkEnd w:id="131"/>
    <w:bookmarkStart w:id="132" w:name="_Toc87785670"/>
    <w:bookmarkEnd w:id="132"/>
    <w:bookmarkStart w:id="133" w:name="_Toc87785614"/>
    <w:bookmarkEnd w:id="133"/>
    <w:bookmarkStart w:id="134" w:name="_Toc87785589"/>
    <w:bookmarkEnd w:id="134"/>
    <w:bookmarkStart w:id="135" w:name="_Toc87785604"/>
    <w:bookmarkEnd w:id="135"/>
    <w:bookmarkStart w:id="136" w:name="_Toc87785624"/>
    <w:bookmarkEnd w:id="136"/>
    <w:bookmarkStart w:id="137" w:name="_Toc87785671"/>
    <w:bookmarkEnd w:id="137"/>
    <w:bookmarkStart w:id="138" w:name="_Toc87785659"/>
    <w:bookmarkEnd w:id="138"/>
    <w:bookmarkStart w:id="139" w:name="_Toc87785584"/>
    <w:bookmarkEnd w:id="139"/>
    <w:bookmarkStart w:id="140" w:name="_Toc87785649"/>
    <w:bookmarkEnd w:id="140"/>
    <w:bookmarkStart w:id="141" w:name="_Toc87785664"/>
    <w:bookmarkEnd w:id="141"/>
    <w:bookmarkStart w:id="142" w:name="_Toc87785579"/>
    <w:bookmarkEnd w:id="142"/>
    <w:bookmarkStart w:id="143" w:name="_Toc248049991"/>
    <w:bookmarkStart w:id="144" w:name="_Toc248050017"/>
    <w:bookmarkStart w:id="145" w:name="_Toc251692854"/>
    <w:bookmarkStart w:id="146" w:name="_Toc182651281"/>
    <w:bookmarkStart w:id="147" w:name="_Toc248049908"/>
    <w:bookmarkStart w:id="148" w:name="_Toc248050079"/>
    <w:bookmarkStart w:id="149" w:name="_Toc90693398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kern w:val="44"/>
        </w:rPr>
        <w:t>项目所需技能和培训计划</w:t>
      </w:r>
      <w:bookmarkEnd w:id="143"/>
      <w:bookmarkEnd w:id="144"/>
      <w:bookmarkEnd w:id="145"/>
      <w:bookmarkEnd w:id="146"/>
      <w:bookmarkEnd w:id="147"/>
      <w:bookmarkEnd w:id="148"/>
    </w:p>
    <w:bookmarkStart w:id="150" w:name="_Toc182651282"/>
    <w:bookmarkStart w:id="151" w:name="_Toc248049909"/>
    <w:bookmarkStart w:id="152" w:name="_Toc248049992"/>
    <w:bookmarkStart w:id="153" w:name="_Toc251692855"/>
    <w:bookmarkStart w:id="154" w:name="_Toc248050080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项目所需技能</w:t>
      </w:r>
      <w:bookmarkEnd w:id="149"/>
      <w:bookmarkEnd w:id="150"/>
      <w:bookmarkEnd w:id="151"/>
      <w:bookmarkEnd w:id="152"/>
      <w:bookmarkEnd w:id="153"/>
      <w:bookmarkEnd w:id="154"/>
    </w:p>
    <w:tbl>
      <w:tblPr>
        <w:tblStyle w:val="00000d"/>
        <w:tblW w:w="0" w:type="auto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570"/>
        <w:gridCol w:w="1806"/>
        <w:gridCol w:w="1134"/>
        <w:gridCol w:w="1449"/>
        <w:gridCol w:w="4149"/>
      </w:tblGrid>
      <w:tr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int="eastAsia"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>
            <w:pPr>
              <w:spacing w:line="360" w:lineRule="atLeast"/>
              <w:jc w:val="center"/>
              <w:rPr>
                <w:rFonts w:hint="eastAsia" w:hAnsi="宋体"/>
                <w:b/>
                <w:bCs/>
                <w:szCs w:val="24"/>
              </w:rPr>
            </w:pPr>
            <w:r>
              <w:rPr>
                <w:rFonts w:hint="eastAsia" w:hAnsi="宋体"/>
                <w:b/>
                <w:bCs/>
                <w:szCs w:val="24"/>
              </w:rPr>
              <w:t>技能/经验</w:t>
            </w:r>
          </w:p>
        </w:tc>
      </w:tr>
      <w:tr>
        <w:trPr>
          <w:cantSplit/>
          <w:trHeight w:val="82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项目经理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具有5年以上的项目管理经验</w:t>
            </w:r>
          </w:p>
        </w:tc>
      </w:tr>
      <w:tr>
        <w:trPr>
          <w:cantSplit/>
          <w:trHeight w:val="82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系统分析员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具有5年以上的基于</w:t>
            </w:r>
            <w:r>
              <w:rPr>
                <w:rFonts w:hint="eastAsia" w:hAnsi="宋体"/>
              </w:rPr>
              <w:t>Flask</w:t>
            </w:r>
            <w:r>
              <w:rPr>
                <w:rFonts w:hint="eastAsia" w:hAnsi="宋体"/>
              </w:rPr>
              <w:t>框架的Web应用程序开发经验，有实际系统架构设计经验，具有3年以上的UML用例建模经验</w:t>
            </w:r>
          </w:p>
        </w:tc>
      </w:tr>
      <w:tr>
        <w:trPr>
          <w:cantSplit/>
          <w:trHeight w:val="282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3年以上</w:t>
            </w:r>
            <w:r>
              <w:rPr>
                <w:rFonts w:hint="eastAsia" w:hAnsi="宋体"/>
              </w:rPr>
              <w:t>Python</w:t>
            </w:r>
            <w:r>
              <w:rPr>
                <w:rFonts w:hint="eastAsia" w:hAnsi="宋体"/>
              </w:rPr>
              <w:t>软件开发经验</w:t>
            </w:r>
          </w:p>
        </w:tc>
      </w:tr>
      <w:tr>
        <w:trPr>
          <w:cantSplit/>
          <w:trHeight w:val="194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2年以上软件测试经验</w:t>
            </w:r>
          </w:p>
        </w:tc>
      </w:tr>
      <w:tr>
        <w:trPr>
          <w:cantSplit/>
          <w:trHeight w:val="105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int="eastAsia" w:hAnsi="宋体"/>
              </w:rPr>
              <w:t>3年以上用户界面设计工作经验，能熟练使用</w:t>
            </w:r>
            <w:r>
              <w:rPr>
                <w:rFonts w:hAnsi="宋体"/>
              </w:rPr>
              <w:t>PhotoShop, Cor</w:t>
            </w:r>
            <w:r>
              <w:rPr>
                <w:rFonts w:hint="eastAsia" w:hAnsi="宋体"/>
              </w:rPr>
              <w:t>e</w:t>
            </w:r>
            <w:r>
              <w:rPr>
                <w:rFonts w:hAnsi="宋体"/>
              </w:rPr>
              <w:t>lDraw</w:t>
            </w:r>
          </w:p>
        </w:tc>
      </w:tr>
      <w:tr>
        <w:trPr>
          <w:cantSplit/>
          <w:trHeight w:val="105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配置管理员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tabs>
                <w:tab w:val="left" w:pos="1005"/>
              </w:tabs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能熟练使用配置库管理工具</w:t>
            </w:r>
            <w:r>
              <w:rPr>
                <w:rFonts w:hint="eastAsia" w:hAnsi="宋体"/>
              </w:rPr>
              <w:t>Git</w:t>
            </w:r>
          </w:p>
        </w:tc>
      </w:tr>
      <w:tr>
        <w:trPr>
          <w:cantSplit/>
          <w:trHeight w:val="304"/>
        </w:trPr>
        <w:tc>
          <w:tcPr>
            <w:tcW w:w="570" w:type="dxa"/>
            <w:vMerge w:val="continue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PPQA检查员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hint="eastAsia"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202</w:t>
            </w:r>
            <w:r>
              <w:rPr>
                <w:rFonts w:hint="eastAsia" w:hAnsi="宋体"/>
              </w:rPr>
              <w:t>4</w:t>
            </w:r>
            <w:r>
              <w:rPr>
                <w:rFonts w:hint="eastAsia" w:hAnsi="宋体"/>
              </w:rPr>
              <w:t>/</w:t>
            </w:r>
            <w:r>
              <w:rPr>
                <w:rFonts w:hint="eastAsia" w:hAnsi="宋体"/>
              </w:rPr>
              <w:t>04</w:t>
            </w:r>
            <w:r>
              <w:rPr>
                <w:rFonts w:hint="eastAsia" w:hAnsi="宋体"/>
              </w:rPr>
              <w:t>/3</w:t>
            </w:r>
          </w:p>
        </w:tc>
        <w:tc>
          <w:tcPr>
            <w:tcW w:w="4149" w:type="dxa"/>
          </w:tcPr>
          <w:p>
            <w:pPr>
              <w:spacing w:line="360" w:lineRule="atLeast"/>
              <w:rPr>
                <w:rFonts w:hint="eastAsia" w:hAnsi="宋体"/>
              </w:rPr>
            </w:pPr>
            <w:r>
              <w:rPr>
                <w:rFonts w:hint="eastAsia" w:hAnsi="宋体"/>
              </w:rPr>
              <w:t>软件开发经验5年以上，熟悉CMMI3规划</w:t>
            </w:r>
          </w:p>
        </w:tc>
      </w:tr>
    </w:tbl>
    <w:p>
      <w:pPr>
        <w:pStyle w:val="00003a"/>
        <w:ind w:left="360"/>
        <w:rPr>
          <w:rFonts w:hint="eastAsia"/>
        </w:rPr>
      </w:pPr>
    </w:p>
    <w:bookmarkStart w:id="155" w:name="_Toc251692856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项目组成员掌握技能情况</w:t>
      </w:r>
      <w:bookmarkEnd w:id="155"/>
    </w:p>
    <w:tbl>
      <w:tblPr>
        <w:tblStyle w:val="00000d"/>
        <w:tblW w:w="0" w:type="auto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570"/>
        <w:gridCol w:w="1113"/>
        <w:gridCol w:w="2905"/>
        <w:gridCol w:w="1535"/>
      </w:tblGrid>
      <w:tr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int="eastAsia" w:hAnsi="宋体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是否满足技能要求</w:t>
            </w:r>
          </w:p>
        </w:tc>
      </w:tr>
      <w:tr>
        <w:trPr>
          <w:cantSplit/>
          <w:trHeight w:val="8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项目经理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8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194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105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是</w:t>
            </w:r>
          </w:p>
        </w:tc>
      </w:tr>
      <w:tr>
        <w:trPr>
          <w:cantSplit/>
          <w:trHeight w:val="304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30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用户界面设计员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PPQA工程师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  <w:tr>
        <w:trPr>
          <w:cantSplit/>
          <w:trHeight w:val="252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>
            <w:pPr>
              <w:spacing w:line="360" w:lineRule="atLeast"/>
              <w:jc w:val="distribute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>
            <w:pPr>
              <w:spacing w:line="360" w:lineRule="atLeast"/>
              <w:jc w:val="both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测试工程师</w:t>
            </w:r>
          </w:p>
        </w:tc>
        <w:tc>
          <w:tcPr>
            <w:tcW w:w="1535" w:type="dxa"/>
            <w:vAlign w:val="center"/>
          </w:tcPr>
          <w:p>
            <w:pPr>
              <w:spacing w:line="360" w:lineRule="atLeast"/>
              <w:rPr>
                <w:rFonts w:hint="eastAsia" w:hAnsi="宋体"/>
                <w:iCs/>
              </w:rPr>
            </w:pPr>
            <w:r>
              <w:rPr>
                <w:rFonts w:hint="eastAsia" w:hAnsi="宋体"/>
                <w:iCs/>
              </w:rPr>
              <w:t>是</w:t>
            </w:r>
          </w:p>
        </w:tc>
      </w:tr>
    </w:tbl>
    <w:p>
      <w:pPr>
        <w:pStyle w:val="00003a"/>
        <w:ind w:left="360"/>
        <w:rPr>
          <w:rFonts w:hint="eastAsia"/>
        </w:rPr>
      </w:pPr>
    </w:p>
    <w:p>
      <w:pPr>
        <w:pStyle w:val="00003a"/>
        <w:ind w:left="36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系统工程师角色不满足技能要求，需要开展项目组内部培训。培训计划见下节。</w:t>
      </w:r>
    </w:p>
    <w:bookmarkStart w:id="156" w:name="_Toc248049993"/>
    <w:bookmarkStart w:id="157" w:name="_Toc251692857"/>
    <w:bookmarkStart w:id="158" w:name="_Toc182651283"/>
    <w:bookmarkStart w:id="159" w:name="_Toc248049910"/>
    <w:bookmarkStart w:id="160" w:name="_Toc248050081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项目培训计划</w:t>
      </w:r>
      <w:bookmarkEnd w:id="156"/>
      <w:bookmarkEnd w:id="157"/>
      <w:bookmarkEnd w:id="158"/>
      <w:bookmarkEnd w:id="159"/>
      <w:bookmarkEnd w:id="160"/>
    </w:p>
    <w:tbl>
      <w:tblPr>
        <w:tblStyle w:val="00000d"/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620"/>
        <w:gridCol w:w="2706"/>
        <w:gridCol w:w="1591"/>
        <w:gridCol w:w="2483"/>
      </w:tblGrid>
      <w:tr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>
            <w:pPr>
              <w:spacing w:line="360" w:lineRule="auto"/>
              <w:rPr>
                <w:rFonts w:hint="eastAsia" w:hAnsi="宋体"/>
                <w:b/>
                <w:bCs/>
                <w:iCs/>
              </w:rPr>
            </w:pPr>
            <w:r>
              <w:rPr>
                <w:rFonts w:hint="eastAsia" w:hAnsi="宋体"/>
                <w:b/>
                <w:bCs/>
                <w:iCs/>
              </w:rPr>
              <w:t>参加人员</w:t>
            </w:r>
          </w:p>
        </w:tc>
      </w:tr>
      <w:tr>
        <w:trPr>
          <w:cantSplit/>
          <w:trHeight w:val="540"/>
        </w:trPr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202</w:t>
            </w:r>
            <w:r>
              <w:rPr>
                <w:rFonts w:hint="eastAsia"/>
                <w:iCs/>
              </w:rPr>
              <w:t>4</w:t>
            </w:r>
            <w:r>
              <w:rPr>
                <w:rFonts w:hint="eastAsia"/>
                <w:iCs/>
              </w:rPr>
              <w:t>-</w:t>
            </w:r>
            <w:r>
              <w:rPr>
                <w:rFonts w:hint="eastAsia"/>
                <w:iCs/>
              </w:rPr>
              <w:t>04</w:t>
            </w:r>
            <w:r>
              <w:rPr>
                <w:rFonts w:hint="eastAsia"/>
                <w:iCs/>
              </w:rPr>
              <w:t>-</w:t>
            </w:r>
            <w:r>
              <w:rPr>
                <w:rFonts w:hint="eastAsia"/>
                <w:iCs/>
              </w:rPr>
              <w:t>04</w:t>
            </w:r>
          </w:p>
        </w:tc>
        <w:tc>
          <w:tcPr>
            <w:tcW w:w="2706" w:type="dxa"/>
          </w:tcPr>
          <w:p>
            <w:pPr>
              <w:pBdr>
                <w:bottom/>
              </w:pBd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Vue.js、Python Flask、MySQL的培训</w:t>
            </w:r>
          </w:p>
        </w:tc>
        <w:tc>
          <w:tcPr>
            <w:tcW w:w="1591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  <w:tr>
        <w:trPr>
          <w:cantSplit/>
          <w:trHeight w:val="540"/>
        </w:trPr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202</w:t>
            </w:r>
            <w:r>
              <w:rPr>
                <w:rFonts w:hint="eastAsia"/>
                <w:iCs/>
              </w:rPr>
              <w:t>4</w:t>
            </w:r>
            <w:r>
              <w:rPr>
                <w:rFonts w:hint="eastAsia"/>
                <w:iCs/>
              </w:rPr>
              <w:t>-</w:t>
            </w:r>
            <w:r>
              <w:rPr>
                <w:rFonts w:hint="eastAsia"/>
                <w:iCs/>
              </w:rPr>
              <w:t>04</w:t>
            </w:r>
            <w:r>
              <w:rPr>
                <w:rFonts w:hint="eastAsia"/>
                <w:iCs/>
              </w:rPr>
              <w:t>-</w:t>
            </w:r>
            <w:r>
              <w:rPr>
                <w:rFonts w:hint="eastAsia"/>
                <w:iCs/>
              </w:rPr>
              <w:t>04</w:t>
            </w:r>
          </w:p>
        </w:tc>
        <w:tc>
          <w:tcPr>
            <w:tcW w:w="2706" w:type="dxa"/>
          </w:tcPr>
          <w:p>
            <w:pPr>
              <w:pBdr>
                <w:bottom/>
              </w:pBd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Pandas、Scikit-learn、pySPark、BeautifulSoup, Scrapy的培训</w:t>
            </w:r>
          </w:p>
          <w:p>
            <w:pPr>
              <w:rPr>
                <w:rFonts w:hint="eastAsia"/>
                <w:iCs/>
              </w:rPr>
            </w:pPr>
          </w:p>
        </w:tc>
        <w:tc>
          <w:tcPr>
            <w:tcW w:w="1591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>
            <w:pPr>
              <w:spacing w:line="360" w:lineRule="auto"/>
              <w:jc w:val="both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系统工程师</w:t>
            </w:r>
          </w:p>
        </w:tc>
      </w:tr>
    </w:tbl>
    <w:bookmarkStart w:id="161" w:name="_Toc182651285"/>
    <w:bookmarkStart w:id="162" w:name="_Toc248049912"/>
    <w:bookmarkStart w:id="163" w:name="_Toc248049995"/>
    <w:bookmarkStart w:id="164" w:name="_Toc251692859"/>
    <w:bookmarkStart w:id="165" w:name="_Toc248050019"/>
    <w:bookmarkStart w:id="166" w:name="_Toc248050083"/>
    <w:bookmarkStart w:id="167" w:name="_Toc60457212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开发计划</w:t>
      </w:r>
      <w:bookmarkEnd w:id="161"/>
      <w:bookmarkEnd w:id="162"/>
      <w:bookmarkEnd w:id="163"/>
      <w:bookmarkEnd w:id="164"/>
      <w:bookmarkEnd w:id="165"/>
      <w:bookmarkEnd w:id="166"/>
    </w:p>
    <w:bookmarkStart w:id="168" w:name="_Toc248049913"/>
    <w:bookmarkStart w:id="169" w:name="_Toc182651286"/>
    <w:bookmarkStart w:id="170" w:name="_Toc251692860"/>
    <w:bookmarkStart w:id="171" w:name="_Toc248049996"/>
    <w:bookmarkStart w:id="172" w:name="_Toc248050084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项目监控计划</w:t>
      </w:r>
      <w:bookmarkEnd w:id="168"/>
      <w:bookmarkEnd w:id="169"/>
      <w:bookmarkEnd w:id="170"/>
      <w:bookmarkEnd w:id="171"/>
      <w:bookmarkEnd w:id="172"/>
    </w:p>
    <w:bookmarkStart w:id="173" w:name="_Toc182651287"/>
    <w:bookmarkStart w:id="174" w:name="_Toc248049914"/>
    <w:bookmarkStart w:id="175" w:name="_Toc251692861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活动</w:t>
      </w:r>
      <w:bookmarkEnd w:id="173"/>
      <w:bookmarkEnd w:id="174"/>
      <w:r>
        <w:rPr>
          <w:rFonts w:hint="eastAsia" w:hAnsi="宋体"/>
          <w:bCs/>
          <w:kern w:val="2"/>
          <w:szCs w:val="24"/>
        </w:rPr>
        <w:t>安排</w:t>
      </w:r>
      <w:bookmarkEnd w:id="175"/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每周定期对项目的规模、进度、质量、风险进行跟踪、评审和审计的方式对项目开发过程进行跟踪和控制；</w:t>
      </w:r>
    </w:p>
    <w:p>
      <w:pPr>
        <w:pStyle w:val="00003a"/>
        <w:ind w:left="540" w:leftChars="27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实行的机制：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rFonts w:hint="eastAsia"/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每周开始前由项目经理给组员发放周工作计划清单；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rFonts w:hint="eastAsia"/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rFonts w:hint="eastAsia"/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>
      <w:pPr>
        <w:pStyle w:val="000033"/>
        <w:numPr>
          <w:ilvl w:val="0"/>
          <w:numId w:val="1"/>
        </w:numPr>
        <w:tabs>
          <w:tab w:val="clear" w:pos="870"/>
        </w:tabs>
        <w:ind w:left="1276"/>
        <w:rPr>
          <w:rFonts w:hint="eastAsia"/>
          <w:i w:val="false"/>
          <w:iCs w:val="false"/>
          <w:color w:val="auto"/>
          <w:kern w:val="2"/>
          <w:sz w:val="20"/>
          <w:lang w:eastAsia="zh-CN"/>
        </w:rPr>
      </w:pPr>
      <w:r>
        <w:rPr>
          <w:rFonts w:hint="eastAsia"/>
          <w:i w:val="false"/>
          <w:iCs w:val="false"/>
          <w:color w:val="auto"/>
          <w:kern w:val="2"/>
          <w:sz w:val="20"/>
          <w:lang w:eastAsia="zh-CN"/>
        </w:rPr>
        <w:t>每月由项目经理组织项目状态评估，并完成《项目状态评估报告》；若项目进度、规模、成本超过一定界限，经项目CCB讨论，由项目经理根据规范和指南要求做相应项目的重新评估和计划变更。</w:t>
      </w:r>
    </w:p>
    <w:p>
      <w:pPr>
        <w:pStyle w:val="00003a"/>
        <w:ind w:left="540"/>
        <w:rPr>
          <w:rFonts w:hint="eastAsia"/>
          <w:i w:val="false"/>
          <w:color w:val="auto"/>
        </w:rPr>
      </w:pPr>
      <w:r>
        <w:rPr>
          <w:rFonts w:hint="eastAsia"/>
          <w:i w:val="false"/>
          <w:iCs/>
          <w:color w:val="auto"/>
          <w:kern w:val="2"/>
        </w:rPr>
        <w:t>项目完成后，由项目经理完成《项目开发总结报告》。</w:t>
      </w:r>
    </w:p>
    <w:bookmarkStart w:id="176" w:name="_Toc182651289"/>
    <w:bookmarkStart w:id="177" w:name="_Toc251692862"/>
    <w:bookmarkStart w:id="178" w:name="_Toc248049916"/>
    <w:p>
      <w:pPr>
        <w:pStyle w:val="000005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偏差控制（项目计划变更与重估计约定</w:t>
      </w:r>
      <w:r>
        <w:rPr>
          <w:rFonts w:hAnsi="宋体"/>
          <w:bCs/>
          <w:kern w:val="2"/>
          <w:szCs w:val="24"/>
        </w:rPr>
        <w:t>）</w:t>
      </w:r>
      <w:bookmarkEnd w:id="176"/>
      <w:bookmarkEnd w:id="177"/>
      <w:bookmarkEnd w:id="178"/>
    </w:p>
    <w:tbl>
      <w:tblPr>
        <w:tblStyle w:val="00000d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260"/>
        <w:gridCol w:w="1800"/>
        <w:gridCol w:w="4680"/>
      </w:tblGrid>
      <w:tr>
        <w:trPr>
          <w:tblHeader/>
        </w:trPr>
        <w:tc>
          <w:tcPr>
            <w:tcW w:w="1260" w:type="dxa"/>
            <w:shd w:val="pct10" w:color="auto" w:fill="auto"/>
            <w:vAlign w:val="center"/>
          </w:tcPr>
          <w:p>
            <w:pPr>
              <w:autoSpaceDE w:val="false"/>
              <w:autoSpaceDN w:val="false"/>
              <w:adjustRightInd w:val="false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>
            <w:pPr>
              <w:autoSpaceDE w:val="false"/>
              <w:autoSpaceDN w:val="false"/>
              <w:adjustRightInd w:val="false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>
            <w:pPr>
              <w:autoSpaceDE w:val="false"/>
              <w:autoSpaceDN w:val="false"/>
              <w:adjustRightInd w:val="false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>
        <w:trPr/>
        <w:tc>
          <w:tcPr>
            <w:tcW w:w="1260" w:type="dxa"/>
          </w:tcPr>
          <w:p>
            <w:pPr>
              <w:autoSpaceDE w:val="false"/>
              <w:autoSpaceDN w:val="false"/>
              <w:adjustRightInd w:val="false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Cs/>
              </w:rPr>
              <w:t>阈值：20%</w:t>
            </w:r>
          </w:p>
          <w:p>
            <w:pPr>
              <w:autoSpaceDE w:val="false"/>
              <w:autoSpaceDN w:val="false"/>
              <w:adjustRightInd w:val="false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预警值：15%</w:t>
            </w:r>
          </w:p>
        </w:tc>
        <w:tc>
          <w:tcPr>
            <w:tcW w:w="4680" w:type="dxa"/>
          </w:tcPr>
          <w:p>
            <w:pPr>
              <w:autoSpaceDE w:val="false"/>
              <w:autoSpaceDN w:val="false"/>
              <w:adjustRightInd w:val="false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>
        <w:trPr/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Cs/>
              </w:rPr>
              <w:t>阈值：15%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预警值：10%</w:t>
            </w:r>
          </w:p>
        </w:tc>
        <w:tc>
          <w:tcPr>
            <w:tcW w:w="4680" w:type="dxa"/>
          </w:tcPr>
          <w:p>
            <w:pPr>
              <w:autoSpaceDE w:val="false"/>
              <w:autoSpaceDN w:val="false"/>
              <w:adjustRightInd w:val="false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>
      <w:pPr>
        <w:pStyle w:val="000010"/>
        <w:spacing w:line="360" w:lineRule="auto"/>
        <w:ind w:firstLine="480"/>
        <w:rPr>
          <w:rFonts w:hint="eastAsia"/>
          <w:color w:val="999999"/>
          <w:sz w:val="24"/>
        </w:rPr>
      </w:pPr>
    </w:p>
    <w:bookmarkStart w:id="179" w:name="_Toc251692865"/>
    <w:bookmarkStart w:id="180" w:name="_Toc248050087"/>
    <w:bookmarkStart w:id="181" w:name="_Toc248049919"/>
    <w:bookmarkStart w:id="182" w:name="_Toc248049999"/>
    <w:bookmarkStart w:id="183" w:name="_Toc182651292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质量保证计划</w:t>
      </w:r>
      <w:bookmarkEnd w:id="167"/>
      <w:bookmarkEnd w:id="179"/>
      <w:bookmarkEnd w:id="180"/>
      <w:bookmarkEnd w:id="181"/>
      <w:bookmarkEnd w:id="182"/>
      <w:bookmarkEnd w:id="183"/>
    </w:p>
    <w:p>
      <w:pPr>
        <w:pStyle w:val="00003a"/>
        <w:ind w:left="360"/>
        <w:rPr/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_过程与产品质量保证计划》。</w:t>
      </w:r>
    </w:p>
    <w:bookmarkStart w:id="184" w:name="_Toc182651293"/>
    <w:bookmarkStart w:id="185" w:name="_Toc251692866"/>
    <w:bookmarkStart w:id="186" w:name="_Toc248050000"/>
    <w:bookmarkStart w:id="187" w:name="_Toc248049920"/>
    <w:bookmarkStart w:id="188" w:name="_Toc248050088"/>
    <w:bookmarkStart w:id="189" w:name="_Toc60457213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配置管理计划</w:t>
      </w:r>
      <w:bookmarkEnd w:id="184"/>
      <w:bookmarkEnd w:id="185"/>
      <w:bookmarkEnd w:id="186"/>
      <w:bookmarkEnd w:id="187"/>
      <w:bookmarkEnd w:id="188"/>
      <w:bookmarkEnd w:id="189"/>
    </w:p>
    <w:p>
      <w:pPr>
        <w:pStyle w:val="00003a"/>
        <w:ind w:left="360"/>
        <w:rPr/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_配置管理计划书》。</w:t>
      </w:r>
    </w:p>
    <w:bookmarkStart w:id="190" w:name="_Toc248050089"/>
    <w:bookmarkStart w:id="191" w:name="_Toc248049921"/>
    <w:bookmarkStart w:id="192" w:name="_Toc182651294"/>
    <w:bookmarkStart w:id="193" w:name="_Toc251692867"/>
    <w:bookmarkStart w:id="194" w:name="_Toc60457214"/>
    <w:bookmarkStart w:id="195" w:name="_Toc248050001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系统测试计划</w:t>
      </w:r>
      <w:bookmarkEnd w:id="190"/>
      <w:bookmarkEnd w:id="191"/>
      <w:bookmarkEnd w:id="192"/>
      <w:bookmarkEnd w:id="193"/>
      <w:bookmarkEnd w:id="194"/>
      <w:bookmarkEnd w:id="195"/>
    </w:p>
    <w:p>
      <w:pPr>
        <w:pStyle w:val="00003a"/>
        <w:ind w:left="360"/>
        <w:rPr>
          <w:rFonts w:hint="eastAsia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_测试计划》。</w:t>
      </w:r>
    </w:p>
    <w:bookmarkStart w:id="196" w:name="_Toc248049925"/>
    <w:bookmarkStart w:id="197" w:name="_Toc251692871"/>
    <w:bookmarkStart w:id="198" w:name="_Toc248050093"/>
    <w:bookmarkStart w:id="199" w:name="_Toc182651298"/>
    <w:bookmarkStart w:id="200" w:name="_Toc248050005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需求管理计划</w:t>
      </w:r>
      <w:bookmarkEnd w:id="196"/>
      <w:bookmarkEnd w:id="197"/>
      <w:bookmarkEnd w:id="198"/>
      <w:bookmarkEnd w:id="199"/>
      <w:bookmarkEnd w:id="200"/>
    </w:p>
    <w:p>
      <w:pPr>
        <w:pStyle w:val="00003a"/>
        <w:ind w:left="360"/>
        <w:rPr>
          <w:rFonts w:hint="eastAsia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_需求管理计划》。</w:t>
      </w:r>
    </w:p>
    <w:bookmarkStart w:id="201" w:name="_Toc167606343"/>
    <w:bookmarkEnd w:id="201"/>
    <w:bookmarkStart w:id="202" w:name="_Toc167527026"/>
    <w:bookmarkEnd w:id="202"/>
    <w:bookmarkStart w:id="203" w:name="_Toc167527025"/>
    <w:bookmarkEnd w:id="203"/>
    <w:bookmarkStart w:id="204" w:name="_Toc167606344"/>
    <w:bookmarkEnd w:id="204"/>
    <w:bookmarkStart w:id="205" w:name="_Toc182651299"/>
    <w:bookmarkStart w:id="206" w:name="_Toc248050006"/>
    <w:bookmarkStart w:id="207" w:name="_Toc248049926"/>
    <w:bookmarkStart w:id="208" w:name="_Toc248050020"/>
    <w:bookmarkStart w:id="209" w:name="_Toc248050094"/>
    <w:bookmarkStart w:id="210" w:name="_Toc251692872"/>
    <w:p>
      <w:pPr>
        <w:pStyle w:val="000003"/>
        <w:keepLines/>
        <w:tabs>
          <w:tab w:val="left" w:pos="432"/>
        </w:tabs>
        <w:spacing w:after="12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工作环境</w:t>
      </w:r>
      <w:bookmarkEnd w:id="205"/>
      <w:bookmarkEnd w:id="206"/>
      <w:bookmarkEnd w:id="207"/>
      <w:bookmarkEnd w:id="208"/>
      <w:bookmarkEnd w:id="209"/>
      <w:bookmarkEnd w:id="210"/>
    </w:p>
    <w:bookmarkStart w:id="211" w:name="_Toc248050095"/>
    <w:bookmarkStart w:id="212" w:name="_Toc248050007"/>
    <w:bookmarkStart w:id="213" w:name="_Toc251692873"/>
    <w:bookmarkStart w:id="214" w:name="_Toc60457218"/>
    <w:bookmarkStart w:id="215" w:name="_Toc43277958"/>
    <w:bookmarkStart w:id="216" w:name="_Toc97314630"/>
    <w:bookmarkStart w:id="217" w:name="_Toc248049927"/>
    <w:bookmarkStart w:id="218" w:name="_Toc182651300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开发环境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bookmarkStart w:id="219" w:name="_Toc248049928"/>
    <w:bookmarkStart w:id="220" w:name="_Toc251692874"/>
    <w:bookmarkStart w:id="221" w:name="_Toc97314631"/>
    <w:bookmarkStart w:id="222" w:name="_Toc182651301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硬件设备</w:t>
      </w:r>
      <w:bookmarkEnd w:id="219"/>
      <w:bookmarkEnd w:id="220"/>
      <w:bookmarkEnd w:id="221"/>
      <w:bookmarkEnd w:id="222"/>
    </w:p>
    <w:p>
      <w:pPr>
        <w:pStyle w:val="00003a"/>
        <w:ind w:left="360"/>
        <w:rPr>
          <w:rFonts w:hint="eastAsia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_项目软硬件资源一览表》。</w:t>
      </w:r>
    </w:p>
    <w:bookmarkStart w:id="223" w:name="_Toc248049929"/>
    <w:bookmarkStart w:id="224" w:name="_Toc97314632"/>
    <w:bookmarkStart w:id="225" w:name="_Toc251692875"/>
    <w:bookmarkStart w:id="226" w:name="_Toc182651302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支持工具和软件环境</w:t>
      </w:r>
      <w:bookmarkEnd w:id="223"/>
      <w:bookmarkEnd w:id="224"/>
      <w:bookmarkEnd w:id="225"/>
      <w:bookmarkEnd w:id="226"/>
    </w:p>
    <w:p>
      <w:pPr>
        <w:pStyle w:val="00003a"/>
        <w:ind w:left="360"/>
        <w:rPr>
          <w:rFonts w:hint="eastAsia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_项目软硬件资源一览表》。</w:t>
      </w:r>
    </w:p>
    <w:bookmarkStart w:id="227" w:name="_Toc182651303"/>
    <w:bookmarkStart w:id="228" w:name="_Toc248050096"/>
    <w:bookmarkStart w:id="229" w:name="_Toc248049930"/>
    <w:bookmarkStart w:id="230" w:name="_Toc248050008"/>
    <w:bookmarkStart w:id="231" w:name="_Toc251692876"/>
    <w:bookmarkStart w:id="232" w:name="_Toc97314633"/>
    <w:p>
      <w:pPr>
        <w:pStyle w:val="000004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int="eastAsia" w:hAnsi="宋体"/>
          <w:bCs/>
          <w:kern w:val="2"/>
          <w:szCs w:val="32"/>
        </w:rPr>
      </w:pPr>
      <w:r>
        <w:rPr>
          <w:rFonts w:hint="eastAsia" w:hAnsi="宋体"/>
          <w:bCs/>
          <w:kern w:val="2"/>
          <w:szCs w:val="32"/>
        </w:rPr>
        <w:t>测试环境</w:t>
      </w:r>
      <w:bookmarkEnd w:id="227"/>
      <w:bookmarkEnd w:id="228"/>
      <w:bookmarkEnd w:id="229"/>
      <w:bookmarkEnd w:id="230"/>
      <w:bookmarkEnd w:id="231"/>
      <w:bookmarkEnd w:id="232"/>
    </w:p>
    <w:bookmarkStart w:id="233" w:name="_Toc182651304"/>
    <w:bookmarkStart w:id="234" w:name="_Toc251692877"/>
    <w:bookmarkStart w:id="235" w:name="_Toc97314634"/>
    <w:bookmarkStart w:id="236" w:name="_Toc248049931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硬件设备</w:t>
      </w:r>
      <w:bookmarkEnd w:id="233"/>
      <w:bookmarkEnd w:id="234"/>
      <w:bookmarkEnd w:id="235"/>
      <w:bookmarkEnd w:id="236"/>
    </w:p>
    <w:p>
      <w:pPr>
        <w:pStyle w:val="00003a"/>
        <w:ind w:left="360"/>
        <w:rPr>
          <w:rFonts w:hint="eastAsia"/>
          <w:i w:val="false"/>
          <w:color w:val="auto"/>
        </w:rPr>
      </w:pPr>
      <w:r>
        <w:rPr>
          <w:rFonts w:hint="eastAsia"/>
          <w:i w:val="false"/>
          <w:color w:val="auto"/>
        </w:rPr>
        <w:t>见《</w:t>
      </w:r>
      <w:r>
        <w:rPr>
          <w:rFonts w:hint="eastAsia"/>
          <w:i w:val="false"/>
          <w:color w:val="auto"/>
        </w:rPr>
        <w:t>MoviePlatform</w:t>
      </w:r>
      <w:r>
        <w:rPr>
          <w:rFonts w:hint="eastAsia"/>
          <w:i w:val="false"/>
          <w:color w:val="auto"/>
        </w:rPr>
        <w:t>_项目软硬件资源一览表》。</w:t>
      </w:r>
    </w:p>
    <w:bookmarkStart w:id="237" w:name="_Toc251692878"/>
    <w:bookmarkStart w:id="238" w:name="_Toc97314635"/>
    <w:bookmarkStart w:id="239" w:name="_Toc248049932"/>
    <w:bookmarkStart w:id="240" w:name="_Toc182651305"/>
    <w:p>
      <w:pPr>
        <w:pStyle w:val="000005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int="eastAsia" w:hAnsi="宋体"/>
          <w:bCs/>
          <w:kern w:val="2"/>
          <w:szCs w:val="24"/>
        </w:rPr>
      </w:pPr>
      <w:r>
        <w:rPr>
          <w:rFonts w:hint="eastAsia" w:hAnsi="宋体"/>
          <w:bCs/>
          <w:kern w:val="2"/>
          <w:szCs w:val="24"/>
        </w:rPr>
        <w:t>测试工具和软件环境</w:t>
      </w:r>
      <w:bookmarkEnd w:id="237"/>
      <w:bookmarkEnd w:id="238"/>
      <w:bookmarkEnd w:id="239"/>
      <w:bookmarkEnd w:id="240"/>
    </w:p>
    <w:tbl>
      <w:tblPr>
        <w:tblStyle w:val="00000d"/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098"/>
        <w:gridCol w:w="694"/>
        <w:gridCol w:w="1098"/>
        <w:gridCol w:w="1287"/>
        <w:gridCol w:w="1725"/>
        <w:gridCol w:w="1725"/>
      </w:tblGrid>
      <w:tr>
        <w:trPr>
          <w:cantSplit/>
          <w:trHeight w:val="240"/>
          <w:jc w:val="center"/>
        </w:trPr>
        <w:tc>
          <w:tcPr>
            <w:tcW w:w="2098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版本</w:t>
            </w:r>
          </w:p>
        </w:tc>
        <w:tc>
          <w:tcPr>
            <w:tcW w:w="1098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>
            <w:pPr>
              <w:spacing w:line="400" w:lineRule="exact"/>
              <w:ind w:left="-635" w:firstLine="525"/>
              <w:jc w:val="center"/>
              <w:rPr>
                <w:rFonts w:hint="eastAsia" w:ascii="Helvetica" w:hAnsi="Helvetica"/>
                <w:b/>
                <w:bCs/>
              </w:rPr>
            </w:pPr>
            <w:r>
              <w:rPr>
                <w:rFonts w:hint="eastAsia" w:ascii="Helvetica" w:hAnsi="Helvetica"/>
                <w:b/>
                <w:bCs/>
              </w:rPr>
              <w:t>备注</w:t>
            </w:r>
          </w:p>
        </w:tc>
      </w:tr>
      <w:tr>
        <w:trPr>
          <w:cantSplit/>
          <w:trHeight w:val="180"/>
          <w:jc w:val="center"/>
        </w:trPr>
        <w:tc>
          <w:tcPr>
            <w:tcW w:w="2098" w:type="dxa"/>
          </w:tcPr>
          <w:p>
            <w:pPr>
              <w:pStyle w:val="000014"/>
              <w:ind w:left="43"/>
              <w:rPr>
                <w:rFonts w:hint="eastAsia"/>
                <w:i w:val="false"/>
                <w:color w:val="auto"/>
                <w:u w:val="none"/>
              </w:rPr>
            </w:pPr>
            <w:r>
              <w:rPr>
                <w:rFonts w:hint="eastAsia"/>
                <w:i w:val="false"/>
                <w:color w:val="auto"/>
                <w:u w:val="none"/>
              </w:rPr>
              <w:t>Test Director</w:t>
            </w:r>
          </w:p>
        </w:tc>
        <w:tc>
          <w:tcPr>
            <w:tcW w:w="6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1287" w:type="dxa"/>
          </w:tcPr>
          <w:p>
            <w:pPr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04</w:t>
            </w:r>
            <w:r>
              <w:rPr/>
              <w:t>-</w:t>
            </w:r>
            <w:r>
              <w:rPr/>
              <w:t>03</w:t>
            </w: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试用版</w:t>
            </w:r>
          </w:p>
        </w:tc>
      </w:tr>
      <w:tr>
        <w:trPr>
          <w:cantSplit/>
          <w:trHeight w:val="180"/>
          <w:jc w:val="center"/>
        </w:trPr>
        <w:tc>
          <w:tcPr>
            <w:tcW w:w="2098" w:type="dxa"/>
          </w:tcPr>
          <w:p>
            <w:pPr>
              <w:pStyle w:val="000014"/>
              <w:ind w:left="43"/>
              <w:rPr>
                <w:rFonts w:hint="eastAsia"/>
                <w:i w:val="false"/>
                <w:color w:val="auto"/>
                <w:u w:val="none"/>
              </w:rPr>
            </w:pPr>
            <w:r>
              <w:rPr>
                <w:rFonts w:hint="eastAsia"/>
                <w:i w:val="false"/>
                <w:color w:val="auto"/>
                <w:u w:val="none"/>
              </w:rPr>
              <w:t>Load Runner</w:t>
            </w:r>
          </w:p>
        </w:tc>
        <w:tc>
          <w:tcPr>
            <w:tcW w:w="6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行义通</w:t>
            </w:r>
          </w:p>
        </w:tc>
        <w:tc>
          <w:tcPr>
            <w:tcW w:w="1287" w:type="dxa"/>
          </w:tcPr>
          <w:p>
            <w:pPr>
              <w:rPr>
                <w:rFonts w:hint="eastAsia"/>
              </w:rPr>
            </w:pPr>
            <w:r>
              <w:rPr/>
              <w:t>202</w:t>
            </w:r>
            <w:r>
              <w:rPr/>
              <w:t>4</w:t>
            </w:r>
            <w:r>
              <w:rPr/>
              <w:t>-</w:t>
            </w:r>
            <w:r>
              <w:rPr/>
              <w:t>04</w:t>
            </w:r>
            <w:r>
              <w:rPr/>
              <w:t>-</w:t>
            </w:r>
            <w:r>
              <w:rPr/>
              <w:t>03</w:t>
            </w: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试用版</w:t>
            </w:r>
          </w:p>
        </w:tc>
      </w:tr>
    </w:tbl>
    <w:p>
      <w:pPr>
        <w:pStyle w:val="000003"/>
        <w:keepLines/>
        <w:numPr>
          <w:ilvl w:val="0"/>
          <w:numId w:val="0"/>
        </w:numPr>
        <w:spacing w:after="120" w:line="240" w:lineRule="auto"/>
        <w:jc w:val="both"/>
        <w:rPr>
          <w:rFonts w:hint="eastAsia"/>
        </w:rPr>
      </w:pPr>
    </w:p>
    <w:sectPr>
      <w:headerReference r:id="rId6" w:type="first"/>
      <w:footerReference r:id="rId7" w:type="first"/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楷体_GB2312">
    <w:altName w:val="楷体"/>
    <w:panose1 w:val="02010609030101010101"/>
    <w:charset w:val="86" w:characterSet="ISO-8859-1"/>
    <w:family w:val="modern"/>
    <w:pitch w:val="default"/>
    <w:sig w:usb0="00000001" w:usb1="080E0000" w:usb2="00000010" w:usb3="00000000" w:csb0="00040000" w:csb1="00000000"/>
  </w:font>
  <w:font w:name="Times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 w:characterSet="ISO-8859-1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Palatino">
    <w:altName w:val="Book Antiqua"/>
    <w:panose1 w:val="00000000000000000000"/>
    <w:charset w:val="00" w:characterSet="ISO-8859-1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>
  <w:p>
    <w:pPr>
      <w:pStyle w:val="000018"/>
      <w:rPr/>
    </w:pPr>
  </w:p>
</w:ftr>
</file>

<file path=word/footer2.xml><?xml version="1.0" encoding="utf-8"?>
<w:ftr xmlns:w="http://schemas.openxmlformats.org/wordprocessingml/2006/main">
  <w:p>
    <w:pPr>
      <w:pStyle w:val="000018"/>
      <w:rPr/>
    </w:pPr>
    <w:r>
      <w:rPr>
        <w:rFonts w:hint="eastAsia"/>
      </w:rPr>
      <w:t>Add：四川成都市高新西区尚锦路89号(611731)         Tel: 028-82960160           第</w:t>
    </w:r>
    <w:r>
      <w:rPr/>
      <w:fldChar w:fldCharType="begin"/>
    </w:r>
    <w:r>
      <w:rPr>
        <w:rStyle w:val="000023"/>
      </w:rPr>
      <w:instrText xml:space="preserve"> PAGE </w:instrText>
    </w:r>
    <w:r>
      <w:rPr/>
      <w:fldChar w:fldCharType="separate"/>
    </w:r>
    <w:r>
      <w:rPr>
        <w:rStyle w:val="000023"/>
        <w:noProof/>
      </w:rPr>
      <w:t>5</w:t>
    </w:r>
    <w:r>
      <w:rPr/>
      <w:fldChar w:fldCharType="end"/>
    </w:r>
    <w:r>
      <w:rPr>
        <w:rFonts w:hint="eastAsia"/>
      </w:rPr>
      <w:t>页  共</w:t>
    </w:r>
    <w:r>
      <w:rPr/>
      <w:fldChar w:fldCharType="begin"/>
    </w:r>
    <w:r>
      <w:rPr>
        <w:rStyle w:val="000023"/>
      </w:rPr>
      <w:instrText xml:space="preserve"> NUMPAGES </w:instrText>
    </w:r>
    <w:r>
      <w:rPr/>
      <w:fldChar w:fldCharType="separate"/>
    </w:r>
    <w:r>
      <w:rPr>
        <w:rStyle w:val="000023"/>
        <w:noProof/>
      </w:rPr>
      <w:t>10</w:t>
    </w:r>
    <w:r>
      <w:rPr/>
      <w:fldChar w:fldCharType="end"/>
    </w:r>
    <w:r>
      <w:rPr>
        <w:rFonts w:hint="eastAsia"/>
      </w:rPr>
      <w:t>页</w:t>
    </w:r>
  </w:p>
</w:ftr>
</file>

<file path=word/header1.xml><?xml version="1.0" encoding="utf-8"?>
<w:hdr xmlns:w="http://schemas.openxmlformats.org/wordprocessingml/2006/main">
  <w:p>
    <w:pPr>
      <w:pStyle w:val="000019"/>
      <w:pBdr>
        <w:bottom w:val="single" w:color="auto" w:sz="6" w:space="0"/>
      </w:pBdr>
      <w:rPr>
        <w:rFonts w:hint="eastAsia" w:hAnsi="宋体"/>
      </w:rPr>
    </w:pPr>
  </w:p>
</w:hdr>
</file>

<file path=word/header2.xml><?xml version="1.0" encoding="utf-8"?>
<w:hdr xmlns:w="http://schemas.openxmlformats.org/wordprocessingml/2006/main">
  <w:p>
    <w:pPr>
      <w:pStyle w:val="000019"/>
      <w:pBdr>
        <w:bottom w:val="single" w:color="auto" w:sz="6" w:space="0"/>
      </w:pBdr>
      <w:rPr>
        <w:rFonts w:hAnsi="宋体"/>
      </w:rPr>
    </w:pPr>
    <w:r>
      <w:rPr>
        <w:rFonts w:hint="eastAsia" w:hAnsi="宋体"/>
      </w:rPr>
      <w:t>项目开发计划</w:t>
    </w:r>
  </w:p>
</w:hdr>
</file>

<file path=word/numbering.xml><?xml version="1.0" encoding="utf-8"?>
<w:numbering xmlns:w="http://schemas.openxmlformats.org/wordprocessingml/2006/main">
  <w:abstractNum w:abstractNumId="1">
    <w:nsid w:val="0CC6272C"/>
    <w:multiLevelType w:val="multilevel"/>
    <w:tmpl w:val="0CC6272C"/>
    <w:lvl w:ilvl="6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hint="default" w:ascii="Wingdings" w:hAnsi="Wingdings"/>
      </w:rPr>
    </w:lvl>
    <w:lvl w:ilvl="0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hint="default" w:ascii="Wingdings" w:hAnsi="Wingdings"/>
      </w:rPr>
    </w:lvl>
  </w:abstractNum>
  <w:abstractNum w:abstractNumId="2">
    <w:nsid w:val="FFFFFFFB"/>
    <w:multiLevelType w:val="multilevel"/>
    <w:tmpl w:val="FFFFFFFB"/>
    <w:lvl w:ilvl="2">
      <w:start w:val="1"/>
      <w:numFmt w:val="decimal"/>
      <w:lvlText w:val="%1.%2.%3"/>
      <w:legacy w:legacy="true" w:legacySpace="144" w:legacyIndent="0"/>
      <w:lvlJc w:val="left"/>
    </w:lvl>
    <w:lvl w:ilvl="7">
      <w:start w:val="1"/>
      <w:numFmt w:val="decimal"/>
      <w:lvlText w:val="%1.%2.%3.%4.%5.%6.%7.%8"/>
      <w:legacy w:legacy="true" w:legacySpace="144" w:legacyIndent="0"/>
      <w:lvlJc w:val="left"/>
    </w:lvl>
    <w:lvl w:ilvl="8">
      <w:start w:val="1"/>
      <w:numFmt w:val="decimal"/>
      <w:lvlText w:val="%1.%2.%3.%4.%5.%6.%7.%8.%9"/>
      <w:legacy w:legacy="true" w:legacySpace="144" w:legacyIndent="0"/>
      <w:lvlJc w:val="left"/>
    </w:lvl>
    <w:lvl w:ilvl="0">
      <w:start w:val="1"/>
      <w:numFmt w:val="decimal"/>
      <w:lvlText w:val="%1."/>
      <w:legacy w:legacy="true" w:legacySpace="144" w:legacyIndent="0"/>
      <w:lvlJc w:val="left"/>
    </w:lvl>
    <w:lvl w:ilvl="6">
      <w:start w:val="1"/>
      <w:numFmt w:val="decimal"/>
      <w:lvlText w:val="%1.%2.%3.%4.%5.%6.%7"/>
      <w:legacy w:legacy="true" w:legacySpace="144" w:legacyIndent="0"/>
      <w:lvlJc w:val="left"/>
    </w:lvl>
    <w:lvl w:ilvl="4">
      <w:start w:val="1"/>
      <w:numFmt w:val="decimal"/>
      <w:lvlText w:val="%1.%2.%3.%4.%5"/>
      <w:legacy w:legacy="true" w:legacySpace="144" w:legacyIndent="0"/>
      <w:lvlJc w:val="left"/>
    </w:lvl>
    <w:lvl w:ilvl="1">
      <w:start w:val="1"/>
      <w:numFmt w:val="decimal"/>
      <w:lvlText w:val="%1.%2"/>
      <w:legacy w:legacy="true" w:legacySpace="144" w:legacyIndent="0"/>
      <w:lvlJc w:val="left"/>
    </w:lvl>
    <w:lvl w:ilvl="5">
      <w:start w:val="1"/>
      <w:numFmt w:val="decimal"/>
      <w:lvlText w:val="%1.%2.%3.%4.%5.%6"/>
      <w:legacy w:legacy="true" w:legacySpace="144" w:legacyIndent="0"/>
      <w:lvlJc w:val="left"/>
    </w:lvl>
    <w:lvl w:ilvl="3">
      <w:start w:val="1"/>
      <w:numFmt w:val="decimal"/>
      <w:lvlText w:val="%1.%2.%3.%4"/>
      <w:legacy w:legacy="true" w:legacySpace="144" w:legacyIndent="0"/>
      <w:lvlJc w:val="left"/>
    </w:lvl>
  </w:abstractNum>
  <w:abstractNum w:abstractNumId="3">
    <w:nsid w:val="66FC15D4"/>
    <w:multiLevelType w:val="singleLevel"/>
    <w:tmpl w:val="66FC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stylePaneFormatFilter/>
  <w:doNotTrackMoves/>
  <w:defaultTabStop w:val="720"/>
  <w:doNotHyphenateCaps/>
  <w:displayHorizontalDrawingGridEvery w:val="0"/>
  <w:displayVerticalDrawingGridEvery w:val="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30DE"/>
    <w:rsid w:val="00004745"/>
    <w:rsid w:val="00030E66"/>
    <w:rsid w:val="00037118"/>
    <w:rsid w:val="00057D6D"/>
    <w:rsid w:val="00067BD2"/>
    <w:rsid w:val="0007387B"/>
    <w:rsid w:val="00082A00"/>
    <w:rsid w:val="00090C1B"/>
    <w:rsid w:val="000B317B"/>
    <w:rsid w:val="000B32DF"/>
    <w:rsid w:val="000C75F9"/>
    <w:rsid w:val="0012036F"/>
    <w:rsid w:val="00126AFC"/>
    <w:rsid w:val="00127403"/>
    <w:rsid w:val="00160072"/>
    <w:rsid w:val="00173F22"/>
    <w:rsid w:val="001959CF"/>
    <w:rsid w:val="00197880"/>
    <w:rsid w:val="001A0C4C"/>
    <w:rsid w:val="001B30DE"/>
    <w:rsid w:val="001C28C6"/>
    <w:rsid w:val="001D41C9"/>
    <w:rsid w:val="001D72BE"/>
    <w:rsid w:val="001E4213"/>
    <w:rsid w:val="001F469F"/>
    <w:rsid w:val="0021420F"/>
    <w:rsid w:val="00221FD3"/>
    <w:rsid w:val="002322CE"/>
    <w:rsid w:val="0026427F"/>
    <w:rsid w:val="002646A4"/>
    <w:rsid w:val="002717C6"/>
    <w:rsid w:val="002A4E83"/>
    <w:rsid w:val="002A7CE2"/>
    <w:rsid w:val="002B6F31"/>
    <w:rsid w:val="002B7ED3"/>
    <w:rsid w:val="002D67E0"/>
    <w:rsid w:val="002D7A0D"/>
    <w:rsid w:val="002F4F88"/>
    <w:rsid w:val="003112FB"/>
    <w:rsid w:val="0031455B"/>
    <w:rsid w:val="00324301"/>
    <w:rsid w:val="003320B1"/>
    <w:rsid w:val="00337CDE"/>
    <w:rsid w:val="00364D70"/>
    <w:rsid w:val="00372F1E"/>
    <w:rsid w:val="00373411"/>
    <w:rsid w:val="00381137"/>
    <w:rsid w:val="0038628A"/>
    <w:rsid w:val="00393959"/>
    <w:rsid w:val="003D611C"/>
    <w:rsid w:val="00407B33"/>
    <w:rsid w:val="00434082"/>
    <w:rsid w:val="00457FAF"/>
    <w:rsid w:val="004627D1"/>
    <w:rsid w:val="004702D5"/>
    <w:rsid w:val="00472978"/>
    <w:rsid w:val="004A5958"/>
    <w:rsid w:val="004C4194"/>
    <w:rsid w:val="004D4069"/>
    <w:rsid w:val="004E4C0D"/>
    <w:rsid w:val="004E54E3"/>
    <w:rsid w:val="004F2342"/>
    <w:rsid w:val="005143E8"/>
    <w:rsid w:val="00524194"/>
    <w:rsid w:val="005411CA"/>
    <w:rsid w:val="005422F7"/>
    <w:rsid w:val="00555E65"/>
    <w:rsid w:val="0056486A"/>
    <w:rsid w:val="00570DC5"/>
    <w:rsid w:val="0058139E"/>
    <w:rsid w:val="005933ED"/>
    <w:rsid w:val="00593AE5"/>
    <w:rsid w:val="005A0B40"/>
    <w:rsid w:val="005A6708"/>
    <w:rsid w:val="005B03D3"/>
    <w:rsid w:val="005E483D"/>
    <w:rsid w:val="00607566"/>
    <w:rsid w:val="006309C9"/>
    <w:rsid w:val="006411C4"/>
    <w:rsid w:val="00654597"/>
    <w:rsid w:val="006613A7"/>
    <w:rsid w:val="00695D1D"/>
    <w:rsid w:val="006B569C"/>
    <w:rsid w:val="006F5181"/>
    <w:rsid w:val="00706D79"/>
    <w:rsid w:val="0070741F"/>
    <w:rsid w:val="00723443"/>
    <w:rsid w:val="00731530"/>
    <w:rsid w:val="00735E20"/>
    <w:rsid w:val="00760221"/>
    <w:rsid w:val="007648AA"/>
    <w:rsid w:val="007A23F9"/>
    <w:rsid w:val="007B0B5F"/>
    <w:rsid w:val="007D1CCF"/>
    <w:rsid w:val="007F23E7"/>
    <w:rsid w:val="00815C9B"/>
    <w:rsid w:val="008160FF"/>
    <w:rsid w:val="00845277"/>
    <w:rsid w:val="00875CDA"/>
    <w:rsid w:val="008941A9"/>
    <w:rsid w:val="0089647A"/>
    <w:rsid w:val="008B1C25"/>
    <w:rsid w:val="008B33C7"/>
    <w:rsid w:val="008D4A78"/>
    <w:rsid w:val="009032A2"/>
    <w:rsid w:val="0091097C"/>
    <w:rsid w:val="00950743"/>
    <w:rsid w:val="00952BDB"/>
    <w:rsid w:val="00992094"/>
    <w:rsid w:val="009A6A39"/>
    <w:rsid w:val="009C281B"/>
    <w:rsid w:val="00A07C32"/>
    <w:rsid w:val="00A13DBE"/>
    <w:rsid w:val="00A6167F"/>
    <w:rsid w:val="00A72DB0"/>
    <w:rsid w:val="00A930D2"/>
    <w:rsid w:val="00AD373D"/>
    <w:rsid w:val="00AD4D83"/>
    <w:rsid w:val="00AE4F3A"/>
    <w:rsid w:val="00AE5A0A"/>
    <w:rsid w:val="00AF2665"/>
    <w:rsid w:val="00AF43E2"/>
    <w:rsid w:val="00B341D0"/>
    <w:rsid w:val="00B372EB"/>
    <w:rsid w:val="00B378DB"/>
    <w:rsid w:val="00B416EF"/>
    <w:rsid w:val="00BD46C3"/>
    <w:rsid w:val="00BE0B78"/>
    <w:rsid w:val="00C13E88"/>
    <w:rsid w:val="00C33EC1"/>
    <w:rsid w:val="00C55B34"/>
    <w:rsid w:val="00CA2B2F"/>
    <w:rsid w:val="00CC29A3"/>
    <w:rsid w:val="00CD444B"/>
    <w:rsid w:val="00CF3630"/>
    <w:rsid w:val="00CF6D16"/>
    <w:rsid w:val="00D426FE"/>
    <w:rsid w:val="00D515E7"/>
    <w:rsid w:val="00D65603"/>
    <w:rsid w:val="00D67510"/>
    <w:rsid w:val="00D74E5E"/>
    <w:rsid w:val="00D82753"/>
    <w:rsid w:val="00D971EA"/>
    <w:rsid w:val="00DA0129"/>
    <w:rsid w:val="00DB4EF1"/>
    <w:rsid w:val="00DD746F"/>
    <w:rsid w:val="00DF2EAD"/>
    <w:rsid w:val="00DF44DD"/>
    <w:rsid w:val="00E10056"/>
    <w:rsid w:val="00E24CC3"/>
    <w:rsid w:val="00E37016"/>
    <w:rsid w:val="00E54532"/>
    <w:rsid w:val="00E54BFD"/>
    <w:rsid w:val="00E70FAB"/>
    <w:rsid w:val="00E80BA7"/>
    <w:rsid w:val="00E86099"/>
    <w:rsid w:val="00E94581"/>
    <w:rsid w:val="00EB5809"/>
    <w:rsid w:val="00EB7E4F"/>
    <w:rsid w:val="00ED0328"/>
    <w:rsid w:val="00ED5EA6"/>
    <w:rsid w:val="00EE69FD"/>
    <w:rsid w:val="00F1340E"/>
    <w:rsid w:val="00F305DB"/>
    <w:rsid w:val="00F32F0B"/>
    <w:rsid w:val="00F73B45"/>
    <w:rsid w:val="00FB453A"/>
    <w:rsid w:val="00FE56E7"/>
    <w:rsid w:val="00FF0751"/>
    <w:rsid w:val="093A7B6F"/>
    <w:rsid w:val="28C34057"/>
    <w:rsid w:val="2BF93C9E"/>
    <w:rsid w:val="65EC7B78"/>
    <w:rsid w:val="6FE53B8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Grid Table 2 Accent 4" w:uiPriority="47" w:semiHidden="false" w:unhideWhenUsed="false"/>
    <w:lsdException w:name="index 3" w:uiPriority="0" w:semiHidden="false" w:unhideWhenUsed="false"/>
    <w:lsdException w:name="List Table 3 Accent 6" w:uiPriority="48" w:semiHidden="false" w:unhideWhenUsed="false"/>
    <w:lsdException w:name="table of figures" w:uiPriority="0" w:semiHidden="false" w:unhideWhenUsed="false"/>
    <w:lsdException w:name="Medium List 1 Accent 3" w:uiPriority="65" w:semiHidden="false" w:unhideWhenUsed="false"/>
    <w:lsdException w:name="Table Colorful 1" w:uiPriority="0" w:semiHidden="false" w:unhideWhenUsed="false"/>
    <w:lsdException w:name="Table Grid 5" w:uiPriority="0" w:semiHidden="false" w:unhideWhenUsed="false"/>
    <w:lsdException w:name="Colorful Grid Accent 1" w:uiPriority="73" w:semiHidden="false" w:unhideWhenUsed="false"/>
    <w:lsdException w:name="TOC Heading" w:uiPriority="39" w:qFormat="true"/>
    <w:lsdException w:name="Medium Shading 1 Accent 5" w:uiPriority="63" w:semiHidden="false" w:unhideWhenUsed="false"/>
    <w:lsdException w:name="List Table 3 Accent 3" w:uiPriority="48" w:semiHidden="false" w:unhideWhenUsed="false"/>
    <w:lsdException w:name="Grid Table 1 Light" w:uiPriority="46" w:semiHidden="false" w:unhideWhenUsed="false"/>
    <w:lsdException w:name="Table Theme" w:uiPriority="0" w:semiHidden="false" w:unhideWhenUsed="false"/>
    <w:lsdException w:name="Medium Shading 1 Accent 3" w:uiPriority="63" w:semiHidden="false" w:unhideWhenUsed="false"/>
    <w:lsdException w:name="Table Classic 1" w:uiPriority="0" w:semiHidden="false" w:unhideWhenUsed="false"/>
    <w:lsdException w:name="toc 4" w:uiPriority="0" w:unhideWhenUsed="false"/>
    <w:lsdException w:name="Body Text Indent 2" w:uiPriority="0" w:semiHidden="false" w:unhideWhenUsed="false"/>
    <w:lsdException w:name="Grid Table 6 Colorful Accent 1" w:uiPriority="51" w:semiHidden="false" w:unhideWhenUsed="false"/>
    <w:lsdException w:name="Medium Grid 3 Accent 5" w:uiPriority="69" w:semiHidden="false" w:unhideWhenUsed="false"/>
    <w:lsdException w:name="footer" w:uiPriority="0" w:semiHidden="false" w:unhideWhenUsed="false"/>
    <w:lsdException w:name="Light Grid Accent 6" w:uiPriority="62" w:semiHidden="false" w:unhideWhenUsed="false"/>
    <w:lsdException w:name="List Table 5 Dark Accent 1" w:uiPriority="50" w:semiHidden="false" w:unhideWhenUsed="false"/>
    <w:lsdException w:name="Body Text Indent" w:uiPriority="0" w:semiHidden="false" w:unhideWhenUsed="false"/>
    <w:lsdException w:name="Table List 2" w:uiPriority="0" w:semiHidden="false" w:unhideWhenUsed="false"/>
    <w:lsdException w:name="List Table 6 Colorful Accent 3" w:uiPriority="51" w:semiHidden="false" w:unhideWhenUsed="false"/>
    <w:lsdException w:name="Grid Table 4 Accent 2" w:uiPriority="49" w:semiHidden="false" w:unhideWhenUsed="false"/>
    <w:lsdException w:name="HTML Definition" w:uiPriority="0" w:semiHidden="false" w:unhideWhenUsed="false"/>
    <w:lsdException w:name="List Table 1 Light Accent 2" w:uiPriority="46" w:semiHidden="false" w:unhideWhenUsed="false"/>
    <w:lsdException w:name="List Table 5 Dark Accent 3" w:uiPriority="50" w:semiHidden="false" w:unhideWhenUsed="false"/>
    <w:lsdException w:name="List Paragraph" w:semiHidden="false" w:unhideWhenUsed="false" w:qFormat="true"/>
    <w:lsdException w:name="Grid Table 6 Colorful Accent 3" w:uiPriority="51" w:semiHidden="false" w:unhideWhenUsed="false"/>
    <w:lsdException w:name="List Table 3 Accent 1" w:uiPriority="48" w:semiHidden="false" w:unhideWhenUsed="false"/>
    <w:lsdException w:name="Dark List Accent 6" w:uiPriority="70" w:semiHidden="false" w:unhideWhenUsed="false"/>
    <w:lsdException w:name="Table Web 2" w:uiPriority="0" w:semiHidden="false" w:unhideWhenUsed="false"/>
    <w:lsdException w:name="Title" w:uiPriority="0" w:semiHidden="false" w:unhideWhenUsed="false" w:qFormat="true"/>
    <w:lsdException w:name="Grid Table 3 Accent 3" w:uiPriority="48" w:semiHidden="false" w:unhideWhenUsed="false"/>
    <w:lsdException w:name="Medium Grid 1 Accent 2" w:uiPriority="67" w:semiHidden="false" w:unhideWhenUsed="false"/>
    <w:lsdException w:name="Table Grid 6" w:uiPriority="0" w:semiHidden="false" w:unhideWhenUsed="false"/>
    <w:lsdException w:name="Medium Shading 2 Accent 4" w:uiPriority="64" w:semiHidden="false" w:unhideWhenUsed="false"/>
    <w:lsdException w:name="footnote text" w:uiPriority="0" w:unhideWhenUsed="false"/>
    <w:lsdException w:name="List Table 3 Accent 4" w:uiPriority="48" w:semiHidden="false" w:unhideWhenUsed="false"/>
    <w:lsdException w:name="Medium Grid 2" w:uiPriority="68" w:semiHidden="false" w:unhideWhenUsed="false"/>
    <w:lsdException w:name="List Table 6 Colorful Accent 5" w:uiPriority="51" w:semiHidden="false" w:unhideWhenUsed="false"/>
    <w:lsdException w:name="Table Grid" w:uiPriority="0" w:semiHidden="false" w:unhideWhenUsed="false"/>
    <w:lsdException w:name="HTML Cite" w:uiPriority="0" w:semiHidden="false" w:unhideWhenUsed="false"/>
    <w:lsdException w:name="Body Text First Indent 2" w:uiPriority="0" w:semiHidden="false" w:unhideWhenUsed="false"/>
    <w:lsdException w:name="Table Classic 3" w:uiPriority="0" w:semiHidden="false" w:unhideWhenUsed="false"/>
    <w:lsdException w:name="Grid Table 3 Accent 4" w:uiPriority="48" w:semiHidden="false" w:unhideWhenUsed="false"/>
    <w:lsdException w:name="List Continue 2" w:uiPriority="0" w:semiHidden="false" w:unhideWhenUsed="false"/>
    <w:lsdException w:name="Medium Shading 1 Accent 6" w:uiPriority="63" w:semiHidden="false" w:unhideWhenUsed="false"/>
    <w:lsdException w:name="Light Grid Accent 1" w:uiPriority="62" w:semiHidden="false" w:unhideWhenUsed="false"/>
    <w:lsdException w:name="Table List 1" w:uiPriority="0" w:semiHidden="false" w:unhideWhenUsed="false"/>
    <w:lsdException w:name="List Continue" w:uiPriority="0" w:semiHidden="false" w:unhideWhenUsed="false"/>
    <w:lsdException w:name="Table Classic 4" w:uiPriority="0" w:semiHidden="false" w:unhideWhenUsed="false"/>
    <w:lsdException w:name="annotation reference" w:uiPriority="0" w:semiHidden="false" w:unhideWhenUsed="false"/>
    <w:lsdException w:name="Light List Accent 1" w:uiPriority="61" w:semiHidden="false" w:unhideWhenUsed="false"/>
    <w:lsdException w:name="envelope return" w:uiPriority="0" w:semiHidden="false" w:unhideWhenUsed="false"/>
    <w:lsdException w:name="Grid Table 5 Dark Accent 5" w:uiPriority="50" w:semiHidden="false" w:unhideWhenUsed="false"/>
    <w:lsdException w:name="List Table 2 Accent 2" w:uiPriority="47" w:semiHidden="false" w:unhideWhenUsed="false"/>
    <w:lsdException w:name="envelope address" w:uiPriority="0" w:semiHidden="false" w:unhideWhenUsed="false"/>
    <w:lsdException w:name="Signature" w:uiPriority="0" w:semiHidden="false" w:unhideWhenUsed="false"/>
    <w:lsdException w:name="Grid Table 7 Colorful Accent 4" w:uiPriority="52" w:semiHidden="false" w:unhideWhenUsed="false"/>
    <w:lsdException w:name="Table List 8" w:uiPriority="0" w:semiHidden="false" w:unhideWhenUsed="false"/>
    <w:lsdException w:name="Salutation" w:uiPriority="0" w:semiHidden="false" w:unhideWhenUsed="false"/>
    <w:lsdException w:name="List Table 7 Colorful Accent 3" w:uiPriority="52" w:semiHidden="false" w:unhideWhenUsed="false"/>
    <w:lsdException w:name="List 4" w:uiPriority="0" w:semiHidden="false" w:unhideWhenUsed="false"/>
    <w:lsdException w:name="Table List 3" w:uiPriority="0" w:semiHidden="false" w:unhideWhenUsed="false"/>
    <w:lsdException w:name="List Table 2 Accent 1" w:uiPriority="47" w:semiHidden="false" w:unhideWhenUsed="false"/>
    <w:lsdException w:name="Medium Grid 3 Accent 3" w:uiPriority="69" w:semiHidden="false" w:unhideWhenUsed="false"/>
    <w:lsdException w:name="index 2" w:uiPriority="0" w:semiHidden="false" w:unhideWhenUsed="false"/>
    <w:lsdException w:name="Table Professional" w:uiPriority="0" w:semiHidden="false" w:unhideWhenUsed="false"/>
    <w:lsdException w:name="Medium Shading 2 Accent 6" w:uiPriority="64" w:semiHidden="false" w:unhideWhenUsed="false"/>
    <w:lsdException w:name="List 2" w:uiPriority="0" w:semiHidden="false" w:unhideWhenUsed="false"/>
    <w:lsdException w:name="toc 9" w:uiPriority="0" w:unhideWhenUsed="false"/>
    <w:lsdException w:name="Medium Grid 2 Accent 2" w:uiPriority="68" w:semiHidden="false" w:unhideWhenUsed="false"/>
    <w:lsdException w:name="Grid Table 5 Dark Accent 1" w:uiPriority="50" w:semiHidden="false" w:unhideWhenUsed="false"/>
    <w:lsdException w:name="List Bullet" w:uiPriority="0" w:semiHidden="false" w:unhideWhenUsed="false"/>
    <w:lsdException w:name="Dark List Accent 2" w:uiPriority="70" w:semiHidden="false" w:unhideWhenUsed="false"/>
    <w:lsdException w:name="List Table 7 Colorful Accent 5" w:uiPriority="52" w:semiHidden="false" w:unhideWhenUsed="false"/>
    <w:lsdException w:name="macro" w:uiPriority="0" w:semiHidden="false" w:unhideWhenUsed="false"/>
    <w:lsdException w:name="Light Grid" w:uiPriority="62" w:semiHidden="false" w:unhideWhenUsed="false"/>
    <w:lsdException w:name="Colorful Shading Accent 6" w:uiPriority="71" w:semiHidden="false" w:unhideWhenUsed="false"/>
    <w:lsdException w:name="Grid Table 7 Colorful" w:uiPriority="52" w:semiHidden="false" w:unhideWhenUsed="false"/>
    <w:lsdException w:name="Colorful Shading Accent 3" w:uiPriority="71" w:semiHidden="false" w:unhideWhenUsed="false"/>
    <w:lsdException w:name="Table List 4" w:uiPriority="0" w:semiHidden="false" w:unhideWhenUsed="false"/>
    <w:lsdException w:name="Colorful List Accent 1" w:uiPriority="72" w:semiHidden="false" w:unhideWhenUsed="false"/>
    <w:lsdException w:name="Medium Shading 1 Accent 4" w:uiPriority="63" w:semiHidden="false" w:unhideWhenUsed="false"/>
    <w:lsdException w:name="Grid Table 1 Light Accent 6" w:uiPriority="46" w:semiHidden="false" w:unhideWhenUsed="false"/>
    <w:lsdException w:name="Table Subtle 1" w:uiPriority="0" w:semiHidden="false" w:unhideWhenUsed="false"/>
    <w:lsdException w:name="table of authorities" w:uiPriority="0" w:semiHidden="false" w:unhideWhenUsed="false"/>
    <w:lsdException w:name="Grid Table 3" w:uiPriority="48" w:semiHidden="false" w:unhideWhenUsed="false"/>
    <w:lsdException w:name="List Table 2" w:uiPriority="47" w:semiHidden="false" w:unhideWhenUsed="false"/>
    <w:lsdException w:name="HTML Code" w:uiPriority="0" w:semiHidden="false" w:unhideWhenUsed="false"/>
    <w:lsdException w:name="List Table 7 Colorful Accent 1" w:uiPriority="52" w:semiHidden="false" w:unhideWhenUsed="false"/>
    <w:lsdException w:name="index 8" w:uiPriority="0" w:semiHidden="false" w:unhideWhenUsed="false"/>
    <w:lsdException w:name="endnote text" w:uiPriority="0" w:semiHidden="false" w:unhideWhenUsed="false"/>
    <w:lsdException w:name="Grid Table 3 Accent 6" w:uiPriority="48" w:semiHidden="false" w:unhideWhenUsed="false"/>
    <w:lsdException w:name="Quote" w:semiHidden="false" w:unhideWhenUsed="false" w:qFormat="true"/>
    <w:lsdException w:name="toc 3" w:uiPriority="39" w:semiHidden="false" w:unhideWhenUsed="false"/>
    <w:lsdException w:name="Grid Table 4" w:uiPriority="49" w:semiHidden="false" w:unhideWhenUsed="false"/>
    <w:lsdException w:name="index heading" w:uiPriority="0" w:semiHidden="false" w:unhideWhenUsed="false"/>
    <w:lsdException w:name="List Table 1 Light Accent 5" w:uiPriority="46" w:semiHidden="false" w:unhideWhenUsed="false"/>
    <w:lsdException w:name="Table Simple 3" w:uiPriority="0" w:semiHidden="false" w:unhideWhenUsed="false"/>
    <w:lsdException w:name="List Table 4" w:uiPriority="49" w:semiHidden="false" w:unhideWhenUsed="false"/>
    <w:lsdException w:name="caption" w:uiPriority="0" w:qFormat="true"/>
    <w:lsdException w:name="Table Elegant" w:uiPriority="0" w:semiHidden="false" w:unhideWhenUsed="false"/>
    <w:lsdException w:name="Medium Shading 1" w:uiPriority="63" w:semiHidden="false" w:unhideWhenUsed="false"/>
    <w:lsdException w:name="List Table 4 Accent 3" w:uiPriority="49" w:semiHidden="false" w:unhideWhenUsed="false"/>
    <w:lsdException w:name="annotation subject" w:uiPriority="0" w:semiHidden="false" w:unhideWhenUsed="false"/>
    <w:lsdException w:name="List Table 7 Colorful" w:uiPriority="52" w:semiHidden="false" w:unhideWhenUsed="false"/>
    <w:lsdException w:name="Grid Table 6 Colorful Accent 5" w:uiPriority="51" w:semiHidden="false" w:unhideWhenUsed="false"/>
    <w:lsdException w:name="Bibliography" w:uiPriority="37"/>
    <w:lsdException w:name="annotation text" w:uiPriority="0" w:semiHidden="false" w:unhideWhenUsed="false"/>
    <w:lsdException w:name="Table Simple 1" w:uiPriority="0" w:semiHidden="false" w:unhideWhenUsed="false"/>
    <w:lsdException w:name="Medium Shading 2 Accent 3" w:uiPriority="64" w:semiHidden="false" w:unhideWhenUsed="false"/>
    <w:lsdException w:name="Emphasis" w:uiPriority="0" w:semiHidden="false" w:unhideWhenUsed="false" w:qFormat="true"/>
    <w:lsdException w:name="List Number" w:uiPriority="0" w:semiHidden="false" w:unhideWhenUsed="false"/>
    <w:lsdException w:name="Colorful Shading Accent 4" w:uiPriority="71" w:semiHidden="false" w:unhideWhenUsed="false"/>
    <w:lsdException w:name="footnote reference" w:uiPriority="0" w:unhideWhenUsed="false"/>
    <w:lsdException w:name="Light List Accent 6" w:uiPriority="61" w:semiHidden="false" w:unhideWhenUsed="false"/>
    <w:lsdException w:name="List Table 5 Dark Accent 4" w:uiPriority="50" w:semiHidden="false" w:unhideWhenUsed="false"/>
    <w:lsdException w:name="Subtle Emphasis" w:uiPriority="19" w:semiHidden="false" w:unhideWhenUsed="false" w:qFormat="true"/>
    <w:lsdException w:name="Medium Grid 3 Accent 1" w:uiPriority="69" w:semiHidden="false" w:unhideWhenUsed="false"/>
    <w:lsdException w:name="List Table 3 Accent 5" w:uiPriority="48" w:semiHidden="false" w:unhideWhenUsed="false"/>
    <w:lsdException w:name="List Table 4 Accent 4" w:uiPriority="49" w:semiHidden="false" w:unhideWhenUsed="false"/>
    <w:lsdException w:name="E-mail Signature" w:uiPriority="0" w:semiHidden="false" w:unhideWhenUsed="false"/>
    <w:lsdException w:name="Medium Grid 1 Accent 4" w:uiPriority="67" w:semiHidden="false" w:unhideWhenUsed="false"/>
    <w:lsdException w:name="Grid Table 2 Accent 1" w:uiPriority="47" w:semiHidden="false" w:unhideWhenUsed="false"/>
    <w:lsdException w:name="Hyperlink" w:uiPriority="0" w:semiHidden="false" w:unhideWhenUsed="false"/>
    <w:lsdException w:name="Grid Table 6 Colorful Accent 6" w:uiPriority="51" w:semiHidden="false" w:unhideWhenUsed="false"/>
    <w:lsdException w:name="Colorful Grid Accent 2" w:uiPriority="73" w:semiHidden="false" w:unhideWhenUsed="false"/>
    <w:lsdException w:name="Table Grid 4" w:uiPriority="0" w:semiHidden="false" w:unhideWhenUsed="false"/>
    <w:lsdException w:name="Medium Grid 1 Accent 3" w:uiPriority="67" w:semiHidden="false" w:unhideWhenUsed="false"/>
    <w:lsdException w:name="Grid Table 5 Dark Accent 3" w:uiPriority="50" w:semiHidden="false" w:unhideWhenUsed="false"/>
    <w:lsdException w:name="Message Header" w:uiPriority="0" w:semiHidden="false" w:unhideWhenUsed="false"/>
    <w:lsdException w:name="List Table 4 Accent 1" w:uiPriority="49" w:semiHidden="false" w:unhideWhenUsed="false"/>
    <w:lsdException w:name="Colorful Grid Accent 6" w:uiPriority="73" w:semiHidden="false" w:unhideWhenUsed="false"/>
    <w:lsdException w:name="Medium Shading 2 Accent 5" w:uiPriority="64" w:semiHidden="false" w:unhideWhenUsed="false"/>
    <w:lsdException w:name="Grid Table 1 Light Accent 2" w:uiPriority="46" w:semiHidden="false" w:unhideWhenUsed="false"/>
    <w:lsdException w:name="Grid Table 7 Colorful Accent 1" w:uiPriority="52" w:semiHidden="false" w:unhideWhenUsed="false"/>
    <w:lsdException w:name="Dark List Accent 5" w:uiPriority="70" w:semiHidden="false" w:unhideWhenUsed="false"/>
    <w:lsdException w:name="Medium List 2 Accent 3" w:uiPriority="66" w:semiHidden="false" w:unhideWhenUsed="false"/>
    <w:lsdException w:name="Body Text First Indent" w:uiPriority="0" w:semiHidden="false" w:unhideWhenUsed="false"/>
    <w:lsdException w:name="Light List Accent 2" w:uiPriority="61" w:semiHidden="false" w:unhideWhenUsed="false"/>
    <w:lsdException w:name="List Bullet 2" w:uiPriority="0" w:semiHidden="false" w:unhideWhenUsed="false"/>
    <w:lsdException w:name="List Number 4" w:uiPriority="0" w:semiHidden="false" w:unhideWhenUsed="false"/>
    <w:lsdException w:name="Medium List 2" w:uiPriority="66" w:semiHidden="false" w:unhideWhenUsed="false"/>
    <w:lsdException w:name="index 7" w:uiPriority="0" w:semiHidden="false" w:unhideWhenUsed="false"/>
    <w:lsdException w:name="List Bullet 5" w:uiPriority="0" w:semiHidden="false" w:unhideWhenUsed="false"/>
    <w:lsdException w:name="Plain Table 2" w:uiPriority="42" w:semiHidden="false" w:unhideWhenUsed="false"/>
    <w:lsdException w:name="Medium Grid 1 Accent 5" w:uiPriority="67" w:semiHidden="false" w:unhideWhenUsed="false"/>
    <w:lsdException w:name="Grid Table 4 Accent 6" w:uiPriority="49" w:semiHidden="false" w:unhideWhenUsed="false"/>
    <w:lsdException w:name="Grid Table 7 Colorful Accent 2" w:uiPriority="52" w:semiHidden="false" w:unhideWhenUsed="false"/>
    <w:lsdException w:name="Light Grid Accent 5" w:uiPriority="62" w:semiHidden="false" w:unhideWhenUsed="false"/>
    <w:lsdException w:name="Light Shading Accent 3" w:uiPriority="60" w:semiHidden="false" w:unhideWhenUsed="false"/>
    <w:lsdException w:name="heading 4" w:uiPriority="0" w:semiHidden="false" w:unhideWhenUsed="false" w:qFormat="true"/>
    <w:lsdException w:name="Normal Table" w:uiPriority="0" w:unhideWhenUsed="false"/>
    <w:lsdException w:name="heading 6" w:uiPriority="0" w:semiHidden="false" w:unhideWhenUsed="false" w:qFormat="true"/>
    <w:lsdException w:name="List Number 2" w:uiPriority="0" w:semiHidden="false" w:unhideWhenUsed="false"/>
    <w:lsdException w:name="Table Columns 4" w:uiPriority="0" w:semiHidden="false" w:unhideWhenUsed="false"/>
    <w:lsdException w:name="List Table 6 Colorful Accent 2" w:uiPriority="51" w:semiHidden="false" w:unhideWhenUsed="false"/>
    <w:lsdException w:name="Table Columns 2" w:uiPriority="0" w:semiHidden="false" w:unhideWhenUsed="false"/>
    <w:lsdException w:name="Light Shading Accent 2" w:uiPriority="60" w:semiHidden="false" w:unhideWhenUsed="false"/>
    <w:lsdException w:name="toc 6" w:uiPriority="0" w:unhideWhenUsed="false"/>
    <w:lsdException w:name="Grid Table 6 Colorful Accent 4" w:uiPriority="51" w:semiHidden="false" w:unhideWhenUsed="false"/>
    <w:lsdException w:name="Medium Grid 1 Accent 1" w:uiPriority="67" w:semiHidden="false" w:unhideWhenUsed="false"/>
    <w:lsdException w:name="Grid Table 5 Dark" w:uiPriority="50" w:semiHidden="false" w:unhideWhenUsed="false"/>
    <w:lsdException w:name="Grid Table 1 Light Accent 3" w:uiPriority="46" w:semiHidden="false" w:unhideWhenUsed="false"/>
    <w:lsdException w:name="Plain Text" w:uiPriority="0" w:semiHidden="false" w:unhideWhenUsed="false"/>
    <w:lsdException w:name="Default Paragraph Font" w:uiPriority="0" w:unhideWhenUsed="false"/>
    <w:lsdException w:name="Light Shading Accent 1" w:uiPriority="60" w:semiHidden="false" w:unhideWhenUsed="false"/>
    <w:lsdException w:name="Table Grid 1" w:uiPriority="0" w:semiHidden="false" w:unhideWhenUsed="false"/>
    <w:lsdException w:name="Plain Table 3" w:uiPriority="43" w:semiHidden="false" w:unhideWhenUsed="false"/>
    <w:lsdException w:name="List 5" w:uiPriority="0" w:semiHidden="false" w:unhideWhenUsed="false"/>
    <w:lsdException w:name="Table 3D effects 1" w:uiPriority="0" w:semiHidden="false" w:unhideWhenUsed="false"/>
    <w:lsdException w:name="Colorful Shading Accent 1" w:uiPriority="71" w:semiHidden="false" w:unhideWhenUsed="false"/>
    <w:lsdException w:name="Table List 5" w:uiPriority="0" w:semiHidden="false" w:unhideWhenUsed="false"/>
    <w:lsdException w:name="List Continue 4" w:uiPriority="0" w:semiHidden="false" w:unhideWhenUsed="false"/>
    <w:lsdException w:name="Medium Grid 2 Accent 6" w:uiPriority="68" w:semiHidden="false" w:unhideWhenUsed="false"/>
    <w:lsdException w:name="Plain Table 1" w:uiPriority="41" w:semiHidden="false" w:unhideWhenUsed="false"/>
    <w:lsdException w:name="Medium Grid 3 Accent 2" w:uiPriority="69" w:semiHidden="false" w:unhideWhenUsed="false"/>
    <w:lsdException w:name="Medium List 1" w:uiPriority="65" w:semiHidden="false" w:unhideWhenUsed="false"/>
    <w:lsdException w:name="toa heading" w:uiPriority="0" w:semiHidden="false" w:unhideWhenUsed="false"/>
    <w:lsdException w:name="Light List Accent 3" w:uiPriority="61" w:semiHidden="false" w:unhideWhenUsed="false"/>
    <w:lsdException w:name="List Table 1 Light Accent 3" w:uiPriority="46" w:semiHidden="false" w:unhideWhenUsed="false"/>
    <w:lsdException w:name="HTML Keyboard" w:uiPriority="0" w:semiHidden="false" w:unhideWhenUsed="false"/>
    <w:lsdException w:name="Dark List Accent 1" w:uiPriority="70" w:semiHidden="false" w:unhideWhenUsed="false"/>
    <w:lsdException w:name="Table Simple 2" w:uiPriority="0" w:semiHidden="false" w:unhideWhenUsed="false"/>
    <w:lsdException w:name="page number" w:uiPriority="0" w:semiHidden="false" w:unhideWhenUsed="false"/>
    <w:lsdException w:name="List Table 3" w:uiPriority="48" w:semiHidden="false" w:unhideWhenUsed="false"/>
    <w:lsdException w:name="HTML Typewriter" w:uiPriority="0" w:semiHidden="false" w:unhideWhenUsed="false"/>
    <w:lsdException w:name="Dark List" w:uiPriority="70" w:semiHidden="false" w:unhideWhenUsed="false"/>
    <w:lsdException w:name="Body Text Indent 3" w:uiPriority="0" w:semiHidden="false" w:unhideWhenUsed="false"/>
    <w:lsdException w:name="Grid Table 1 Light Accent 4" w:uiPriority="46" w:semiHidden="false" w:unhideWhenUsed="false"/>
    <w:lsdException w:name="Colorful Shading" w:uiPriority="71" w:semiHidden="false" w:unhideWhenUsed="false"/>
    <w:lsdException w:name="List Table 2 Accent 3" w:uiPriority="47" w:semiHidden="false" w:unhideWhenUsed="false"/>
    <w:lsdException w:name="Table 3D effects 2" w:uiPriority="0" w:semiHidden="false" w:unhideWhenUsed="false"/>
    <w:lsdException w:name="List Table 4 Accent 2" w:uiPriority="49" w:semiHidden="false" w:unhideWhenUsed="false"/>
    <w:lsdException w:name="List Table 3 Accent 2" w:uiPriority="48" w:semiHidden="false" w:unhideWhenUsed="false"/>
    <w:lsdException w:name="toc 5" w:uiPriority="0" w:unhideWhenUsed="false"/>
    <w:lsdException w:name="Plain Table 4" w:uiPriority="44" w:semiHidden="false" w:unhideWhenUsed="false"/>
    <w:lsdException w:name="Closing" w:uiPriority="0" w:semiHidden="false" w:unhideWhenUsed="false"/>
    <w:lsdException w:name="List Number 3" w:uiPriority="0" w:semiHidden="false" w:unhideWhenUsed="false"/>
    <w:lsdException w:name="List 3" w:uiPriority="0" w:semiHidden="false" w:unhideWhenUsed="false"/>
    <w:lsdException w:name="Medium List 1 Accent 4" w:uiPriority="65" w:semiHidden="false" w:unhideWhenUsed="false"/>
    <w:lsdException w:name="Grid Table 4 Accent 1" w:uiPriority="49" w:semiHidden="false" w:unhideWhenUsed="false"/>
    <w:lsdException w:name="Document Map" w:uiPriority="0" w:unhideWhenUsed="false"/>
    <w:lsdException w:name="Colorful Grid Accent 4" w:uiPriority="73" w:semiHidden="false" w:unhideWhenUsed="false"/>
    <w:lsdException w:name="Medium List 1 Accent 6" w:uiPriority="65" w:semiHidden="false" w:unhideWhenUsed="false"/>
    <w:lsdException w:name="index 6" w:uiPriority="0" w:semiHidden="false" w:unhideWhenUsed="false"/>
    <w:lsdException w:name="List Table 5 Dark" w:uiPriority="50" w:semiHidden="false" w:unhideWhenUsed="false"/>
    <w:lsdException w:name="List Bullet 4" w:uiPriority="0" w:semiHidden="false" w:unhideWhenUsed="false"/>
    <w:lsdException w:name="heading 8" w:uiPriority="0" w:semiHidden="false" w:unhideWhenUsed="false" w:qFormat="true"/>
    <w:lsdException w:name="Grid Table 2 Accent 3" w:uiPriority="47" w:semiHidden="false" w:unhideWhenUsed="false"/>
    <w:lsdException w:name="Medium Grid 3" w:uiPriority="69" w:semiHidden="false" w:unhideWhenUsed="false"/>
    <w:lsdException w:name="heading 5" w:uiPriority="0" w:semiHidden="false" w:unhideWhenUsed="false" w:qFormat="true"/>
    <w:lsdException w:name="FollowedHyperlink" w:uiPriority="0" w:semiHidden="false" w:unhideWhenUsed="false"/>
    <w:lsdException w:name="Medium Grid 2 Accent 5" w:uiPriority="68" w:semiHidden="false" w:unhideWhenUsed="false"/>
    <w:lsdException w:name="Table Columns 1" w:uiPriority="0" w:semiHidden="false" w:unhideWhenUsed="false"/>
    <w:lsdException w:name="Grid Table 6 Colorful Accent 2" w:uiPriority="51" w:semiHidden="false" w:unhideWhenUsed="false"/>
    <w:lsdException w:name="Medium Grid 3 Accent 4" w:uiPriority="69" w:semiHidden="false" w:unhideWhenUsed="false"/>
    <w:lsdException w:name="Note Heading" w:uiPriority="0" w:semiHidden="false" w:unhideWhenUsed="false"/>
    <w:lsdException w:name="Grid Table 7 Colorful Accent 6" w:uiPriority="52" w:semiHidden="false" w:unhideWhenUsed="false"/>
    <w:lsdException w:name="Medium Grid 2 Accent 4" w:uiPriority="68" w:semiHidden="false" w:unhideWhenUsed="false"/>
    <w:lsdException w:name="Medium Shading 1 Accent 2" w:uiPriority="63" w:semiHidden="false" w:unhideWhenUsed="false"/>
    <w:lsdException w:name="Light Shading Accent 6" w:uiPriority="60" w:semiHidden="false" w:unhideWhenUsed="false"/>
    <w:lsdException w:name="Table List 7" w:uiPriority="0" w:semiHidden="false" w:unhideWhenUsed="false"/>
    <w:lsdException w:name="Colorful Shading Accent 5" w:uiPriority="71" w:semiHidden="false" w:unhideWhenUsed="false"/>
    <w:lsdException w:name="List Table 7 Colorful Accent 4" w:uiPriority="52" w:semiHidden="false" w:unhideWhenUsed="false"/>
    <w:lsdException w:name="Colorful List Accent 3" w:uiPriority="72" w:semiHidden="false" w:unhideWhenUsed="false"/>
    <w:lsdException w:name="Table Grid 2" w:uiPriority="0" w:semiHidden="false" w:unhideWhenUsed="false"/>
    <w:lsdException w:name="Medium Grid 3 Accent 6" w:uiPriority="69" w:semiHidden="false" w:unhideWhenUsed="false"/>
    <w:lsdException w:name="Table Colorful 2" w:uiPriority="0" w:semiHidden="false" w:unhideWhenUsed="false"/>
    <w:lsdException w:name="Medium List 2 Accent 1" w:uiPriority="66" w:semiHidden="false" w:unhideWhenUsed="false"/>
    <w:lsdException w:name="Grid Table 3 Accent 2" w:uiPriority="48" w:semiHidden="false" w:unhideWhenUsed="false"/>
    <w:lsdException w:name="List Table 7 Colorful Accent 6" w:uiPriority="52" w:semiHidden="false" w:unhideWhenUsed="false"/>
    <w:lsdException w:name="List" w:uiPriority="0" w:semiHidden="false" w:unhideWhenUsed="false"/>
    <w:lsdException w:name="Grid Table 2 Accent 5" w:uiPriority="47" w:semiHidden="false" w:unhideWhenUsed="false"/>
    <w:lsdException w:name="List Table 6 Colorful Accent 1" w:uiPriority="51" w:semiHidden="false" w:unhideWhenUsed="false"/>
    <w:lsdException w:name="Medium Shading 2 Accent 2" w:uiPriority="64" w:semiHidden="false" w:unhideWhenUsed="false"/>
    <w:lsdException w:name="Grid Table 2 Accent 6" w:uiPriority="47" w:semiHidden="false" w:unhideWhenUsed="false"/>
    <w:lsdException w:name="Grid Table Light" w:uiPriority="40" w:semiHidden="false" w:unhideWhenUsed="false"/>
    <w:lsdException w:name="Light List" w:uiPriority="61" w:semiHidden="false" w:unhideWhenUsed="false"/>
    <w:lsdException w:name="index 1" w:uiPriority="0" w:semiHidden="false" w:unhideWhenUsed="false"/>
    <w:lsdException w:name="Medium Grid 2 Accent 1" w:uiPriority="68" w:semiHidden="false" w:unhideWhenUsed="false"/>
    <w:lsdException w:name="List Table 6 Colorful" w:uiPriority="51" w:semiHidden="false" w:unhideWhenUsed="false"/>
    <w:lsdException w:name="Light Grid Accent 4" w:uiPriority="62" w:semiHidden="false" w:unhideWhenUsed="false"/>
    <w:lsdException w:name="HTML Preformatted" w:uiPriority="0" w:semiHidden="false" w:unhideWhenUsed="false"/>
    <w:lsdException w:name="Grid Table 1 Light Accent 1" w:uiPriority="46" w:semiHidden="false" w:unhideWhenUsed="false"/>
    <w:lsdException w:name="List Number 5" w:uiPriority="0" w:semiHidden="false" w:unhideWhenUsed="false"/>
    <w:lsdException w:name="Light Shading Accent 5" w:uiPriority="60" w:semiHidden="false" w:unhideWhenUsed="false"/>
    <w:lsdException w:name="HTML Address" w:uiPriority="0" w:semiHidden="false" w:unhideWhenUsed="false"/>
    <w:lsdException w:name="HTML Variable" w:uiPriority="0" w:semiHidden="false" w:unhideWhenUsed="false"/>
    <w:lsdException w:name="List Table 2 Accent 6" w:uiPriority="47" w:semiHidden="false" w:unhideWhenUsed="false"/>
    <w:lsdException w:name="Medium List 2 Accent 5" w:uiPriority="66" w:semiHidden="false" w:unhideWhenUsed="false"/>
    <w:lsdException w:name="List Table 1 Light Accent 1" w:uiPriority="46" w:semiHidden="false" w:unhideWhenUsed="false"/>
    <w:lsdException w:name="List Continue 3" w:uiPriority="0" w:semiHidden="false" w:unhideWhenUsed="false"/>
    <w:lsdException w:name="Grid Table 5 Dark Accent 2" w:uiPriority="50" w:semiHidden="false" w:unhideWhenUsed="false"/>
    <w:lsdException w:name="Normal Indent" w:uiPriority="0" w:semiHidden="false" w:unhideWhenUsed="false"/>
    <w:lsdException w:name="List Table 5 Dark Accent 2" w:uiPriority="50" w:semiHidden="false" w:unhideWhenUsed="false"/>
    <w:lsdException w:name="Medium List 2 Accent 6" w:uiPriority="66" w:semiHidden="false" w:unhideWhenUsed="false"/>
    <w:lsdException w:name="List Table 5 Dark Accent 6" w:uiPriority="50" w:semiHidden="false" w:unhideWhenUsed="false"/>
    <w:lsdException w:name="toc 8" w:uiPriority="0" w:unhideWhenUsed="false"/>
    <w:lsdException w:name="Intense Emphasis" w:uiPriority="21" w:semiHidden="false" w:unhideWhenUsed="false" w:qFormat="true"/>
    <w:lsdException w:name="Strong" w:uiPriority="0" w:semiHidden="false" w:unhideWhenUsed="false" w:qFormat="true"/>
    <w:lsdException w:name="Table Web 1" w:uiPriority="0" w:semiHidden="false" w:unhideWhenUsed="false"/>
    <w:lsdException w:name="heading 2" w:uiPriority="0" w:semiHidden="false" w:unhideWhenUsed="false" w:qFormat="true"/>
    <w:lsdException w:name="Grid Table 6 Colorful" w:uiPriority="51" w:semiHidden="false" w:unhideWhenUsed="false"/>
    <w:lsdException w:name="Light List Accent 5" w:uiPriority="61" w:semiHidden="false" w:unhideWhenUsed="false"/>
    <w:lsdException w:name="Colorful Grid Accent 3" w:uiPriority="73" w:semiHidden="false" w:unhideWhenUsed="false"/>
    <w:lsdException w:name="toc 2" w:uiPriority="39" w:semiHidden="false" w:unhideWhenUsed="false"/>
    <w:lsdException w:name="Light Grid Accent 3" w:uiPriority="62" w:semiHidden="false" w:unhideWhenUsed="false"/>
    <w:lsdException w:name="toc 7" w:uiPriority="0" w:unhideWhenUsed="false"/>
    <w:lsdException w:name="List Table 1 Light Accent 4" w:uiPriority="46" w:semiHidden="false" w:unhideWhenUsed="false"/>
    <w:lsdException w:name="Light Grid Accent 2" w:uiPriority="62" w:semiHidden="false" w:unhideWhenUsed="false"/>
    <w:lsdException w:name="Intense Reference" w:uiPriority="32" w:semiHidden="false" w:unhideWhenUsed="false" w:qFormat="true"/>
    <w:lsdException w:name="Block Text" w:uiPriority="0" w:semiHidden="false" w:unhideWhenUsed="false"/>
    <w:lsdException w:name="Grid Table 4 Accent 3" w:uiPriority="49" w:semiHidden="false" w:unhideWhenUsed="false"/>
    <w:lsdException w:name="Intense Quote" w:semiHidden="false" w:unhideWhenUsed="false" w:qFormat="true"/>
    <w:lsdException w:name="Colorful List Accent 2" w:uiPriority="72" w:semiHidden="false" w:unhideWhenUsed="false"/>
    <w:lsdException w:name="Grid Table 5 Dark Accent 6" w:uiPriority="50" w:semiHidden="false" w:unhideWhenUsed="false"/>
    <w:lsdException w:name="Light Shading" w:uiPriority="60" w:semiHidden="false" w:unhideWhenUsed="false"/>
    <w:lsdException w:name="Medium List 1 Accent 2" w:uiPriority="65" w:semiHidden="false" w:unhideWhenUsed="false"/>
    <w:lsdException w:name="Grid Table 3 Accent 1" w:uiPriority="48" w:semiHidden="false" w:unhideWhenUsed="false"/>
    <w:lsdException w:name="Medium Shading 2 Accent 1" w:uiPriority="64" w:semiHidden="false" w:unhideWhenUsed="false"/>
    <w:lsdException w:name="index 4" w:uiPriority="0" w:semiHidden="false" w:unhideWhenUsed="false"/>
    <w:lsdException w:name="Table List 6" w:uiPriority="0" w:semiHidden="false" w:unhideWhenUsed="false"/>
    <w:lsdException w:name="Medium List 1 Accent 1" w:uiPriority="65" w:semiHidden="false" w:unhideWhenUsed="false"/>
    <w:lsdException w:name="Table Grid 3" w:uiPriority="0" w:semiHidden="false" w:unhideWhenUsed="false"/>
    <w:lsdException w:name="header" w:uiPriority="0" w:semiHidden="false" w:unhideWhenUsed="false"/>
    <w:lsdException w:name="Date" w:uiPriority="0" w:semiHidden="false" w:unhideWhenUsed="false"/>
    <w:lsdException w:name="Table Contemporary" w:uiPriority="0" w:semiHidden="false" w:unhideWhenUsed="false"/>
    <w:lsdException w:name="Grid Table 2 Accent 2" w:uiPriority="47" w:semiHidden="false" w:unhideWhenUsed="false"/>
    <w:lsdException w:name="Grid Table 3 Accent 5" w:uiPriority="48" w:semiHidden="false" w:unhideWhenUsed="false"/>
    <w:lsdException w:name="heading 9" w:uiPriority="0" w:semiHidden="false" w:unhideWhenUsed="false" w:qFormat="true"/>
    <w:lsdException w:name="List Table 6 Colorful Accent 6" w:uiPriority="51" w:semiHidden="false" w:unhideWhenUsed="false"/>
    <w:lsdException w:name="Table Grid 7" w:uiPriority="0" w:semiHidden="false" w:unhideWhenUsed="false"/>
    <w:lsdException w:name="Medium Grid 1" w:uiPriority="67" w:semiHidden="false" w:unhideWhenUsed="false"/>
    <w:lsdException w:name="HTML Sample" w:uiPriority="0" w:semiHidden="false" w:unhideWhenUsed="false"/>
    <w:lsdException w:name="Book Title" w:uiPriority="33" w:semiHidden="false" w:unhideWhenUsed="false" w:qFormat="true"/>
    <w:lsdException w:name="Table Colorful 3" w:uiPriority="0" w:semiHidden="false" w:unhideWhenUsed="false"/>
    <w:lsdException w:name="Colorful Shading Accent 2" w:uiPriority="71" w:semiHidden="false" w:unhideWhenUsed="false"/>
    <w:lsdException w:name="Grid Table 4 Accent 5" w:uiPriority="49" w:semiHidden="false" w:unhideWhenUsed="false"/>
    <w:lsdException w:name="Grid Table 4 Accent 4" w:uiPriority="49" w:semiHidden="false" w:unhideWhenUsed="false"/>
    <w:lsdException w:name="Colorful List" w:uiPriority="72" w:semiHidden="false" w:unhideWhenUsed="false"/>
    <w:lsdException w:name="line number" w:uiPriority="0" w:semiHidden="false" w:unhideWhenUsed="false"/>
    <w:lsdException w:name="List Table 7 Colorful Accent 2" w:uiPriority="52" w:semiHidden="false" w:unhideWhenUsed="false"/>
    <w:lsdException w:name="Medium Grid 1 Accent 6" w:uiPriority="67" w:semiHidden="false" w:unhideWhenUsed="false"/>
    <w:lsdException w:name="Table Subtle 2" w:uiPriority="0" w:semiHidden="false" w:unhideWhenUsed="false"/>
    <w:lsdException w:name="index 5" w:uiPriority="0" w:semiHidden="false" w:unhideWhenUsed="false"/>
    <w:lsdException w:name="Grid Table 1 Light Accent 5" w:uiPriority="46" w:semiHidden="false" w:unhideWhenUsed="false"/>
    <w:lsdException w:name="Grid Table 7 Colorful Accent 3" w:uiPriority="52" w:semiHidden="false" w:unhideWhenUsed="false"/>
    <w:lsdException w:name="List Continue 5" w:uiPriority="0" w:semiHidden="false" w:unhideWhenUsed="false"/>
    <w:lsdException w:name="Colorful List Accent 5" w:uiPriority="72" w:semiHidden="false" w:unhideWhenUsed="false"/>
    <w:lsdException w:name="List Table 4 Accent 5" w:uiPriority="49" w:semiHidden="false" w:unhideWhenUsed="false"/>
    <w:lsdException w:name="Colorful List Accent 6" w:uiPriority="72" w:semiHidden="false" w:unhideWhenUsed="false"/>
    <w:lsdException w:name="Medium List 2 Accent 2" w:uiPriority="66" w:semiHidden="false" w:unhideWhenUsed="false"/>
    <w:lsdException w:name="Table 3D effects 3" w:uiPriority="0" w:semiHidden="false" w:unhideWhenUsed="false"/>
    <w:lsdException w:name="Medium Grid 2 Accent 3" w:uiPriority="68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heading 3" w:uiPriority="0" w:semiHidden="false" w:unhideWhenUsed="false" w:qFormat="true"/>
    <w:lsdException w:name="Table Web 3" w:uiPriority="0" w:semiHidden="false" w:unhideWhenUsed="false"/>
    <w:lsdException w:name="List Bullet 3" w:uiPriority="0" w:semiHidden="false" w:unhideWhenUsed="false"/>
    <w:lsdException w:name="Grid Table 5 Dark Accent 4" w:uiPriority="50" w:semiHidden="false" w:unhideWhenUsed="false"/>
    <w:lsdException w:name="Normal (Web)" w:uiPriority="0" w:semiHidden="false" w:unhideWhenUsed="false"/>
    <w:lsdException w:name="Table Classic 2" w:uiPriority="0" w:semiHidden="false" w:unhideWhenUsed="false"/>
    <w:lsdException w:name="Medium List 1 Accent 5" w:uiPriority="65" w:semiHidden="false" w:unhideWhenUsed="false"/>
    <w:lsdException w:name="Colorful Grid" w:uiPriority="73" w:semiHidden="false" w:unhideWhenUsed="false"/>
    <w:lsdException w:name="No Spacing" w:semiHidden="false" w:unhideWhenUsed="false" w:qFormat="true"/>
    <w:lsdException w:name="List Table 2 Accent 5" w:uiPriority="47" w:semiHidden="false" w:unhideWhenUsed="false"/>
    <w:lsdException w:name="List Table 6 Colorful Accent 4" w:uiPriority="51" w:semiHidden="false" w:unhideWhenUsed="false"/>
    <w:lsdException w:name="List Table 1 Light" w:uiPriority="46" w:semiHidden="false" w:unhideWhenUsed="false"/>
    <w:lsdException w:name="Subtle Reference" w:uiPriority="31" w:semiHidden="false" w:unhideWhenUsed="false" w:qFormat="true"/>
    <w:lsdException w:name="Medium Shading 1 Accent 1" w:uiPriority="63" w:semiHidden="false" w:unhideWhenUsed="false"/>
    <w:lsdException w:name="List Table 5 Dark Accent 5" w:uiPriority="50" w:semiHidden="false" w:unhideWhenUsed="false"/>
    <w:lsdException w:name="Colorful List Accent 4" w:uiPriority="72" w:semiHidden="false" w:unhideWhenUsed="false"/>
    <w:lsdException w:name="Table Columns 5" w:uiPriority="0" w:semiHidden="false" w:unhideWhenUsed="false"/>
    <w:lsdException w:name="Grid Table 2" w:uiPriority="47" w:semiHidden="false" w:unhideWhenUsed="false"/>
    <w:lsdException w:name="List Table 4 Accent 6" w:uiPriority="49" w:semiHidden="false" w:unhideWhenUsed="false"/>
    <w:lsdException w:name="Grid Table 7 Colorful Accent 5" w:uiPriority="52" w:semiHidden="false" w:unhideWhenUsed="false"/>
    <w:lsdException w:name="Medium Shading 2" w:uiPriority="64" w:semiHidden="false" w:unhideWhenUsed="false"/>
    <w:lsdException w:name="Colorful Grid Accent 5" w:uiPriority="73" w:semiHidden="false" w:unhideWhenUsed="false"/>
    <w:lsdException w:name="heading 1" w:uiPriority="0" w:semiHidden="false" w:unhideWhenUsed="false" w:qFormat="true"/>
    <w:lsdException w:name="Subtitle" w:uiPriority="0" w:semiHidden="false" w:unhideWhenUsed="false" w:qFormat="true"/>
    <w:lsdException w:name="Table Grid 8" w:uiPriority="0" w:semiHidden="false" w:unhideWhenUsed="false"/>
    <w:lsdException w:name="Dark List Accent 3" w:uiPriority="70" w:semiHidden="false" w:unhideWhenUsed="false"/>
    <w:lsdException w:name="List Table 1 Light Accent 6" w:uiPriority="46" w:semiHidden="false" w:unhideWhenUsed="false"/>
    <w:lsdException w:name="HTML Acronym" w:uiPriority="0" w:semiHidden="false" w:unhideWhenUsed="false"/>
    <w:lsdException w:name="endnote reference" w:uiPriority="0" w:semiHidden="false" w:unhideWhenUsed="false"/>
    <w:lsdException w:name="Balloon Text" w:uiPriority="0" w:semiHidden="false" w:unhideWhenUsed="false"/>
    <w:lsdException w:name="toc 1" w:uiPriority="39" w:semiHidden="false" w:unhideWhenUsed="false"/>
    <w:lsdException w:name="Dark List Accent 4" w:uiPriority="70" w:semiHidden="false" w:unhideWhenUsed="false"/>
    <w:lsdException w:name="Light Shading Accent 4" w:uiPriority="60" w:semiHidden="false" w:unhideWhenUsed="false"/>
    <w:lsdException w:name="List Table 2 Accent 4" w:uiPriority="47" w:semiHidden="false" w:unhideWhenUsed="false"/>
    <w:lsdException w:name="Plain Table 5" w:uiPriority="45" w:semiHidden="false" w:unhideWhenUsed="false"/>
    <w:lsdException w:name="Light List Accent 4" w:uiPriority="61" w:semiHidden="false" w:unhideWhenUsed="false"/>
    <w:lsdException w:name="heading 7" w:uiPriority="0" w:semiHidden="false" w:unhideWhenUsed="false" w:qFormat="true"/>
    <w:lsdException w:name="Body Text" w:uiPriority="0" w:semiHidden="false" w:unhideWhenUsed="false"/>
    <w:lsdException w:name="Medium List 2 Accent 4" w:uiPriority="66" w:semiHidden="false" w:unhideWhenUsed="false"/>
    <w:lsdException w:name="Table Columns 3" w:uiPriority="0" w:semiHidden="false" w:unhideWhenUsed="false"/>
    <w:lsdException w:name="index 9" w:uiPriority="0" w:semiHidden="false" w:unhideWhenUsed="false"/>
    <w:lsdException w:name="Normal" w:uiPriority="0" w:semiHidden="false" w:unhideWhenUsed="false" w:qFormat="true"/>
  </w:latentStyles>
  <w:style w:type="paragraph" w:styleId="000035" w:customStyle="true">
    <w:name w:val="Bullet1"/>
    <w:basedOn w:val="000001"/>
    <w:pPr>
      <w:numPr>
        <w:ilvl w:val="0"/>
        <w:numId w:val="0"/>
      </w:numPr>
      <w:ind w:left="720" w:hanging="432"/>
    </w:pPr>
  </w:style>
  <w:style w:type="paragraph" w:styleId="000007">
    <w:name w:val="heading 5"/>
    <w:basedOn w:val="000001"/>
    <w:next w:val="000001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00001f">
    <w:name w:val="toc 2"/>
    <w:basedOn w:val="000001"/>
    <w:next w:val="000001"/>
    <w:uiPriority w:val="39"/>
    <w:pPr>
      <w:tabs>
        <w:tab w:val="right" w:pos="9360"/>
      </w:tabs>
      <w:ind w:left="432" w:right="720"/>
    </w:pPr>
  </w:style>
  <w:style w:type="paragraph" w:styleId="00003f" w:customStyle="true">
    <w:name w:val="Paragraph2"/>
    <w:basedOn w:val="000001"/>
    <w:pPr>
      <w:spacing w:before="80"/>
      <w:ind w:left="720"/>
      <w:jc w:val="both"/>
    </w:pPr>
    <w:rPr>
      <w:color w:val="000000"/>
      <w:lang w:val="en-AU"/>
    </w:rPr>
  </w:style>
  <w:style w:type="paragraph" w:styleId="000015">
    <w:name w:val="toc 5"/>
    <w:basedOn w:val="000001"/>
    <w:next w:val="000001"/>
    <w:semiHidden/>
    <w:pPr>
      <w:ind w:left="800"/>
    </w:pPr>
  </w:style>
  <w:style w:type="paragraph" w:styleId="000033" w:customStyle="true">
    <w:name w:val="Comment"/>
    <w:basedOn w:val="000001"/>
    <w:pPr>
      <w:widowControl/>
      <w:autoSpaceDE w:val="false"/>
      <w:autoSpaceDN w:val="false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numbering" w:styleId="00000e" w:default="true">
    <w:name w:val="No List"/>
    <w:uiPriority w:val="99"/>
    <w:semiHidden/>
    <w:unhideWhenUsed/>
  </w:style>
  <w:style w:type="paragraph" w:styleId="000017">
    <w:name w:val="toc 8"/>
    <w:basedOn w:val="000001"/>
    <w:next w:val="000001"/>
    <w:semiHidden/>
    <w:pPr>
      <w:ind w:left="1400"/>
    </w:pPr>
  </w:style>
  <w:style w:type="character" w:styleId="000029" w:customStyle="true">
    <w:name w:val="tw4winPopup"/>
    <w:rPr>
      <w:rFonts w:ascii="Courier New" w:hAnsi="Courier New"/>
      <w:color w:val="008000"/>
    </w:rPr>
  </w:style>
  <w:style w:type="paragraph" w:styleId="000019">
    <w:name w:val="header"/>
    <w:basedOn w:val="000001"/>
    <w:pPr>
      <w:tabs>
        <w:tab w:val="center" w:pos="4320"/>
        <w:tab w:val="right" w:pos="8640"/>
      </w:tabs>
    </w:pPr>
  </w:style>
  <w:style w:type="paragraph" w:styleId="00003d" w:customStyle="true">
    <w:name w:val="Paragraph1"/>
    <w:basedOn w:val="000001"/>
    <w:pPr>
      <w:spacing w:before="80" w:line="240" w:lineRule="auto"/>
      <w:jc w:val="both"/>
    </w:pPr>
  </w:style>
  <w:style w:type="paragraph" w:styleId="00001d">
    <w:name w:val="footnote text"/>
    <w:basedOn w:val="000001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000036" w:customStyle="true">
    <w:name w:val=" Char"/>
    <w:basedOn w:val="000001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paragraph" w:styleId="000018">
    <w:name w:val="footer"/>
    <w:basedOn w:val="000001"/>
    <w:pPr>
      <w:tabs>
        <w:tab w:val="center" w:pos="4320"/>
        <w:tab w:val="right" w:pos="8640"/>
      </w:tabs>
    </w:pPr>
  </w:style>
  <w:style w:type="paragraph" w:styleId="000001" w:default="true">
    <w:name w:val="Normal"/>
    <w:qFormat/>
    <w:pPr>
      <w:widowControl w:val="false"/>
      <w:spacing w:line="240" w:lineRule="atLeast"/>
    </w:pPr>
    <w:rPr>
      <w:rFonts w:ascii="宋体"/>
      <w:snapToGrid w:val="false"/>
      <w:lang w:val="en-US" w:eastAsia="zh-CN" w:bidi="ar-SA"/>
    </w:rPr>
  </w:style>
  <w:style w:type="paragraph" w:styleId="00000a">
    <w:name w:val="heading 8"/>
    <w:basedOn w:val="000001"/>
    <w:next w:val="000001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character" w:styleId="00002d" w:customStyle="true">
    <w:name w:val="tw4winError"/>
    <w:rPr>
      <w:rFonts w:ascii="Courier New" w:hAnsi="Courier New"/>
      <w:color w:val="00FF00"/>
      <w:sz w:val="40"/>
    </w:rPr>
  </w:style>
  <w:style w:type="paragraph" w:styleId="000039" w:customStyle="true">
    <w:name w:val="Masthead 2"/>
    <w:basedOn w:val="000001"/>
    <w:next w:val="000001"/>
    <w:pPr>
      <w:widowControl/>
      <w:pBdr>
        <w:bottom w:val="single" w:color="auto" w:sz="2" w:space="4"/>
      </w:pBdr>
      <w:spacing w:before="120" w:line="240" w:lineRule="auto"/>
    </w:pPr>
    <w:rPr>
      <w:rFonts w:ascii="Palatino" w:hAnsi="Palatino"/>
      <w:i/>
      <w:snapToGrid/>
      <w:sz w:val="24"/>
    </w:rPr>
  </w:style>
  <w:style w:type="paragraph" w:styleId="000014">
    <w:name w:val="Body Text Indent"/>
    <w:basedOn w:val="000001"/>
    <w:pPr>
      <w:ind w:left="720"/>
    </w:pPr>
    <w:rPr>
      <w:i/>
      <w:color w:val="0000FF"/>
      <w:u w:val="single"/>
    </w:rPr>
  </w:style>
  <w:style w:type="paragraph" w:styleId="00003a" w:customStyle="true">
    <w:name w:val="InfoBlue"/>
    <w:basedOn w:val="000001"/>
    <w:next w:val="000013"/>
    <w:pPr>
      <w:spacing w:after="120"/>
    </w:pPr>
    <w:rPr>
      <w:i/>
      <w:color w:val="0000FF"/>
    </w:rPr>
  </w:style>
  <w:style w:type="paragraph" w:styleId="00000f">
    <w:name w:val="toc 7"/>
    <w:basedOn w:val="000001"/>
    <w:next w:val="000001"/>
    <w:semiHidden/>
    <w:pPr>
      <w:ind w:left="1200"/>
    </w:pPr>
  </w:style>
  <w:style w:type="paragraph" w:styleId="00000b">
    <w:name w:val="heading 9"/>
    <w:basedOn w:val="000001"/>
    <w:next w:val="000001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paragraph" w:styleId="000030" w:customStyle="true">
    <w:name w:val="list-bullet"/>
    <w:pPr>
      <w:numPr>
        <w:ilvl w:val="0"/>
        <w:numId w:val="3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hAnsi="Arial"/>
      <w:sz w:val="21"/>
      <w:lang w:val="en-US" w:eastAsia="en-US" w:bidi="ar-SA"/>
    </w:rPr>
  </w:style>
  <w:style w:type="character" w:styleId="00002b" w:customStyle="true">
    <w:name w:val="tw4winExternal"/>
    <w:rPr>
      <w:rFonts w:ascii="Courier New" w:hAnsi="Courier New"/>
      <w:color w:val="808080"/>
    </w:rPr>
  </w:style>
  <w:style w:type="paragraph" w:styleId="00001b">
    <w:name w:val="toc 4"/>
    <w:basedOn w:val="000001"/>
    <w:next w:val="000001"/>
    <w:semiHidden/>
    <w:pPr>
      <w:ind w:left="600"/>
    </w:pPr>
  </w:style>
  <w:style w:type="paragraph" w:styleId="000016">
    <w:name w:val="toc 3"/>
    <w:basedOn w:val="000001"/>
    <w:next w:val="000001"/>
    <w:uiPriority w:val="39"/>
    <w:pPr>
      <w:tabs>
        <w:tab w:val="left" w:pos="1440"/>
        <w:tab w:val="right" w:pos="9360"/>
      </w:tabs>
      <w:ind w:left="864"/>
    </w:pPr>
  </w:style>
  <w:style w:type="paragraph" w:styleId="000009">
    <w:name w:val="heading 7"/>
    <w:basedOn w:val="000001"/>
    <w:next w:val="000001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000037" w:customStyle="true">
    <w:name w:val="Table Row"/>
    <w:basedOn w:val="000001"/>
    <w:pPr>
      <w:spacing w:before="60" w:after="60"/>
    </w:pPr>
    <w:rPr>
      <w:rFonts w:ascii="Arial" w:hAnsi="Arial"/>
      <w:b/>
    </w:rPr>
  </w:style>
  <w:style w:type="table" w:styleId="00000d" w:default="tru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3c" w:customStyle="true">
    <w:name w:val="Paragraph4"/>
    <w:basedOn w:val="000001"/>
    <w:pPr>
      <w:spacing w:before="80" w:line="240" w:lineRule="auto"/>
      <w:ind w:left="2250"/>
      <w:jc w:val="both"/>
    </w:pPr>
  </w:style>
  <w:style w:type="paragraph" w:styleId="00001a">
    <w:name w:val="toc 1"/>
    <w:basedOn w:val="000001"/>
    <w:next w:val="000001"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00003b" w:customStyle="true">
    <w:name w:val="Bullet2"/>
    <w:basedOn w:val="000001"/>
    <w:pPr>
      <w:numPr>
        <w:ilvl w:val="0"/>
        <w:numId w:val="0"/>
      </w:numPr>
      <w:ind w:left="1440" w:hanging="360"/>
    </w:pPr>
    <w:rPr>
      <w:color w:val="000080"/>
    </w:rPr>
  </w:style>
  <w:style w:type="paragraph" w:styleId="000013">
    <w:name w:val="Body Text"/>
    <w:basedOn w:val="000001"/>
    <w:pPr>
      <w:keepLines/>
      <w:spacing w:after="120"/>
      <w:ind w:left="720"/>
    </w:pPr>
  </w:style>
  <w:style w:type="paragraph" w:styleId="000006">
    <w:name w:val="heading 4"/>
    <w:basedOn w:val="000003"/>
    <w:next w:val="000001"/>
    <w:qFormat/>
    <w:pPr>
      <w:numPr>
        <w:ilvl w:val="3"/>
        <w:numId w:val="2"/>
      </w:numPr>
      <w:outlineLvl w:val="3"/>
    </w:pPr>
    <w:rPr>
      <w:b w:val="false"/>
      <w:sz w:val="20"/>
    </w:rPr>
  </w:style>
  <w:style w:type="character" w:styleId="00002e" w:customStyle="true">
    <w:name w:val="tw4winMark"/>
    <w:rPr>
      <w:rFonts w:ascii="Courier New" w:hAnsi="Courier New"/>
      <w:vanish/>
      <w:color w:val="800080"/>
      <w:vertAlign w:val="subscript"/>
    </w:rPr>
  </w:style>
  <w:style w:type="paragraph" w:styleId="00001c">
    <w:name w:val="Subtitle"/>
    <w:basedOn w:val="000001"/>
    <w:qFormat/>
    <w:pPr>
      <w:spacing w:after="60"/>
      <w:jc w:val="center"/>
    </w:pPr>
    <w:rPr>
      <w:i/>
      <w:sz w:val="36"/>
      <w:lang w:val="en-AU"/>
    </w:rPr>
  </w:style>
  <w:style w:type="paragraph" w:styleId="000011">
    <w:name w:val="Document Map"/>
    <w:basedOn w:val="000001"/>
    <w:semiHidden/>
    <w:pPr>
      <w:shd w:val="clear" w:color="auto" w:fill="000080"/>
    </w:pPr>
  </w:style>
  <w:style w:type="paragraph" w:styleId="000032" w:customStyle="true">
    <w:name w:val="Paragraph3"/>
    <w:basedOn w:val="000001"/>
    <w:pPr>
      <w:spacing w:before="80" w:line="240" w:lineRule="auto"/>
      <w:ind w:left="1530"/>
      <w:jc w:val="both"/>
    </w:pPr>
  </w:style>
  <w:style w:type="character" w:styleId="000024">
    <w:name w:val="FollowedHyperlink"/>
    <w:rPr>
      <w:color w:val="800080"/>
      <w:u w:val="single"/>
    </w:rPr>
  </w:style>
  <w:style w:type="paragraph" w:styleId="000020">
    <w:name w:val="toc 9"/>
    <w:basedOn w:val="000001"/>
    <w:next w:val="000001"/>
    <w:semiHidden/>
    <w:pPr>
      <w:ind w:left="1600"/>
    </w:pPr>
  </w:style>
  <w:style w:type="character" w:styleId="000023">
    <w:name w:val="page number"/>
  </w:style>
  <w:style w:type="paragraph" w:styleId="000012">
    <w:name w:val="annotation text"/>
    <w:basedOn w:val="000001"/>
    <w:pPr>
      <w:jc w:val="left"/>
    </w:pPr>
  </w:style>
  <w:style w:type="character" w:styleId="000025">
    <w:name w:val="Hyperlink"/>
    <w:rPr>
      <w:color w:val="0000FF"/>
      <w:u w:val="single"/>
    </w:rPr>
  </w:style>
  <w:style w:type="paragraph" w:styleId="000005">
    <w:name w:val="heading 3"/>
    <w:basedOn w:val="000003"/>
    <w:next w:val="000001"/>
    <w:qFormat/>
    <w:pPr>
      <w:numPr>
        <w:ilvl w:val="2"/>
        <w:numId w:val="2"/>
      </w:numPr>
      <w:outlineLvl w:val="2"/>
    </w:pPr>
    <w:rPr>
      <w:b w:val="false"/>
      <w:i/>
      <w:sz w:val="20"/>
    </w:rPr>
  </w:style>
  <w:style w:type="paragraph" w:styleId="000034" w:customStyle="true">
    <w:name w:val="Tabletext"/>
    <w:basedOn w:val="000001"/>
    <w:pPr>
      <w:keepLines/>
      <w:spacing w:after="120"/>
    </w:pPr>
  </w:style>
  <w:style w:type="paragraph" w:styleId="000031" w:customStyle="true">
    <w:name w:val="Body"/>
    <w:basedOn w:val="000001"/>
    <w:pPr>
      <w:widowControl/>
      <w:spacing w:before="120" w:line="240" w:lineRule="auto"/>
      <w:jc w:val="both"/>
    </w:pPr>
  </w:style>
  <w:style w:type="paragraph" w:styleId="000008">
    <w:name w:val="heading 6"/>
    <w:basedOn w:val="000001"/>
    <w:next w:val="000001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000038" w:customStyle="true">
    <w:name w:val="Bullet"/>
    <w:basedOn w:val="000001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character" w:styleId="00002a" w:customStyle="true">
    <w:name w:val="tw4winTerm"/>
    <w:rPr>
      <w:color w:val="0000FF"/>
    </w:rPr>
  </w:style>
  <w:style w:type="character" w:styleId="000028" w:customStyle="true">
    <w:name w:val="tw4winJump"/>
    <w:rPr>
      <w:rFonts w:ascii="Courier New" w:hAnsi="Courier New"/>
      <w:color w:val="008080"/>
    </w:rPr>
  </w:style>
  <w:style w:type="paragraph" w:styleId="000004">
    <w:name w:val="heading 2"/>
    <w:basedOn w:val="000003"/>
    <w:next w:val="000001"/>
    <w:qFormat/>
    <w:pPr>
      <w:numPr>
        <w:ilvl w:val="1"/>
        <w:numId w:val="2"/>
      </w:numPr>
      <w:outlineLvl w:val="1"/>
    </w:pPr>
    <w:rPr>
      <w:sz w:val="20"/>
    </w:rPr>
  </w:style>
  <w:style w:type="paragraph" w:styleId="00001e">
    <w:name w:val="toc 6"/>
    <w:basedOn w:val="000001"/>
    <w:next w:val="000001"/>
    <w:semiHidden/>
    <w:pPr>
      <w:ind w:left="1000"/>
    </w:pPr>
  </w:style>
  <w:style w:type="paragraph" w:styleId="000003">
    <w:name w:val="heading 1"/>
    <w:basedOn w:val="000001"/>
    <w:next w:val="000001"/>
    <w:qFormat/>
    <w:pPr>
      <w:keepNext/>
      <w:numPr>
        <w:ilvl w:val="0"/>
        <w:numId w:val="2"/>
      </w:numPr>
      <w:spacing w:before="120" w:after="60"/>
      <w:outlineLvl w:val="0"/>
    </w:pPr>
    <w:rPr>
      <w:b/>
      <w:sz w:val="24"/>
    </w:rPr>
  </w:style>
  <w:style w:type="paragraph" w:styleId="000010">
    <w:name w:val="Normal Indent"/>
    <w:basedOn w:val="000001"/>
    <w:pPr>
      <w:ind w:left="900" w:hanging="900"/>
    </w:pPr>
  </w:style>
  <w:style w:type="paragraph" w:styleId="000021">
    <w:name w:val="Title"/>
    <w:basedOn w:val="000001"/>
    <w:next w:val="000001"/>
    <w:link w:val="000022"/>
    <w:qFormat/>
    <w:pPr>
      <w:spacing w:line="240" w:lineRule="auto"/>
      <w:jc w:val="center"/>
    </w:pPr>
    <w:rPr>
      <w:b/>
      <w:sz w:val="36"/>
    </w:rPr>
  </w:style>
  <w:style w:type="character" w:styleId="00002c" w:customStyle="true">
    <w:name w:val=" Char Char"/>
    <w:rPr>
      <w:rFonts w:ascii="宋体" w:eastAsia="宋体"/>
      <w:b/>
      <w:snapToGrid w:val="false"/>
      <w:sz w:val="36"/>
      <w:lang w:val="en-US" w:eastAsia="zh-CN" w:bidi="ar-SA"/>
    </w:rPr>
  </w:style>
  <w:style w:type="character" w:styleId="00000c" w:default="true">
    <w:name w:val="Default Paragraph Font"/>
    <w:semiHidden/>
  </w:style>
  <w:style w:type="character" w:styleId="000026">
    <w:name w:val="footnote reference"/>
    <w:semiHidden/>
    <w:rPr>
      <w:sz w:val="20"/>
      <w:vertAlign w:val="superscript"/>
    </w:rPr>
  </w:style>
  <w:style w:type="character" w:styleId="000027" w:customStyle="true">
    <w:name w:val="tw4winInternal"/>
    <w:rPr>
      <w:rFonts w:ascii="Courier New" w:hAnsi="Courier New"/>
      <w:color w:val="FF0000"/>
    </w:rPr>
  </w:style>
  <w:style w:type="paragraph" w:styleId="00003e" w:customStyle="true">
    <w:name w:val="Main Title"/>
    <w:basedOn w:val="000001"/>
    <w:pPr>
      <w:spacing w:before="480" w:after="60" w:line="240" w:lineRule="auto"/>
      <w:jc w:val="center"/>
    </w:pPr>
    <w:rPr>
      <w:b/>
      <w:kern w:val="28"/>
      <w:sz w:val="32"/>
    </w:rPr>
  </w:style>
  <w:style w:type="character" w:styleId="000022" w:customStyle="true">
    <w:name w:val="标题 Char"/>
    <w:link w:val="000021"/>
    <w:rPr>
      <w:rFonts w:ascii="宋体" w:eastAsia="宋体"/>
      <w:b/>
      <w:snapToGrid w:val="false"/>
      <w:sz w:val="36"/>
      <w:lang w:val="en-US" w:eastAsia="zh-CN" w:bidi="ar-SA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 /><Relationship Id="rId6" Type="http://schemas.openxmlformats.org/officeDocument/2006/relationships/header" Target="header2.xml" /><Relationship Id="rId5" Type="http://schemas.openxmlformats.org/officeDocument/2006/relationships/footer" Target="footer1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7" Type="http://schemas.openxmlformats.org/officeDocument/2006/relationships/footer" Target="footer2.xml" /><Relationship Id="rId4" Type="http://schemas.openxmlformats.org/officeDocument/2006/relationships/header" Target="header1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2024-04-03T15:09:02Z</dcterms:created>
  <dcterms:modified xsi:type="dcterms:W3CDTF">2024-04-03T15:09:02Z</dcterms:modified>
</cp:coreProperties>
</file>