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360" w:lineRule="auto"/>
        <w:jc w:val="left"/>
        <w:rPr>
          <w:rFonts w:ascii="Times New Roman" w:hAnsi="Times New Roman" w:eastAsia="Cambria" w:cs="Times New Roman"/>
          <w:b/>
          <w:szCs w:val="21"/>
        </w:rPr>
      </w:pPr>
      <w:r>
        <w:rPr>
          <w:rFonts w:ascii="Times New Roman" w:hAnsi="Times New Roman" w:eastAsia="Cambria" w:cs="Times New Roman"/>
          <w:b/>
          <w:szCs w:val="21"/>
        </w:rPr>
        <w:t>Figure S1</w:t>
      </w:r>
    </w:p>
    <w:p>
      <w:pPr>
        <w:spacing w:after="0" w:line="360" w:lineRule="auto"/>
        <w:jc w:val="left"/>
        <w:rPr>
          <w:rFonts w:ascii="Times New Roman" w:hAnsi="Times New Roman" w:eastAsia="Cambria" w:cs="Times New Roman"/>
          <w:bCs/>
          <w:szCs w:val="21"/>
        </w:rPr>
      </w:pPr>
      <w:r>
        <w:rPr>
          <w:rFonts w:ascii="Times New Roman" w:hAnsi="Times New Roman" w:eastAsia="Cambria" w:cs="Times New Roman"/>
          <w:bCs/>
          <w:szCs w:val="21"/>
        </w:rPr>
        <w:t>Screenshot of the Tencent Questionnaire Platform</w:t>
      </w:r>
    </w:p>
    <w:p>
      <w:pPr>
        <w:spacing w:after="0" w:line="360" w:lineRule="auto"/>
        <w:jc w:val="center"/>
        <w:rPr>
          <w:rFonts w:ascii="Times New Roman" w:hAnsi="Times New Roman" w:eastAsia="Cambria" w:cs="Times New Roman"/>
          <w:b/>
          <w:szCs w:val="21"/>
        </w:rPr>
      </w:pPr>
      <w:r>
        <w:rPr>
          <w:rFonts w:ascii="Times New Roman" w:hAnsi="Times New Roman" w:eastAsia="Cambria" w:cs="Times New Roman"/>
          <w:b/>
          <w:szCs w:val="21"/>
        </w:rPr>
        <w:drawing>
          <wp:inline distT="0" distB="0" distL="114300" distR="114300">
            <wp:extent cx="5199380" cy="2799715"/>
            <wp:effectExtent l="0" t="0" r="7620" b="19685"/>
            <wp:docPr id="1" name="图片 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1"/>
                    <pic:cNvPicPr>
                      <a:picLocks noChangeAspect="1"/>
                    </pic:cNvPicPr>
                  </pic:nvPicPr>
                  <pic:blipFill>
                    <a:blip r:embed="rId4"/>
                    <a:stretch>
                      <a:fillRect/>
                    </a:stretch>
                  </pic:blipFill>
                  <pic:spPr>
                    <a:xfrm>
                      <a:off x="0" y="0"/>
                      <a:ext cx="5199380" cy="2799715"/>
                    </a:xfrm>
                    <a:prstGeom prst="rect">
                      <a:avLst/>
                    </a:prstGeom>
                  </pic:spPr>
                </pic:pic>
              </a:graphicData>
            </a:graphic>
          </wp:inline>
        </w:drawing>
      </w:r>
    </w:p>
    <w:p>
      <w:pPr>
        <w:spacing w:after="0" w:line="360" w:lineRule="auto"/>
        <w:jc w:val="center"/>
        <w:rPr>
          <w:rFonts w:ascii="Times New Roman" w:hAnsi="Times New Roman" w:eastAsia="Cambria" w:cs="Times New Roman"/>
          <w:b/>
          <w:szCs w:val="21"/>
        </w:rPr>
      </w:pPr>
    </w:p>
    <w:p>
      <w:pPr>
        <w:spacing w:after="0" w:line="360" w:lineRule="auto"/>
        <w:jc w:val="center"/>
        <w:rPr>
          <w:rFonts w:ascii="Times New Roman" w:hAnsi="Times New Roman" w:eastAsia="Cambria" w:cs="Times New Roman"/>
          <w:b/>
          <w:szCs w:val="21"/>
        </w:rPr>
      </w:pPr>
    </w:p>
    <w:p>
      <w:pPr>
        <w:spacing w:after="0" w:line="360" w:lineRule="auto"/>
        <w:jc w:val="center"/>
        <w:rPr>
          <w:rFonts w:ascii="Times New Roman" w:hAnsi="Times New Roman" w:eastAsia="Cambria" w:cs="Times New Roman"/>
          <w:b/>
          <w:szCs w:val="21"/>
        </w:rPr>
      </w:pPr>
    </w:p>
    <w:p>
      <w:pPr>
        <w:spacing w:after="0" w:line="360" w:lineRule="auto"/>
        <w:jc w:val="center"/>
        <w:rPr>
          <w:rFonts w:ascii="Times New Roman" w:hAnsi="Times New Roman" w:eastAsia="Cambria" w:cs="Times New Roman"/>
          <w:b/>
          <w:szCs w:val="21"/>
        </w:rPr>
      </w:pPr>
    </w:p>
    <w:p>
      <w:pPr>
        <w:spacing w:after="0" w:line="360" w:lineRule="auto"/>
        <w:jc w:val="center"/>
        <w:rPr>
          <w:rFonts w:ascii="Times New Roman" w:hAnsi="Times New Roman" w:eastAsia="Cambria" w:cs="Times New Roman"/>
          <w:b/>
          <w:szCs w:val="21"/>
        </w:rPr>
      </w:pPr>
    </w:p>
    <w:p>
      <w:pPr>
        <w:spacing w:after="0" w:line="360" w:lineRule="auto"/>
        <w:jc w:val="center"/>
        <w:rPr>
          <w:rFonts w:ascii="Times New Roman" w:hAnsi="Times New Roman" w:eastAsia="Cambria" w:cs="Times New Roman"/>
          <w:b/>
          <w:szCs w:val="21"/>
        </w:rPr>
      </w:pPr>
    </w:p>
    <w:p>
      <w:pPr>
        <w:spacing w:after="0" w:line="360" w:lineRule="auto"/>
        <w:jc w:val="center"/>
        <w:rPr>
          <w:rFonts w:ascii="Times New Roman" w:hAnsi="Times New Roman" w:eastAsia="Cambria" w:cs="Times New Roman"/>
          <w:b/>
          <w:szCs w:val="21"/>
        </w:rPr>
      </w:pPr>
    </w:p>
    <w:p>
      <w:pPr>
        <w:spacing w:after="0" w:line="360" w:lineRule="auto"/>
        <w:jc w:val="center"/>
        <w:rPr>
          <w:rFonts w:ascii="Times New Roman" w:hAnsi="Times New Roman" w:eastAsia="Cambria" w:cs="Times New Roman"/>
          <w:b/>
          <w:szCs w:val="21"/>
        </w:rPr>
      </w:pPr>
    </w:p>
    <w:p>
      <w:pPr>
        <w:spacing w:after="0" w:line="360" w:lineRule="auto"/>
        <w:jc w:val="center"/>
        <w:rPr>
          <w:rFonts w:ascii="Times New Roman" w:hAnsi="Times New Roman" w:eastAsia="Cambria" w:cs="Times New Roman"/>
          <w:b/>
          <w:szCs w:val="21"/>
        </w:rPr>
      </w:pPr>
    </w:p>
    <w:p>
      <w:pPr>
        <w:spacing w:after="0" w:line="360" w:lineRule="auto"/>
        <w:jc w:val="center"/>
        <w:rPr>
          <w:rFonts w:ascii="Times New Roman" w:hAnsi="Times New Roman" w:eastAsia="Cambria" w:cs="Times New Roman"/>
          <w:b/>
          <w:szCs w:val="21"/>
        </w:rPr>
      </w:pPr>
    </w:p>
    <w:p>
      <w:pPr>
        <w:spacing w:after="0" w:line="360" w:lineRule="auto"/>
        <w:jc w:val="center"/>
        <w:rPr>
          <w:rFonts w:ascii="Times New Roman" w:hAnsi="Times New Roman" w:eastAsia="Cambria" w:cs="Times New Roman"/>
          <w:b/>
          <w:szCs w:val="21"/>
        </w:rPr>
      </w:pPr>
    </w:p>
    <w:p>
      <w:pPr>
        <w:spacing w:after="0" w:line="360" w:lineRule="auto"/>
        <w:jc w:val="center"/>
        <w:rPr>
          <w:rFonts w:ascii="Times New Roman" w:hAnsi="Times New Roman" w:eastAsia="Cambria" w:cs="Times New Roman"/>
          <w:b/>
          <w:szCs w:val="21"/>
        </w:rPr>
      </w:pPr>
    </w:p>
    <w:p>
      <w:pPr>
        <w:spacing w:after="0" w:line="360" w:lineRule="auto"/>
        <w:jc w:val="center"/>
        <w:rPr>
          <w:rFonts w:ascii="Times New Roman" w:hAnsi="Times New Roman" w:eastAsia="Cambria" w:cs="Times New Roman"/>
          <w:b/>
          <w:szCs w:val="21"/>
        </w:rPr>
      </w:pPr>
    </w:p>
    <w:p>
      <w:pPr>
        <w:spacing w:after="0" w:line="360" w:lineRule="auto"/>
        <w:jc w:val="center"/>
        <w:rPr>
          <w:rFonts w:ascii="Times New Roman" w:hAnsi="Times New Roman" w:eastAsia="Cambria" w:cs="Times New Roman"/>
          <w:b/>
          <w:szCs w:val="21"/>
        </w:rPr>
      </w:pPr>
    </w:p>
    <w:p>
      <w:pPr>
        <w:spacing w:after="0" w:line="360" w:lineRule="auto"/>
        <w:jc w:val="center"/>
        <w:rPr>
          <w:rFonts w:ascii="Times New Roman" w:hAnsi="Times New Roman" w:eastAsia="Cambria" w:cs="Times New Roman"/>
          <w:b/>
          <w:szCs w:val="21"/>
        </w:rPr>
      </w:pPr>
    </w:p>
    <w:p>
      <w:pPr>
        <w:spacing w:after="0" w:line="360" w:lineRule="auto"/>
        <w:jc w:val="center"/>
        <w:rPr>
          <w:rFonts w:ascii="Times New Roman" w:hAnsi="Times New Roman" w:eastAsia="Cambria" w:cs="Times New Roman"/>
          <w:b/>
          <w:szCs w:val="21"/>
        </w:rPr>
      </w:pPr>
    </w:p>
    <w:p>
      <w:pPr>
        <w:spacing w:after="0" w:line="360" w:lineRule="auto"/>
        <w:jc w:val="center"/>
        <w:rPr>
          <w:rFonts w:ascii="Times New Roman" w:hAnsi="Times New Roman" w:eastAsia="Cambria" w:cs="Times New Roman"/>
          <w:b/>
          <w:szCs w:val="21"/>
        </w:rPr>
      </w:pPr>
    </w:p>
    <w:p>
      <w:pPr>
        <w:spacing w:after="0" w:line="360" w:lineRule="auto"/>
        <w:jc w:val="center"/>
        <w:rPr>
          <w:rFonts w:ascii="Times New Roman" w:hAnsi="Times New Roman" w:eastAsia="Cambria" w:cs="Times New Roman"/>
          <w:b/>
          <w:szCs w:val="21"/>
        </w:rPr>
      </w:pPr>
    </w:p>
    <w:p>
      <w:pPr>
        <w:spacing w:after="0" w:line="360" w:lineRule="auto"/>
        <w:jc w:val="both"/>
        <w:rPr>
          <w:rFonts w:ascii="Times New Roman" w:hAnsi="Times New Roman" w:eastAsia="Cambria" w:cs="Times New Roman"/>
          <w:b/>
          <w:szCs w:val="21"/>
        </w:rPr>
      </w:pPr>
      <w:r>
        <w:rPr>
          <w:rFonts w:ascii="Times New Roman" w:hAnsi="Times New Roman" w:eastAsia="Cambria" w:cs="Times New Roman"/>
          <w:b/>
          <w:szCs w:val="21"/>
        </w:rPr>
        <w:t>Figure S2</w:t>
      </w:r>
    </w:p>
    <w:p>
      <w:pPr>
        <w:spacing w:after="0" w:line="360" w:lineRule="auto"/>
        <w:jc w:val="both"/>
        <w:rPr>
          <w:rFonts w:ascii="Times New Roman" w:hAnsi="Times New Roman" w:cs="Times New Roman"/>
          <w:szCs w:val="21"/>
        </w:rPr>
      </w:pPr>
      <w:r>
        <w:rPr>
          <w:rFonts w:ascii="Times New Roman" w:hAnsi="Times New Roman" w:cs="Times New Roman"/>
          <w:szCs w:val="21"/>
        </w:rPr>
        <w:t>Structural equation modeling in CFA</w:t>
      </w:r>
    </w:p>
    <w:p>
      <w:pPr>
        <w:spacing w:after="0" w:line="360" w:lineRule="auto"/>
        <w:jc w:val="center"/>
        <w:rPr>
          <w:rFonts w:ascii="Times New Roman" w:hAnsi="Times New Roman" w:eastAsia="Cambria" w:cs="Times New Roman"/>
          <w:b/>
          <w:szCs w:val="21"/>
        </w:rPr>
      </w:pPr>
      <w:r>
        <w:rPr>
          <w:rFonts w:ascii="Times New Roman" w:hAnsi="Times New Roman" w:eastAsia="Cambria" w:cs="Times New Roman"/>
          <w:b/>
          <w:szCs w:val="21"/>
        </w:rPr>
        <w:drawing>
          <wp:inline distT="0" distB="0" distL="114300" distR="114300">
            <wp:extent cx="3755390" cy="5172710"/>
            <wp:effectExtent l="0" t="0" r="3810" b="8890"/>
            <wp:docPr id="2" name="图片 2"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2"/>
                    <pic:cNvPicPr>
                      <a:picLocks noChangeAspect="1"/>
                    </pic:cNvPicPr>
                  </pic:nvPicPr>
                  <pic:blipFill>
                    <a:blip r:embed="rId5"/>
                    <a:stretch>
                      <a:fillRect/>
                    </a:stretch>
                  </pic:blipFill>
                  <pic:spPr>
                    <a:xfrm>
                      <a:off x="0" y="0"/>
                      <a:ext cx="3755390" cy="5172710"/>
                    </a:xfrm>
                    <a:prstGeom prst="rect">
                      <a:avLst/>
                    </a:prstGeom>
                  </pic:spPr>
                </pic:pic>
              </a:graphicData>
            </a:graphic>
          </wp:inline>
        </w:drawing>
      </w:r>
    </w:p>
    <w:p>
      <w:pPr>
        <w:spacing w:after="0" w:line="360" w:lineRule="auto"/>
        <w:jc w:val="left"/>
        <w:rPr>
          <w:rFonts w:ascii="Times New Roman" w:hAnsi="Times New Roman" w:eastAsia="Cambria" w:cs="Times New Roman"/>
          <w:b/>
          <w:szCs w:val="21"/>
        </w:rPr>
      </w:pPr>
    </w:p>
    <w:p>
      <w:pPr>
        <w:spacing w:after="0" w:line="360" w:lineRule="auto"/>
        <w:jc w:val="left"/>
        <w:rPr>
          <w:rFonts w:ascii="Times New Roman" w:hAnsi="Times New Roman" w:eastAsia="Cambria" w:cs="Times New Roman"/>
          <w:b/>
          <w:szCs w:val="21"/>
        </w:rPr>
      </w:pPr>
    </w:p>
    <w:p>
      <w:pPr>
        <w:spacing w:after="0" w:line="360" w:lineRule="auto"/>
        <w:jc w:val="left"/>
        <w:rPr>
          <w:rFonts w:ascii="Times New Roman" w:hAnsi="Times New Roman" w:eastAsia="Cambria" w:cs="Times New Roman"/>
          <w:b/>
          <w:szCs w:val="21"/>
        </w:rPr>
      </w:pPr>
    </w:p>
    <w:p>
      <w:pPr>
        <w:spacing w:after="0" w:line="360" w:lineRule="auto"/>
        <w:jc w:val="left"/>
        <w:rPr>
          <w:rFonts w:ascii="Times New Roman" w:hAnsi="Times New Roman" w:eastAsia="Cambria" w:cs="Times New Roman"/>
          <w:b/>
          <w:szCs w:val="21"/>
        </w:rPr>
      </w:pPr>
    </w:p>
    <w:p>
      <w:pPr>
        <w:spacing w:after="0" w:line="360" w:lineRule="auto"/>
        <w:jc w:val="left"/>
        <w:rPr>
          <w:rFonts w:ascii="Times New Roman" w:hAnsi="Times New Roman" w:eastAsia="Cambria" w:cs="Times New Roman"/>
          <w:b/>
          <w:szCs w:val="21"/>
        </w:rPr>
      </w:pPr>
    </w:p>
    <w:p>
      <w:pPr>
        <w:spacing w:after="0" w:line="360" w:lineRule="auto"/>
        <w:jc w:val="left"/>
        <w:rPr>
          <w:rFonts w:ascii="Times New Roman" w:hAnsi="Times New Roman" w:eastAsia="Cambria" w:cs="Times New Roman"/>
          <w:b/>
          <w:szCs w:val="21"/>
        </w:rPr>
      </w:pPr>
    </w:p>
    <w:p>
      <w:pPr>
        <w:spacing w:after="0" w:line="360" w:lineRule="auto"/>
        <w:jc w:val="left"/>
        <w:rPr>
          <w:rFonts w:ascii="Times New Roman" w:hAnsi="Times New Roman" w:eastAsia="Cambria" w:cs="Times New Roman"/>
          <w:b/>
          <w:szCs w:val="21"/>
        </w:rPr>
      </w:pPr>
    </w:p>
    <w:p>
      <w:pPr>
        <w:spacing w:after="0" w:line="360" w:lineRule="auto"/>
        <w:jc w:val="left"/>
        <w:rPr>
          <w:rFonts w:ascii="Times New Roman" w:hAnsi="Times New Roman" w:eastAsia="Cambria" w:cs="Times New Roman"/>
          <w:b/>
          <w:szCs w:val="21"/>
        </w:rPr>
      </w:pPr>
    </w:p>
    <w:p>
      <w:pPr>
        <w:spacing w:after="0" w:line="360" w:lineRule="auto"/>
        <w:jc w:val="left"/>
        <w:rPr>
          <w:rFonts w:ascii="Times New Roman" w:hAnsi="Times New Roman" w:eastAsia="Cambria" w:cs="Times New Roman"/>
          <w:b/>
          <w:szCs w:val="21"/>
        </w:rPr>
      </w:pPr>
      <w:bookmarkStart w:id="0" w:name="_GoBack"/>
      <w:bookmarkEnd w:id="0"/>
    </w:p>
    <w:p>
      <w:pPr>
        <w:spacing w:after="0" w:line="360" w:lineRule="auto"/>
        <w:jc w:val="left"/>
        <w:rPr>
          <w:rFonts w:ascii="Times New Roman" w:hAnsi="Times New Roman" w:eastAsia="Cambria" w:cs="Times New Roman"/>
          <w:b/>
          <w:szCs w:val="21"/>
        </w:rPr>
      </w:pPr>
    </w:p>
    <w:p>
      <w:pPr>
        <w:spacing w:after="0" w:line="360" w:lineRule="auto"/>
        <w:jc w:val="left"/>
        <w:rPr>
          <w:rFonts w:ascii="Times New Roman" w:hAnsi="Times New Roman" w:eastAsia="Cambria" w:cs="Times New Roman"/>
          <w:b/>
          <w:szCs w:val="21"/>
        </w:rPr>
      </w:pPr>
      <w:r>
        <w:rPr>
          <w:rFonts w:ascii="Times New Roman" w:hAnsi="Times New Roman" w:eastAsia="Cambria" w:cs="Times New Roman"/>
          <w:b/>
          <w:szCs w:val="21"/>
        </w:rPr>
        <w:t xml:space="preserve">Table </w:t>
      </w:r>
      <w:r>
        <w:rPr>
          <w:rFonts w:ascii="Times New Roman" w:hAnsi="Times New Roman" w:eastAsia="Cambria" w:cs="Times New Roman"/>
          <w:b/>
          <w:szCs w:val="21"/>
        </w:rPr>
        <w:t>S</w:t>
      </w:r>
      <w:r>
        <w:rPr>
          <w:rFonts w:ascii="Times New Roman" w:hAnsi="Times New Roman" w:eastAsia="Cambria" w:cs="Times New Roman"/>
          <w:b/>
          <w:szCs w:val="21"/>
        </w:rPr>
        <w:t>1</w:t>
      </w:r>
    </w:p>
    <w:p>
      <w:pPr>
        <w:spacing w:beforeLines="0" w:after="0" w:afterLines="0" w:line="360" w:lineRule="auto"/>
        <w:jc w:val="left"/>
        <w:rPr>
          <w:rFonts w:ascii="Times New Roman" w:hAnsi="Times New Roman" w:eastAsia="Cambria" w:cs="Times New Roman"/>
          <w:b/>
          <w:szCs w:val="21"/>
        </w:rPr>
      </w:pPr>
      <w:r>
        <w:rPr>
          <w:rFonts w:ascii="Times New Roman" w:hAnsi="Times New Roman" w:eastAsia="Cambria" w:cs="Times New Roman"/>
          <w:bCs/>
          <w:szCs w:val="21"/>
        </w:rPr>
        <w:t>Items collected and descriptions in the questionnaire</w:t>
      </w:r>
    </w:p>
    <w:tbl>
      <w:tblPr>
        <w:tblStyle w:val="6"/>
        <w:tblW w:w="10169"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2"/>
        <w:gridCol w:w="9107"/>
      </w:tblGrid>
      <w:tr>
        <w:trPr>
          <w:jc w:val="center"/>
        </w:trPr>
        <w:tc>
          <w:tcPr>
            <w:tcW w:w="1062" w:type="dxa"/>
            <w:tcBorders>
              <w:top w:val="single" w:color="000000" w:sz="12" w:space="0"/>
              <w:bottom w:val="single" w:color="000000" w:sz="6" w:space="0"/>
              <w:tl2br w:val="nil"/>
              <w:tr2bl w:val="nil"/>
            </w:tcBorders>
          </w:tcPr>
          <w:p>
            <w:pPr>
              <w:spacing w:beforeLines="0" w:afterLines="0" w:line="240" w:lineRule="auto"/>
              <w:jc w:val="left"/>
              <w:rPr>
                <w:rFonts w:ascii="Times New Roman" w:hAnsi="Times New Roman" w:cs="Times New Roman"/>
                <w:b/>
                <w:bCs/>
                <w:szCs w:val="21"/>
              </w:rPr>
            </w:pPr>
            <w:r>
              <w:rPr>
                <w:rFonts w:ascii="Times New Roman" w:hAnsi="Times New Roman" w:cs="Times New Roman"/>
                <w:b/>
                <w:bCs/>
                <w:szCs w:val="21"/>
              </w:rPr>
              <w:t>Item</w:t>
            </w:r>
          </w:p>
        </w:tc>
        <w:tc>
          <w:tcPr>
            <w:tcW w:w="9107" w:type="dxa"/>
            <w:tcBorders>
              <w:top w:val="single" w:color="000000" w:sz="12" w:space="0"/>
              <w:bottom w:val="single" w:color="000000" w:sz="6" w:space="0"/>
              <w:tl2br w:val="nil"/>
              <w:tr2bl w:val="nil"/>
            </w:tcBorders>
          </w:tcPr>
          <w:p>
            <w:pPr>
              <w:spacing w:beforeLines="0" w:afterLines="0" w:line="240" w:lineRule="auto"/>
              <w:jc w:val="left"/>
              <w:rPr>
                <w:rFonts w:ascii="Times New Roman" w:hAnsi="Times New Roman" w:cs="Times New Roman"/>
                <w:b/>
                <w:bCs/>
                <w:szCs w:val="21"/>
              </w:rPr>
            </w:pPr>
            <w:r>
              <w:rPr>
                <w:rFonts w:ascii="Times New Roman" w:hAnsi="Times New Roman" w:cs="Times New Roman"/>
                <w:b/>
                <w:bCs/>
                <w:szCs w:val="21"/>
              </w:rPr>
              <w:t>Description</w:t>
            </w:r>
          </w:p>
        </w:tc>
      </w:tr>
      <w:tr>
        <w:trPr>
          <w:jc w:val="center"/>
        </w:trPr>
        <w:tc>
          <w:tcPr>
            <w:tcW w:w="1062" w:type="dxa"/>
            <w:tcBorders>
              <w:top w:val="single" w:color="000000" w:sz="6" w:space="0"/>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X1</w:t>
            </w:r>
          </w:p>
        </w:tc>
        <w:tc>
          <w:tcPr>
            <w:tcW w:w="9107" w:type="dxa"/>
            <w:tcBorders>
              <w:top w:val="single" w:color="000000" w:sz="6" w:space="0"/>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Disinfecting the surrounding outdoors rarely touched by hands, such as the ground, plants, and walls, is an over-prevention behavior in the high- and low-risk regions (Pang, 2020).</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X2</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Disinfecting clothes and soles by using alcohol and other disinfectants after getting home even without close contact with confirmed cases of infection is an over-prevention behavior in the high- and low-risk regions (Chinese Center for Disease Control and Prevention, 2020; Beijing Center for Disease Prevention and Control, 2020).</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X3</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Using alcohol and other disinfectants to clean the house every day, even without patients living, is an over-prevention behavior in the high- and low-risk regions (Chinese Center for Disease Control and Prevention, 2020; Beijing Center for Disease Prevention and Control, 2020).</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X4</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Using ultraviolet rays at home, even without patients living, is an over-prevention behavior in the high- and low-risk regions (Beijing Center for Disease Prevention and Control, 2020).</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X5</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Using alcohol and other disinfectants to clean packages of carry-out, parcel, and shopping commodities is an over-prevention behavior in the high- and low-risk regions (Beijing Center for Disease Prevention and Control, 2020).</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X6</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Using disinfectants (75% alcohol excepted) to clean hands every day even without close contact with infected cases is an over-prevention behavior in the high- and low-risk regions (Beijing Center for Disease Prevention and Control, 2020).</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X7</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Using alcohol to clean used medical or N95 masks is an over-prevention behavior in the high- and low-risk regions (WHO, 2020).</w:t>
            </w:r>
            <w:r>
              <w:rPr>
                <w:rFonts w:ascii="Times New Roman" w:hAnsi="Times New Roman" w:eastAsia="Cambria" w:cs="Times New Roman"/>
                <w:bCs/>
                <w:szCs w:val="21"/>
              </w:rPr>
              <w:t xml:space="preserve"> </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X8</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Using converted mist cannon trucks and drones to spray disinfectants to the air outdoors is an over-prevention behavior exhibited by staff in the high- and low-risk regions (Pang, 2020; The National Health Commission of the People</w:t>
            </w:r>
            <w:r>
              <w:rPr>
                <w:rFonts w:hint="default" w:ascii="Times New Roman" w:hAnsi="Times New Roman" w:eastAsia="Cambria" w:cs="Times New Roman"/>
                <w:bCs/>
                <w:szCs w:val="21"/>
              </w:rPr>
              <w:t>’</w:t>
            </w:r>
            <w:r>
              <w:rPr>
                <w:rFonts w:hint="eastAsia" w:ascii="Times New Roman" w:hAnsi="Times New Roman" w:eastAsia="Cambria" w:cs="Times New Roman"/>
                <w:bCs/>
                <w:szCs w:val="21"/>
              </w:rPr>
              <w:t>s Republic of China, 2020).</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X9</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Disinfecting wheels and surfaces of ordinary cars that did not carry patients is an over-prevention behavior exhibited by staff in the high- and low-risk regions (Pang, 2020; Beijing Center for Disease Prevention and Control, 2020).</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X10</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Building disinfection shed at the gate of a community to clean people thoroughly who entered it is an over-prevention behavior exhibited by staff in the high- and low-risk regions (Pang, 2020; The National Health Commission of the People</w:t>
            </w:r>
            <w:r>
              <w:rPr>
                <w:rFonts w:hint="default" w:ascii="Times New Roman" w:hAnsi="Times New Roman" w:eastAsia="Cambria" w:cs="Times New Roman"/>
                <w:bCs/>
                <w:szCs w:val="21"/>
              </w:rPr>
              <w:t>’</w:t>
            </w:r>
            <w:r>
              <w:rPr>
                <w:rFonts w:hint="eastAsia" w:ascii="Times New Roman" w:hAnsi="Times New Roman" w:eastAsia="Cambria" w:cs="Times New Roman"/>
                <w:bCs/>
                <w:szCs w:val="21"/>
              </w:rPr>
              <w:t>s Republic of China, 2020).</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X11</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Using high-concentration or large amounts of disinfectants to clean corridors in a community in non-focus of infection is an over-prevention behavior exhibited by staff in the high- and low-risk regions (Beijing Center for Disease Prevention and Control, 2020).</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X12</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Using disinfectants to clean outdoors in a community in non-focus of infection is an over-prevention behavior exhibited by staff in the high- and low-risk regions (Beijing Center for Disease Prevention and Control, 2020; The National Health Commission of the People</w:t>
            </w:r>
            <w:r>
              <w:rPr>
                <w:rFonts w:hint="default" w:ascii="Times New Roman" w:hAnsi="Times New Roman" w:eastAsia="Cambria" w:cs="Times New Roman"/>
                <w:bCs/>
                <w:szCs w:val="21"/>
              </w:rPr>
              <w:t>’</w:t>
            </w:r>
            <w:r>
              <w:rPr>
                <w:rFonts w:hint="eastAsia" w:ascii="Times New Roman" w:hAnsi="Times New Roman" w:eastAsia="Cambria" w:cs="Times New Roman"/>
                <w:bCs/>
                <w:szCs w:val="21"/>
              </w:rPr>
              <w:t>s Republic of China, 2020).</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X13</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Requiring people to disinfect their clothes and soles before entering public areas is an over-prevention behavior in the high- and low-risk regions (Beijing Center for Disease Prevention and Control, 2020; The National Health Commission of the People</w:t>
            </w:r>
            <w:r>
              <w:rPr>
                <w:rFonts w:hint="default" w:ascii="Times New Roman" w:hAnsi="Times New Roman" w:eastAsia="Cambria" w:cs="Times New Roman"/>
                <w:bCs/>
                <w:szCs w:val="21"/>
              </w:rPr>
              <w:t>’</w:t>
            </w:r>
            <w:r>
              <w:rPr>
                <w:rFonts w:hint="eastAsia" w:ascii="Times New Roman" w:hAnsi="Times New Roman" w:eastAsia="Cambria" w:cs="Times New Roman"/>
                <w:bCs/>
                <w:szCs w:val="21"/>
              </w:rPr>
              <w:t>s Republic of China, 2020).</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X14</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Disinfecting the air outdoors on rainy and snowy days is an over-prevention behavior exhibited by staff in the high- and low-risk regions (The National Health Commission of the People</w:t>
            </w:r>
            <w:r>
              <w:rPr>
                <w:rFonts w:hint="default" w:ascii="Times New Roman" w:hAnsi="Times New Roman" w:eastAsia="Cambria" w:cs="Times New Roman"/>
                <w:bCs/>
                <w:szCs w:val="21"/>
              </w:rPr>
              <w:t>’</w:t>
            </w:r>
            <w:r>
              <w:rPr>
                <w:rFonts w:hint="eastAsia" w:ascii="Times New Roman" w:hAnsi="Times New Roman" w:eastAsia="Cambria" w:cs="Times New Roman"/>
                <w:bCs/>
                <w:szCs w:val="21"/>
              </w:rPr>
              <w:t>s Republic of China, 2020).</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X15</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Casting disinfectants to lakes, reservoirs, and pools is an over-prevention behavior exhibited by staff in the high- and low-risk regions (The National Health Commission of the People</w:t>
            </w:r>
            <w:r>
              <w:rPr>
                <w:rFonts w:hint="default" w:ascii="Times New Roman" w:hAnsi="Times New Roman" w:eastAsia="Cambria" w:cs="Times New Roman"/>
                <w:bCs/>
                <w:szCs w:val="21"/>
              </w:rPr>
              <w:t>’</w:t>
            </w:r>
            <w:r>
              <w:rPr>
                <w:rFonts w:hint="eastAsia" w:ascii="Times New Roman" w:hAnsi="Times New Roman" w:eastAsia="Cambria" w:cs="Times New Roman"/>
                <w:bCs/>
                <w:szCs w:val="21"/>
              </w:rPr>
              <w:t>s Republic of China, 2020).</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X16</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Wearing masks indoors, such as in an office, chamber, school, and other ventilated rooms, where people can remain one meter apart, is an over-prevention behavior in the low-risk regions (The National Health Commission of the People</w:t>
            </w:r>
            <w:r>
              <w:rPr>
                <w:rFonts w:hint="default" w:ascii="Times New Roman" w:hAnsi="Times New Roman" w:eastAsia="Cambria" w:cs="Times New Roman"/>
                <w:bCs/>
                <w:szCs w:val="21"/>
              </w:rPr>
              <w:t>’</w:t>
            </w:r>
            <w:r>
              <w:rPr>
                <w:rFonts w:hint="eastAsia" w:ascii="Times New Roman" w:hAnsi="Times New Roman" w:eastAsia="Cambria" w:cs="Times New Roman"/>
                <w:bCs/>
                <w:szCs w:val="21"/>
              </w:rPr>
              <w:t>s Republic of China, 2020).</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X17</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Wearing masks in private cars without patients is an over-prevention behavior in the high- and low-risk regions (The National Health Commission of the People</w:t>
            </w:r>
            <w:r>
              <w:rPr>
                <w:rFonts w:hint="default" w:ascii="Times New Roman" w:hAnsi="Times New Roman" w:eastAsia="Cambria" w:cs="Times New Roman"/>
                <w:bCs/>
                <w:szCs w:val="21"/>
              </w:rPr>
              <w:t>’</w:t>
            </w:r>
            <w:r>
              <w:rPr>
                <w:rFonts w:hint="eastAsia" w:ascii="Times New Roman" w:hAnsi="Times New Roman" w:eastAsia="Cambria" w:cs="Times New Roman"/>
                <w:bCs/>
                <w:szCs w:val="21"/>
              </w:rPr>
              <w:t>s Republic of China, 2020).</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X18</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Wearing masks outdoors where people can remain one meter apart is an over-prevention behavior in the high- and low-risk regions (The National Health Commission of the People</w:t>
            </w:r>
            <w:r>
              <w:rPr>
                <w:rFonts w:hint="default" w:ascii="Times New Roman" w:hAnsi="Times New Roman" w:eastAsia="Cambria" w:cs="Times New Roman"/>
                <w:bCs/>
                <w:szCs w:val="21"/>
              </w:rPr>
              <w:t>’</w:t>
            </w:r>
            <w:r>
              <w:rPr>
                <w:rFonts w:hint="eastAsia" w:ascii="Times New Roman" w:hAnsi="Times New Roman" w:eastAsia="Cambria" w:cs="Times New Roman"/>
                <w:bCs/>
                <w:szCs w:val="21"/>
              </w:rPr>
              <w:t>s Republic of China, 2020).</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X19</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Enforcing people to wear masks indoors, such as in an office, chamber, school, and other ventilated rooms, where they can remain one meter apart, is an over-prevention behavior in the low-risk regions (The National Health Commission of the People</w:t>
            </w:r>
            <w:r>
              <w:rPr>
                <w:rFonts w:hint="default" w:ascii="Times New Roman" w:hAnsi="Times New Roman" w:eastAsia="Cambria" w:cs="Times New Roman"/>
                <w:bCs/>
                <w:szCs w:val="21"/>
              </w:rPr>
              <w:t>’</w:t>
            </w:r>
            <w:r>
              <w:rPr>
                <w:rFonts w:hint="eastAsia" w:ascii="Times New Roman" w:hAnsi="Times New Roman" w:eastAsia="Cambria" w:cs="Times New Roman"/>
                <w:bCs/>
                <w:szCs w:val="21"/>
              </w:rPr>
              <w:t>s Republic of China, 2020).</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X20</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Inhibiting people to go outdoors without wearing masks is an over-prevention behavior in the high- and low-risk regions (The National Health Commission of the People</w:t>
            </w:r>
            <w:r>
              <w:rPr>
                <w:rFonts w:hint="default" w:ascii="Times New Roman" w:hAnsi="Times New Roman" w:eastAsia="Cambria" w:cs="Times New Roman"/>
                <w:bCs/>
                <w:szCs w:val="21"/>
              </w:rPr>
              <w:t>’</w:t>
            </w:r>
            <w:r>
              <w:rPr>
                <w:rFonts w:hint="eastAsia" w:ascii="Times New Roman" w:hAnsi="Times New Roman" w:eastAsia="Cambria" w:cs="Times New Roman"/>
                <w:bCs/>
                <w:szCs w:val="21"/>
              </w:rPr>
              <w:t>s Republic of China, 2020).</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X21</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Restricting human rights violently by implementing preventive measures, such as breaking into houses and hitting people, is an over-prevention behavior in the high- and low-risk regions (WHO, 2016).</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X22</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Setting pandemic checkpoints inappropriately, which harms human rights, such as the steel wire accidentally killing a passer-by reported in China, is an over-prevention behavior in the high- and low-risk regions (WHO, 2016).</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X23</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Collecting private information frequently or forcing privacy disclosure is an over-prevention behavior in the high- and low-risk regions (Nay, 2020).</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X24</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Damaging individual property rights as part of pandemic prevention, for instance, staff throwing away students</w:t>
            </w:r>
            <w:r>
              <w:rPr>
                <w:rFonts w:hint="default" w:ascii="Times New Roman" w:hAnsi="Times New Roman" w:eastAsia="Cambria" w:cs="Times New Roman"/>
                <w:bCs/>
                <w:szCs w:val="21"/>
              </w:rPr>
              <w:t>’</w:t>
            </w:r>
            <w:r>
              <w:rPr>
                <w:rFonts w:hint="eastAsia" w:ascii="Times New Roman" w:hAnsi="Times New Roman" w:eastAsia="Cambria" w:cs="Times New Roman"/>
                <w:bCs/>
                <w:szCs w:val="21"/>
              </w:rPr>
              <w:t xml:space="preserve"> items from the dormitory without permission to make room for patients that hospitals could not accommodate, is an over-prevention behavior in the high- and low-risk regions (WHO, 2016).</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X25</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Isolating received parcels in the corner of the house for several days is an over-prevention behavior in the high- and low-risk regions (Beijing Center for Disease Prevention and Control, 2020).</w:t>
            </w:r>
          </w:p>
        </w:tc>
      </w:tr>
      <w:tr>
        <w:trPr>
          <w:jc w:val="center"/>
        </w:trPr>
        <w:tc>
          <w:tcPr>
            <w:tcW w:w="1062"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X26</w:t>
            </w:r>
          </w:p>
        </w:tc>
        <w:tc>
          <w:tcPr>
            <w:tcW w:w="9107" w:type="dxa"/>
            <w:tcBorders>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Wearing gloves in public areas without the need to nurse patients or clean infected areas is an over-prevention behavior in the high- and low-risk regions (WHO, 2021).</w:t>
            </w:r>
          </w:p>
        </w:tc>
      </w:tr>
      <w:tr>
        <w:trPr>
          <w:jc w:val="center"/>
        </w:trPr>
        <w:tc>
          <w:tcPr>
            <w:tcW w:w="1062" w:type="dxa"/>
            <w:tcBorders>
              <w:bottom w:val="single" w:color="000000" w:sz="12" w:space="0"/>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X27</w:t>
            </w:r>
          </w:p>
        </w:tc>
        <w:tc>
          <w:tcPr>
            <w:tcW w:w="9107" w:type="dxa"/>
            <w:tcBorders>
              <w:bottom w:val="single" w:color="000000" w:sz="12" w:space="0"/>
              <w:tl2br w:val="nil"/>
              <w:tr2bl w:val="nil"/>
            </w:tcBorders>
          </w:tcPr>
          <w:p>
            <w:pPr>
              <w:spacing w:beforeLines="0" w:afterLines="0" w:line="240" w:lineRule="auto"/>
              <w:rPr>
                <w:rFonts w:ascii="Times New Roman" w:hAnsi="Times New Roman" w:eastAsia="Cambria" w:cs="Times New Roman"/>
                <w:bCs/>
                <w:szCs w:val="21"/>
              </w:rPr>
            </w:pPr>
            <w:r>
              <w:rPr>
                <w:rFonts w:hint="eastAsia" w:ascii="Times New Roman" w:hAnsi="Times New Roman" w:eastAsia="Cambria" w:cs="Times New Roman"/>
                <w:bCs/>
                <w:szCs w:val="21"/>
              </w:rPr>
              <w:t>Delaying the operation of some enterprises in places qualified to allow the opening of workplaces is an over-prevention behavior in the low-risk regions (Ministry of Housing and Urban-Rural Development of the People</w:t>
            </w:r>
            <w:r>
              <w:rPr>
                <w:rFonts w:hint="default" w:ascii="Times New Roman" w:hAnsi="Times New Roman" w:eastAsia="Cambria" w:cs="Times New Roman"/>
                <w:bCs/>
                <w:szCs w:val="21"/>
              </w:rPr>
              <w:t>’</w:t>
            </w:r>
            <w:r>
              <w:rPr>
                <w:rFonts w:hint="eastAsia" w:ascii="Times New Roman" w:hAnsi="Times New Roman" w:eastAsia="Cambria" w:cs="Times New Roman"/>
                <w:bCs/>
                <w:szCs w:val="21"/>
              </w:rPr>
              <w:t>s Republic of China, 2020).</w:t>
            </w:r>
          </w:p>
        </w:tc>
      </w:tr>
    </w:tbl>
    <w:p>
      <w:pPr>
        <w:spacing w:line="288"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r>
        <w:rPr>
          <w:rFonts w:ascii="Times New Roman" w:hAnsi="Times New Roman" w:cs="Times New Roman"/>
          <w:b/>
          <w:bCs/>
          <w:szCs w:val="21"/>
        </w:rPr>
        <w:t xml:space="preserve">Table </w:t>
      </w:r>
      <w:r>
        <w:rPr>
          <w:rFonts w:ascii="Times New Roman" w:hAnsi="Times New Roman" w:cs="Times New Roman"/>
          <w:b/>
          <w:bCs/>
          <w:szCs w:val="21"/>
        </w:rPr>
        <w:t>S2</w:t>
      </w:r>
    </w:p>
    <w:p>
      <w:pPr>
        <w:spacing w:line="360" w:lineRule="auto"/>
        <w:rPr>
          <w:rFonts w:ascii="Times New Roman" w:hAnsi="Times New Roman" w:cs="Times New Roman"/>
          <w:szCs w:val="21"/>
        </w:rPr>
      </w:pPr>
      <w:r>
        <w:rPr>
          <w:rFonts w:ascii="Times New Roman" w:hAnsi="Times New Roman" w:cs="Times New Roman"/>
          <w:szCs w:val="21"/>
        </w:rPr>
        <w:t>Sample distribution in seven areas of China</w:t>
      </w:r>
    </w:p>
    <w:tbl>
      <w:tblPr>
        <w:tblStyle w:val="6"/>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73"/>
        <w:gridCol w:w="141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6773" w:type="dxa"/>
            <w:tcBorders>
              <w:top w:val="single" w:color="000000" w:sz="12"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Area (Provinces covered)</w:t>
            </w:r>
          </w:p>
        </w:tc>
        <w:tc>
          <w:tcPr>
            <w:tcW w:w="1418" w:type="dxa"/>
            <w:tcBorders>
              <w:top w:val="single" w:color="000000" w:sz="12"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Sample size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6773" w:type="dxa"/>
            <w:tcBorders>
              <w:top w:val="single" w:color="000000" w:sz="6" w:space="0"/>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Northeast China (Heilongjiang, Jilin, and Liaoning)</w:t>
            </w:r>
          </w:p>
        </w:tc>
        <w:tc>
          <w:tcPr>
            <w:tcW w:w="1418" w:type="dxa"/>
            <w:tcBorders>
              <w:top w:val="single" w:color="000000" w:sz="6" w:space="0"/>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191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6773"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North China (Beijing, Tianjin, Hebei, Shanxi, and Inner Mongolia)</w:t>
            </w:r>
          </w:p>
        </w:tc>
        <w:tc>
          <w:tcPr>
            <w:tcW w:w="1418"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204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6773"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East China (Shanghai, Jiangsu, Zhejiang, Anhui, Jiangxi, Shandong, Fujian, and Taiwan)</w:t>
            </w:r>
          </w:p>
        </w:tc>
        <w:tc>
          <w:tcPr>
            <w:tcW w:w="1418"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215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6773"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Central China (Henan, Hubei, and Hunan)</w:t>
            </w:r>
          </w:p>
        </w:tc>
        <w:tc>
          <w:tcPr>
            <w:tcW w:w="1418"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179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6773"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South China (Guangdong, Guangxi, Hainan, Hongkong, and Macau)</w:t>
            </w:r>
          </w:p>
        </w:tc>
        <w:tc>
          <w:tcPr>
            <w:tcW w:w="1418"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170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6773"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Southwest China (Chongqing, Sichuan, Guizhou, Yunnan, and Tibet)</w:t>
            </w:r>
          </w:p>
        </w:tc>
        <w:tc>
          <w:tcPr>
            <w:tcW w:w="1418" w:type="dxa"/>
            <w:tcBorders>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176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6773" w:type="dxa"/>
            <w:tcBorders>
              <w:bottom w:val="single" w:color="000000" w:sz="6" w:space="0"/>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Northwest China (Shaanxi, Gansu, Ningxia, Qinghai, and Sinkiang)</w:t>
            </w:r>
          </w:p>
        </w:tc>
        <w:tc>
          <w:tcPr>
            <w:tcW w:w="1418" w:type="dxa"/>
            <w:tcBorders>
              <w:bottom w:val="single" w:color="000000" w:sz="6" w:space="0"/>
              <w:tl2br w:val="nil"/>
              <w:tr2bl w:val="nil"/>
            </w:tcBorders>
          </w:tcPr>
          <w:p>
            <w:pPr>
              <w:spacing w:beforeLines="0" w:afterLines="0" w:line="240" w:lineRule="auto"/>
              <w:rPr>
                <w:rFonts w:ascii="Times New Roman" w:hAnsi="Times New Roman" w:eastAsia="Cambria" w:cs="Times New Roman"/>
                <w:bCs/>
                <w:szCs w:val="21"/>
              </w:rPr>
            </w:pPr>
            <w:r>
              <w:rPr>
                <w:rFonts w:ascii="Times New Roman" w:hAnsi="Times New Roman" w:eastAsia="Cambria" w:cs="Times New Roman"/>
                <w:bCs/>
                <w:szCs w:val="21"/>
              </w:rPr>
              <w:t>185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6773" w:type="dxa"/>
            <w:tcBorders>
              <w:top w:val="single" w:color="000000" w:sz="6" w:space="0"/>
              <w:bottom w:val="single" w:color="000000" w:sz="12" w:space="0"/>
              <w:tl2br w:val="nil"/>
              <w:tr2bl w:val="nil"/>
            </w:tcBorders>
          </w:tcPr>
          <w:p>
            <w:pPr>
              <w:spacing w:beforeLines="0" w:after="0" w:afterLines="0" w:line="360" w:lineRule="auto"/>
              <w:rPr>
                <w:rFonts w:ascii="Times New Roman" w:hAnsi="Times New Roman" w:eastAsia="Cambria" w:cs="Times New Roman"/>
                <w:bCs/>
                <w:szCs w:val="21"/>
              </w:rPr>
            </w:pPr>
            <w:r>
              <w:rPr>
                <w:rFonts w:ascii="Times New Roman" w:hAnsi="Times New Roman" w:eastAsia="Cambria" w:cs="Times New Roman"/>
                <w:bCs/>
                <w:szCs w:val="21"/>
              </w:rPr>
              <w:t>Total</w:t>
            </w:r>
          </w:p>
        </w:tc>
        <w:tc>
          <w:tcPr>
            <w:tcW w:w="1418" w:type="dxa"/>
            <w:tcBorders>
              <w:top w:val="single" w:color="000000" w:sz="6" w:space="0"/>
              <w:bottom w:val="single" w:color="000000" w:sz="12" w:space="0"/>
              <w:tl2br w:val="nil"/>
              <w:tr2bl w:val="nil"/>
            </w:tcBorders>
          </w:tcPr>
          <w:p>
            <w:pPr>
              <w:spacing w:beforeLines="0" w:after="0" w:afterLines="0" w:line="360" w:lineRule="auto"/>
              <w:rPr>
                <w:rFonts w:ascii="Times New Roman" w:hAnsi="Times New Roman" w:eastAsia="Cambria" w:cs="Times New Roman"/>
                <w:bCs/>
                <w:szCs w:val="21"/>
              </w:rPr>
            </w:pPr>
            <w:r>
              <w:rPr>
                <w:rFonts w:ascii="Times New Roman" w:hAnsi="Times New Roman" w:eastAsia="Cambria" w:cs="Times New Roman"/>
                <w:bCs/>
                <w:szCs w:val="21"/>
              </w:rPr>
              <w:t>1320</w:t>
            </w:r>
          </w:p>
        </w:tc>
      </w:tr>
    </w:tbl>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r>
        <w:rPr>
          <w:rFonts w:ascii="Times New Roman" w:hAnsi="Times New Roman" w:cs="Times New Roman"/>
          <w:b/>
          <w:bCs/>
          <w:szCs w:val="21"/>
        </w:rPr>
        <w:t xml:space="preserve">Table </w:t>
      </w:r>
      <w:r>
        <w:rPr>
          <w:rFonts w:ascii="Times New Roman" w:hAnsi="Times New Roman" w:cs="Times New Roman"/>
          <w:b/>
          <w:bCs/>
          <w:szCs w:val="21"/>
        </w:rPr>
        <w:t>S3</w:t>
      </w:r>
    </w:p>
    <w:p>
      <w:pPr>
        <w:spacing w:beforeLines="0" w:after="0" w:afterLines="0" w:line="360" w:lineRule="auto"/>
        <w:jc w:val="left"/>
        <w:rPr>
          <w:rFonts w:ascii="Times New Roman" w:hAnsi="Times New Roman" w:cs="Times New Roman"/>
          <w:szCs w:val="21"/>
        </w:rPr>
      </w:pPr>
      <w:r>
        <w:rPr>
          <w:rFonts w:ascii="Times New Roman" w:hAnsi="Times New Roman" w:cs="Times New Roman"/>
          <w:szCs w:val="21"/>
        </w:rPr>
        <w:t>Characteristics of the remaining sample (</w:t>
      </w:r>
      <w:r>
        <w:rPr>
          <w:rFonts w:ascii="Times New Roman" w:hAnsi="Times New Roman" w:cs="Times New Roman"/>
          <w:i/>
          <w:iCs/>
          <w:szCs w:val="21"/>
        </w:rPr>
        <w:t>n</w:t>
      </w:r>
      <w:r>
        <w:rPr>
          <w:rFonts w:ascii="Times New Roman" w:hAnsi="Times New Roman" w:cs="Times New Roman"/>
          <w:szCs w:val="21"/>
        </w:rPr>
        <w:t xml:space="preserve"> = 1320)</w:t>
      </w:r>
    </w:p>
    <w:tbl>
      <w:tblPr>
        <w:tblStyle w:val="6"/>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63"/>
        <w:gridCol w:w="132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5663" w:type="dxa"/>
            <w:tcBorders>
              <w:top w:val="single" w:color="000000" w:sz="12" w:space="0"/>
              <w:bottom w:val="single" w:color="000000" w:sz="6" w:space="0"/>
              <w:tl2br w:val="nil"/>
              <w:tr2bl w:val="nil"/>
            </w:tcBorders>
            <w:vAlign w:val="center"/>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Variable</w:t>
            </w:r>
          </w:p>
        </w:tc>
        <w:tc>
          <w:tcPr>
            <w:tcW w:w="1323" w:type="dxa"/>
            <w:tcBorders>
              <w:top w:val="single" w:color="000000" w:sz="12" w:space="0"/>
              <w:bottom w:val="single" w:color="000000" w:sz="6" w:space="0"/>
              <w:tl2br w:val="nil"/>
              <w:tr2bl w:val="nil"/>
            </w:tcBorders>
            <w:vAlign w:val="center"/>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Value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5663" w:type="dxa"/>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b/>
                <w:bCs/>
                <w:szCs w:val="21"/>
              </w:rPr>
              <w:t>Gender</w:t>
            </w:r>
          </w:p>
        </w:tc>
        <w:tc>
          <w:tcPr>
            <w:tcW w:w="1323"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56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Male</w:t>
            </w:r>
          </w:p>
        </w:tc>
        <w:tc>
          <w:tcPr>
            <w:tcW w:w="132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701 (53.1%)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56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Female</w:t>
            </w:r>
          </w:p>
        </w:tc>
        <w:tc>
          <w:tcPr>
            <w:tcW w:w="132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619 (46.9%)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56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b/>
                <w:bCs/>
                <w:szCs w:val="21"/>
              </w:rPr>
              <w:t>Age</w:t>
            </w:r>
          </w:p>
        </w:tc>
        <w:tc>
          <w:tcPr>
            <w:tcW w:w="1323" w:type="dxa"/>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56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0–17 years</w:t>
            </w:r>
          </w:p>
        </w:tc>
        <w:tc>
          <w:tcPr>
            <w:tcW w:w="132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19 (1.4%)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56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18–29 years</w:t>
            </w:r>
          </w:p>
        </w:tc>
        <w:tc>
          <w:tcPr>
            <w:tcW w:w="132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422 (32.0)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56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30–39 years</w:t>
            </w:r>
          </w:p>
        </w:tc>
        <w:tc>
          <w:tcPr>
            <w:tcW w:w="132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577 (43.7%)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56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40–49 years</w:t>
            </w:r>
          </w:p>
        </w:tc>
        <w:tc>
          <w:tcPr>
            <w:tcW w:w="132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235 (17.8%)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56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50–59 years</w:t>
            </w:r>
          </w:p>
        </w:tc>
        <w:tc>
          <w:tcPr>
            <w:tcW w:w="132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59 (4.5%)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56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60 years and above</w:t>
            </w:r>
          </w:p>
        </w:tc>
        <w:tc>
          <w:tcPr>
            <w:tcW w:w="132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 (0.6%)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56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b/>
                <w:bCs/>
                <w:szCs w:val="21"/>
              </w:rPr>
              <w:t>Education degree</w:t>
            </w:r>
          </w:p>
        </w:tc>
        <w:tc>
          <w:tcPr>
            <w:tcW w:w="1323" w:type="dxa"/>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56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Primary school and lower</w:t>
            </w:r>
          </w:p>
        </w:tc>
        <w:tc>
          <w:tcPr>
            <w:tcW w:w="132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5 (0.4%)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56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Junior high school</w:t>
            </w:r>
          </w:p>
        </w:tc>
        <w:tc>
          <w:tcPr>
            <w:tcW w:w="132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122 (9.2%)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56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Senior high school</w:t>
            </w:r>
          </w:p>
        </w:tc>
        <w:tc>
          <w:tcPr>
            <w:tcW w:w="132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235 (17.8%)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56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College degree</w:t>
            </w:r>
          </w:p>
        </w:tc>
        <w:tc>
          <w:tcPr>
            <w:tcW w:w="132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876 (66.4%)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56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Postgraduate degree and higher</w:t>
            </w:r>
          </w:p>
        </w:tc>
        <w:tc>
          <w:tcPr>
            <w:tcW w:w="132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82 (6.2%)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56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b/>
                <w:bCs/>
                <w:szCs w:val="21"/>
              </w:rPr>
              <w:t>Employment status</w:t>
            </w:r>
          </w:p>
        </w:tc>
        <w:tc>
          <w:tcPr>
            <w:tcW w:w="1323" w:type="dxa"/>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56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Student</w:t>
            </w:r>
          </w:p>
        </w:tc>
        <w:tc>
          <w:tcPr>
            <w:tcW w:w="132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292 (22.1%)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56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Staff in an enterprise</w:t>
            </w:r>
          </w:p>
        </w:tc>
        <w:tc>
          <w:tcPr>
            <w:tcW w:w="132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397 (30.1%)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56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Staff in an institution (science, education, culture, health, and other institutions)</w:t>
            </w:r>
          </w:p>
        </w:tc>
        <w:tc>
          <w:tcPr>
            <w:tcW w:w="132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236 (17.9%)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56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Staff in governmental an agency </w:t>
            </w:r>
          </w:p>
        </w:tc>
        <w:tc>
          <w:tcPr>
            <w:tcW w:w="132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50 (3.8%)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56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Self-employed</w:t>
            </w:r>
          </w:p>
        </w:tc>
        <w:tc>
          <w:tcPr>
            <w:tcW w:w="132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197 (14.9%)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5663" w:type="dxa"/>
            <w:tcBorders>
              <w:bottom w:val="single" w:color="000000" w:sz="12"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Others (including retirement)</w:t>
            </w:r>
          </w:p>
        </w:tc>
        <w:tc>
          <w:tcPr>
            <w:tcW w:w="1323" w:type="dxa"/>
            <w:tcBorders>
              <w:bottom w:val="single" w:color="000000" w:sz="12"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148 (11.2%)</w:t>
            </w:r>
          </w:p>
        </w:tc>
      </w:tr>
    </w:tbl>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r>
        <w:rPr>
          <w:rFonts w:ascii="Times New Roman" w:hAnsi="Times New Roman" w:cs="Times New Roman"/>
          <w:b/>
          <w:bCs/>
          <w:szCs w:val="21"/>
        </w:rPr>
        <w:t xml:space="preserve">Table </w:t>
      </w:r>
      <w:r>
        <w:rPr>
          <w:rFonts w:ascii="Times New Roman" w:hAnsi="Times New Roman" w:cs="Times New Roman"/>
          <w:b/>
          <w:bCs/>
          <w:szCs w:val="21"/>
        </w:rPr>
        <w:t>S4</w:t>
      </w:r>
      <w:r>
        <w:rPr>
          <w:rFonts w:ascii="Times New Roman" w:hAnsi="Times New Roman" w:cs="Times New Roman"/>
          <w:b/>
          <w:bCs/>
          <w:szCs w:val="21"/>
        </w:rPr>
        <w:t xml:space="preserve"> </w:t>
      </w:r>
    </w:p>
    <w:p>
      <w:pPr>
        <w:spacing w:beforeLines="0" w:after="0" w:afterLines="0" w:line="360" w:lineRule="auto"/>
        <w:jc w:val="left"/>
        <w:rPr>
          <w:rFonts w:ascii="Times New Roman" w:hAnsi="Times New Roman" w:cs="Times New Roman"/>
          <w:szCs w:val="21"/>
        </w:rPr>
      </w:pPr>
      <w:r>
        <w:rPr>
          <w:rFonts w:ascii="Times New Roman" w:hAnsi="Times New Roman" w:cs="Times New Roman"/>
          <w:szCs w:val="21"/>
        </w:rPr>
        <w:t xml:space="preserve">Rotated component matrix and communalities </w:t>
      </w:r>
    </w:p>
    <w:tbl>
      <w:tblPr>
        <w:tblStyle w:val="6"/>
        <w:tblW w:w="7132"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02"/>
        <w:gridCol w:w="1119"/>
        <w:gridCol w:w="1078"/>
        <w:gridCol w:w="1093"/>
        <w:gridCol w:w="1120"/>
        <w:gridCol w:w="152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02" w:type="dxa"/>
            <w:vMerge w:val="restart"/>
            <w:tcBorders>
              <w:top w:val="single" w:color="000000" w:sz="12" w:space="0"/>
              <w:tl2br w:val="nil"/>
              <w:tr2bl w:val="nil"/>
            </w:tcBorders>
            <w:vAlign w:val="bottom"/>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Item</w:t>
            </w:r>
          </w:p>
        </w:tc>
        <w:tc>
          <w:tcPr>
            <w:tcW w:w="4410" w:type="dxa"/>
            <w:gridSpan w:val="4"/>
            <w:tcBorders>
              <w:top w:val="single" w:color="000000" w:sz="12" w:space="0"/>
              <w:bottom w:val="single" w:color="000000" w:sz="6" w:space="0"/>
              <w:tl2br w:val="nil"/>
              <w:tr2bl w:val="nil"/>
            </w:tcBorders>
          </w:tcPr>
          <w:p>
            <w:pPr>
              <w:spacing w:beforeLines="0" w:after="0" w:afterLines="0" w:line="360" w:lineRule="auto"/>
              <w:jc w:val="center"/>
              <w:rPr>
                <w:rFonts w:ascii="Times New Roman" w:hAnsi="Times New Roman" w:cs="Times New Roman"/>
                <w:b/>
                <w:bCs/>
                <w:szCs w:val="21"/>
              </w:rPr>
            </w:pPr>
            <w:r>
              <w:rPr>
                <w:rFonts w:ascii="Times New Roman" w:hAnsi="Times New Roman" w:cs="Times New Roman"/>
                <w:b/>
                <w:bCs/>
                <w:szCs w:val="21"/>
              </w:rPr>
              <w:t>Factor loading</w:t>
            </w:r>
          </w:p>
        </w:tc>
        <w:tc>
          <w:tcPr>
            <w:tcW w:w="1520" w:type="dxa"/>
            <w:vMerge w:val="restart"/>
            <w:tcBorders>
              <w:top w:val="single" w:color="000000" w:sz="12" w:space="0"/>
              <w:tl2br w:val="nil"/>
              <w:tr2bl w:val="nil"/>
            </w:tcBorders>
            <w:vAlign w:val="bottom"/>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Communality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02" w:type="dxa"/>
            <w:vMerge w:val="continue"/>
            <w:tcBorders>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1119" w:type="dxa"/>
            <w:tcBorders>
              <w:top w:val="single" w:color="000000" w:sz="6"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Factor 1</w:t>
            </w:r>
          </w:p>
        </w:tc>
        <w:tc>
          <w:tcPr>
            <w:tcW w:w="1078" w:type="dxa"/>
            <w:tcBorders>
              <w:top w:val="single" w:color="000000" w:sz="6"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Factor 2</w:t>
            </w:r>
          </w:p>
        </w:tc>
        <w:tc>
          <w:tcPr>
            <w:tcW w:w="1093" w:type="dxa"/>
            <w:tcBorders>
              <w:top w:val="single" w:color="000000" w:sz="6"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Factor 3</w:t>
            </w:r>
          </w:p>
        </w:tc>
        <w:tc>
          <w:tcPr>
            <w:tcW w:w="1120" w:type="dxa"/>
            <w:tcBorders>
              <w:top w:val="single" w:color="000000" w:sz="6"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Factor 4</w:t>
            </w:r>
          </w:p>
        </w:tc>
        <w:tc>
          <w:tcPr>
            <w:tcW w:w="1520" w:type="dxa"/>
            <w:vMerge w:val="continue"/>
            <w:tcBorders>
              <w:bottom w:val="single" w:color="000000" w:sz="6" w:space="0"/>
              <w:tl2br w:val="nil"/>
              <w:tr2bl w:val="nil"/>
            </w:tcBorders>
          </w:tcPr>
          <w:p>
            <w:pPr>
              <w:spacing w:beforeLines="0" w:afterLines="0" w:line="240" w:lineRule="auto"/>
              <w:rPr>
                <w:rFonts w:ascii="Times New Roman" w:hAnsi="Times New Roman" w:cs="Times New Roman"/>
                <w:b/>
                <w:bCs/>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02" w:type="dxa"/>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X1</w:t>
            </w:r>
          </w:p>
        </w:tc>
        <w:tc>
          <w:tcPr>
            <w:tcW w:w="1119" w:type="dxa"/>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0.744</w:t>
            </w:r>
          </w:p>
        </w:tc>
        <w:tc>
          <w:tcPr>
            <w:tcW w:w="1078"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1093"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1120"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1520" w:type="dxa"/>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0.572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0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X2</w:t>
            </w:r>
          </w:p>
        </w:tc>
        <w:tc>
          <w:tcPr>
            <w:tcW w:w="111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0.831</w:t>
            </w:r>
          </w:p>
        </w:tc>
        <w:tc>
          <w:tcPr>
            <w:tcW w:w="1078" w:type="dxa"/>
            <w:tcBorders>
              <w:tl2br w:val="nil"/>
              <w:tr2bl w:val="nil"/>
            </w:tcBorders>
          </w:tcPr>
          <w:p>
            <w:pPr>
              <w:spacing w:beforeLines="0" w:afterLines="0" w:line="240" w:lineRule="auto"/>
              <w:rPr>
                <w:rFonts w:ascii="Times New Roman" w:hAnsi="Times New Roman" w:cs="Times New Roman"/>
                <w:szCs w:val="21"/>
              </w:rPr>
            </w:pPr>
          </w:p>
        </w:tc>
        <w:tc>
          <w:tcPr>
            <w:tcW w:w="1093" w:type="dxa"/>
            <w:tcBorders>
              <w:tl2br w:val="nil"/>
              <w:tr2bl w:val="nil"/>
            </w:tcBorders>
          </w:tcPr>
          <w:p>
            <w:pPr>
              <w:spacing w:beforeLines="0" w:afterLines="0" w:line="240" w:lineRule="auto"/>
              <w:rPr>
                <w:rFonts w:ascii="Times New Roman" w:hAnsi="Times New Roman" w:cs="Times New Roman"/>
                <w:szCs w:val="21"/>
              </w:rPr>
            </w:pPr>
          </w:p>
        </w:tc>
        <w:tc>
          <w:tcPr>
            <w:tcW w:w="1120" w:type="dxa"/>
            <w:tcBorders>
              <w:tl2br w:val="nil"/>
              <w:tr2bl w:val="nil"/>
            </w:tcBorders>
          </w:tcPr>
          <w:p>
            <w:pPr>
              <w:spacing w:beforeLines="0" w:afterLines="0" w:line="240" w:lineRule="auto"/>
              <w:rPr>
                <w:rFonts w:ascii="Times New Roman" w:hAnsi="Times New Roman" w:cs="Times New Roman"/>
                <w:szCs w:val="21"/>
              </w:rPr>
            </w:pPr>
          </w:p>
        </w:tc>
        <w:tc>
          <w:tcPr>
            <w:tcW w:w="1520"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0.731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0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X3</w:t>
            </w:r>
          </w:p>
        </w:tc>
        <w:tc>
          <w:tcPr>
            <w:tcW w:w="111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0.781</w:t>
            </w:r>
          </w:p>
        </w:tc>
        <w:tc>
          <w:tcPr>
            <w:tcW w:w="1078" w:type="dxa"/>
            <w:tcBorders>
              <w:tl2br w:val="nil"/>
              <w:tr2bl w:val="nil"/>
            </w:tcBorders>
          </w:tcPr>
          <w:p>
            <w:pPr>
              <w:spacing w:beforeLines="0" w:afterLines="0" w:line="240" w:lineRule="auto"/>
              <w:rPr>
                <w:rFonts w:ascii="Times New Roman" w:hAnsi="Times New Roman" w:cs="Times New Roman"/>
                <w:szCs w:val="21"/>
              </w:rPr>
            </w:pPr>
          </w:p>
        </w:tc>
        <w:tc>
          <w:tcPr>
            <w:tcW w:w="1093" w:type="dxa"/>
            <w:tcBorders>
              <w:tl2br w:val="nil"/>
              <w:tr2bl w:val="nil"/>
            </w:tcBorders>
          </w:tcPr>
          <w:p>
            <w:pPr>
              <w:spacing w:beforeLines="0" w:afterLines="0" w:line="240" w:lineRule="auto"/>
              <w:rPr>
                <w:rFonts w:ascii="Times New Roman" w:hAnsi="Times New Roman" w:cs="Times New Roman"/>
                <w:szCs w:val="21"/>
              </w:rPr>
            </w:pPr>
          </w:p>
        </w:tc>
        <w:tc>
          <w:tcPr>
            <w:tcW w:w="1120" w:type="dxa"/>
            <w:tcBorders>
              <w:tl2br w:val="nil"/>
              <w:tr2bl w:val="nil"/>
            </w:tcBorders>
          </w:tcPr>
          <w:p>
            <w:pPr>
              <w:spacing w:beforeLines="0" w:afterLines="0" w:line="240" w:lineRule="auto"/>
              <w:rPr>
                <w:rFonts w:ascii="Times New Roman" w:hAnsi="Times New Roman" w:cs="Times New Roman"/>
                <w:szCs w:val="21"/>
              </w:rPr>
            </w:pPr>
          </w:p>
        </w:tc>
        <w:tc>
          <w:tcPr>
            <w:tcW w:w="1520"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0.682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0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X4</w:t>
            </w:r>
          </w:p>
        </w:tc>
        <w:tc>
          <w:tcPr>
            <w:tcW w:w="111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0.538</w:t>
            </w:r>
          </w:p>
        </w:tc>
        <w:tc>
          <w:tcPr>
            <w:tcW w:w="1078" w:type="dxa"/>
            <w:tcBorders>
              <w:tl2br w:val="nil"/>
              <w:tr2bl w:val="nil"/>
            </w:tcBorders>
          </w:tcPr>
          <w:p>
            <w:pPr>
              <w:spacing w:beforeLines="0" w:afterLines="0" w:line="240" w:lineRule="auto"/>
              <w:rPr>
                <w:rFonts w:ascii="Times New Roman" w:hAnsi="Times New Roman" w:cs="Times New Roman"/>
                <w:szCs w:val="21"/>
              </w:rPr>
            </w:pPr>
          </w:p>
        </w:tc>
        <w:tc>
          <w:tcPr>
            <w:tcW w:w="1093" w:type="dxa"/>
            <w:tcBorders>
              <w:tl2br w:val="nil"/>
              <w:tr2bl w:val="nil"/>
            </w:tcBorders>
          </w:tcPr>
          <w:p>
            <w:pPr>
              <w:spacing w:beforeLines="0" w:afterLines="0" w:line="240" w:lineRule="auto"/>
              <w:rPr>
                <w:rFonts w:ascii="Times New Roman" w:hAnsi="Times New Roman" w:cs="Times New Roman"/>
                <w:szCs w:val="21"/>
              </w:rPr>
            </w:pPr>
          </w:p>
        </w:tc>
        <w:tc>
          <w:tcPr>
            <w:tcW w:w="1120" w:type="dxa"/>
            <w:tcBorders>
              <w:tl2br w:val="nil"/>
              <w:tr2bl w:val="nil"/>
            </w:tcBorders>
          </w:tcPr>
          <w:p>
            <w:pPr>
              <w:spacing w:beforeLines="0" w:afterLines="0" w:line="240" w:lineRule="auto"/>
              <w:rPr>
                <w:rFonts w:ascii="Times New Roman" w:hAnsi="Times New Roman" w:cs="Times New Roman"/>
                <w:szCs w:val="21"/>
              </w:rPr>
            </w:pPr>
          </w:p>
        </w:tc>
        <w:tc>
          <w:tcPr>
            <w:tcW w:w="1520"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0.463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0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X5</w:t>
            </w:r>
          </w:p>
        </w:tc>
        <w:tc>
          <w:tcPr>
            <w:tcW w:w="111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0.798</w:t>
            </w:r>
          </w:p>
        </w:tc>
        <w:tc>
          <w:tcPr>
            <w:tcW w:w="1078" w:type="dxa"/>
            <w:tcBorders>
              <w:tl2br w:val="nil"/>
              <w:tr2bl w:val="nil"/>
            </w:tcBorders>
          </w:tcPr>
          <w:p>
            <w:pPr>
              <w:spacing w:beforeLines="0" w:afterLines="0" w:line="240" w:lineRule="auto"/>
              <w:rPr>
                <w:rFonts w:ascii="Times New Roman" w:hAnsi="Times New Roman" w:cs="Times New Roman"/>
                <w:szCs w:val="21"/>
              </w:rPr>
            </w:pPr>
          </w:p>
        </w:tc>
        <w:tc>
          <w:tcPr>
            <w:tcW w:w="1093" w:type="dxa"/>
            <w:tcBorders>
              <w:tl2br w:val="nil"/>
              <w:tr2bl w:val="nil"/>
            </w:tcBorders>
          </w:tcPr>
          <w:p>
            <w:pPr>
              <w:spacing w:beforeLines="0" w:afterLines="0" w:line="240" w:lineRule="auto"/>
              <w:rPr>
                <w:rFonts w:ascii="Times New Roman" w:hAnsi="Times New Roman" w:cs="Times New Roman"/>
                <w:szCs w:val="21"/>
              </w:rPr>
            </w:pPr>
          </w:p>
        </w:tc>
        <w:tc>
          <w:tcPr>
            <w:tcW w:w="1120" w:type="dxa"/>
            <w:tcBorders>
              <w:tl2br w:val="nil"/>
              <w:tr2bl w:val="nil"/>
            </w:tcBorders>
          </w:tcPr>
          <w:p>
            <w:pPr>
              <w:spacing w:beforeLines="0" w:afterLines="0" w:line="240" w:lineRule="auto"/>
              <w:rPr>
                <w:rFonts w:ascii="Times New Roman" w:hAnsi="Times New Roman" w:cs="Times New Roman"/>
                <w:szCs w:val="21"/>
              </w:rPr>
            </w:pPr>
          </w:p>
        </w:tc>
        <w:tc>
          <w:tcPr>
            <w:tcW w:w="1520"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0.714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0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X8</w:t>
            </w:r>
          </w:p>
        </w:tc>
        <w:tc>
          <w:tcPr>
            <w:tcW w:w="111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0.719</w:t>
            </w:r>
          </w:p>
        </w:tc>
        <w:tc>
          <w:tcPr>
            <w:tcW w:w="1078" w:type="dxa"/>
            <w:tcBorders>
              <w:tl2br w:val="nil"/>
              <w:tr2bl w:val="nil"/>
            </w:tcBorders>
          </w:tcPr>
          <w:p>
            <w:pPr>
              <w:spacing w:beforeLines="0" w:afterLines="0" w:line="240" w:lineRule="auto"/>
              <w:rPr>
                <w:rFonts w:ascii="Times New Roman" w:hAnsi="Times New Roman" w:cs="Times New Roman"/>
                <w:szCs w:val="21"/>
              </w:rPr>
            </w:pPr>
          </w:p>
        </w:tc>
        <w:tc>
          <w:tcPr>
            <w:tcW w:w="1093" w:type="dxa"/>
            <w:tcBorders>
              <w:tl2br w:val="nil"/>
              <w:tr2bl w:val="nil"/>
            </w:tcBorders>
          </w:tcPr>
          <w:p>
            <w:pPr>
              <w:spacing w:beforeLines="0" w:afterLines="0" w:line="240" w:lineRule="auto"/>
              <w:rPr>
                <w:rFonts w:ascii="Times New Roman" w:hAnsi="Times New Roman" w:cs="Times New Roman"/>
                <w:szCs w:val="21"/>
              </w:rPr>
            </w:pPr>
          </w:p>
        </w:tc>
        <w:tc>
          <w:tcPr>
            <w:tcW w:w="1120" w:type="dxa"/>
            <w:tcBorders>
              <w:tl2br w:val="nil"/>
              <w:tr2bl w:val="nil"/>
            </w:tcBorders>
          </w:tcPr>
          <w:p>
            <w:pPr>
              <w:spacing w:beforeLines="0" w:afterLines="0" w:line="240" w:lineRule="auto"/>
              <w:rPr>
                <w:rFonts w:ascii="Times New Roman" w:hAnsi="Times New Roman" w:cs="Times New Roman"/>
                <w:szCs w:val="21"/>
              </w:rPr>
            </w:pPr>
          </w:p>
        </w:tc>
        <w:tc>
          <w:tcPr>
            <w:tcW w:w="1520"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0.674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0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X9</w:t>
            </w:r>
          </w:p>
        </w:tc>
        <w:tc>
          <w:tcPr>
            <w:tcW w:w="111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0.682</w:t>
            </w:r>
          </w:p>
        </w:tc>
        <w:tc>
          <w:tcPr>
            <w:tcW w:w="1078" w:type="dxa"/>
            <w:tcBorders>
              <w:tl2br w:val="nil"/>
              <w:tr2bl w:val="nil"/>
            </w:tcBorders>
          </w:tcPr>
          <w:p>
            <w:pPr>
              <w:spacing w:beforeLines="0" w:afterLines="0" w:line="240" w:lineRule="auto"/>
              <w:rPr>
                <w:rFonts w:ascii="Times New Roman" w:hAnsi="Times New Roman" w:cs="Times New Roman"/>
                <w:szCs w:val="21"/>
              </w:rPr>
            </w:pPr>
          </w:p>
        </w:tc>
        <w:tc>
          <w:tcPr>
            <w:tcW w:w="1093" w:type="dxa"/>
            <w:tcBorders>
              <w:tl2br w:val="nil"/>
              <w:tr2bl w:val="nil"/>
            </w:tcBorders>
          </w:tcPr>
          <w:p>
            <w:pPr>
              <w:spacing w:beforeLines="0" w:afterLines="0" w:line="240" w:lineRule="auto"/>
              <w:rPr>
                <w:rFonts w:ascii="Times New Roman" w:hAnsi="Times New Roman" w:cs="Times New Roman"/>
                <w:szCs w:val="21"/>
              </w:rPr>
            </w:pPr>
          </w:p>
        </w:tc>
        <w:tc>
          <w:tcPr>
            <w:tcW w:w="1120" w:type="dxa"/>
            <w:tcBorders>
              <w:tl2br w:val="nil"/>
              <w:tr2bl w:val="nil"/>
            </w:tcBorders>
          </w:tcPr>
          <w:p>
            <w:pPr>
              <w:spacing w:beforeLines="0" w:afterLines="0" w:line="240" w:lineRule="auto"/>
              <w:rPr>
                <w:rFonts w:ascii="Times New Roman" w:hAnsi="Times New Roman" w:cs="Times New Roman"/>
                <w:szCs w:val="21"/>
              </w:rPr>
            </w:pPr>
          </w:p>
        </w:tc>
        <w:tc>
          <w:tcPr>
            <w:tcW w:w="1520"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0.652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02"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X10</w:t>
            </w:r>
          </w:p>
        </w:tc>
        <w:tc>
          <w:tcPr>
            <w:tcW w:w="1119"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0.655</w:t>
            </w:r>
          </w:p>
        </w:tc>
        <w:tc>
          <w:tcPr>
            <w:tcW w:w="1078"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1093"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1120"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1520"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0.650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02" w:type="dxa"/>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X14</w:t>
            </w:r>
          </w:p>
        </w:tc>
        <w:tc>
          <w:tcPr>
            <w:tcW w:w="1119"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1078"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1093"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1120" w:type="dxa"/>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0.758</w:t>
            </w:r>
          </w:p>
        </w:tc>
        <w:tc>
          <w:tcPr>
            <w:tcW w:w="1520" w:type="dxa"/>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0.753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02"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X15</w:t>
            </w:r>
          </w:p>
        </w:tc>
        <w:tc>
          <w:tcPr>
            <w:tcW w:w="1119"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1078"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1093"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1120"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0.832</w:t>
            </w:r>
          </w:p>
        </w:tc>
        <w:tc>
          <w:tcPr>
            <w:tcW w:w="1520"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0.785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02" w:type="dxa"/>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X16</w:t>
            </w:r>
          </w:p>
        </w:tc>
        <w:tc>
          <w:tcPr>
            <w:tcW w:w="1119"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1078" w:type="dxa"/>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0.790</w:t>
            </w:r>
          </w:p>
        </w:tc>
        <w:tc>
          <w:tcPr>
            <w:tcW w:w="1093"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1120"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1520" w:type="dxa"/>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0.672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0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X17</w:t>
            </w:r>
          </w:p>
        </w:tc>
        <w:tc>
          <w:tcPr>
            <w:tcW w:w="1119" w:type="dxa"/>
            <w:tcBorders>
              <w:tl2br w:val="nil"/>
              <w:tr2bl w:val="nil"/>
            </w:tcBorders>
          </w:tcPr>
          <w:p>
            <w:pPr>
              <w:spacing w:beforeLines="0" w:afterLines="0" w:line="240" w:lineRule="auto"/>
              <w:rPr>
                <w:rFonts w:ascii="Times New Roman" w:hAnsi="Times New Roman" w:cs="Times New Roman"/>
                <w:szCs w:val="21"/>
              </w:rPr>
            </w:pPr>
          </w:p>
        </w:tc>
        <w:tc>
          <w:tcPr>
            <w:tcW w:w="1078"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0.591</w:t>
            </w:r>
          </w:p>
        </w:tc>
        <w:tc>
          <w:tcPr>
            <w:tcW w:w="1093" w:type="dxa"/>
            <w:tcBorders>
              <w:tl2br w:val="nil"/>
              <w:tr2bl w:val="nil"/>
            </w:tcBorders>
          </w:tcPr>
          <w:p>
            <w:pPr>
              <w:spacing w:beforeLines="0" w:afterLines="0" w:line="240" w:lineRule="auto"/>
              <w:rPr>
                <w:rFonts w:ascii="Times New Roman" w:hAnsi="Times New Roman" w:cs="Times New Roman"/>
                <w:szCs w:val="21"/>
              </w:rPr>
            </w:pPr>
          </w:p>
        </w:tc>
        <w:tc>
          <w:tcPr>
            <w:tcW w:w="1120" w:type="dxa"/>
            <w:tcBorders>
              <w:tl2br w:val="nil"/>
              <w:tr2bl w:val="nil"/>
            </w:tcBorders>
          </w:tcPr>
          <w:p>
            <w:pPr>
              <w:spacing w:beforeLines="0" w:afterLines="0" w:line="240" w:lineRule="auto"/>
              <w:rPr>
                <w:rFonts w:ascii="Times New Roman" w:hAnsi="Times New Roman" w:cs="Times New Roman"/>
                <w:szCs w:val="21"/>
              </w:rPr>
            </w:pPr>
          </w:p>
        </w:tc>
        <w:tc>
          <w:tcPr>
            <w:tcW w:w="1520"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0.555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0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X18</w:t>
            </w:r>
          </w:p>
        </w:tc>
        <w:tc>
          <w:tcPr>
            <w:tcW w:w="1119" w:type="dxa"/>
            <w:tcBorders>
              <w:tl2br w:val="nil"/>
              <w:tr2bl w:val="nil"/>
            </w:tcBorders>
          </w:tcPr>
          <w:p>
            <w:pPr>
              <w:spacing w:beforeLines="0" w:afterLines="0" w:line="240" w:lineRule="auto"/>
              <w:rPr>
                <w:rFonts w:ascii="Times New Roman" w:hAnsi="Times New Roman" w:cs="Times New Roman"/>
                <w:szCs w:val="21"/>
              </w:rPr>
            </w:pPr>
          </w:p>
        </w:tc>
        <w:tc>
          <w:tcPr>
            <w:tcW w:w="1078"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0.767</w:t>
            </w:r>
          </w:p>
        </w:tc>
        <w:tc>
          <w:tcPr>
            <w:tcW w:w="1093" w:type="dxa"/>
            <w:tcBorders>
              <w:tl2br w:val="nil"/>
              <w:tr2bl w:val="nil"/>
            </w:tcBorders>
          </w:tcPr>
          <w:p>
            <w:pPr>
              <w:spacing w:beforeLines="0" w:afterLines="0" w:line="240" w:lineRule="auto"/>
              <w:rPr>
                <w:rFonts w:ascii="Times New Roman" w:hAnsi="Times New Roman" w:cs="Times New Roman"/>
                <w:szCs w:val="21"/>
              </w:rPr>
            </w:pPr>
          </w:p>
        </w:tc>
        <w:tc>
          <w:tcPr>
            <w:tcW w:w="1120" w:type="dxa"/>
            <w:tcBorders>
              <w:tl2br w:val="nil"/>
              <w:tr2bl w:val="nil"/>
            </w:tcBorders>
          </w:tcPr>
          <w:p>
            <w:pPr>
              <w:spacing w:beforeLines="0" w:afterLines="0" w:line="240" w:lineRule="auto"/>
              <w:rPr>
                <w:rFonts w:ascii="Times New Roman" w:hAnsi="Times New Roman" w:cs="Times New Roman"/>
                <w:szCs w:val="21"/>
              </w:rPr>
            </w:pPr>
          </w:p>
        </w:tc>
        <w:tc>
          <w:tcPr>
            <w:tcW w:w="1520"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0.772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0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X19</w:t>
            </w:r>
          </w:p>
        </w:tc>
        <w:tc>
          <w:tcPr>
            <w:tcW w:w="1119" w:type="dxa"/>
            <w:tcBorders>
              <w:tl2br w:val="nil"/>
              <w:tr2bl w:val="nil"/>
            </w:tcBorders>
          </w:tcPr>
          <w:p>
            <w:pPr>
              <w:spacing w:beforeLines="0" w:afterLines="0" w:line="240" w:lineRule="auto"/>
              <w:rPr>
                <w:rFonts w:ascii="Times New Roman" w:hAnsi="Times New Roman" w:cs="Times New Roman"/>
                <w:szCs w:val="21"/>
              </w:rPr>
            </w:pPr>
          </w:p>
        </w:tc>
        <w:tc>
          <w:tcPr>
            <w:tcW w:w="1078"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0.826</w:t>
            </w:r>
          </w:p>
        </w:tc>
        <w:tc>
          <w:tcPr>
            <w:tcW w:w="1093" w:type="dxa"/>
            <w:tcBorders>
              <w:tl2br w:val="nil"/>
              <w:tr2bl w:val="nil"/>
            </w:tcBorders>
          </w:tcPr>
          <w:p>
            <w:pPr>
              <w:spacing w:beforeLines="0" w:afterLines="0" w:line="240" w:lineRule="auto"/>
              <w:rPr>
                <w:rFonts w:ascii="Times New Roman" w:hAnsi="Times New Roman" w:cs="Times New Roman"/>
                <w:szCs w:val="21"/>
              </w:rPr>
            </w:pPr>
          </w:p>
        </w:tc>
        <w:tc>
          <w:tcPr>
            <w:tcW w:w="1120" w:type="dxa"/>
            <w:tcBorders>
              <w:tl2br w:val="nil"/>
              <w:tr2bl w:val="nil"/>
            </w:tcBorders>
          </w:tcPr>
          <w:p>
            <w:pPr>
              <w:spacing w:beforeLines="0" w:afterLines="0" w:line="240" w:lineRule="auto"/>
              <w:rPr>
                <w:rFonts w:ascii="Times New Roman" w:hAnsi="Times New Roman" w:cs="Times New Roman"/>
                <w:szCs w:val="21"/>
              </w:rPr>
            </w:pPr>
          </w:p>
        </w:tc>
        <w:tc>
          <w:tcPr>
            <w:tcW w:w="1520"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0.747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02"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X20</w:t>
            </w:r>
          </w:p>
        </w:tc>
        <w:tc>
          <w:tcPr>
            <w:tcW w:w="1119"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1078"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0.637</w:t>
            </w:r>
          </w:p>
        </w:tc>
        <w:tc>
          <w:tcPr>
            <w:tcW w:w="1093"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1120"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1520"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0.615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02" w:type="dxa"/>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X21</w:t>
            </w:r>
          </w:p>
        </w:tc>
        <w:tc>
          <w:tcPr>
            <w:tcW w:w="1119"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1078"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1093" w:type="dxa"/>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0.825</w:t>
            </w:r>
          </w:p>
        </w:tc>
        <w:tc>
          <w:tcPr>
            <w:tcW w:w="1120"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1520" w:type="dxa"/>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0.704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0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X22</w:t>
            </w:r>
          </w:p>
        </w:tc>
        <w:tc>
          <w:tcPr>
            <w:tcW w:w="1119" w:type="dxa"/>
            <w:tcBorders>
              <w:tl2br w:val="nil"/>
              <w:tr2bl w:val="nil"/>
            </w:tcBorders>
          </w:tcPr>
          <w:p>
            <w:pPr>
              <w:spacing w:beforeLines="0" w:afterLines="0" w:line="240" w:lineRule="auto"/>
              <w:rPr>
                <w:rFonts w:ascii="Times New Roman" w:hAnsi="Times New Roman" w:cs="Times New Roman"/>
                <w:szCs w:val="21"/>
              </w:rPr>
            </w:pPr>
          </w:p>
        </w:tc>
        <w:tc>
          <w:tcPr>
            <w:tcW w:w="1078" w:type="dxa"/>
            <w:tcBorders>
              <w:tl2br w:val="nil"/>
              <w:tr2bl w:val="nil"/>
            </w:tcBorders>
          </w:tcPr>
          <w:p>
            <w:pPr>
              <w:spacing w:beforeLines="0" w:afterLines="0" w:line="240" w:lineRule="auto"/>
              <w:rPr>
                <w:rFonts w:ascii="Times New Roman" w:hAnsi="Times New Roman" w:cs="Times New Roman"/>
                <w:szCs w:val="21"/>
              </w:rPr>
            </w:pPr>
          </w:p>
        </w:tc>
        <w:tc>
          <w:tcPr>
            <w:tcW w:w="109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0.882</w:t>
            </w:r>
          </w:p>
        </w:tc>
        <w:tc>
          <w:tcPr>
            <w:tcW w:w="1120" w:type="dxa"/>
            <w:tcBorders>
              <w:tl2br w:val="nil"/>
              <w:tr2bl w:val="nil"/>
            </w:tcBorders>
          </w:tcPr>
          <w:p>
            <w:pPr>
              <w:spacing w:beforeLines="0" w:afterLines="0" w:line="240" w:lineRule="auto"/>
              <w:rPr>
                <w:rFonts w:ascii="Times New Roman" w:hAnsi="Times New Roman" w:cs="Times New Roman"/>
                <w:szCs w:val="21"/>
              </w:rPr>
            </w:pPr>
          </w:p>
        </w:tc>
        <w:tc>
          <w:tcPr>
            <w:tcW w:w="1520"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0.787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0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X23</w:t>
            </w:r>
          </w:p>
        </w:tc>
        <w:tc>
          <w:tcPr>
            <w:tcW w:w="1119" w:type="dxa"/>
            <w:tcBorders>
              <w:tl2br w:val="nil"/>
              <w:tr2bl w:val="nil"/>
            </w:tcBorders>
          </w:tcPr>
          <w:p>
            <w:pPr>
              <w:spacing w:beforeLines="0" w:afterLines="0" w:line="240" w:lineRule="auto"/>
              <w:rPr>
                <w:rFonts w:ascii="Times New Roman" w:hAnsi="Times New Roman" w:cs="Times New Roman"/>
                <w:szCs w:val="21"/>
              </w:rPr>
            </w:pPr>
          </w:p>
        </w:tc>
        <w:tc>
          <w:tcPr>
            <w:tcW w:w="1078" w:type="dxa"/>
            <w:tcBorders>
              <w:tl2br w:val="nil"/>
              <w:tr2bl w:val="nil"/>
            </w:tcBorders>
          </w:tcPr>
          <w:p>
            <w:pPr>
              <w:spacing w:beforeLines="0" w:afterLines="0" w:line="240" w:lineRule="auto"/>
              <w:rPr>
                <w:rFonts w:ascii="Times New Roman" w:hAnsi="Times New Roman" w:cs="Times New Roman"/>
                <w:szCs w:val="21"/>
              </w:rPr>
            </w:pPr>
          </w:p>
        </w:tc>
        <w:tc>
          <w:tcPr>
            <w:tcW w:w="109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0.800</w:t>
            </w:r>
          </w:p>
        </w:tc>
        <w:tc>
          <w:tcPr>
            <w:tcW w:w="1120" w:type="dxa"/>
            <w:tcBorders>
              <w:tl2br w:val="nil"/>
              <w:tr2bl w:val="nil"/>
            </w:tcBorders>
          </w:tcPr>
          <w:p>
            <w:pPr>
              <w:spacing w:beforeLines="0" w:afterLines="0" w:line="240" w:lineRule="auto"/>
              <w:rPr>
                <w:rFonts w:ascii="Times New Roman" w:hAnsi="Times New Roman" w:cs="Times New Roman"/>
                <w:szCs w:val="21"/>
              </w:rPr>
            </w:pPr>
          </w:p>
        </w:tc>
        <w:tc>
          <w:tcPr>
            <w:tcW w:w="1520"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0.683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02" w:type="dxa"/>
            <w:tcBorders>
              <w:bottom w:val="single" w:color="000000" w:sz="12"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X24</w:t>
            </w:r>
          </w:p>
        </w:tc>
        <w:tc>
          <w:tcPr>
            <w:tcW w:w="1119" w:type="dxa"/>
            <w:tcBorders>
              <w:bottom w:val="single" w:color="000000" w:sz="12" w:space="0"/>
              <w:tl2br w:val="nil"/>
              <w:tr2bl w:val="nil"/>
            </w:tcBorders>
          </w:tcPr>
          <w:p>
            <w:pPr>
              <w:spacing w:beforeLines="0" w:afterLines="0" w:line="240" w:lineRule="auto"/>
              <w:rPr>
                <w:rFonts w:ascii="Times New Roman" w:hAnsi="Times New Roman" w:cs="Times New Roman"/>
                <w:szCs w:val="21"/>
              </w:rPr>
            </w:pPr>
          </w:p>
        </w:tc>
        <w:tc>
          <w:tcPr>
            <w:tcW w:w="1078" w:type="dxa"/>
            <w:tcBorders>
              <w:bottom w:val="single" w:color="000000" w:sz="12" w:space="0"/>
              <w:tl2br w:val="nil"/>
              <w:tr2bl w:val="nil"/>
            </w:tcBorders>
          </w:tcPr>
          <w:p>
            <w:pPr>
              <w:spacing w:beforeLines="0" w:afterLines="0" w:line="240" w:lineRule="auto"/>
              <w:rPr>
                <w:rFonts w:ascii="Times New Roman" w:hAnsi="Times New Roman" w:cs="Times New Roman"/>
                <w:szCs w:val="21"/>
              </w:rPr>
            </w:pPr>
          </w:p>
        </w:tc>
        <w:tc>
          <w:tcPr>
            <w:tcW w:w="1093" w:type="dxa"/>
            <w:tcBorders>
              <w:bottom w:val="single" w:color="000000" w:sz="12"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0.872</w:t>
            </w:r>
          </w:p>
        </w:tc>
        <w:tc>
          <w:tcPr>
            <w:tcW w:w="1120" w:type="dxa"/>
            <w:tcBorders>
              <w:bottom w:val="single" w:color="000000" w:sz="12" w:space="0"/>
              <w:tl2br w:val="nil"/>
              <w:tr2bl w:val="nil"/>
            </w:tcBorders>
          </w:tcPr>
          <w:p>
            <w:pPr>
              <w:spacing w:beforeLines="0" w:afterLines="0" w:line="240" w:lineRule="auto"/>
              <w:rPr>
                <w:rFonts w:ascii="Times New Roman" w:hAnsi="Times New Roman" w:cs="Times New Roman"/>
                <w:szCs w:val="21"/>
              </w:rPr>
            </w:pPr>
          </w:p>
        </w:tc>
        <w:tc>
          <w:tcPr>
            <w:tcW w:w="1520" w:type="dxa"/>
            <w:tcBorders>
              <w:bottom w:val="single" w:color="000000" w:sz="12"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0.789</w:t>
            </w:r>
          </w:p>
        </w:tc>
      </w:tr>
    </w:tbl>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r>
        <w:rPr>
          <w:rFonts w:ascii="Times New Roman" w:hAnsi="Times New Roman" w:cs="Times New Roman"/>
          <w:b/>
          <w:bCs/>
          <w:szCs w:val="21"/>
        </w:rPr>
        <w:t xml:space="preserve">Table </w:t>
      </w:r>
      <w:r>
        <w:rPr>
          <w:rFonts w:ascii="Times New Roman" w:hAnsi="Times New Roman" w:cs="Times New Roman"/>
          <w:b/>
          <w:bCs/>
          <w:szCs w:val="21"/>
        </w:rPr>
        <w:t>S5</w:t>
      </w:r>
      <w:r>
        <w:rPr>
          <w:rFonts w:ascii="Times New Roman" w:hAnsi="Times New Roman" w:cs="Times New Roman"/>
          <w:b/>
          <w:bCs/>
          <w:szCs w:val="21"/>
        </w:rPr>
        <w:t xml:space="preserve"> </w:t>
      </w:r>
    </w:p>
    <w:p>
      <w:pPr>
        <w:spacing w:beforeLines="0" w:after="0" w:afterLines="0" w:line="360" w:lineRule="auto"/>
        <w:rPr>
          <w:rFonts w:ascii="Times New Roman" w:hAnsi="Times New Roman" w:cs="Times New Roman"/>
          <w:sz w:val="20"/>
          <w:szCs w:val="20"/>
        </w:rPr>
      </w:pPr>
      <w:r>
        <w:rPr>
          <w:rFonts w:ascii="Times New Roman" w:hAnsi="Times New Roman" w:cs="Times New Roman"/>
          <w:szCs w:val="21"/>
        </w:rPr>
        <w:t>Final weights of each item based on PCA</w:t>
      </w:r>
    </w:p>
    <w:tbl>
      <w:tblPr>
        <w:tblStyle w:val="6"/>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90"/>
        <w:gridCol w:w="1511"/>
        <w:gridCol w:w="1439"/>
        <w:gridCol w:w="157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490" w:type="dxa"/>
            <w:tcBorders>
              <w:top w:val="single" w:color="000000" w:sz="12" w:space="0"/>
              <w:bottom w:val="single" w:color="000000" w:sz="6" w:space="0"/>
              <w:tl2br w:val="nil"/>
              <w:tr2bl w:val="nil"/>
            </w:tcBorders>
          </w:tcPr>
          <w:p>
            <w:pPr>
              <w:spacing w:beforeLines="0" w:after="0" w:afterLines="0" w:line="360" w:lineRule="auto"/>
              <w:jc w:val="left"/>
              <w:rPr>
                <w:rFonts w:ascii="Times New Roman" w:hAnsi="Times New Roman" w:cs="Times New Roman"/>
                <w:b/>
                <w:bCs/>
                <w:szCs w:val="21"/>
              </w:rPr>
            </w:pPr>
            <w:r>
              <w:rPr>
                <w:rFonts w:ascii="Times New Roman" w:hAnsi="Times New Roman" w:cs="Times New Roman"/>
                <w:b/>
                <w:bCs/>
                <w:szCs w:val="21"/>
              </w:rPr>
              <w:t>Item</w:t>
            </w:r>
          </w:p>
        </w:tc>
        <w:tc>
          <w:tcPr>
            <w:tcW w:w="1511" w:type="dxa"/>
            <w:tcBorders>
              <w:top w:val="single" w:color="000000" w:sz="12" w:space="0"/>
              <w:bottom w:val="single" w:color="000000" w:sz="6" w:space="0"/>
              <w:tl2br w:val="nil"/>
              <w:tr2bl w:val="nil"/>
            </w:tcBorders>
          </w:tcPr>
          <w:p>
            <w:pPr>
              <w:spacing w:beforeLines="0" w:after="0" w:afterLines="0" w:line="360" w:lineRule="auto"/>
              <w:jc w:val="left"/>
              <w:rPr>
                <w:rFonts w:ascii="Times New Roman" w:hAnsi="Times New Roman" w:cs="Times New Roman"/>
                <w:b/>
                <w:bCs/>
                <w:szCs w:val="21"/>
              </w:rPr>
            </w:pPr>
            <w:r>
              <w:rPr>
                <w:rFonts w:ascii="Times New Roman" w:hAnsi="Times New Roman" w:cs="Times New Roman"/>
                <w:b/>
                <w:bCs/>
                <w:szCs w:val="21"/>
              </w:rPr>
              <w:t>Weight</w:t>
            </w:r>
          </w:p>
        </w:tc>
        <w:tc>
          <w:tcPr>
            <w:tcW w:w="1439" w:type="dxa"/>
            <w:tcBorders>
              <w:top w:val="single" w:color="000000" w:sz="12" w:space="0"/>
              <w:bottom w:val="single" w:color="000000" w:sz="6" w:space="0"/>
              <w:tl2br w:val="nil"/>
              <w:tr2bl w:val="nil"/>
            </w:tcBorders>
          </w:tcPr>
          <w:p>
            <w:pPr>
              <w:spacing w:beforeLines="0" w:after="0" w:afterLines="0" w:line="360" w:lineRule="auto"/>
              <w:jc w:val="left"/>
              <w:rPr>
                <w:rFonts w:ascii="Times New Roman" w:hAnsi="Times New Roman" w:cs="Times New Roman"/>
                <w:b/>
                <w:bCs/>
                <w:szCs w:val="21"/>
              </w:rPr>
            </w:pPr>
            <w:r>
              <w:rPr>
                <w:rFonts w:ascii="Times New Roman" w:hAnsi="Times New Roman" w:cs="Times New Roman"/>
                <w:b/>
                <w:bCs/>
                <w:szCs w:val="21"/>
              </w:rPr>
              <w:t>Item</w:t>
            </w:r>
          </w:p>
        </w:tc>
        <w:tc>
          <w:tcPr>
            <w:tcW w:w="1575" w:type="dxa"/>
            <w:tcBorders>
              <w:top w:val="single" w:color="000000" w:sz="12" w:space="0"/>
              <w:bottom w:val="single" w:color="000000" w:sz="6" w:space="0"/>
              <w:tl2br w:val="nil"/>
              <w:tr2bl w:val="nil"/>
            </w:tcBorders>
          </w:tcPr>
          <w:p>
            <w:pPr>
              <w:spacing w:beforeLines="0" w:after="0" w:afterLines="0" w:line="360" w:lineRule="auto"/>
              <w:jc w:val="left"/>
              <w:rPr>
                <w:rFonts w:ascii="Times New Roman" w:hAnsi="Times New Roman" w:cs="Times New Roman"/>
                <w:b/>
                <w:bCs/>
                <w:szCs w:val="21"/>
              </w:rPr>
            </w:pPr>
            <w:r>
              <w:rPr>
                <w:rFonts w:ascii="Times New Roman" w:hAnsi="Times New Roman" w:cs="Times New Roman"/>
                <w:b/>
                <w:bCs/>
                <w:szCs w:val="21"/>
              </w:rPr>
              <w:t>Weight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490" w:type="dxa"/>
            <w:tcBorders>
              <w:top w:val="single" w:color="000000" w:sz="6" w:space="0"/>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X1</w:t>
            </w:r>
          </w:p>
        </w:tc>
        <w:tc>
          <w:tcPr>
            <w:tcW w:w="1511" w:type="dxa"/>
            <w:tcBorders>
              <w:top w:val="single" w:color="000000" w:sz="6" w:space="0"/>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0.068</w:t>
            </w:r>
          </w:p>
        </w:tc>
        <w:tc>
          <w:tcPr>
            <w:tcW w:w="1439" w:type="dxa"/>
            <w:tcBorders>
              <w:top w:val="single" w:color="000000" w:sz="6" w:space="0"/>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X16</w:t>
            </w:r>
          </w:p>
        </w:tc>
        <w:tc>
          <w:tcPr>
            <w:tcW w:w="1575" w:type="dxa"/>
            <w:tcBorders>
              <w:top w:val="single" w:color="000000" w:sz="6" w:space="0"/>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0.044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490"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X2</w:t>
            </w:r>
          </w:p>
        </w:tc>
        <w:tc>
          <w:tcPr>
            <w:tcW w:w="1511"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0.066</w:t>
            </w:r>
          </w:p>
        </w:tc>
        <w:tc>
          <w:tcPr>
            <w:tcW w:w="1439"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X17</w:t>
            </w:r>
          </w:p>
        </w:tc>
        <w:tc>
          <w:tcPr>
            <w:tcW w:w="1575"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0.041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490"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X3</w:t>
            </w:r>
          </w:p>
        </w:tc>
        <w:tc>
          <w:tcPr>
            <w:tcW w:w="1511"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0.055</w:t>
            </w:r>
          </w:p>
        </w:tc>
        <w:tc>
          <w:tcPr>
            <w:tcW w:w="1439"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X18</w:t>
            </w:r>
          </w:p>
        </w:tc>
        <w:tc>
          <w:tcPr>
            <w:tcW w:w="1575"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0.041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490"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X4</w:t>
            </w:r>
          </w:p>
        </w:tc>
        <w:tc>
          <w:tcPr>
            <w:tcW w:w="1511"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0.052</w:t>
            </w:r>
          </w:p>
        </w:tc>
        <w:tc>
          <w:tcPr>
            <w:tcW w:w="1439"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X19</w:t>
            </w:r>
          </w:p>
        </w:tc>
        <w:tc>
          <w:tcPr>
            <w:tcW w:w="1575"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0.037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490"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X5</w:t>
            </w:r>
          </w:p>
        </w:tc>
        <w:tc>
          <w:tcPr>
            <w:tcW w:w="1511"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0.068</w:t>
            </w:r>
          </w:p>
        </w:tc>
        <w:tc>
          <w:tcPr>
            <w:tcW w:w="1439"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X20</w:t>
            </w:r>
          </w:p>
        </w:tc>
        <w:tc>
          <w:tcPr>
            <w:tcW w:w="1575"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0.045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490"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X8</w:t>
            </w:r>
          </w:p>
        </w:tc>
        <w:tc>
          <w:tcPr>
            <w:tcW w:w="1511"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0.065</w:t>
            </w:r>
          </w:p>
        </w:tc>
        <w:tc>
          <w:tcPr>
            <w:tcW w:w="1439"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X21</w:t>
            </w:r>
          </w:p>
        </w:tc>
        <w:tc>
          <w:tcPr>
            <w:tcW w:w="1575"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0.043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490"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X9</w:t>
            </w:r>
          </w:p>
        </w:tc>
        <w:tc>
          <w:tcPr>
            <w:tcW w:w="1511"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0.062</w:t>
            </w:r>
          </w:p>
        </w:tc>
        <w:tc>
          <w:tcPr>
            <w:tcW w:w="1439"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X22</w:t>
            </w:r>
          </w:p>
        </w:tc>
        <w:tc>
          <w:tcPr>
            <w:tcW w:w="1575"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0.038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490"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X10</w:t>
            </w:r>
          </w:p>
        </w:tc>
        <w:tc>
          <w:tcPr>
            <w:tcW w:w="1511"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0.058</w:t>
            </w:r>
          </w:p>
        </w:tc>
        <w:tc>
          <w:tcPr>
            <w:tcW w:w="1439"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X23</w:t>
            </w:r>
          </w:p>
        </w:tc>
        <w:tc>
          <w:tcPr>
            <w:tcW w:w="1575"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0.036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490"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X14</w:t>
            </w:r>
          </w:p>
        </w:tc>
        <w:tc>
          <w:tcPr>
            <w:tcW w:w="1511" w:type="dxa"/>
            <w:tcBorders>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0.062</w:t>
            </w:r>
          </w:p>
        </w:tc>
        <w:tc>
          <w:tcPr>
            <w:tcW w:w="1439" w:type="dxa"/>
            <w:tcBorders>
              <w:bottom w:val="single" w:color="000000" w:sz="6" w:space="0"/>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X24</w:t>
            </w:r>
          </w:p>
        </w:tc>
        <w:tc>
          <w:tcPr>
            <w:tcW w:w="1575" w:type="dxa"/>
            <w:tcBorders>
              <w:bottom w:val="single" w:color="000000" w:sz="6" w:space="0"/>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0.040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490" w:type="dxa"/>
            <w:tcBorders>
              <w:bottom w:val="single" w:color="000000" w:sz="12" w:space="0"/>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X15</w:t>
            </w:r>
          </w:p>
        </w:tc>
        <w:tc>
          <w:tcPr>
            <w:tcW w:w="1511" w:type="dxa"/>
            <w:tcBorders>
              <w:bottom w:val="single" w:color="000000" w:sz="12" w:space="0"/>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0.081</w:t>
            </w:r>
          </w:p>
        </w:tc>
        <w:tc>
          <w:tcPr>
            <w:tcW w:w="1439" w:type="dxa"/>
            <w:tcBorders>
              <w:top w:val="single" w:color="000000" w:sz="6" w:space="0"/>
              <w:bottom w:val="single" w:color="000000" w:sz="12" w:space="0"/>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Total</w:t>
            </w:r>
          </w:p>
        </w:tc>
        <w:tc>
          <w:tcPr>
            <w:tcW w:w="1575" w:type="dxa"/>
            <w:tcBorders>
              <w:top w:val="single" w:color="000000" w:sz="6" w:space="0"/>
              <w:bottom w:val="single" w:color="000000" w:sz="12" w:space="0"/>
              <w:tl2br w:val="nil"/>
              <w:tr2bl w:val="nil"/>
            </w:tcBorders>
          </w:tcPr>
          <w:p>
            <w:pPr>
              <w:spacing w:beforeLines="0" w:afterLines="0" w:line="240" w:lineRule="auto"/>
              <w:jc w:val="left"/>
              <w:rPr>
                <w:rFonts w:ascii="Times New Roman" w:hAnsi="Times New Roman" w:cs="Times New Roman"/>
                <w:szCs w:val="21"/>
              </w:rPr>
            </w:pPr>
            <w:r>
              <w:rPr>
                <w:rFonts w:ascii="Times New Roman" w:hAnsi="Times New Roman" w:cs="Times New Roman"/>
                <w:szCs w:val="21"/>
              </w:rPr>
              <w:t>1</w:t>
            </w:r>
          </w:p>
        </w:tc>
      </w:tr>
    </w:tbl>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p>
    <w:p>
      <w:pPr>
        <w:spacing w:after="0" w:line="360" w:lineRule="auto"/>
        <w:rPr>
          <w:rFonts w:ascii="Times New Roman" w:hAnsi="Times New Roman" w:cs="Times New Roman"/>
          <w:b/>
          <w:bCs/>
          <w:szCs w:val="21"/>
        </w:rPr>
      </w:pPr>
      <w:r>
        <w:rPr>
          <w:rFonts w:ascii="Times New Roman" w:hAnsi="Times New Roman" w:cs="Times New Roman"/>
          <w:b/>
          <w:bCs/>
          <w:szCs w:val="21"/>
        </w:rPr>
        <w:t xml:space="preserve">Table </w:t>
      </w:r>
      <w:r>
        <w:rPr>
          <w:rFonts w:ascii="Times New Roman" w:hAnsi="Times New Roman" w:cs="Times New Roman"/>
          <w:b/>
          <w:bCs/>
          <w:szCs w:val="21"/>
        </w:rPr>
        <w:t>S6</w:t>
      </w:r>
      <w:r>
        <w:rPr>
          <w:rFonts w:ascii="Times New Roman" w:hAnsi="Times New Roman" w:cs="Times New Roman"/>
          <w:b/>
          <w:bCs/>
          <w:szCs w:val="21"/>
        </w:rPr>
        <w:t xml:space="preserve"> </w:t>
      </w:r>
    </w:p>
    <w:p>
      <w:pPr>
        <w:spacing w:beforeLines="0" w:after="0" w:afterLines="0" w:line="360" w:lineRule="auto"/>
        <w:rPr>
          <w:rFonts w:ascii="Times New Roman" w:hAnsi="Times New Roman" w:cs="Times New Roman"/>
          <w:szCs w:val="21"/>
        </w:rPr>
      </w:pPr>
      <w:r>
        <w:rPr>
          <w:rFonts w:ascii="Times New Roman" w:hAnsi="Times New Roman" w:cs="Times New Roman"/>
          <w:szCs w:val="21"/>
        </w:rPr>
        <w:t>Loadings of each item and AVE and CR tested</w:t>
      </w:r>
    </w:p>
    <w:tbl>
      <w:tblPr>
        <w:tblStyle w:val="6"/>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37"/>
        <w:gridCol w:w="863"/>
        <w:gridCol w:w="1278"/>
        <w:gridCol w:w="1222"/>
        <w:gridCol w:w="1250"/>
        <w:gridCol w:w="1013"/>
      </w:tblGrid>
      <w:tr>
        <w:trPr>
          <w:jc w:val="center"/>
        </w:trPr>
        <w:tc>
          <w:tcPr>
            <w:tcW w:w="1137" w:type="dxa"/>
            <w:tcBorders>
              <w:top w:val="single" w:color="000000" w:sz="12"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Item</w:t>
            </w:r>
          </w:p>
        </w:tc>
        <w:tc>
          <w:tcPr>
            <w:tcW w:w="863" w:type="dxa"/>
            <w:tcBorders>
              <w:top w:val="single" w:color="000000" w:sz="12"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Path</w:t>
            </w:r>
          </w:p>
        </w:tc>
        <w:tc>
          <w:tcPr>
            <w:tcW w:w="1278" w:type="dxa"/>
            <w:tcBorders>
              <w:top w:val="single" w:color="000000" w:sz="12"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Factor</w:t>
            </w:r>
          </w:p>
        </w:tc>
        <w:tc>
          <w:tcPr>
            <w:tcW w:w="1222" w:type="dxa"/>
            <w:tcBorders>
              <w:top w:val="single" w:color="000000" w:sz="12"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Loading</w:t>
            </w:r>
          </w:p>
        </w:tc>
        <w:tc>
          <w:tcPr>
            <w:tcW w:w="1250" w:type="dxa"/>
            <w:tcBorders>
              <w:top w:val="single" w:color="000000" w:sz="12"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AVE</w:t>
            </w:r>
          </w:p>
        </w:tc>
        <w:tc>
          <w:tcPr>
            <w:tcW w:w="1013" w:type="dxa"/>
            <w:tcBorders>
              <w:top w:val="single" w:color="000000" w:sz="12"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CR</w:t>
            </w:r>
          </w:p>
        </w:tc>
      </w:tr>
      <w:tr>
        <w:trPr>
          <w:trHeight w:val="291" w:hRule="atLeast"/>
          <w:jc w:val="center"/>
        </w:trPr>
        <w:tc>
          <w:tcPr>
            <w:tcW w:w="1137" w:type="dxa"/>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X1</w:t>
            </w:r>
          </w:p>
        </w:tc>
        <w:tc>
          <w:tcPr>
            <w:tcW w:w="863" w:type="dxa"/>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&lt;---</w:t>
            </w:r>
          </w:p>
        </w:tc>
        <w:tc>
          <w:tcPr>
            <w:tcW w:w="1278" w:type="dxa"/>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Factor 1</w:t>
            </w:r>
          </w:p>
        </w:tc>
        <w:tc>
          <w:tcPr>
            <w:tcW w:w="1222" w:type="dxa"/>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0.673</w:t>
            </w:r>
          </w:p>
        </w:tc>
        <w:tc>
          <w:tcPr>
            <w:tcW w:w="1250" w:type="dxa"/>
            <w:vMerge w:val="restart"/>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0.587</w:t>
            </w:r>
          </w:p>
        </w:tc>
        <w:tc>
          <w:tcPr>
            <w:tcW w:w="1013" w:type="dxa"/>
            <w:vMerge w:val="restart"/>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0.919</w:t>
            </w:r>
          </w:p>
        </w:tc>
      </w:tr>
      <w:tr>
        <w:trPr>
          <w:jc w:val="center"/>
        </w:trPr>
        <w:tc>
          <w:tcPr>
            <w:tcW w:w="113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X2</w:t>
            </w:r>
          </w:p>
        </w:tc>
        <w:tc>
          <w:tcPr>
            <w:tcW w:w="8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&lt;---</w:t>
            </w:r>
          </w:p>
        </w:tc>
        <w:tc>
          <w:tcPr>
            <w:tcW w:w="1278"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Factor 1</w:t>
            </w:r>
          </w:p>
        </w:tc>
        <w:tc>
          <w:tcPr>
            <w:tcW w:w="122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0.788</w:t>
            </w:r>
          </w:p>
        </w:tc>
        <w:tc>
          <w:tcPr>
            <w:tcW w:w="1250" w:type="dxa"/>
            <w:vMerge w:val="continue"/>
            <w:tcBorders>
              <w:tl2br w:val="nil"/>
              <w:tr2bl w:val="nil"/>
            </w:tcBorders>
          </w:tcPr>
          <w:p>
            <w:pPr>
              <w:spacing w:beforeLines="0" w:afterLines="0" w:line="240" w:lineRule="auto"/>
              <w:rPr>
                <w:rFonts w:ascii="Times New Roman" w:hAnsi="Times New Roman" w:cs="Times New Roman"/>
                <w:szCs w:val="21"/>
              </w:rPr>
            </w:pPr>
          </w:p>
        </w:tc>
        <w:tc>
          <w:tcPr>
            <w:tcW w:w="1013" w:type="dxa"/>
            <w:vMerge w:val="continue"/>
            <w:tcBorders>
              <w:tl2br w:val="nil"/>
              <w:tr2bl w:val="nil"/>
            </w:tcBorders>
          </w:tcPr>
          <w:p>
            <w:pPr>
              <w:spacing w:beforeLines="0" w:afterLines="0" w:line="240" w:lineRule="auto"/>
              <w:rPr>
                <w:rFonts w:ascii="Times New Roman" w:hAnsi="Times New Roman" w:cs="Times New Roman"/>
                <w:szCs w:val="21"/>
              </w:rPr>
            </w:pPr>
          </w:p>
        </w:tc>
      </w:tr>
      <w:tr>
        <w:trPr>
          <w:jc w:val="center"/>
        </w:trPr>
        <w:tc>
          <w:tcPr>
            <w:tcW w:w="113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X3</w:t>
            </w:r>
          </w:p>
        </w:tc>
        <w:tc>
          <w:tcPr>
            <w:tcW w:w="8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&lt;---</w:t>
            </w:r>
          </w:p>
        </w:tc>
        <w:tc>
          <w:tcPr>
            <w:tcW w:w="1278"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Factor 1</w:t>
            </w:r>
          </w:p>
        </w:tc>
        <w:tc>
          <w:tcPr>
            <w:tcW w:w="122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0.812</w:t>
            </w:r>
          </w:p>
        </w:tc>
        <w:tc>
          <w:tcPr>
            <w:tcW w:w="1250" w:type="dxa"/>
            <w:vMerge w:val="continue"/>
            <w:tcBorders>
              <w:tl2br w:val="nil"/>
              <w:tr2bl w:val="nil"/>
            </w:tcBorders>
          </w:tcPr>
          <w:p>
            <w:pPr>
              <w:spacing w:beforeLines="0" w:afterLines="0" w:line="240" w:lineRule="auto"/>
              <w:rPr>
                <w:rFonts w:ascii="Times New Roman" w:hAnsi="Times New Roman" w:cs="Times New Roman"/>
                <w:szCs w:val="21"/>
              </w:rPr>
            </w:pPr>
          </w:p>
        </w:tc>
        <w:tc>
          <w:tcPr>
            <w:tcW w:w="1013" w:type="dxa"/>
            <w:vMerge w:val="continue"/>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13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X4</w:t>
            </w:r>
          </w:p>
        </w:tc>
        <w:tc>
          <w:tcPr>
            <w:tcW w:w="8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&lt;---</w:t>
            </w:r>
          </w:p>
        </w:tc>
        <w:tc>
          <w:tcPr>
            <w:tcW w:w="1278"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Factor 1</w:t>
            </w:r>
          </w:p>
        </w:tc>
        <w:tc>
          <w:tcPr>
            <w:tcW w:w="1222" w:type="dxa"/>
            <w:tcBorders>
              <w:tl2br w:val="nil"/>
              <w:tr2bl w:val="nil"/>
            </w:tcBorders>
            <w:vAlign w:val="center"/>
          </w:tcPr>
          <w:p>
            <w:pPr>
              <w:spacing w:beforeLines="0" w:afterLines="0" w:line="240" w:lineRule="auto"/>
              <w:rPr>
                <w:rFonts w:ascii="Times New Roman" w:hAnsi="Times New Roman" w:cs="Times New Roman"/>
                <w:szCs w:val="21"/>
              </w:rPr>
            </w:pPr>
            <w:r>
              <w:rPr>
                <w:rFonts w:ascii="Times New Roman" w:hAnsi="Times New Roman" w:cs="Times New Roman"/>
                <w:szCs w:val="21"/>
              </w:rPr>
              <w:t>0.664</w:t>
            </w:r>
          </w:p>
        </w:tc>
        <w:tc>
          <w:tcPr>
            <w:tcW w:w="1250" w:type="dxa"/>
            <w:vMerge w:val="continue"/>
            <w:tcBorders>
              <w:tl2br w:val="nil"/>
              <w:tr2bl w:val="nil"/>
            </w:tcBorders>
          </w:tcPr>
          <w:p>
            <w:pPr>
              <w:spacing w:beforeLines="0" w:afterLines="0" w:line="240" w:lineRule="auto"/>
              <w:rPr>
                <w:rFonts w:ascii="Times New Roman" w:hAnsi="Times New Roman" w:cs="Times New Roman"/>
                <w:szCs w:val="21"/>
              </w:rPr>
            </w:pPr>
          </w:p>
        </w:tc>
        <w:tc>
          <w:tcPr>
            <w:tcW w:w="1013" w:type="dxa"/>
            <w:vMerge w:val="continue"/>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13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X5</w:t>
            </w:r>
          </w:p>
        </w:tc>
        <w:tc>
          <w:tcPr>
            <w:tcW w:w="8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&lt;---</w:t>
            </w:r>
          </w:p>
        </w:tc>
        <w:tc>
          <w:tcPr>
            <w:tcW w:w="1278"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Factor 1</w:t>
            </w:r>
          </w:p>
        </w:tc>
        <w:tc>
          <w:tcPr>
            <w:tcW w:w="122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0.765</w:t>
            </w:r>
          </w:p>
        </w:tc>
        <w:tc>
          <w:tcPr>
            <w:tcW w:w="1250" w:type="dxa"/>
            <w:vMerge w:val="continue"/>
            <w:tcBorders>
              <w:tl2br w:val="nil"/>
              <w:tr2bl w:val="nil"/>
            </w:tcBorders>
          </w:tcPr>
          <w:p>
            <w:pPr>
              <w:spacing w:beforeLines="0" w:afterLines="0" w:line="240" w:lineRule="auto"/>
              <w:rPr>
                <w:rFonts w:ascii="Times New Roman" w:hAnsi="Times New Roman" w:cs="Times New Roman"/>
                <w:szCs w:val="21"/>
              </w:rPr>
            </w:pPr>
          </w:p>
        </w:tc>
        <w:tc>
          <w:tcPr>
            <w:tcW w:w="1013" w:type="dxa"/>
            <w:vMerge w:val="continue"/>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13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X8</w:t>
            </w:r>
          </w:p>
        </w:tc>
        <w:tc>
          <w:tcPr>
            <w:tcW w:w="8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&lt;---</w:t>
            </w:r>
          </w:p>
        </w:tc>
        <w:tc>
          <w:tcPr>
            <w:tcW w:w="1278"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Factor 1</w:t>
            </w:r>
          </w:p>
        </w:tc>
        <w:tc>
          <w:tcPr>
            <w:tcW w:w="122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0.842</w:t>
            </w:r>
          </w:p>
        </w:tc>
        <w:tc>
          <w:tcPr>
            <w:tcW w:w="1250" w:type="dxa"/>
            <w:vMerge w:val="continue"/>
            <w:tcBorders>
              <w:tl2br w:val="nil"/>
              <w:tr2bl w:val="nil"/>
            </w:tcBorders>
          </w:tcPr>
          <w:p>
            <w:pPr>
              <w:spacing w:beforeLines="0" w:afterLines="0" w:line="240" w:lineRule="auto"/>
              <w:rPr>
                <w:rFonts w:ascii="Times New Roman" w:hAnsi="Times New Roman" w:cs="Times New Roman"/>
                <w:szCs w:val="21"/>
              </w:rPr>
            </w:pPr>
          </w:p>
        </w:tc>
        <w:tc>
          <w:tcPr>
            <w:tcW w:w="1013" w:type="dxa"/>
            <w:vMerge w:val="continue"/>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13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X9</w:t>
            </w:r>
          </w:p>
        </w:tc>
        <w:tc>
          <w:tcPr>
            <w:tcW w:w="8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&lt;---</w:t>
            </w:r>
          </w:p>
        </w:tc>
        <w:tc>
          <w:tcPr>
            <w:tcW w:w="1278"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Factor 1</w:t>
            </w:r>
          </w:p>
        </w:tc>
        <w:tc>
          <w:tcPr>
            <w:tcW w:w="122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0.790</w:t>
            </w:r>
          </w:p>
        </w:tc>
        <w:tc>
          <w:tcPr>
            <w:tcW w:w="1250" w:type="dxa"/>
            <w:vMerge w:val="continue"/>
            <w:tcBorders>
              <w:tl2br w:val="nil"/>
              <w:tr2bl w:val="nil"/>
            </w:tcBorders>
          </w:tcPr>
          <w:p>
            <w:pPr>
              <w:spacing w:beforeLines="0" w:afterLines="0" w:line="240" w:lineRule="auto"/>
              <w:rPr>
                <w:rFonts w:ascii="Times New Roman" w:hAnsi="Times New Roman" w:cs="Times New Roman"/>
                <w:szCs w:val="21"/>
              </w:rPr>
            </w:pPr>
          </w:p>
        </w:tc>
        <w:tc>
          <w:tcPr>
            <w:tcW w:w="1013" w:type="dxa"/>
            <w:vMerge w:val="continue"/>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13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X10</w:t>
            </w:r>
          </w:p>
        </w:tc>
        <w:tc>
          <w:tcPr>
            <w:tcW w:w="8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&lt;---</w:t>
            </w:r>
          </w:p>
        </w:tc>
        <w:tc>
          <w:tcPr>
            <w:tcW w:w="1278"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Factor 1</w:t>
            </w:r>
          </w:p>
        </w:tc>
        <w:tc>
          <w:tcPr>
            <w:tcW w:w="122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0.775</w:t>
            </w:r>
          </w:p>
        </w:tc>
        <w:tc>
          <w:tcPr>
            <w:tcW w:w="1250" w:type="dxa"/>
            <w:vMerge w:val="continue"/>
            <w:tcBorders>
              <w:tl2br w:val="nil"/>
              <w:tr2bl w:val="nil"/>
            </w:tcBorders>
          </w:tcPr>
          <w:p>
            <w:pPr>
              <w:spacing w:beforeLines="0" w:afterLines="0" w:line="240" w:lineRule="auto"/>
              <w:rPr>
                <w:rFonts w:ascii="Times New Roman" w:hAnsi="Times New Roman" w:cs="Times New Roman"/>
                <w:szCs w:val="21"/>
              </w:rPr>
            </w:pPr>
          </w:p>
        </w:tc>
        <w:tc>
          <w:tcPr>
            <w:tcW w:w="1013" w:type="dxa"/>
            <w:vMerge w:val="continue"/>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13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X16</w:t>
            </w:r>
          </w:p>
        </w:tc>
        <w:tc>
          <w:tcPr>
            <w:tcW w:w="8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&lt;---</w:t>
            </w:r>
          </w:p>
        </w:tc>
        <w:tc>
          <w:tcPr>
            <w:tcW w:w="1278"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Factor 2</w:t>
            </w:r>
          </w:p>
        </w:tc>
        <w:tc>
          <w:tcPr>
            <w:tcW w:w="122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0.672</w:t>
            </w:r>
          </w:p>
        </w:tc>
        <w:tc>
          <w:tcPr>
            <w:tcW w:w="1250" w:type="dxa"/>
            <w:vMerge w:val="restart"/>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0.535</w:t>
            </w:r>
          </w:p>
        </w:tc>
        <w:tc>
          <w:tcPr>
            <w:tcW w:w="1013" w:type="dxa"/>
            <w:vMerge w:val="restart"/>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0.851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13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X17</w:t>
            </w:r>
          </w:p>
        </w:tc>
        <w:tc>
          <w:tcPr>
            <w:tcW w:w="8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&lt;---</w:t>
            </w:r>
          </w:p>
        </w:tc>
        <w:tc>
          <w:tcPr>
            <w:tcW w:w="1278"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Factor 2</w:t>
            </w:r>
          </w:p>
        </w:tc>
        <w:tc>
          <w:tcPr>
            <w:tcW w:w="122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0.655</w:t>
            </w:r>
          </w:p>
        </w:tc>
        <w:tc>
          <w:tcPr>
            <w:tcW w:w="1250" w:type="dxa"/>
            <w:vMerge w:val="continue"/>
            <w:tcBorders>
              <w:tl2br w:val="nil"/>
              <w:tr2bl w:val="nil"/>
            </w:tcBorders>
          </w:tcPr>
          <w:p>
            <w:pPr>
              <w:spacing w:beforeLines="0" w:afterLines="0" w:line="240" w:lineRule="auto"/>
              <w:rPr>
                <w:rFonts w:ascii="Times New Roman" w:hAnsi="Times New Roman" w:cs="Times New Roman"/>
                <w:szCs w:val="21"/>
              </w:rPr>
            </w:pPr>
          </w:p>
        </w:tc>
        <w:tc>
          <w:tcPr>
            <w:tcW w:w="1013" w:type="dxa"/>
            <w:vMerge w:val="continue"/>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13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X18</w:t>
            </w:r>
          </w:p>
        </w:tc>
        <w:tc>
          <w:tcPr>
            <w:tcW w:w="8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&lt;---</w:t>
            </w:r>
          </w:p>
        </w:tc>
        <w:tc>
          <w:tcPr>
            <w:tcW w:w="1278"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Factor 2</w:t>
            </w:r>
          </w:p>
        </w:tc>
        <w:tc>
          <w:tcPr>
            <w:tcW w:w="122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0.835</w:t>
            </w:r>
          </w:p>
        </w:tc>
        <w:tc>
          <w:tcPr>
            <w:tcW w:w="1250" w:type="dxa"/>
            <w:vMerge w:val="continue"/>
            <w:tcBorders>
              <w:tl2br w:val="nil"/>
              <w:tr2bl w:val="nil"/>
            </w:tcBorders>
          </w:tcPr>
          <w:p>
            <w:pPr>
              <w:spacing w:beforeLines="0" w:afterLines="0" w:line="240" w:lineRule="auto"/>
              <w:rPr>
                <w:rFonts w:ascii="Times New Roman" w:hAnsi="Times New Roman" w:cs="Times New Roman"/>
                <w:szCs w:val="21"/>
              </w:rPr>
            </w:pPr>
          </w:p>
        </w:tc>
        <w:tc>
          <w:tcPr>
            <w:tcW w:w="1013" w:type="dxa"/>
            <w:vMerge w:val="continue"/>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13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X19</w:t>
            </w:r>
          </w:p>
        </w:tc>
        <w:tc>
          <w:tcPr>
            <w:tcW w:w="8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&lt;---</w:t>
            </w:r>
          </w:p>
        </w:tc>
        <w:tc>
          <w:tcPr>
            <w:tcW w:w="1278"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Factor 2</w:t>
            </w:r>
          </w:p>
        </w:tc>
        <w:tc>
          <w:tcPr>
            <w:tcW w:w="122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0.750</w:t>
            </w:r>
          </w:p>
        </w:tc>
        <w:tc>
          <w:tcPr>
            <w:tcW w:w="1250" w:type="dxa"/>
            <w:vMerge w:val="continue"/>
            <w:tcBorders>
              <w:tl2br w:val="nil"/>
              <w:tr2bl w:val="nil"/>
            </w:tcBorders>
          </w:tcPr>
          <w:p>
            <w:pPr>
              <w:spacing w:beforeLines="0" w:afterLines="0" w:line="240" w:lineRule="auto"/>
              <w:rPr>
                <w:rFonts w:ascii="Times New Roman" w:hAnsi="Times New Roman" w:cs="Times New Roman"/>
                <w:szCs w:val="21"/>
              </w:rPr>
            </w:pPr>
          </w:p>
        </w:tc>
        <w:tc>
          <w:tcPr>
            <w:tcW w:w="1013" w:type="dxa"/>
            <w:vMerge w:val="continue"/>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13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X20</w:t>
            </w:r>
          </w:p>
        </w:tc>
        <w:tc>
          <w:tcPr>
            <w:tcW w:w="8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&lt;---</w:t>
            </w:r>
          </w:p>
        </w:tc>
        <w:tc>
          <w:tcPr>
            <w:tcW w:w="1278"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Factor 2</w:t>
            </w:r>
          </w:p>
        </w:tc>
        <w:tc>
          <w:tcPr>
            <w:tcW w:w="122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0.730</w:t>
            </w:r>
          </w:p>
        </w:tc>
        <w:tc>
          <w:tcPr>
            <w:tcW w:w="1250" w:type="dxa"/>
            <w:vMerge w:val="continue"/>
            <w:tcBorders>
              <w:tl2br w:val="nil"/>
              <w:tr2bl w:val="nil"/>
            </w:tcBorders>
          </w:tcPr>
          <w:p>
            <w:pPr>
              <w:spacing w:beforeLines="0" w:afterLines="0" w:line="240" w:lineRule="auto"/>
              <w:rPr>
                <w:rFonts w:ascii="Times New Roman" w:hAnsi="Times New Roman" w:cs="Times New Roman"/>
                <w:szCs w:val="21"/>
              </w:rPr>
            </w:pPr>
          </w:p>
        </w:tc>
        <w:tc>
          <w:tcPr>
            <w:tcW w:w="1013" w:type="dxa"/>
            <w:vMerge w:val="continue"/>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13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X21</w:t>
            </w:r>
          </w:p>
        </w:tc>
        <w:tc>
          <w:tcPr>
            <w:tcW w:w="8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&lt;---</w:t>
            </w:r>
          </w:p>
        </w:tc>
        <w:tc>
          <w:tcPr>
            <w:tcW w:w="1278"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Factor 3</w:t>
            </w:r>
          </w:p>
        </w:tc>
        <w:tc>
          <w:tcPr>
            <w:tcW w:w="122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0.814</w:t>
            </w:r>
          </w:p>
        </w:tc>
        <w:tc>
          <w:tcPr>
            <w:tcW w:w="1250" w:type="dxa"/>
            <w:vMerge w:val="restart"/>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0.625</w:t>
            </w:r>
          </w:p>
        </w:tc>
        <w:tc>
          <w:tcPr>
            <w:tcW w:w="1013" w:type="dxa"/>
            <w:vMerge w:val="restart"/>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0.869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13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X22</w:t>
            </w:r>
          </w:p>
        </w:tc>
        <w:tc>
          <w:tcPr>
            <w:tcW w:w="8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&lt;---</w:t>
            </w:r>
          </w:p>
        </w:tc>
        <w:tc>
          <w:tcPr>
            <w:tcW w:w="1278"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Factor 3</w:t>
            </w:r>
          </w:p>
        </w:tc>
        <w:tc>
          <w:tcPr>
            <w:tcW w:w="122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0.814</w:t>
            </w:r>
          </w:p>
        </w:tc>
        <w:tc>
          <w:tcPr>
            <w:tcW w:w="1250" w:type="dxa"/>
            <w:vMerge w:val="continue"/>
            <w:tcBorders>
              <w:tl2br w:val="nil"/>
              <w:tr2bl w:val="nil"/>
            </w:tcBorders>
          </w:tcPr>
          <w:p>
            <w:pPr>
              <w:spacing w:beforeLines="0" w:afterLines="0" w:line="240" w:lineRule="auto"/>
              <w:rPr>
                <w:rFonts w:ascii="Times New Roman" w:hAnsi="Times New Roman" w:cs="Times New Roman"/>
                <w:szCs w:val="21"/>
              </w:rPr>
            </w:pPr>
          </w:p>
        </w:tc>
        <w:tc>
          <w:tcPr>
            <w:tcW w:w="1013" w:type="dxa"/>
            <w:vMerge w:val="continue"/>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13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X23</w:t>
            </w:r>
          </w:p>
        </w:tc>
        <w:tc>
          <w:tcPr>
            <w:tcW w:w="8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&lt;---</w:t>
            </w:r>
          </w:p>
        </w:tc>
        <w:tc>
          <w:tcPr>
            <w:tcW w:w="1278"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Factor 3</w:t>
            </w:r>
          </w:p>
        </w:tc>
        <w:tc>
          <w:tcPr>
            <w:tcW w:w="122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0.696</w:t>
            </w:r>
          </w:p>
        </w:tc>
        <w:tc>
          <w:tcPr>
            <w:tcW w:w="1250" w:type="dxa"/>
            <w:vMerge w:val="continue"/>
            <w:tcBorders>
              <w:tl2br w:val="nil"/>
              <w:tr2bl w:val="nil"/>
            </w:tcBorders>
          </w:tcPr>
          <w:p>
            <w:pPr>
              <w:spacing w:beforeLines="0" w:afterLines="0" w:line="240" w:lineRule="auto"/>
              <w:rPr>
                <w:rFonts w:ascii="Times New Roman" w:hAnsi="Times New Roman" w:cs="Times New Roman"/>
                <w:szCs w:val="21"/>
              </w:rPr>
            </w:pPr>
          </w:p>
        </w:tc>
        <w:tc>
          <w:tcPr>
            <w:tcW w:w="1013" w:type="dxa"/>
            <w:vMerge w:val="continue"/>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13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X24</w:t>
            </w:r>
          </w:p>
        </w:tc>
        <w:tc>
          <w:tcPr>
            <w:tcW w:w="8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&lt;---</w:t>
            </w:r>
          </w:p>
        </w:tc>
        <w:tc>
          <w:tcPr>
            <w:tcW w:w="1278"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Factor 3</w:t>
            </w:r>
          </w:p>
        </w:tc>
        <w:tc>
          <w:tcPr>
            <w:tcW w:w="122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0.830</w:t>
            </w:r>
          </w:p>
        </w:tc>
        <w:tc>
          <w:tcPr>
            <w:tcW w:w="1250" w:type="dxa"/>
            <w:vMerge w:val="continue"/>
            <w:tcBorders>
              <w:tl2br w:val="nil"/>
              <w:tr2bl w:val="nil"/>
            </w:tcBorders>
          </w:tcPr>
          <w:p>
            <w:pPr>
              <w:spacing w:beforeLines="0" w:afterLines="0" w:line="240" w:lineRule="auto"/>
              <w:rPr>
                <w:rFonts w:ascii="Times New Roman" w:hAnsi="Times New Roman" w:cs="Times New Roman"/>
                <w:szCs w:val="21"/>
              </w:rPr>
            </w:pPr>
          </w:p>
        </w:tc>
        <w:tc>
          <w:tcPr>
            <w:tcW w:w="1013" w:type="dxa"/>
            <w:vMerge w:val="continue"/>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13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X14</w:t>
            </w:r>
          </w:p>
        </w:tc>
        <w:tc>
          <w:tcPr>
            <w:tcW w:w="86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&lt;---</w:t>
            </w:r>
          </w:p>
        </w:tc>
        <w:tc>
          <w:tcPr>
            <w:tcW w:w="1278"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Factor 4</w:t>
            </w:r>
          </w:p>
        </w:tc>
        <w:tc>
          <w:tcPr>
            <w:tcW w:w="122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0.833</w:t>
            </w:r>
          </w:p>
        </w:tc>
        <w:tc>
          <w:tcPr>
            <w:tcW w:w="1250" w:type="dxa"/>
            <w:vMerge w:val="restart"/>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0.684</w:t>
            </w:r>
          </w:p>
        </w:tc>
        <w:tc>
          <w:tcPr>
            <w:tcW w:w="1013" w:type="dxa"/>
            <w:vMerge w:val="restart"/>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0.812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137" w:type="dxa"/>
            <w:tcBorders>
              <w:bottom w:val="single" w:color="000000" w:sz="12"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X15</w:t>
            </w:r>
          </w:p>
        </w:tc>
        <w:tc>
          <w:tcPr>
            <w:tcW w:w="863" w:type="dxa"/>
            <w:tcBorders>
              <w:bottom w:val="single" w:color="000000" w:sz="12"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&lt;---</w:t>
            </w:r>
          </w:p>
        </w:tc>
        <w:tc>
          <w:tcPr>
            <w:tcW w:w="1278" w:type="dxa"/>
            <w:tcBorders>
              <w:bottom w:val="single" w:color="000000" w:sz="12"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Factor 4</w:t>
            </w:r>
          </w:p>
        </w:tc>
        <w:tc>
          <w:tcPr>
            <w:tcW w:w="1222" w:type="dxa"/>
            <w:tcBorders>
              <w:bottom w:val="single" w:color="000000" w:sz="12"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0.821</w:t>
            </w:r>
          </w:p>
        </w:tc>
        <w:tc>
          <w:tcPr>
            <w:tcW w:w="1250" w:type="dxa"/>
            <w:vMerge w:val="continue"/>
            <w:tcBorders>
              <w:bottom w:val="single" w:color="000000" w:sz="12" w:space="0"/>
              <w:tl2br w:val="nil"/>
              <w:tr2bl w:val="nil"/>
            </w:tcBorders>
          </w:tcPr>
          <w:p>
            <w:pPr>
              <w:spacing w:beforeLines="0" w:afterLines="0" w:line="240" w:lineRule="auto"/>
              <w:rPr>
                <w:rFonts w:ascii="Times New Roman" w:hAnsi="Times New Roman" w:cs="Times New Roman"/>
                <w:szCs w:val="21"/>
              </w:rPr>
            </w:pPr>
          </w:p>
        </w:tc>
        <w:tc>
          <w:tcPr>
            <w:tcW w:w="1013" w:type="dxa"/>
            <w:vMerge w:val="continue"/>
            <w:tcBorders>
              <w:bottom w:val="single" w:color="000000" w:sz="12" w:space="0"/>
              <w:tl2br w:val="nil"/>
              <w:tr2bl w:val="nil"/>
            </w:tcBorders>
          </w:tcPr>
          <w:p>
            <w:pPr>
              <w:spacing w:beforeLines="0" w:afterLines="0" w:line="240" w:lineRule="auto"/>
              <w:rPr>
                <w:rFonts w:ascii="Times New Roman" w:hAnsi="Times New Roman" w:cs="Times New Roman"/>
                <w:szCs w:val="21"/>
              </w:rPr>
            </w:pPr>
          </w:p>
        </w:tc>
      </w:tr>
    </w:tbl>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r>
        <w:rPr>
          <w:rFonts w:ascii="Times New Roman" w:hAnsi="Times New Roman" w:cs="Times New Roman"/>
          <w:b/>
          <w:bCs/>
          <w:szCs w:val="21"/>
        </w:rPr>
        <w:t xml:space="preserve">Table </w:t>
      </w:r>
      <w:r>
        <w:rPr>
          <w:rFonts w:ascii="Times New Roman" w:hAnsi="Times New Roman" w:cs="Times New Roman"/>
          <w:b/>
          <w:bCs/>
          <w:szCs w:val="21"/>
        </w:rPr>
        <w:t>S7</w:t>
      </w:r>
      <w:r>
        <w:rPr>
          <w:rFonts w:ascii="Times New Roman" w:hAnsi="Times New Roman" w:cs="Times New Roman"/>
          <w:b/>
          <w:bCs/>
          <w:szCs w:val="21"/>
        </w:rPr>
        <w:t xml:space="preserve"> </w:t>
      </w:r>
    </w:p>
    <w:p>
      <w:pPr>
        <w:spacing w:beforeLines="0" w:after="0" w:afterLines="0" w:line="360" w:lineRule="auto"/>
        <w:jc w:val="left"/>
        <w:rPr>
          <w:rFonts w:ascii="Times New Roman" w:hAnsi="Times New Roman" w:cs="Times New Roman"/>
          <w:szCs w:val="21"/>
        </w:rPr>
      </w:pPr>
      <w:r>
        <w:rPr>
          <w:rFonts w:ascii="Times New Roman" w:hAnsi="Times New Roman" w:cs="Times New Roman"/>
          <w:szCs w:val="21"/>
        </w:rPr>
        <w:t>Correlation coefficients and AVE</w:t>
      </w:r>
    </w:p>
    <w:tbl>
      <w:tblPr>
        <w:tblStyle w:val="6"/>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1417"/>
        <w:gridCol w:w="1417"/>
        <w:gridCol w:w="1417"/>
        <w:gridCol w:w="141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417" w:type="dxa"/>
            <w:tcBorders>
              <w:top w:val="single" w:color="000000" w:sz="12"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Factor</w:t>
            </w:r>
          </w:p>
        </w:tc>
        <w:tc>
          <w:tcPr>
            <w:tcW w:w="1417" w:type="dxa"/>
            <w:tcBorders>
              <w:top w:val="single" w:color="000000" w:sz="12"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Factor 1</w:t>
            </w:r>
          </w:p>
        </w:tc>
        <w:tc>
          <w:tcPr>
            <w:tcW w:w="1417" w:type="dxa"/>
            <w:tcBorders>
              <w:top w:val="single" w:color="000000" w:sz="12"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Factor 2</w:t>
            </w:r>
          </w:p>
        </w:tc>
        <w:tc>
          <w:tcPr>
            <w:tcW w:w="1417" w:type="dxa"/>
            <w:tcBorders>
              <w:top w:val="single" w:color="000000" w:sz="12"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Factor 3</w:t>
            </w:r>
          </w:p>
        </w:tc>
        <w:tc>
          <w:tcPr>
            <w:tcW w:w="1417" w:type="dxa"/>
            <w:tcBorders>
              <w:top w:val="single" w:color="000000" w:sz="12"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Factor 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417" w:type="dxa"/>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Factor 1</w:t>
            </w:r>
          </w:p>
        </w:tc>
        <w:tc>
          <w:tcPr>
            <w:tcW w:w="1417" w:type="dxa"/>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0.587</w:t>
            </w:r>
            <w:r>
              <w:rPr>
                <w:rFonts w:ascii="Times New Roman" w:hAnsi="Times New Roman" w:cs="Times New Roman"/>
                <w:szCs w:val="21"/>
                <w:vertAlign w:val="superscript"/>
              </w:rPr>
              <w:t>a</w:t>
            </w:r>
          </w:p>
        </w:tc>
        <w:tc>
          <w:tcPr>
            <w:tcW w:w="1417"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1417"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1417"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41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Factor 2</w:t>
            </w:r>
          </w:p>
        </w:tc>
        <w:tc>
          <w:tcPr>
            <w:tcW w:w="141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0.759</w:t>
            </w:r>
            <w:r>
              <w:rPr>
                <w:rFonts w:ascii="Times New Roman" w:hAnsi="Times New Roman" w:cs="Times New Roman"/>
                <w:szCs w:val="21"/>
                <w:vertAlign w:val="superscript"/>
              </w:rPr>
              <w:t>c</w:t>
            </w:r>
          </w:p>
        </w:tc>
        <w:tc>
          <w:tcPr>
            <w:tcW w:w="141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0.535</w:t>
            </w:r>
            <w:r>
              <w:rPr>
                <w:rFonts w:ascii="Times New Roman" w:hAnsi="Times New Roman" w:cs="Times New Roman"/>
                <w:szCs w:val="21"/>
                <w:vertAlign w:val="superscript"/>
              </w:rPr>
              <w:t>a</w:t>
            </w:r>
          </w:p>
        </w:tc>
        <w:tc>
          <w:tcPr>
            <w:tcW w:w="1417" w:type="dxa"/>
            <w:tcBorders>
              <w:tl2br w:val="nil"/>
              <w:tr2bl w:val="nil"/>
            </w:tcBorders>
          </w:tcPr>
          <w:p>
            <w:pPr>
              <w:spacing w:beforeLines="0" w:afterLines="0" w:line="240" w:lineRule="auto"/>
              <w:rPr>
                <w:rFonts w:ascii="Times New Roman" w:hAnsi="Times New Roman" w:cs="Times New Roman"/>
                <w:szCs w:val="21"/>
              </w:rPr>
            </w:pPr>
          </w:p>
        </w:tc>
        <w:tc>
          <w:tcPr>
            <w:tcW w:w="1417" w:type="dxa"/>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41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Factor 3</w:t>
            </w:r>
          </w:p>
        </w:tc>
        <w:tc>
          <w:tcPr>
            <w:tcW w:w="141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0.213</w:t>
            </w:r>
            <w:r>
              <w:rPr>
                <w:rFonts w:ascii="Times New Roman" w:hAnsi="Times New Roman" w:cs="Times New Roman"/>
                <w:szCs w:val="21"/>
                <w:vertAlign w:val="superscript"/>
              </w:rPr>
              <w:t>b</w:t>
            </w:r>
          </w:p>
        </w:tc>
        <w:tc>
          <w:tcPr>
            <w:tcW w:w="141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0.383</w:t>
            </w:r>
            <w:r>
              <w:rPr>
                <w:rFonts w:ascii="Times New Roman" w:hAnsi="Times New Roman" w:cs="Times New Roman"/>
                <w:szCs w:val="21"/>
                <w:vertAlign w:val="superscript"/>
              </w:rPr>
              <w:t>c</w:t>
            </w:r>
          </w:p>
        </w:tc>
        <w:tc>
          <w:tcPr>
            <w:tcW w:w="141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0.625</w:t>
            </w:r>
            <w:r>
              <w:rPr>
                <w:rFonts w:ascii="Times New Roman" w:hAnsi="Times New Roman" w:cs="Times New Roman"/>
                <w:szCs w:val="21"/>
                <w:vertAlign w:val="superscript"/>
              </w:rPr>
              <w:t>a</w:t>
            </w:r>
          </w:p>
        </w:tc>
        <w:tc>
          <w:tcPr>
            <w:tcW w:w="1417" w:type="dxa"/>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417"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Factor 4</w:t>
            </w:r>
          </w:p>
        </w:tc>
        <w:tc>
          <w:tcPr>
            <w:tcW w:w="1417"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0.532</w:t>
            </w:r>
            <w:r>
              <w:rPr>
                <w:rFonts w:ascii="Times New Roman" w:hAnsi="Times New Roman" w:cs="Times New Roman"/>
                <w:szCs w:val="21"/>
                <w:vertAlign w:val="superscript"/>
              </w:rPr>
              <w:t>c</w:t>
            </w:r>
          </w:p>
        </w:tc>
        <w:tc>
          <w:tcPr>
            <w:tcW w:w="1417"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0.612</w:t>
            </w:r>
            <w:r>
              <w:rPr>
                <w:rFonts w:ascii="Times New Roman" w:hAnsi="Times New Roman" w:cs="Times New Roman"/>
                <w:szCs w:val="21"/>
                <w:vertAlign w:val="superscript"/>
              </w:rPr>
              <w:t>c</w:t>
            </w:r>
          </w:p>
        </w:tc>
        <w:tc>
          <w:tcPr>
            <w:tcW w:w="1417"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0.567</w:t>
            </w:r>
            <w:r>
              <w:rPr>
                <w:rFonts w:ascii="Times New Roman" w:hAnsi="Times New Roman" w:cs="Times New Roman"/>
                <w:szCs w:val="21"/>
                <w:vertAlign w:val="superscript"/>
              </w:rPr>
              <w:t>c</w:t>
            </w:r>
          </w:p>
        </w:tc>
        <w:tc>
          <w:tcPr>
            <w:tcW w:w="1417"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0.684</w:t>
            </w:r>
            <w:r>
              <w:rPr>
                <w:rFonts w:ascii="Times New Roman" w:hAnsi="Times New Roman" w:cs="Times New Roman"/>
                <w:szCs w:val="21"/>
                <w:vertAlign w:val="superscript"/>
              </w:rPr>
              <w: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417" w:type="dxa"/>
            <w:tcBorders>
              <w:top w:val="single" w:color="000000" w:sz="6" w:space="0"/>
              <w:bottom w:val="single" w:color="000000" w:sz="12" w:space="0"/>
              <w:tl2br w:val="nil"/>
              <w:tr2bl w:val="nil"/>
            </w:tcBorders>
          </w:tcPr>
          <w:p>
            <w:pPr>
              <w:spacing w:beforeLines="0" w:after="0" w:afterLines="0" w:line="360" w:lineRule="auto"/>
              <w:rPr>
                <w:rFonts w:ascii="Times New Roman" w:hAnsi="Times New Roman" w:cs="Times New Roman"/>
                <w:szCs w:val="21"/>
              </w:rPr>
            </w:pPr>
            <w:r>
              <w:rPr>
                <w:rFonts w:ascii="Times New Roman" w:hAnsi="Times New Roman" w:cs="Times New Roman"/>
                <w:szCs w:val="21"/>
              </w:rPr>
              <w:t>Sqrt(AVE)</w:t>
            </w:r>
          </w:p>
        </w:tc>
        <w:tc>
          <w:tcPr>
            <w:tcW w:w="1417" w:type="dxa"/>
            <w:tcBorders>
              <w:top w:val="single" w:color="000000" w:sz="6" w:space="0"/>
              <w:bottom w:val="single" w:color="000000" w:sz="12" w:space="0"/>
              <w:tl2br w:val="nil"/>
              <w:tr2bl w:val="nil"/>
            </w:tcBorders>
          </w:tcPr>
          <w:p>
            <w:pPr>
              <w:spacing w:beforeLines="0" w:after="0" w:afterLines="0" w:line="360" w:lineRule="auto"/>
              <w:rPr>
                <w:rFonts w:ascii="Times New Roman" w:hAnsi="Times New Roman" w:cs="Times New Roman"/>
                <w:szCs w:val="21"/>
              </w:rPr>
            </w:pPr>
            <w:r>
              <w:rPr>
                <w:rFonts w:ascii="Times New Roman" w:hAnsi="Times New Roman" w:cs="Times New Roman"/>
                <w:szCs w:val="21"/>
              </w:rPr>
              <w:t>0.766</w:t>
            </w:r>
          </w:p>
        </w:tc>
        <w:tc>
          <w:tcPr>
            <w:tcW w:w="1417" w:type="dxa"/>
            <w:tcBorders>
              <w:top w:val="single" w:color="000000" w:sz="6" w:space="0"/>
              <w:bottom w:val="single" w:color="000000" w:sz="12" w:space="0"/>
              <w:tl2br w:val="nil"/>
              <w:tr2bl w:val="nil"/>
            </w:tcBorders>
          </w:tcPr>
          <w:p>
            <w:pPr>
              <w:spacing w:beforeLines="0" w:after="0" w:afterLines="0" w:line="360" w:lineRule="auto"/>
              <w:rPr>
                <w:rFonts w:ascii="Times New Roman" w:hAnsi="Times New Roman" w:cs="Times New Roman"/>
                <w:szCs w:val="21"/>
              </w:rPr>
            </w:pPr>
            <w:r>
              <w:rPr>
                <w:rFonts w:ascii="Times New Roman" w:hAnsi="Times New Roman" w:cs="Times New Roman"/>
                <w:szCs w:val="21"/>
              </w:rPr>
              <w:t>0.731</w:t>
            </w:r>
          </w:p>
        </w:tc>
        <w:tc>
          <w:tcPr>
            <w:tcW w:w="1417" w:type="dxa"/>
            <w:tcBorders>
              <w:top w:val="single" w:color="000000" w:sz="6" w:space="0"/>
              <w:bottom w:val="single" w:color="000000" w:sz="12" w:space="0"/>
              <w:tl2br w:val="nil"/>
              <w:tr2bl w:val="nil"/>
            </w:tcBorders>
          </w:tcPr>
          <w:p>
            <w:pPr>
              <w:spacing w:beforeLines="0" w:after="0" w:afterLines="0" w:line="360" w:lineRule="auto"/>
              <w:rPr>
                <w:rFonts w:ascii="Times New Roman" w:hAnsi="Times New Roman" w:cs="Times New Roman"/>
                <w:szCs w:val="21"/>
              </w:rPr>
            </w:pPr>
            <w:r>
              <w:rPr>
                <w:rFonts w:ascii="Times New Roman" w:hAnsi="Times New Roman" w:cs="Times New Roman"/>
                <w:szCs w:val="21"/>
              </w:rPr>
              <w:t>0.791</w:t>
            </w:r>
          </w:p>
        </w:tc>
        <w:tc>
          <w:tcPr>
            <w:tcW w:w="1417" w:type="dxa"/>
            <w:tcBorders>
              <w:top w:val="single" w:color="000000" w:sz="6" w:space="0"/>
              <w:bottom w:val="single" w:color="000000" w:sz="12" w:space="0"/>
              <w:tl2br w:val="nil"/>
              <w:tr2bl w:val="nil"/>
            </w:tcBorders>
          </w:tcPr>
          <w:p>
            <w:pPr>
              <w:spacing w:beforeLines="0" w:after="0" w:afterLines="0" w:line="360" w:lineRule="auto"/>
              <w:rPr>
                <w:rFonts w:ascii="Times New Roman" w:hAnsi="Times New Roman" w:cs="Times New Roman"/>
                <w:szCs w:val="21"/>
              </w:rPr>
            </w:pPr>
            <w:r>
              <w:rPr>
                <w:rFonts w:ascii="Times New Roman" w:hAnsi="Times New Roman" w:cs="Times New Roman"/>
                <w:szCs w:val="21"/>
              </w:rPr>
              <w:t>0.827</w:t>
            </w:r>
          </w:p>
        </w:tc>
      </w:tr>
    </w:tbl>
    <w:p>
      <w:pPr>
        <w:keepNext w:val="0"/>
        <w:keepLines w:val="0"/>
        <w:pageBreakBefore w:val="0"/>
        <w:widowControl w:val="0"/>
        <w:kinsoku/>
        <w:wordWrap/>
        <w:overflowPunct/>
        <w:topLinePunct w:val="0"/>
        <w:autoSpaceDE/>
        <w:autoSpaceDN/>
        <w:bidi w:val="0"/>
        <w:adjustRightInd/>
        <w:snapToGrid/>
        <w:spacing w:after="0" w:line="288" w:lineRule="auto"/>
        <w:ind w:left="638" w:leftChars="304" w:right="525" w:rightChars="250" w:firstLine="0" w:firstLineChars="0"/>
        <w:jc w:val="both"/>
        <w:textAlignment w:val="auto"/>
        <w:outlineLvl w:val="9"/>
        <w:rPr>
          <w:rFonts w:ascii="Times New Roman" w:hAnsi="Times New Roman" w:cs="Times New Roman"/>
          <w:szCs w:val="21"/>
        </w:rPr>
      </w:pPr>
      <w:r>
        <w:rPr>
          <w:rFonts w:ascii="Times New Roman" w:hAnsi="Times New Roman" w:cs="Times New Roman"/>
          <w:szCs w:val="21"/>
          <w:vertAlign w:val="superscript"/>
        </w:rPr>
        <w:t>a</w:t>
      </w:r>
      <w:r>
        <w:rPr>
          <w:rFonts w:ascii="Times New Roman" w:hAnsi="Times New Roman" w:cs="Times New Roman"/>
          <w:szCs w:val="21"/>
        </w:rPr>
        <w:t xml:space="preserve">We listed the AVE of each factor diagonally. The last row was the square root. </w:t>
      </w:r>
    </w:p>
    <w:p>
      <w:pPr>
        <w:keepNext w:val="0"/>
        <w:keepLines w:val="0"/>
        <w:pageBreakBefore w:val="0"/>
        <w:widowControl w:val="0"/>
        <w:kinsoku/>
        <w:wordWrap/>
        <w:overflowPunct/>
        <w:topLinePunct w:val="0"/>
        <w:autoSpaceDE/>
        <w:autoSpaceDN/>
        <w:bidi w:val="0"/>
        <w:adjustRightInd/>
        <w:snapToGrid/>
        <w:spacing w:after="0" w:line="288" w:lineRule="auto"/>
        <w:ind w:left="638" w:leftChars="304" w:right="525" w:rightChars="250" w:firstLine="0" w:firstLineChars="0"/>
        <w:jc w:val="both"/>
        <w:textAlignment w:val="auto"/>
        <w:outlineLvl w:val="9"/>
        <w:rPr>
          <w:rFonts w:ascii="Times New Roman" w:hAnsi="Times New Roman" w:cs="Times New Roman"/>
          <w:szCs w:val="21"/>
        </w:rPr>
      </w:pPr>
      <w:r>
        <w:rPr>
          <w:rFonts w:ascii="Times New Roman" w:hAnsi="Times New Roman" w:cs="Times New Roman"/>
          <w:szCs w:val="21"/>
          <w:vertAlign w:val="superscript"/>
        </w:rPr>
        <w:t>b</w:t>
      </w:r>
      <w:r>
        <w:rPr>
          <w:rFonts w:ascii="Times New Roman" w:hAnsi="Times New Roman" w:cs="Times New Roman"/>
          <w:i/>
          <w:iCs/>
          <w:szCs w:val="21"/>
        </w:rPr>
        <w:t>P</w:t>
      </w:r>
      <w:r>
        <w:rPr>
          <w:rFonts w:ascii="Times New Roman" w:hAnsi="Times New Roman" w:cs="Times New Roman"/>
          <w:szCs w:val="21"/>
        </w:rPr>
        <w:t xml:space="preserve"> &lt; 0.01. </w:t>
      </w:r>
    </w:p>
    <w:p>
      <w:pPr>
        <w:keepNext w:val="0"/>
        <w:keepLines w:val="0"/>
        <w:pageBreakBefore w:val="0"/>
        <w:widowControl w:val="0"/>
        <w:kinsoku/>
        <w:wordWrap/>
        <w:overflowPunct/>
        <w:topLinePunct w:val="0"/>
        <w:autoSpaceDE/>
        <w:autoSpaceDN/>
        <w:bidi w:val="0"/>
        <w:adjustRightInd/>
        <w:snapToGrid/>
        <w:spacing w:after="0" w:line="288" w:lineRule="auto"/>
        <w:ind w:left="638" w:leftChars="304" w:right="525" w:rightChars="250" w:firstLine="0" w:firstLineChars="0"/>
        <w:jc w:val="both"/>
        <w:textAlignment w:val="auto"/>
        <w:outlineLvl w:val="9"/>
        <w:rPr>
          <w:rFonts w:ascii="Times New Roman Bold" w:hAnsi="Times New Roman Bold" w:cs="Times New Roman Bold"/>
          <w:b/>
          <w:bCs/>
          <w:szCs w:val="21"/>
        </w:rPr>
      </w:pPr>
      <w:r>
        <w:rPr>
          <w:rFonts w:ascii="Times New Roman" w:hAnsi="Times New Roman" w:cs="Times New Roman"/>
          <w:szCs w:val="21"/>
          <w:vertAlign w:val="superscript"/>
        </w:rPr>
        <w:t>c</w:t>
      </w:r>
      <w:r>
        <w:rPr>
          <w:rFonts w:ascii="Times New Roman" w:hAnsi="Times New Roman" w:cs="Times New Roman"/>
          <w:i/>
          <w:iCs/>
          <w:szCs w:val="21"/>
        </w:rPr>
        <w:t>P</w:t>
      </w:r>
      <w:r>
        <w:rPr>
          <w:rFonts w:ascii="Times New Roman" w:hAnsi="Times New Roman" w:cs="Times New Roman"/>
          <w:szCs w:val="21"/>
        </w:rPr>
        <w:t xml:space="preserve"> &lt; 0.001.</w:t>
      </w:r>
    </w:p>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r>
        <w:rPr>
          <w:rFonts w:ascii="Times New Roman" w:hAnsi="Times New Roman" w:cs="Times New Roman"/>
          <w:b/>
          <w:bCs/>
          <w:szCs w:val="21"/>
        </w:rPr>
        <w:t xml:space="preserve">Table </w:t>
      </w:r>
      <w:r>
        <w:rPr>
          <w:rFonts w:ascii="Times New Roman" w:hAnsi="Times New Roman" w:cs="Times New Roman"/>
          <w:b/>
          <w:bCs/>
          <w:szCs w:val="21"/>
        </w:rPr>
        <w:t>S8</w:t>
      </w:r>
      <w:r>
        <w:rPr>
          <w:rFonts w:ascii="Times New Roman" w:hAnsi="Times New Roman" w:cs="Times New Roman"/>
          <w:b/>
          <w:bCs/>
          <w:szCs w:val="21"/>
        </w:rPr>
        <w:t xml:space="preserve"> </w:t>
      </w:r>
    </w:p>
    <w:p>
      <w:pPr>
        <w:spacing w:beforeLines="0" w:after="0" w:afterLines="0" w:line="360" w:lineRule="auto"/>
        <w:jc w:val="left"/>
        <w:rPr>
          <w:rFonts w:ascii="Times New Roman" w:hAnsi="Times New Roman" w:cs="Times New Roman"/>
          <w:szCs w:val="21"/>
        </w:rPr>
      </w:pPr>
      <w:r>
        <w:rPr>
          <w:rFonts w:ascii="Times New Roman" w:hAnsi="Times New Roman" w:cs="Times New Roman"/>
          <w:szCs w:val="21"/>
        </w:rPr>
        <w:t>χ</w:t>
      </w:r>
      <w:r>
        <w:rPr>
          <w:rFonts w:ascii="Times New Roman" w:hAnsi="Times New Roman" w:cs="Times New Roman"/>
          <w:szCs w:val="21"/>
          <w:vertAlign w:val="superscript"/>
        </w:rPr>
        <w:t xml:space="preserve">2 </w:t>
      </w:r>
      <w:r>
        <w:rPr>
          <w:rFonts w:ascii="Times New Roman" w:hAnsi="Times New Roman" w:cs="Times New Roman"/>
          <w:szCs w:val="21"/>
        </w:rPr>
        <w:t>test between attitude and personal information variables (</w:t>
      </w:r>
      <w:r>
        <w:rPr>
          <w:rFonts w:ascii="Times New Roman" w:hAnsi="Times New Roman" w:cs="Times New Roman"/>
          <w:i/>
          <w:iCs/>
          <w:szCs w:val="21"/>
        </w:rPr>
        <w:t>n</w:t>
      </w:r>
      <w:r>
        <w:rPr>
          <w:rFonts w:ascii="Times New Roman" w:hAnsi="Times New Roman" w:cs="Times New Roman"/>
          <w:szCs w:val="21"/>
        </w:rPr>
        <w:t xml:space="preserve"> = 1320)</w:t>
      </w:r>
    </w:p>
    <w:tbl>
      <w:tblPr>
        <w:tblStyle w:val="6"/>
        <w:tblW w:w="9422"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11"/>
        <w:gridCol w:w="825"/>
        <w:gridCol w:w="829"/>
        <w:gridCol w:w="854"/>
        <w:gridCol w:w="865"/>
        <w:gridCol w:w="843"/>
        <w:gridCol w:w="876"/>
        <w:gridCol w:w="854"/>
        <w:gridCol w:w="86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op w:val="single" w:color="000000" w:sz="12" w:space="0"/>
              <w:tl2br w:val="nil"/>
              <w:tr2bl w:val="nil"/>
            </w:tcBorders>
          </w:tcPr>
          <w:p>
            <w:pPr>
              <w:spacing w:beforeLines="0" w:afterLines="0" w:line="240" w:lineRule="auto"/>
              <w:rPr>
                <w:rFonts w:ascii="Times New Roman" w:hAnsi="Times New Roman" w:cs="Times New Roman"/>
                <w:szCs w:val="21"/>
              </w:rPr>
            </w:pPr>
          </w:p>
        </w:tc>
        <w:tc>
          <w:tcPr>
            <w:tcW w:w="1654" w:type="dxa"/>
            <w:gridSpan w:val="2"/>
            <w:tcBorders>
              <w:top w:val="single" w:color="000000" w:sz="12"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F1</w:t>
            </w:r>
          </w:p>
        </w:tc>
        <w:tc>
          <w:tcPr>
            <w:tcW w:w="1719" w:type="dxa"/>
            <w:gridSpan w:val="2"/>
            <w:tcBorders>
              <w:top w:val="single" w:color="000000" w:sz="12"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F2</w:t>
            </w:r>
          </w:p>
        </w:tc>
        <w:tc>
          <w:tcPr>
            <w:tcW w:w="1719" w:type="dxa"/>
            <w:gridSpan w:val="2"/>
            <w:tcBorders>
              <w:top w:val="single" w:color="000000" w:sz="12"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F3</w:t>
            </w:r>
          </w:p>
        </w:tc>
        <w:tc>
          <w:tcPr>
            <w:tcW w:w="1719" w:type="dxa"/>
            <w:gridSpan w:val="2"/>
            <w:tcBorders>
              <w:top w:val="single" w:color="000000" w:sz="12"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F4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825" w:type="dxa"/>
            <w:tcBorders>
              <w:top w:val="single" w:color="000000" w:sz="6"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Agree</w:t>
            </w:r>
          </w:p>
        </w:tc>
        <w:tc>
          <w:tcPr>
            <w:tcW w:w="829" w:type="dxa"/>
            <w:tcBorders>
              <w:top w:val="single" w:color="000000" w:sz="6"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Disagree</w:t>
            </w:r>
          </w:p>
        </w:tc>
        <w:tc>
          <w:tcPr>
            <w:tcW w:w="854" w:type="dxa"/>
            <w:tcBorders>
              <w:top w:val="single" w:color="000000" w:sz="6"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Agree</w:t>
            </w:r>
          </w:p>
        </w:tc>
        <w:tc>
          <w:tcPr>
            <w:tcW w:w="865" w:type="dxa"/>
            <w:tcBorders>
              <w:top w:val="single" w:color="000000" w:sz="6"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Disagree</w:t>
            </w:r>
          </w:p>
        </w:tc>
        <w:tc>
          <w:tcPr>
            <w:tcW w:w="843" w:type="dxa"/>
            <w:tcBorders>
              <w:top w:val="single" w:color="000000" w:sz="6"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Agree</w:t>
            </w:r>
          </w:p>
        </w:tc>
        <w:tc>
          <w:tcPr>
            <w:tcW w:w="876" w:type="dxa"/>
            <w:tcBorders>
              <w:top w:val="single" w:color="000000" w:sz="6"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Disagree</w:t>
            </w:r>
          </w:p>
        </w:tc>
        <w:tc>
          <w:tcPr>
            <w:tcW w:w="854" w:type="dxa"/>
            <w:tcBorders>
              <w:top w:val="single" w:color="000000" w:sz="6"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Agree</w:t>
            </w:r>
          </w:p>
        </w:tc>
        <w:tc>
          <w:tcPr>
            <w:tcW w:w="865" w:type="dxa"/>
            <w:tcBorders>
              <w:top w:val="single" w:color="000000" w:sz="6" w:space="0"/>
              <w:bottom w:val="single" w:color="000000" w:sz="6" w:space="0"/>
              <w:tl2br w:val="nil"/>
              <w:tr2bl w:val="nil"/>
            </w:tcBorders>
          </w:tcPr>
          <w:p>
            <w:pPr>
              <w:spacing w:beforeLines="0" w:after="0" w:afterLines="0" w:line="360" w:lineRule="auto"/>
              <w:rPr>
                <w:rFonts w:ascii="Times New Roman" w:hAnsi="Times New Roman" w:cs="Times New Roman"/>
                <w:b/>
                <w:bCs/>
                <w:szCs w:val="21"/>
              </w:rPr>
            </w:pPr>
            <w:r>
              <w:rPr>
                <w:rFonts w:ascii="Times New Roman" w:hAnsi="Times New Roman" w:cs="Times New Roman"/>
                <w:b/>
                <w:bCs/>
                <w:szCs w:val="21"/>
              </w:rPr>
              <w:t>Disagree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b/>
                <w:bCs/>
                <w:szCs w:val="21"/>
              </w:rPr>
              <w:t>Gender</w:t>
            </w:r>
          </w:p>
        </w:tc>
        <w:tc>
          <w:tcPr>
            <w:tcW w:w="825"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829"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854"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865"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843"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876"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854"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865"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Male</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384</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317</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373</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328</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361</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340</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334</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367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Female</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289</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330</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304</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315</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305</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314</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310</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309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χ</w:t>
            </w:r>
            <w:r>
              <w:rPr>
                <w:rFonts w:ascii="Times New Roman" w:hAnsi="Times New Roman" w:cs="Times New Roman"/>
                <w:szCs w:val="21"/>
                <w:vertAlign w:val="superscript"/>
              </w:rPr>
              <w:t xml:space="preserve">2 </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8.611</w:t>
            </w:r>
            <w:r>
              <w:rPr>
                <w:rFonts w:ascii="Times New Roman" w:hAnsi="Times New Roman" w:cs="Times New Roman"/>
                <w:szCs w:val="21"/>
                <w:vertAlign w:val="superscript"/>
              </w:rPr>
              <w:t>b</w:t>
            </w:r>
          </w:p>
        </w:tc>
        <w:tc>
          <w:tcPr>
            <w:tcW w:w="829" w:type="dxa"/>
            <w:tcBorders>
              <w:tl2br w:val="nil"/>
              <w:tr2bl w:val="nil"/>
            </w:tcBorders>
          </w:tcPr>
          <w:p>
            <w:pPr>
              <w:spacing w:beforeLines="0" w:afterLines="0" w:line="240" w:lineRule="auto"/>
              <w:rPr>
                <w:rFonts w:ascii="Times New Roman" w:hAnsi="Times New Roman" w:cs="Times New Roman"/>
                <w:szCs w:val="21"/>
              </w:rPr>
            </w:pP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2.210</w:t>
            </w:r>
          </w:p>
        </w:tc>
        <w:tc>
          <w:tcPr>
            <w:tcW w:w="865" w:type="dxa"/>
            <w:tcBorders>
              <w:tl2br w:val="nil"/>
              <w:tr2bl w:val="nil"/>
            </w:tcBorders>
          </w:tcPr>
          <w:p>
            <w:pPr>
              <w:spacing w:beforeLines="0" w:afterLines="0" w:line="240" w:lineRule="auto"/>
              <w:rPr>
                <w:rFonts w:ascii="Times New Roman" w:hAnsi="Times New Roman" w:cs="Times New Roman"/>
                <w:szCs w:val="21"/>
              </w:rPr>
            </w:pP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0.651</w:t>
            </w:r>
          </w:p>
        </w:tc>
        <w:tc>
          <w:tcPr>
            <w:tcW w:w="876" w:type="dxa"/>
            <w:tcBorders>
              <w:tl2br w:val="nil"/>
              <w:tr2bl w:val="nil"/>
            </w:tcBorders>
          </w:tcPr>
          <w:p>
            <w:pPr>
              <w:spacing w:beforeLines="0" w:afterLines="0" w:line="240" w:lineRule="auto"/>
              <w:rPr>
                <w:rFonts w:ascii="Times New Roman" w:hAnsi="Times New Roman" w:cs="Times New Roman"/>
                <w:szCs w:val="21"/>
              </w:rPr>
            </w:pP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0.780</w:t>
            </w:r>
          </w:p>
        </w:tc>
        <w:tc>
          <w:tcPr>
            <w:tcW w:w="865" w:type="dxa"/>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b/>
                <w:bCs/>
                <w:szCs w:val="21"/>
              </w:rPr>
              <w:t>Age</w:t>
            </w:r>
          </w:p>
        </w:tc>
        <w:tc>
          <w:tcPr>
            <w:tcW w:w="825" w:type="dxa"/>
            <w:tcBorders>
              <w:tl2br w:val="nil"/>
              <w:tr2bl w:val="nil"/>
            </w:tcBorders>
          </w:tcPr>
          <w:p>
            <w:pPr>
              <w:spacing w:beforeLines="0" w:afterLines="0" w:line="240" w:lineRule="auto"/>
              <w:rPr>
                <w:rFonts w:ascii="Times New Roman" w:hAnsi="Times New Roman" w:cs="Times New Roman"/>
                <w:szCs w:val="21"/>
              </w:rPr>
            </w:pPr>
          </w:p>
        </w:tc>
        <w:tc>
          <w:tcPr>
            <w:tcW w:w="829" w:type="dxa"/>
            <w:tcBorders>
              <w:tl2br w:val="nil"/>
              <w:tr2bl w:val="nil"/>
            </w:tcBorders>
          </w:tcPr>
          <w:p>
            <w:pPr>
              <w:spacing w:beforeLines="0" w:afterLines="0" w:line="240" w:lineRule="auto"/>
              <w:rPr>
                <w:rFonts w:ascii="Times New Roman" w:hAnsi="Times New Roman" w:cs="Times New Roman"/>
                <w:szCs w:val="21"/>
              </w:rPr>
            </w:pPr>
          </w:p>
        </w:tc>
        <w:tc>
          <w:tcPr>
            <w:tcW w:w="854" w:type="dxa"/>
            <w:tcBorders>
              <w:tl2br w:val="nil"/>
              <w:tr2bl w:val="nil"/>
            </w:tcBorders>
          </w:tcPr>
          <w:p>
            <w:pPr>
              <w:spacing w:beforeLines="0" w:afterLines="0" w:line="240" w:lineRule="auto"/>
              <w:rPr>
                <w:rFonts w:ascii="Times New Roman" w:hAnsi="Times New Roman" w:cs="Times New Roman"/>
                <w:szCs w:val="21"/>
              </w:rPr>
            </w:pPr>
          </w:p>
        </w:tc>
        <w:tc>
          <w:tcPr>
            <w:tcW w:w="865" w:type="dxa"/>
            <w:tcBorders>
              <w:tl2br w:val="nil"/>
              <w:tr2bl w:val="nil"/>
            </w:tcBorders>
          </w:tcPr>
          <w:p>
            <w:pPr>
              <w:spacing w:beforeLines="0" w:afterLines="0" w:line="240" w:lineRule="auto"/>
              <w:rPr>
                <w:rFonts w:ascii="Times New Roman" w:hAnsi="Times New Roman" w:cs="Times New Roman"/>
                <w:szCs w:val="21"/>
              </w:rPr>
            </w:pPr>
          </w:p>
        </w:tc>
        <w:tc>
          <w:tcPr>
            <w:tcW w:w="843" w:type="dxa"/>
            <w:tcBorders>
              <w:tl2br w:val="nil"/>
              <w:tr2bl w:val="nil"/>
            </w:tcBorders>
          </w:tcPr>
          <w:p>
            <w:pPr>
              <w:spacing w:beforeLines="0" w:afterLines="0" w:line="240" w:lineRule="auto"/>
              <w:rPr>
                <w:rFonts w:ascii="Times New Roman" w:hAnsi="Times New Roman" w:cs="Times New Roman"/>
                <w:szCs w:val="21"/>
              </w:rPr>
            </w:pPr>
          </w:p>
        </w:tc>
        <w:tc>
          <w:tcPr>
            <w:tcW w:w="876" w:type="dxa"/>
            <w:tcBorders>
              <w:tl2br w:val="nil"/>
              <w:tr2bl w:val="nil"/>
            </w:tcBorders>
          </w:tcPr>
          <w:p>
            <w:pPr>
              <w:spacing w:beforeLines="0" w:afterLines="0" w:line="240" w:lineRule="auto"/>
              <w:rPr>
                <w:rFonts w:ascii="Times New Roman" w:hAnsi="Times New Roman" w:cs="Times New Roman"/>
                <w:szCs w:val="21"/>
              </w:rPr>
            </w:pPr>
          </w:p>
        </w:tc>
        <w:tc>
          <w:tcPr>
            <w:tcW w:w="854" w:type="dxa"/>
            <w:tcBorders>
              <w:tl2br w:val="nil"/>
              <w:tr2bl w:val="nil"/>
            </w:tcBorders>
          </w:tcPr>
          <w:p>
            <w:pPr>
              <w:spacing w:beforeLines="0" w:afterLines="0" w:line="240" w:lineRule="auto"/>
              <w:rPr>
                <w:rFonts w:ascii="Times New Roman" w:hAnsi="Times New Roman" w:cs="Times New Roman"/>
                <w:szCs w:val="21"/>
              </w:rPr>
            </w:pPr>
          </w:p>
        </w:tc>
        <w:tc>
          <w:tcPr>
            <w:tcW w:w="865" w:type="dxa"/>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rPr>
                <w:rFonts w:ascii="Times New Roman" w:hAnsi="Times New Roman" w:cs="Times New Roman"/>
                <w:b/>
                <w:bCs/>
                <w:szCs w:val="21"/>
              </w:rPr>
            </w:pPr>
            <w:r>
              <w:rPr>
                <w:rFonts w:ascii="Times New Roman" w:hAnsi="Times New Roman" w:cs="Times New Roman"/>
                <w:b/>
                <w:bCs/>
                <w:szCs w:val="21"/>
              </w:rPr>
              <w:t xml:space="preserve"> </w:t>
            </w:r>
            <w:r>
              <w:rPr>
                <w:rFonts w:ascii="Times New Roman" w:hAnsi="Times New Roman" w:cs="Times New Roman"/>
                <w:szCs w:val="21"/>
              </w:rPr>
              <w:t xml:space="preserve"> 0–17 years</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11</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10</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9</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6</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13</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7</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18–29 years</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178</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244</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253</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169</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241</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181</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204</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218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30–39 years</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306</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271</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279</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298</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275</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302</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281</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296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40–49 years</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140</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95</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110</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125</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112</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123</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116</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119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50–59 years</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32</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27</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21</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38</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30</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29</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31</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60 years and above</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6</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4</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4</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6</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5</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ind w:firstLine="210" w:firstLineChars="100"/>
              <w:rPr>
                <w:rFonts w:ascii="Times New Roman" w:hAnsi="Times New Roman" w:cs="Times New Roman"/>
                <w:szCs w:val="21"/>
              </w:rPr>
            </w:pPr>
            <w:r>
              <w:rPr>
                <w:rFonts w:ascii="Times New Roman" w:hAnsi="Times New Roman" w:cs="Times New Roman"/>
                <w:szCs w:val="21"/>
              </w:rPr>
              <w:t>χ</w:t>
            </w:r>
            <w:r>
              <w:rPr>
                <w:rFonts w:ascii="Times New Roman" w:hAnsi="Times New Roman" w:cs="Times New Roman"/>
                <w:szCs w:val="21"/>
                <w:vertAlign w:val="superscript"/>
              </w:rPr>
              <w:t>2</w:t>
            </w:r>
          </w:p>
        </w:tc>
        <w:tc>
          <w:tcPr>
            <w:tcW w:w="1654" w:type="dxa"/>
            <w:gridSpan w:val="2"/>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23.457</w:t>
            </w:r>
            <w:r>
              <w:rPr>
                <w:rFonts w:ascii="Times New Roman" w:hAnsi="Times New Roman" w:cs="Times New Roman"/>
                <w:szCs w:val="21"/>
                <w:vertAlign w:val="superscript"/>
              </w:rPr>
              <w:t>c</w:t>
            </w:r>
          </w:p>
        </w:tc>
        <w:tc>
          <w:tcPr>
            <w:tcW w:w="1719" w:type="dxa"/>
            <w:gridSpan w:val="2"/>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22.394</w:t>
            </w:r>
            <w:r>
              <w:rPr>
                <w:rFonts w:ascii="Times New Roman" w:hAnsi="Times New Roman" w:cs="Times New Roman"/>
                <w:szCs w:val="21"/>
                <w:vertAlign w:val="superscript"/>
              </w:rPr>
              <w:t>c</w:t>
            </w:r>
          </w:p>
        </w:tc>
        <w:tc>
          <w:tcPr>
            <w:tcW w:w="1719" w:type="dxa"/>
            <w:gridSpan w:val="2"/>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14.797</w:t>
            </w:r>
            <w:r>
              <w:rPr>
                <w:rFonts w:ascii="Times New Roman" w:hAnsi="Times New Roman" w:cs="Times New Roman"/>
                <w:szCs w:val="21"/>
                <w:vertAlign w:val="superscript"/>
              </w:rPr>
              <w:t>a</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2.087</w:t>
            </w:r>
          </w:p>
        </w:tc>
        <w:tc>
          <w:tcPr>
            <w:tcW w:w="865" w:type="dxa"/>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b/>
                <w:bCs/>
                <w:szCs w:val="21"/>
              </w:rPr>
              <w:t>Area of China</w:t>
            </w:r>
          </w:p>
        </w:tc>
        <w:tc>
          <w:tcPr>
            <w:tcW w:w="825" w:type="dxa"/>
            <w:tcBorders>
              <w:tl2br w:val="nil"/>
              <w:tr2bl w:val="nil"/>
            </w:tcBorders>
          </w:tcPr>
          <w:p>
            <w:pPr>
              <w:spacing w:beforeLines="0" w:afterLines="0" w:line="240" w:lineRule="auto"/>
              <w:rPr>
                <w:rFonts w:ascii="Times New Roman" w:hAnsi="Times New Roman" w:cs="Times New Roman"/>
                <w:szCs w:val="21"/>
              </w:rPr>
            </w:pPr>
          </w:p>
        </w:tc>
        <w:tc>
          <w:tcPr>
            <w:tcW w:w="829" w:type="dxa"/>
            <w:tcBorders>
              <w:tl2br w:val="nil"/>
              <w:tr2bl w:val="nil"/>
            </w:tcBorders>
          </w:tcPr>
          <w:p>
            <w:pPr>
              <w:spacing w:beforeLines="0" w:afterLines="0" w:line="240" w:lineRule="auto"/>
              <w:rPr>
                <w:rFonts w:ascii="Times New Roman" w:hAnsi="Times New Roman" w:cs="Times New Roman"/>
                <w:szCs w:val="21"/>
              </w:rPr>
            </w:pPr>
          </w:p>
        </w:tc>
        <w:tc>
          <w:tcPr>
            <w:tcW w:w="854" w:type="dxa"/>
            <w:tcBorders>
              <w:tl2br w:val="nil"/>
              <w:tr2bl w:val="nil"/>
            </w:tcBorders>
          </w:tcPr>
          <w:p>
            <w:pPr>
              <w:spacing w:beforeLines="0" w:afterLines="0" w:line="240" w:lineRule="auto"/>
              <w:rPr>
                <w:rFonts w:ascii="Times New Roman" w:hAnsi="Times New Roman" w:cs="Times New Roman"/>
                <w:szCs w:val="21"/>
              </w:rPr>
            </w:pPr>
          </w:p>
        </w:tc>
        <w:tc>
          <w:tcPr>
            <w:tcW w:w="865" w:type="dxa"/>
            <w:tcBorders>
              <w:tl2br w:val="nil"/>
              <w:tr2bl w:val="nil"/>
            </w:tcBorders>
          </w:tcPr>
          <w:p>
            <w:pPr>
              <w:spacing w:beforeLines="0" w:afterLines="0" w:line="240" w:lineRule="auto"/>
              <w:rPr>
                <w:rFonts w:ascii="Times New Roman" w:hAnsi="Times New Roman" w:cs="Times New Roman"/>
                <w:szCs w:val="21"/>
              </w:rPr>
            </w:pPr>
          </w:p>
        </w:tc>
        <w:tc>
          <w:tcPr>
            <w:tcW w:w="843" w:type="dxa"/>
            <w:tcBorders>
              <w:tl2br w:val="nil"/>
              <w:tr2bl w:val="nil"/>
            </w:tcBorders>
          </w:tcPr>
          <w:p>
            <w:pPr>
              <w:spacing w:beforeLines="0" w:afterLines="0" w:line="240" w:lineRule="auto"/>
              <w:rPr>
                <w:rFonts w:ascii="Times New Roman" w:hAnsi="Times New Roman" w:cs="Times New Roman"/>
                <w:szCs w:val="21"/>
              </w:rPr>
            </w:pPr>
          </w:p>
        </w:tc>
        <w:tc>
          <w:tcPr>
            <w:tcW w:w="876" w:type="dxa"/>
            <w:tcBorders>
              <w:tl2br w:val="nil"/>
              <w:tr2bl w:val="nil"/>
            </w:tcBorders>
          </w:tcPr>
          <w:p>
            <w:pPr>
              <w:spacing w:beforeLines="0" w:afterLines="0" w:line="240" w:lineRule="auto"/>
              <w:rPr>
                <w:rFonts w:ascii="Times New Roman" w:hAnsi="Times New Roman" w:cs="Times New Roman"/>
                <w:szCs w:val="21"/>
              </w:rPr>
            </w:pPr>
          </w:p>
        </w:tc>
        <w:tc>
          <w:tcPr>
            <w:tcW w:w="854" w:type="dxa"/>
            <w:tcBorders>
              <w:tl2br w:val="nil"/>
              <w:tr2bl w:val="nil"/>
            </w:tcBorders>
          </w:tcPr>
          <w:p>
            <w:pPr>
              <w:spacing w:beforeLines="0" w:afterLines="0" w:line="240" w:lineRule="auto"/>
              <w:rPr>
                <w:rFonts w:ascii="Times New Roman" w:hAnsi="Times New Roman" w:cs="Times New Roman"/>
                <w:szCs w:val="21"/>
              </w:rPr>
            </w:pPr>
          </w:p>
        </w:tc>
        <w:tc>
          <w:tcPr>
            <w:tcW w:w="865" w:type="dxa"/>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Northeast </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104</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87</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86</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105</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89</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102</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85</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106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 xml:space="preserve">  North</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103</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101</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100</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104</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91</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113</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102</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102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ind w:firstLine="210" w:firstLineChars="100"/>
              <w:rPr>
                <w:rFonts w:ascii="Times New Roman" w:hAnsi="Times New Roman" w:cs="Times New Roman"/>
                <w:szCs w:val="21"/>
              </w:rPr>
            </w:pPr>
            <w:r>
              <w:rPr>
                <w:rFonts w:ascii="Times New Roman" w:hAnsi="Times New Roman" w:cs="Times New Roman"/>
                <w:szCs w:val="21"/>
              </w:rPr>
              <w:t>East</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113</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102</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122</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93</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117</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98</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115</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ind w:firstLine="210" w:firstLineChars="100"/>
              <w:rPr>
                <w:rFonts w:ascii="Times New Roman" w:hAnsi="Times New Roman" w:cs="Times New Roman"/>
                <w:szCs w:val="21"/>
              </w:rPr>
            </w:pPr>
            <w:r>
              <w:rPr>
                <w:rFonts w:ascii="Times New Roman" w:hAnsi="Times New Roman" w:cs="Times New Roman"/>
                <w:szCs w:val="21"/>
              </w:rPr>
              <w:t>Central</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78</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101</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100</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79</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82</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97</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86</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93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ind w:firstLine="210" w:firstLineChars="100"/>
              <w:rPr>
                <w:rFonts w:ascii="Times New Roman" w:hAnsi="Times New Roman" w:cs="Times New Roman"/>
                <w:szCs w:val="21"/>
              </w:rPr>
            </w:pPr>
            <w:r>
              <w:rPr>
                <w:rFonts w:ascii="Times New Roman" w:hAnsi="Times New Roman" w:cs="Times New Roman"/>
                <w:szCs w:val="21"/>
              </w:rPr>
              <w:t>South</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78</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92</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83</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87</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98</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72</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73</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97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ind w:firstLine="210" w:firstLineChars="100"/>
              <w:rPr>
                <w:rFonts w:ascii="Times New Roman" w:hAnsi="Times New Roman" w:cs="Times New Roman"/>
                <w:szCs w:val="21"/>
              </w:rPr>
            </w:pPr>
            <w:r>
              <w:rPr>
                <w:rFonts w:ascii="Times New Roman" w:hAnsi="Times New Roman" w:cs="Times New Roman"/>
                <w:szCs w:val="21"/>
              </w:rPr>
              <w:t>Southwest</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92</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84</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88</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88</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93</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83</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94</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ind w:firstLine="210" w:firstLineChars="100"/>
              <w:rPr>
                <w:rFonts w:ascii="Times New Roman" w:hAnsi="Times New Roman" w:cs="Times New Roman"/>
                <w:szCs w:val="21"/>
              </w:rPr>
            </w:pPr>
            <w:r>
              <w:rPr>
                <w:rFonts w:ascii="Times New Roman" w:hAnsi="Times New Roman" w:cs="Times New Roman"/>
                <w:szCs w:val="21"/>
              </w:rPr>
              <w:t>Northwest</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105</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80</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98</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87</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96</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89</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89</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96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ind w:firstLine="210" w:firstLineChars="100"/>
              <w:rPr>
                <w:rFonts w:ascii="Times New Roman" w:hAnsi="Times New Roman" w:cs="Times New Roman"/>
                <w:szCs w:val="21"/>
              </w:rPr>
            </w:pPr>
            <w:r>
              <w:rPr>
                <w:rFonts w:ascii="Times New Roman" w:hAnsi="Times New Roman" w:cs="Times New Roman"/>
                <w:szCs w:val="21"/>
              </w:rPr>
              <w:t>χ</w:t>
            </w:r>
            <w:r>
              <w:rPr>
                <w:rFonts w:ascii="Times New Roman" w:hAnsi="Times New Roman" w:cs="Times New Roman"/>
                <w:szCs w:val="21"/>
                <w:vertAlign w:val="superscript"/>
              </w:rPr>
              <w:t>2</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9.437</w:t>
            </w:r>
          </w:p>
        </w:tc>
        <w:tc>
          <w:tcPr>
            <w:tcW w:w="829" w:type="dxa"/>
            <w:tcBorders>
              <w:tl2br w:val="nil"/>
              <w:tr2bl w:val="nil"/>
            </w:tcBorders>
          </w:tcPr>
          <w:p>
            <w:pPr>
              <w:spacing w:beforeLines="0" w:afterLines="0" w:line="240" w:lineRule="auto"/>
              <w:rPr>
                <w:rFonts w:ascii="Times New Roman" w:hAnsi="Times New Roman" w:cs="Times New Roman"/>
                <w:szCs w:val="21"/>
              </w:rPr>
            </w:pP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8.222</w:t>
            </w:r>
          </w:p>
        </w:tc>
        <w:tc>
          <w:tcPr>
            <w:tcW w:w="865" w:type="dxa"/>
            <w:tcBorders>
              <w:tl2br w:val="nil"/>
              <w:tr2bl w:val="nil"/>
            </w:tcBorders>
          </w:tcPr>
          <w:p>
            <w:pPr>
              <w:spacing w:beforeLines="0" w:afterLines="0" w:line="240" w:lineRule="auto"/>
              <w:rPr>
                <w:rFonts w:ascii="Times New Roman" w:hAnsi="Times New Roman" w:cs="Times New Roman"/>
                <w:szCs w:val="21"/>
              </w:rPr>
            </w:pP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10.895</w:t>
            </w:r>
          </w:p>
        </w:tc>
        <w:tc>
          <w:tcPr>
            <w:tcW w:w="876" w:type="dxa"/>
            <w:tcBorders>
              <w:tl2br w:val="nil"/>
              <w:tr2bl w:val="nil"/>
            </w:tcBorders>
          </w:tcPr>
          <w:p>
            <w:pPr>
              <w:spacing w:beforeLines="0" w:afterLines="0" w:line="240" w:lineRule="auto"/>
              <w:rPr>
                <w:rFonts w:ascii="Times New Roman" w:hAnsi="Times New Roman" w:cs="Times New Roman"/>
                <w:szCs w:val="21"/>
              </w:rPr>
            </w:pP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7.329</w:t>
            </w:r>
          </w:p>
        </w:tc>
        <w:tc>
          <w:tcPr>
            <w:tcW w:w="865" w:type="dxa"/>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b/>
                <w:bCs/>
                <w:szCs w:val="21"/>
              </w:rPr>
              <w:t>Employment</w:t>
            </w:r>
          </w:p>
        </w:tc>
        <w:tc>
          <w:tcPr>
            <w:tcW w:w="825" w:type="dxa"/>
            <w:tcBorders>
              <w:tl2br w:val="nil"/>
              <w:tr2bl w:val="nil"/>
            </w:tcBorders>
          </w:tcPr>
          <w:p>
            <w:pPr>
              <w:spacing w:beforeLines="0" w:afterLines="0" w:line="240" w:lineRule="auto"/>
              <w:rPr>
                <w:rFonts w:ascii="Times New Roman" w:hAnsi="Times New Roman" w:cs="Times New Roman"/>
                <w:szCs w:val="21"/>
              </w:rPr>
            </w:pPr>
          </w:p>
        </w:tc>
        <w:tc>
          <w:tcPr>
            <w:tcW w:w="829" w:type="dxa"/>
            <w:tcBorders>
              <w:tl2br w:val="nil"/>
              <w:tr2bl w:val="nil"/>
            </w:tcBorders>
          </w:tcPr>
          <w:p>
            <w:pPr>
              <w:spacing w:beforeLines="0" w:afterLines="0" w:line="240" w:lineRule="auto"/>
              <w:rPr>
                <w:rFonts w:ascii="Times New Roman" w:hAnsi="Times New Roman" w:cs="Times New Roman"/>
                <w:szCs w:val="21"/>
              </w:rPr>
            </w:pPr>
          </w:p>
        </w:tc>
        <w:tc>
          <w:tcPr>
            <w:tcW w:w="854" w:type="dxa"/>
            <w:tcBorders>
              <w:tl2br w:val="nil"/>
              <w:tr2bl w:val="nil"/>
            </w:tcBorders>
          </w:tcPr>
          <w:p>
            <w:pPr>
              <w:spacing w:beforeLines="0" w:afterLines="0" w:line="240" w:lineRule="auto"/>
              <w:rPr>
                <w:rFonts w:ascii="Times New Roman" w:hAnsi="Times New Roman" w:cs="Times New Roman"/>
                <w:szCs w:val="21"/>
              </w:rPr>
            </w:pPr>
          </w:p>
        </w:tc>
        <w:tc>
          <w:tcPr>
            <w:tcW w:w="865" w:type="dxa"/>
            <w:tcBorders>
              <w:tl2br w:val="nil"/>
              <w:tr2bl w:val="nil"/>
            </w:tcBorders>
          </w:tcPr>
          <w:p>
            <w:pPr>
              <w:spacing w:beforeLines="0" w:afterLines="0" w:line="240" w:lineRule="auto"/>
              <w:rPr>
                <w:rFonts w:ascii="Times New Roman" w:hAnsi="Times New Roman" w:cs="Times New Roman"/>
                <w:szCs w:val="21"/>
              </w:rPr>
            </w:pPr>
          </w:p>
        </w:tc>
        <w:tc>
          <w:tcPr>
            <w:tcW w:w="843" w:type="dxa"/>
            <w:tcBorders>
              <w:tl2br w:val="nil"/>
              <w:tr2bl w:val="nil"/>
            </w:tcBorders>
          </w:tcPr>
          <w:p>
            <w:pPr>
              <w:spacing w:beforeLines="0" w:afterLines="0" w:line="240" w:lineRule="auto"/>
              <w:rPr>
                <w:rFonts w:ascii="Times New Roman" w:hAnsi="Times New Roman" w:cs="Times New Roman"/>
                <w:szCs w:val="21"/>
              </w:rPr>
            </w:pPr>
          </w:p>
        </w:tc>
        <w:tc>
          <w:tcPr>
            <w:tcW w:w="876" w:type="dxa"/>
            <w:tcBorders>
              <w:tl2br w:val="nil"/>
              <w:tr2bl w:val="nil"/>
            </w:tcBorders>
          </w:tcPr>
          <w:p>
            <w:pPr>
              <w:spacing w:beforeLines="0" w:afterLines="0" w:line="240" w:lineRule="auto"/>
              <w:rPr>
                <w:rFonts w:ascii="Times New Roman" w:hAnsi="Times New Roman" w:cs="Times New Roman"/>
                <w:szCs w:val="21"/>
              </w:rPr>
            </w:pPr>
          </w:p>
        </w:tc>
        <w:tc>
          <w:tcPr>
            <w:tcW w:w="854" w:type="dxa"/>
            <w:tcBorders>
              <w:tl2br w:val="nil"/>
              <w:tr2bl w:val="nil"/>
            </w:tcBorders>
          </w:tcPr>
          <w:p>
            <w:pPr>
              <w:spacing w:beforeLines="0" w:afterLines="0" w:line="240" w:lineRule="auto"/>
              <w:rPr>
                <w:rFonts w:ascii="Times New Roman" w:hAnsi="Times New Roman" w:cs="Times New Roman"/>
                <w:szCs w:val="21"/>
              </w:rPr>
            </w:pPr>
          </w:p>
        </w:tc>
        <w:tc>
          <w:tcPr>
            <w:tcW w:w="865" w:type="dxa"/>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rPr>
                <w:rFonts w:ascii="Times New Roman" w:hAnsi="Times New Roman" w:cs="Times New Roman"/>
                <w:b/>
                <w:bCs/>
                <w:szCs w:val="21"/>
              </w:rPr>
            </w:pPr>
            <w:r>
              <w:rPr>
                <w:rFonts w:ascii="Times New Roman" w:hAnsi="Times New Roman" w:cs="Times New Roman"/>
                <w:b/>
                <w:bCs/>
                <w:szCs w:val="21"/>
              </w:rPr>
              <w:t xml:space="preserve">  </w:t>
            </w:r>
            <w:r>
              <w:rPr>
                <w:rFonts w:ascii="Times New Roman" w:hAnsi="Times New Roman" w:cs="Times New Roman"/>
                <w:szCs w:val="21"/>
              </w:rPr>
              <w:t>Student</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111</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181</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189</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103</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155</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137</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138</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154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rPr>
                <w:rFonts w:ascii="Times New Roman" w:hAnsi="Times New Roman" w:cs="Times New Roman"/>
                <w:b/>
                <w:bCs/>
                <w:szCs w:val="21"/>
              </w:rPr>
            </w:pPr>
            <w:r>
              <w:rPr>
                <w:rFonts w:ascii="Times New Roman" w:hAnsi="Times New Roman" w:cs="Times New Roman"/>
                <w:b/>
                <w:bCs/>
                <w:szCs w:val="21"/>
              </w:rPr>
              <w:t xml:space="preserve">  </w:t>
            </w:r>
            <w:r>
              <w:rPr>
                <w:rFonts w:ascii="Times New Roman" w:hAnsi="Times New Roman" w:cs="Times New Roman"/>
                <w:szCs w:val="21"/>
              </w:rPr>
              <w:t>In an enterprise</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214</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183</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209</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188</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197</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200</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197</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rPr>
                <w:rFonts w:ascii="Times New Roman" w:hAnsi="Times New Roman" w:cs="Times New Roman"/>
                <w:b/>
                <w:bCs/>
                <w:szCs w:val="21"/>
              </w:rPr>
            </w:pPr>
            <w:r>
              <w:rPr>
                <w:rFonts w:ascii="Times New Roman" w:hAnsi="Times New Roman" w:cs="Times New Roman"/>
                <w:b/>
                <w:bCs/>
                <w:szCs w:val="21"/>
              </w:rPr>
              <w:t xml:space="preserve"> </w:t>
            </w:r>
            <w:r>
              <w:rPr>
                <w:rFonts w:ascii="Times New Roman" w:hAnsi="Times New Roman" w:cs="Times New Roman"/>
                <w:szCs w:val="21"/>
              </w:rPr>
              <w:t xml:space="preserve"> In</w:t>
            </w:r>
            <w:r>
              <w:rPr>
                <w:rFonts w:ascii="Times New Roman" w:hAnsi="Times New Roman" w:cs="Times New Roman"/>
                <w:b/>
                <w:bCs/>
                <w:szCs w:val="21"/>
              </w:rPr>
              <w:t xml:space="preserve"> </w:t>
            </w:r>
            <w:r>
              <w:rPr>
                <w:rFonts w:ascii="Times New Roman" w:hAnsi="Times New Roman" w:cs="Times New Roman"/>
                <w:szCs w:val="21"/>
              </w:rPr>
              <w:t>an institution</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27</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23</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29</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21</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27</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23</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28</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ind w:left="211" w:hanging="210" w:hangingChars="100"/>
              <w:rPr>
                <w:rFonts w:ascii="Times New Roman" w:hAnsi="Times New Roman" w:cs="Times New Roman"/>
                <w:b/>
                <w:bCs/>
                <w:szCs w:val="21"/>
              </w:rPr>
            </w:pPr>
            <w:r>
              <w:rPr>
                <w:rFonts w:ascii="Times New Roman" w:hAnsi="Times New Roman" w:cs="Times New Roman"/>
                <w:b/>
                <w:bCs/>
                <w:szCs w:val="21"/>
              </w:rPr>
              <w:t xml:space="preserve"> </w:t>
            </w:r>
            <w:r>
              <w:rPr>
                <w:rFonts w:ascii="Times New Roman" w:hAnsi="Times New Roman" w:cs="Times New Roman"/>
                <w:szCs w:val="21"/>
              </w:rPr>
              <w:t xml:space="preserve"> In a governmental agency </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140</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96</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96</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140</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112</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124</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112</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124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rPr>
                <w:rFonts w:ascii="Times New Roman" w:hAnsi="Times New Roman" w:cs="Times New Roman"/>
                <w:b/>
                <w:bCs/>
                <w:szCs w:val="21"/>
              </w:rPr>
            </w:pPr>
            <w:r>
              <w:rPr>
                <w:rFonts w:ascii="Times New Roman" w:hAnsi="Times New Roman" w:cs="Times New Roman"/>
                <w:b/>
                <w:bCs/>
                <w:szCs w:val="21"/>
              </w:rPr>
              <w:t xml:space="preserve">  </w:t>
            </w:r>
            <w:r>
              <w:rPr>
                <w:rFonts w:ascii="Times New Roman" w:hAnsi="Times New Roman" w:cs="Times New Roman"/>
                <w:szCs w:val="21"/>
              </w:rPr>
              <w:t>Self-employed</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104</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93</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89</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108</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108</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89</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87</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rPr>
                <w:rFonts w:ascii="Times New Roman" w:hAnsi="Times New Roman" w:cs="Times New Roman"/>
                <w:b/>
                <w:bCs/>
                <w:szCs w:val="21"/>
              </w:rPr>
            </w:pPr>
            <w:r>
              <w:rPr>
                <w:rFonts w:ascii="Times New Roman" w:hAnsi="Times New Roman" w:cs="Times New Roman"/>
                <w:b/>
                <w:bCs/>
                <w:szCs w:val="21"/>
              </w:rPr>
              <w:t xml:space="preserve">  </w:t>
            </w:r>
            <w:r>
              <w:rPr>
                <w:rFonts w:ascii="Times New Roman" w:hAnsi="Times New Roman" w:cs="Times New Roman"/>
                <w:szCs w:val="21"/>
              </w:rPr>
              <w:t>Others</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77</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71</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65</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83</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67</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81</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82</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66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rPr>
                <w:rFonts w:ascii="Times New Roman" w:hAnsi="Times New Roman" w:cs="Times New Roman"/>
                <w:b/>
                <w:bCs/>
                <w:szCs w:val="21"/>
              </w:rPr>
            </w:pPr>
            <w:r>
              <w:rPr>
                <w:rFonts w:ascii="Times New Roman" w:hAnsi="Times New Roman" w:cs="Times New Roman"/>
                <w:b/>
                <w:bCs/>
                <w:szCs w:val="21"/>
              </w:rPr>
              <w:t xml:space="preserve">  </w:t>
            </w:r>
            <w:r>
              <w:rPr>
                <w:rFonts w:ascii="Times New Roman" w:hAnsi="Times New Roman" w:cs="Times New Roman"/>
                <w:szCs w:val="21"/>
              </w:rPr>
              <w:t>χ</w:t>
            </w:r>
            <w:r>
              <w:rPr>
                <w:rFonts w:ascii="Times New Roman" w:hAnsi="Times New Roman" w:cs="Times New Roman"/>
                <w:szCs w:val="21"/>
                <w:vertAlign w:val="superscript"/>
              </w:rPr>
              <w:t>2</w:t>
            </w:r>
          </w:p>
        </w:tc>
        <w:tc>
          <w:tcPr>
            <w:tcW w:w="1654" w:type="dxa"/>
            <w:gridSpan w:val="2"/>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28.081</w:t>
            </w:r>
            <w:r>
              <w:rPr>
                <w:rFonts w:ascii="Times New Roman" w:hAnsi="Times New Roman" w:cs="Times New Roman"/>
                <w:szCs w:val="21"/>
                <w:vertAlign w:val="superscript"/>
              </w:rPr>
              <w:t>c</w:t>
            </w:r>
          </w:p>
        </w:tc>
        <w:tc>
          <w:tcPr>
            <w:tcW w:w="1719" w:type="dxa"/>
            <w:gridSpan w:val="2"/>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39.095</w:t>
            </w:r>
            <w:r>
              <w:rPr>
                <w:rFonts w:ascii="Times New Roman" w:hAnsi="Times New Roman" w:cs="Times New Roman"/>
                <w:szCs w:val="21"/>
                <w:vertAlign w:val="superscript"/>
              </w:rPr>
              <w:t>c</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5.111</w:t>
            </w:r>
          </w:p>
        </w:tc>
        <w:tc>
          <w:tcPr>
            <w:tcW w:w="876" w:type="dxa"/>
            <w:tcBorders>
              <w:tl2br w:val="nil"/>
              <w:tr2bl w:val="nil"/>
            </w:tcBorders>
          </w:tcPr>
          <w:p>
            <w:pPr>
              <w:spacing w:beforeLines="0" w:afterLines="0" w:line="240" w:lineRule="auto"/>
              <w:rPr>
                <w:rFonts w:ascii="Times New Roman" w:hAnsi="Times New Roman" w:cs="Times New Roman"/>
                <w:szCs w:val="21"/>
              </w:rPr>
            </w:pP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5.872</w:t>
            </w:r>
          </w:p>
        </w:tc>
        <w:tc>
          <w:tcPr>
            <w:tcW w:w="865" w:type="dxa"/>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4265" w:type="dxa"/>
            <w:gridSpan w:val="3"/>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b/>
                <w:bCs/>
                <w:szCs w:val="21"/>
              </w:rPr>
              <w:t>Education Degree</w:t>
            </w:r>
          </w:p>
        </w:tc>
        <w:tc>
          <w:tcPr>
            <w:tcW w:w="854" w:type="dxa"/>
            <w:tcBorders>
              <w:tl2br w:val="nil"/>
              <w:tr2bl w:val="nil"/>
            </w:tcBorders>
          </w:tcPr>
          <w:p>
            <w:pPr>
              <w:spacing w:beforeLines="0" w:afterLines="0" w:line="240" w:lineRule="auto"/>
              <w:rPr>
                <w:rFonts w:ascii="Times New Roman" w:hAnsi="Times New Roman" w:cs="Times New Roman"/>
                <w:szCs w:val="21"/>
              </w:rPr>
            </w:pPr>
          </w:p>
        </w:tc>
        <w:tc>
          <w:tcPr>
            <w:tcW w:w="865" w:type="dxa"/>
            <w:tcBorders>
              <w:tl2br w:val="nil"/>
              <w:tr2bl w:val="nil"/>
            </w:tcBorders>
          </w:tcPr>
          <w:p>
            <w:pPr>
              <w:spacing w:beforeLines="0" w:afterLines="0" w:line="240" w:lineRule="auto"/>
              <w:rPr>
                <w:rFonts w:ascii="Times New Roman" w:hAnsi="Times New Roman" w:cs="Times New Roman"/>
                <w:szCs w:val="21"/>
              </w:rPr>
            </w:pPr>
          </w:p>
        </w:tc>
        <w:tc>
          <w:tcPr>
            <w:tcW w:w="843" w:type="dxa"/>
            <w:tcBorders>
              <w:tl2br w:val="nil"/>
              <w:tr2bl w:val="nil"/>
            </w:tcBorders>
          </w:tcPr>
          <w:p>
            <w:pPr>
              <w:spacing w:beforeLines="0" w:afterLines="0" w:line="240" w:lineRule="auto"/>
              <w:rPr>
                <w:rFonts w:ascii="Times New Roman" w:hAnsi="Times New Roman" w:cs="Times New Roman"/>
                <w:szCs w:val="21"/>
              </w:rPr>
            </w:pPr>
          </w:p>
        </w:tc>
        <w:tc>
          <w:tcPr>
            <w:tcW w:w="876" w:type="dxa"/>
            <w:tcBorders>
              <w:tl2br w:val="nil"/>
              <w:tr2bl w:val="nil"/>
            </w:tcBorders>
          </w:tcPr>
          <w:p>
            <w:pPr>
              <w:spacing w:beforeLines="0" w:afterLines="0" w:line="240" w:lineRule="auto"/>
              <w:rPr>
                <w:rFonts w:ascii="Times New Roman" w:hAnsi="Times New Roman" w:cs="Times New Roman"/>
                <w:szCs w:val="21"/>
              </w:rPr>
            </w:pPr>
          </w:p>
        </w:tc>
        <w:tc>
          <w:tcPr>
            <w:tcW w:w="854" w:type="dxa"/>
            <w:tcBorders>
              <w:tl2br w:val="nil"/>
              <w:tr2bl w:val="nil"/>
            </w:tcBorders>
          </w:tcPr>
          <w:p>
            <w:pPr>
              <w:spacing w:beforeLines="0" w:afterLines="0" w:line="240" w:lineRule="auto"/>
              <w:rPr>
                <w:rFonts w:ascii="Times New Roman" w:hAnsi="Times New Roman" w:cs="Times New Roman"/>
                <w:szCs w:val="21"/>
              </w:rPr>
            </w:pPr>
          </w:p>
        </w:tc>
        <w:tc>
          <w:tcPr>
            <w:tcW w:w="865" w:type="dxa"/>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rPr>
                <w:rFonts w:ascii="Times New Roman" w:hAnsi="Times New Roman" w:cs="Times New Roman"/>
                <w:b/>
                <w:bCs/>
                <w:szCs w:val="21"/>
              </w:rPr>
            </w:pPr>
            <w:r>
              <w:rPr>
                <w:rFonts w:ascii="Times New Roman" w:hAnsi="Times New Roman" w:cs="Times New Roman"/>
                <w:b/>
                <w:bCs/>
                <w:szCs w:val="21"/>
              </w:rPr>
              <w:t xml:space="preserve">  </w:t>
            </w:r>
            <w:r>
              <w:rPr>
                <w:rFonts w:ascii="Times New Roman" w:hAnsi="Times New Roman" w:cs="Times New Roman"/>
                <w:szCs w:val="21"/>
              </w:rPr>
              <w:t>Primary and lower</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4</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rPr>
                <w:rFonts w:ascii="Times New Roman" w:hAnsi="Times New Roman" w:cs="Times New Roman"/>
                <w:b/>
                <w:bCs/>
                <w:szCs w:val="21"/>
              </w:rPr>
            </w:pPr>
            <w:r>
              <w:rPr>
                <w:rFonts w:ascii="Times New Roman" w:hAnsi="Times New Roman" w:cs="Times New Roman"/>
                <w:b/>
                <w:bCs/>
                <w:szCs w:val="21"/>
              </w:rPr>
              <w:t xml:space="preserve">  </w:t>
            </w:r>
            <w:r>
              <w:rPr>
                <w:rFonts w:ascii="Times New Roman" w:hAnsi="Times New Roman" w:cs="Times New Roman"/>
                <w:szCs w:val="21"/>
              </w:rPr>
              <w:t>Junior high school</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63</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59</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42</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80</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62</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60</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60</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rPr>
                <w:rFonts w:ascii="Times New Roman" w:hAnsi="Times New Roman" w:cs="Times New Roman"/>
                <w:b/>
                <w:bCs/>
                <w:szCs w:val="21"/>
              </w:rPr>
            </w:pPr>
            <w:r>
              <w:rPr>
                <w:rFonts w:ascii="Times New Roman" w:hAnsi="Times New Roman" w:cs="Times New Roman"/>
                <w:b/>
                <w:bCs/>
                <w:szCs w:val="21"/>
              </w:rPr>
              <w:t xml:space="preserve">  </w:t>
            </w:r>
            <w:r>
              <w:rPr>
                <w:rFonts w:ascii="Times New Roman" w:hAnsi="Times New Roman" w:cs="Times New Roman"/>
                <w:szCs w:val="21"/>
              </w:rPr>
              <w:t>Senior high school</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129</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106</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106</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129</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117</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118</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124</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111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rPr>
                <w:rFonts w:ascii="Times New Roman" w:hAnsi="Times New Roman" w:cs="Times New Roman"/>
                <w:b/>
                <w:bCs/>
                <w:szCs w:val="21"/>
              </w:rPr>
            </w:pPr>
            <w:r>
              <w:rPr>
                <w:rFonts w:ascii="Times New Roman" w:hAnsi="Times New Roman" w:cs="Times New Roman"/>
                <w:b/>
                <w:bCs/>
                <w:szCs w:val="21"/>
              </w:rPr>
              <w:t xml:space="preserve">  </w:t>
            </w:r>
            <w:r>
              <w:rPr>
                <w:rFonts w:ascii="Times New Roman" w:hAnsi="Times New Roman" w:cs="Times New Roman"/>
                <w:szCs w:val="21"/>
              </w:rPr>
              <w:t>College degree</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432</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444</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467</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409</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447</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429</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414</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462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tl2br w:val="nil"/>
              <w:tr2bl w:val="nil"/>
            </w:tcBorders>
          </w:tcPr>
          <w:p>
            <w:pPr>
              <w:spacing w:beforeLines="0" w:afterLines="0" w:line="240" w:lineRule="auto"/>
              <w:ind w:left="211" w:hanging="210" w:hangingChars="100"/>
              <w:rPr>
                <w:rFonts w:ascii="Times New Roman" w:hAnsi="Times New Roman" w:cs="Times New Roman"/>
                <w:b/>
                <w:bCs/>
                <w:szCs w:val="21"/>
              </w:rPr>
            </w:pPr>
            <w:r>
              <w:rPr>
                <w:rFonts w:ascii="Times New Roman" w:hAnsi="Times New Roman" w:cs="Times New Roman"/>
                <w:b/>
                <w:bCs/>
                <w:szCs w:val="21"/>
              </w:rPr>
              <w:t xml:space="preserve">  </w:t>
            </w:r>
            <w:r>
              <w:rPr>
                <w:rFonts w:ascii="Times New Roman" w:hAnsi="Times New Roman" w:cs="Times New Roman"/>
                <w:szCs w:val="21"/>
              </w:rPr>
              <w:t>Postgraduate degree and higher</w:t>
            </w:r>
          </w:p>
        </w:tc>
        <w:tc>
          <w:tcPr>
            <w:tcW w:w="82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47</w:t>
            </w:r>
          </w:p>
        </w:tc>
        <w:tc>
          <w:tcPr>
            <w:tcW w:w="829"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35</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61</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21</w:t>
            </w:r>
          </w:p>
        </w:tc>
        <w:tc>
          <w:tcPr>
            <w:tcW w:w="84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37</w:t>
            </w:r>
          </w:p>
        </w:tc>
        <w:tc>
          <w:tcPr>
            <w:tcW w:w="876"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45</w:t>
            </w:r>
          </w:p>
        </w:tc>
        <w:tc>
          <w:tcPr>
            <w:tcW w:w="854"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43</w:t>
            </w:r>
          </w:p>
        </w:tc>
        <w:tc>
          <w:tcPr>
            <w:tcW w:w="865"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611" w:type="dxa"/>
            <w:tcBorders>
              <w:bottom w:val="single" w:color="000000" w:sz="12" w:space="0"/>
              <w:tl2br w:val="nil"/>
              <w:tr2bl w:val="nil"/>
            </w:tcBorders>
          </w:tcPr>
          <w:p>
            <w:pPr>
              <w:spacing w:beforeLines="0" w:afterLines="0" w:line="240" w:lineRule="auto"/>
              <w:ind w:left="211" w:hanging="210" w:hangingChars="100"/>
              <w:rPr>
                <w:rFonts w:ascii="Times New Roman" w:hAnsi="Times New Roman" w:cs="Times New Roman"/>
                <w:b/>
                <w:bCs/>
                <w:szCs w:val="21"/>
              </w:rPr>
            </w:pPr>
            <w:r>
              <w:rPr>
                <w:rFonts w:ascii="Times New Roman" w:hAnsi="Times New Roman" w:cs="Times New Roman"/>
                <w:b/>
                <w:bCs/>
                <w:szCs w:val="21"/>
              </w:rPr>
              <w:t xml:space="preserve">  </w:t>
            </w:r>
            <w:r>
              <w:rPr>
                <w:rFonts w:ascii="Times New Roman" w:hAnsi="Times New Roman" w:cs="Times New Roman"/>
                <w:szCs w:val="21"/>
              </w:rPr>
              <w:t>χ</w:t>
            </w:r>
            <w:r>
              <w:rPr>
                <w:rFonts w:ascii="Times New Roman" w:hAnsi="Times New Roman" w:cs="Times New Roman"/>
                <w:szCs w:val="21"/>
                <w:vertAlign w:val="superscript"/>
              </w:rPr>
              <w:t>2</w:t>
            </w:r>
          </w:p>
        </w:tc>
        <w:tc>
          <w:tcPr>
            <w:tcW w:w="825" w:type="dxa"/>
            <w:tcBorders>
              <w:bottom w:val="single" w:color="000000" w:sz="12"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3.992</w:t>
            </w:r>
          </w:p>
        </w:tc>
        <w:tc>
          <w:tcPr>
            <w:tcW w:w="829" w:type="dxa"/>
            <w:tcBorders>
              <w:bottom w:val="single" w:color="000000" w:sz="12" w:space="0"/>
              <w:tl2br w:val="nil"/>
              <w:tr2bl w:val="nil"/>
            </w:tcBorders>
          </w:tcPr>
          <w:p>
            <w:pPr>
              <w:spacing w:beforeLines="0" w:afterLines="0" w:line="240" w:lineRule="auto"/>
              <w:rPr>
                <w:rFonts w:ascii="Times New Roman" w:hAnsi="Times New Roman" w:cs="Times New Roman"/>
                <w:szCs w:val="21"/>
              </w:rPr>
            </w:pPr>
          </w:p>
        </w:tc>
        <w:tc>
          <w:tcPr>
            <w:tcW w:w="1719" w:type="dxa"/>
            <w:gridSpan w:val="2"/>
            <w:tcBorders>
              <w:bottom w:val="single" w:color="000000" w:sz="12"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38.389</w:t>
            </w:r>
            <w:r>
              <w:rPr>
                <w:rFonts w:ascii="Times New Roman" w:hAnsi="Times New Roman" w:cs="Times New Roman"/>
                <w:szCs w:val="21"/>
                <w:vertAlign w:val="superscript"/>
              </w:rPr>
              <w:t>c</w:t>
            </w:r>
          </w:p>
        </w:tc>
        <w:tc>
          <w:tcPr>
            <w:tcW w:w="843" w:type="dxa"/>
            <w:tcBorders>
              <w:bottom w:val="single" w:color="000000" w:sz="12"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1.278</w:t>
            </w:r>
          </w:p>
        </w:tc>
        <w:tc>
          <w:tcPr>
            <w:tcW w:w="876" w:type="dxa"/>
            <w:tcBorders>
              <w:bottom w:val="single" w:color="000000" w:sz="12" w:space="0"/>
              <w:tl2br w:val="nil"/>
              <w:tr2bl w:val="nil"/>
            </w:tcBorders>
          </w:tcPr>
          <w:p>
            <w:pPr>
              <w:spacing w:beforeLines="0" w:afterLines="0" w:line="240" w:lineRule="auto"/>
              <w:rPr>
                <w:rFonts w:ascii="Times New Roman" w:hAnsi="Times New Roman" w:cs="Times New Roman"/>
                <w:szCs w:val="21"/>
              </w:rPr>
            </w:pPr>
          </w:p>
        </w:tc>
        <w:tc>
          <w:tcPr>
            <w:tcW w:w="854" w:type="dxa"/>
            <w:tcBorders>
              <w:bottom w:val="single" w:color="000000" w:sz="12"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3.003</w:t>
            </w:r>
          </w:p>
        </w:tc>
        <w:tc>
          <w:tcPr>
            <w:tcW w:w="865" w:type="dxa"/>
            <w:tcBorders>
              <w:bottom w:val="single" w:color="000000" w:sz="12" w:space="0"/>
              <w:tl2br w:val="nil"/>
              <w:tr2bl w:val="nil"/>
            </w:tcBorders>
          </w:tcPr>
          <w:p>
            <w:pPr>
              <w:spacing w:beforeLines="0" w:afterLines="0" w:line="240" w:lineRule="auto"/>
              <w:rPr>
                <w:rFonts w:ascii="Times New Roman" w:hAnsi="Times New Roman" w:cs="Times New Roman"/>
                <w:szCs w:val="21"/>
              </w:rPr>
            </w:pPr>
          </w:p>
        </w:tc>
      </w:tr>
    </w:tbl>
    <w:p>
      <w:pPr>
        <w:keepNext w:val="0"/>
        <w:keepLines w:val="0"/>
        <w:pageBreakBefore w:val="0"/>
        <w:widowControl w:val="0"/>
        <w:kinsoku/>
        <w:wordWrap/>
        <w:overflowPunct/>
        <w:topLinePunct w:val="0"/>
        <w:autoSpaceDE/>
        <w:autoSpaceDN/>
        <w:bidi w:val="0"/>
        <w:adjustRightInd/>
        <w:snapToGrid/>
        <w:spacing w:after="0" w:line="288" w:lineRule="auto"/>
        <w:ind w:left="0" w:leftChars="0" w:right="0" w:rightChars="0" w:firstLine="0" w:firstLineChars="0"/>
        <w:jc w:val="both"/>
        <w:textAlignment w:val="auto"/>
        <w:outlineLvl w:val="9"/>
        <w:rPr>
          <w:rFonts w:ascii="Times New Roman" w:hAnsi="Times New Roman" w:cs="Times New Roman"/>
          <w:szCs w:val="21"/>
          <w:vertAlign w:val="superscript"/>
        </w:rPr>
      </w:pPr>
      <w:r>
        <w:rPr>
          <w:rFonts w:ascii="Times New Roman" w:hAnsi="Times New Roman" w:cs="Times New Roman"/>
          <w:szCs w:val="21"/>
          <w:vertAlign w:val="superscript"/>
        </w:rPr>
        <w:t>a</w:t>
      </w:r>
      <w:r>
        <w:rPr>
          <w:rFonts w:ascii="Times New Roman" w:hAnsi="Times New Roman" w:cs="Times New Roman"/>
          <w:i/>
          <w:iCs/>
          <w:szCs w:val="21"/>
        </w:rPr>
        <w:t>P</w:t>
      </w:r>
      <w:r>
        <w:rPr>
          <w:rFonts w:ascii="Times New Roman" w:hAnsi="Times New Roman" w:cs="Times New Roman"/>
          <w:szCs w:val="21"/>
        </w:rPr>
        <w:t xml:space="preserve"> &lt; 0.05, </w:t>
      </w:r>
      <w:r>
        <w:rPr>
          <w:rFonts w:ascii="Times New Roman" w:hAnsi="Times New Roman" w:cs="Times New Roman"/>
          <w:szCs w:val="21"/>
          <w:vertAlign w:val="superscript"/>
        </w:rPr>
        <w:t>b</w:t>
      </w:r>
      <w:r>
        <w:rPr>
          <w:rFonts w:ascii="Times New Roman" w:hAnsi="Times New Roman" w:cs="Times New Roman"/>
          <w:i/>
          <w:iCs/>
          <w:szCs w:val="21"/>
        </w:rPr>
        <w:t>P</w:t>
      </w:r>
      <w:r>
        <w:rPr>
          <w:rFonts w:ascii="Times New Roman" w:hAnsi="Times New Roman" w:cs="Times New Roman"/>
          <w:szCs w:val="21"/>
        </w:rPr>
        <w:t xml:space="preserve"> &lt; 0.01, and </w:t>
      </w:r>
      <w:r>
        <w:rPr>
          <w:rFonts w:ascii="Times New Roman" w:hAnsi="Times New Roman" w:cs="Times New Roman"/>
          <w:szCs w:val="21"/>
          <w:vertAlign w:val="superscript"/>
        </w:rPr>
        <w:t>c</w:t>
      </w:r>
      <w:r>
        <w:rPr>
          <w:rFonts w:ascii="Times New Roman" w:hAnsi="Times New Roman" w:cs="Times New Roman"/>
          <w:i/>
          <w:iCs/>
          <w:szCs w:val="21"/>
        </w:rPr>
        <w:t>P</w:t>
      </w:r>
      <w:r>
        <w:rPr>
          <w:rFonts w:ascii="Times New Roman" w:hAnsi="Times New Roman" w:cs="Times New Roman"/>
          <w:szCs w:val="21"/>
        </w:rPr>
        <w:t xml:space="preserve"> &lt; 0.001. These figures are the number of cases in groups with different characteristics, followed by the Pearson χ</w:t>
      </w:r>
      <w:r>
        <w:rPr>
          <w:rFonts w:ascii="Times New Roman" w:hAnsi="Times New Roman" w:cs="Times New Roman"/>
          <w:szCs w:val="21"/>
          <w:vertAlign w:val="superscript"/>
        </w:rPr>
        <w:t xml:space="preserve">2 </w:t>
      </w:r>
      <w:r>
        <w:rPr>
          <w:rFonts w:ascii="Times New Roman" w:hAnsi="Times New Roman" w:cs="Times New Roman"/>
          <w:szCs w:val="21"/>
        </w:rPr>
        <w:t>test in the last row.</w:t>
      </w:r>
    </w:p>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p>
    <w:p>
      <w:pPr>
        <w:spacing w:after="0" w:line="360" w:lineRule="auto"/>
        <w:jc w:val="left"/>
        <w:rPr>
          <w:rFonts w:ascii="Times New Roman" w:hAnsi="Times New Roman" w:cs="Times New Roman"/>
          <w:b/>
          <w:bCs/>
          <w:szCs w:val="21"/>
        </w:rPr>
      </w:pPr>
      <w:r>
        <w:rPr>
          <w:rFonts w:ascii="Times New Roman" w:hAnsi="Times New Roman" w:cs="Times New Roman"/>
          <w:b/>
          <w:bCs/>
          <w:szCs w:val="21"/>
        </w:rPr>
        <w:t xml:space="preserve">Table </w:t>
      </w:r>
      <w:r>
        <w:rPr>
          <w:rFonts w:ascii="Times New Roman" w:hAnsi="Times New Roman" w:cs="Times New Roman"/>
          <w:b/>
          <w:bCs/>
          <w:szCs w:val="21"/>
        </w:rPr>
        <w:t>S9</w:t>
      </w:r>
      <w:r>
        <w:rPr>
          <w:rFonts w:ascii="Times New Roman" w:hAnsi="Times New Roman" w:cs="Times New Roman"/>
          <w:b/>
          <w:bCs/>
          <w:szCs w:val="21"/>
        </w:rPr>
        <w:t xml:space="preserve"> </w:t>
      </w:r>
    </w:p>
    <w:p>
      <w:pPr>
        <w:spacing w:beforeLines="0" w:after="0" w:afterLines="0" w:line="360" w:lineRule="auto"/>
        <w:jc w:val="left"/>
        <w:rPr>
          <w:rFonts w:ascii="Times New Roman" w:hAnsi="Times New Roman" w:cs="Times New Roman"/>
          <w:b/>
          <w:bCs/>
          <w:szCs w:val="21"/>
        </w:rPr>
      </w:pPr>
      <w:r>
        <w:rPr>
          <w:rFonts w:ascii="Times New Roman" w:hAnsi="Times New Roman" w:cs="Times New Roman"/>
          <w:szCs w:val="21"/>
        </w:rPr>
        <w:t>Logistic regression results (</w:t>
      </w:r>
      <w:r>
        <w:rPr>
          <w:rFonts w:ascii="Times New Roman" w:hAnsi="Times New Roman" w:cs="Times New Roman"/>
          <w:i/>
          <w:iCs/>
          <w:szCs w:val="21"/>
        </w:rPr>
        <w:t>n</w:t>
      </w:r>
      <w:r>
        <w:rPr>
          <w:rFonts w:ascii="Times New Roman" w:hAnsi="Times New Roman" w:cs="Times New Roman"/>
          <w:szCs w:val="21"/>
        </w:rPr>
        <w:t xml:space="preserve"> = 1320)</w:t>
      </w:r>
    </w:p>
    <w:tbl>
      <w:tblPr>
        <w:tblStyle w:val="6"/>
        <w:tblW w:w="10072"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73"/>
        <w:gridCol w:w="987"/>
        <w:gridCol w:w="1068"/>
        <w:gridCol w:w="1002"/>
        <w:gridCol w:w="1073"/>
        <w:gridCol w:w="997"/>
        <w:gridCol w:w="1111"/>
        <w:gridCol w:w="757"/>
        <w:gridCol w:w="1004"/>
      </w:tblGrid>
      <w:tr>
        <w:trPr>
          <w:jc w:val="center"/>
        </w:trPr>
        <w:tc>
          <w:tcPr>
            <w:tcW w:w="2073" w:type="dxa"/>
            <w:tcBorders>
              <w:top w:val="single" w:color="000000" w:sz="12" w:space="0"/>
              <w:tl2br w:val="nil"/>
              <w:tr2bl w:val="nil"/>
            </w:tcBorders>
          </w:tcPr>
          <w:p>
            <w:pPr>
              <w:spacing w:beforeLines="0" w:afterLines="0" w:line="240" w:lineRule="auto"/>
              <w:rPr>
                <w:rFonts w:ascii="Times New Roman" w:hAnsi="Times New Roman" w:cs="Times New Roman"/>
                <w:szCs w:val="21"/>
              </w:rPr>
            </w:pPr>
          </w:p>
        </w:tc>
        <w:tc>
          <w:tcPr>
            <w:tcW w:w="2055" w:type="dxa"/>
            <w:gridSpan w:val="2"/>
            <w:tcBorders>
              <w:top w:val="single" w:color="000000" w:sz="12" w:space="0"/>
              <w:bottom w:val="single" w:color="000000" w:sz="6" w:space="0"/>
              <w:tl2br w:val="nil"/>
              <w:tr2bl w:val="nil"/>
            </w:tcBorders>
          </w:tcPr>
          <w:p>
            <w:pPr>
              <w:spacing w:beforeLines="0" w:afterLines="0" w:line="240" w:lineRule="auto"/>
              <w:rPr>
                <w:rFonts w:ascii="Times New Roman" w:hAnsi="Times New Roman" w:cs="Times New Roman"/>
                <w:b/>
                <w:bCs/>
                <w:szCs w:val="21"/>
              </w:rPr>
            </w:pPr>
            <w:r>
              <w:rPr>
                <w:rFonts w:ascii="Times New Roman" w:hAnsi="Times New Roman" w:cs="Times New Roman"/>
                <w:b/>
                <w:bCs/>
                <w:szCs w:val="21"/>
              </w:rPr>
              <w:t>F1</w:t>
            </w:r>
          </w:p>
        </w:tc>
        <w:tc>
          <w:tcPr>
            <w:tcW w:w="2075" w:type="dxa"/>
            <w:gridSpan w:val="2"/>
            <w:tcBorders>
              <w:top w:val="single" w:color="000000" w:sz="12" w:space="0"/>
              <w:bottom w:val="single" w:color="000000" w:sz="6" w:space="0"/>
              <w:tl2br w:val="nil"/>
              <w:tr2bl w:val="nil"/>
            </w:tcBorders>
          </w:tcPr>
          <w:p>
            <w:pPr>
              <w:spacing w:beforeLines="0" w:afterLines="0" w:line="240" w:lineRule="auto"/>
              <w:rPr>
                <w:rFonts w:ascii="Times New Roman" w:hAnsi="Times New Roman" w:cs="Times New Roman"/>
                <w:b/>
                <w:bCs/>
                <w:szCs w:val="21"/>
              </w:rPr>
            </w:pPr>
            <w:r>
              <w:rPr>
                <w:rFonts w:ascii="Times New Roman" w:hAnsi="Times New Roman" w:cs="Times New Roman"/>
                <w:b/>
                <w:bCs/>
                <w:szCs w:val="21"/>
              </w:rPr>
              <w:t>F2</w:t>
            </w:r>
          </w:p>
        </w:tc>
        <w:tc>
          <w:tcPr>
            <w:tcW w:w="2108" w:type="dxa"/>
            <w:gridSpan w:val="2"/>
            <w:tcBorders>
              <w:top w:val="single" w:color="000000" w:sz="12" w:space="0"/>
              <w:bottom w:val="single" w:color="000000" w:sz="6" w:space="0"/>
              <w:tl2br w:val="nil"/>
              <w:tr2bl w:val="nil"/>
            </w:tcBorders>
          </w:tcPr>
          <w:p>
            <w:pPr>
              <w:spacing w:beforeLines="0" w:afterLines="0" w:line="240" w:lineRule="auto"/>
              <w:rPr>
                <w:rFonts w:ascii="Times New Roman" w:hAnsi="Times New Roman" w:cs="Times New Roman"/>
                <w:b/>
                <w:bCs/>
                <w:szCs w:val="21"/>
              </w:rPr>
            </w:pPr>
            <w:r>
              <w:rPr>
                <w:rFonts w:ascii="Times New Roman" w:hAnsi="Times New Roman" w:cs="Times New Roman"/>
                <w:b/>
                <w:bCs/>
                <w:szCs w:val="21"/>
              </w:rPr>
              <w:t>F3</w:t>
            </w:r>
          </w:p>
        </w:tc>
        <w:tc>
          <w:tcPr>
            <w:tcW w:w="1761" w:type="dxa"/>
            <w:gridSpan w:val="2"/>
            <w:tcBorders>
              <w:top w:val="single" w:color="000000" w:sz="12" w:space="0"/>
              <w:bottom w:val="single" w:color="000000" w:sz="6" w:space="0"/>
              <w:tl2br w:val="nil"/>
              <w:tr2bl w:val="nil"/>
            </w:tcBorders>
          </w:tcPr>
          <w:p>
            <w:pPr>
              <w:spacing w:beforeLines="0" w:afterLines="0" w:line="240" w:lineRule="auto"/>
              <w:rPr>
                <w:rFonts w:ascii="Times New Roman" w:hAnsi="Times New Roman" w:cs="Times New Roman"/>
                <w:b/>
                <w:bCs/>
                <w:szCs w:val="21"/>
              </w:rPr>
            </w:pPr>
            <w:r>
              <w:rPr>
                <w:rFonts w:ascii="Times New Roman" w:hAnsi="Times New Roman" w:cs="Times New Roman"/>
                <w:b/>
                <w:bCs/>
                <w:szCs w:val="21"/>
              </w:rPr>
              <w:t>F4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073"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987"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b/>
                <w:bCs/>
                <w:szCs w:val="21"/>
              </w:rPr>
            </w:pPr>
            <w:r>
              <w:rPr>
                <w:rFonts w:ascii="Times New Roman" w:hAnsi="Times New Roman" w:cs="Times New Roman"/>
                <w:b/>
                <w:bCs/>
                <w:szCs w:val="21"/>
              </w:rPr>
              <w:t>Beta</w:t>
            </w:r>
          </w:p>
        </w:tc>
        <w:tc>
          <w:tcPr>
            <w:tcW w:w="1068"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b/>
                <w:bCs/>
                <w:szCs w:val="21"/>
              </w:rPr>
            </w:pPr>
            <w:r>
              <w:rPr>
                <w:rFonts w:ascii="Times New Roman" w:hAnsi="Times New Roman" w:cs="Times New Roman"/>
                <w:b/>
                <w:bCs/>
                <w:i/>
                <w:iCs/>
                <w:szCs w:val="21"/>
              </w:rPr>
              <w:t>OR</w:t>
            </w:r>
            <w:r>
              <w:rPr>
                <w:rFonts w:ascii="Times New Roman" w:hAnsi="Times New Roman" w:cs="Times New Roman"/>
                <w:b/>
                <w:bCs/>
                <w:szCs w:val="21"/>
              </w:rPr>
              <w:t xml:space="preserve"> </w:t>
            </w:r>
          </w:p>
          <w:p>
            <w:pPr>
              <w:spacing w:beforeLines="0" w:afterLines="0" w:line="240" w:lineRule="auto"/>
              <w:rPr>
                <w:rFonts w:ascii="Times New Roman" w:hAnsi="Times New Roman" w:cs="Times New Roman"/>
                <w:b/>
                <w:bCs/>
                <w:szCs w:val="21"/>
              </w:rPr>
            </w:pPr>
            <w:r>
              <w:rPr>
                <w:rFonts w:ascii="Times New Roman" w:hAnsi="Times New Roman" w:cs="Times New Roman"/>
                <w:b/>
                <w:bCs/>
                <w:szCs w:val="21"/>
              </w:rPr>
              <w:t>(95% CI)</w:t>
            </w:r>
          </w:p>
        </w:tc>
        <w:tc>
          <w:tcPr>
            <w:tcW w:w="1002"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b/>
                <w:bCs/>
                <w:szCs w:val="21"/>
              </w:rPr>
            </w:pPr>
            <w:r>
              <w:rPr>
                <w:rFonts w:ascii="Times New Roman" w:hAnsi="Times New Roman" w:cs="Times New Roman"/>
                <w:b/>
                <w:bCs/>
                <w:szCs w:val="21"/>
              </w:rPr>
              <w:t>Beta</w:t>
            </w:r>
          </w:p>
        </w:tc>
        <w:tc>
          <w:tcPr>
            <w:tcW w:w="1073"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b/>
                <w:bCs/>
                <w:i/>
                <w:iCs/>
                <w:szCs w:val="21"/>
              </w:rPr>
            </w:pPr>
            <w:r>
              <w:rPr>
                <w:rFonts w:ascii="Times New Roman" w:hAnsi="Times New Roman" w:cs="Times New Roman"/>
                <w:b/>
                <w:bCs/>
                <w:i/>
                <w:iCs/>
                <w:szCs w:val="21"/>
              </w:rPr>
              <w:t>OR</w:t>
            </w:r>
          </w:p>
          <w:p>
            <w:pPr>
              <w:spacing w:beforeLines="0" w:afterLines="0" w:line="240" w:lineRule="auto"/>
              <w:rPr>
                <w:rFonts w:ascii="Times New Roman" w:hAnsi="Times New Roman" w:cs="Times New Roman"/>
                <w:b/>
                <w:bCs/>
                <w:szCs w:val="21"/>
              </w:rPr>
            </w:pPr>
            <w:r>
              <w:rPr>
                <w:rFonts w:ascii="Times New Roman" w:hAnsi="Times New Roman" w:cs="Times New Roman"/>
                <w:b/>
                <w:bCs/>
                <w:szCs w:val="21"/>
              </w:rPr>
              <w:t>(95% CI)</w:t>
            </w:r>
          </w:p>
        </w:tc>
        <w:tc>
          <w:tcPr>
            <w:tcW w:w="997"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b/>
                <w:bCs/>
                <w:szCs w:val="21"/>
              </w:rPr>
            </w:pPr>
            <w:r>
              <w:rPr>
                <w:rFonts w:ascii="Times New Roman" w:hAnsi="Times New Roman" w:cs="Times New Roman"/>
                <w:b/>
                <w:bCs/>
                <w:szCs w:val="21"/>
              </w:rPr>
              <w:t>Beta</w:t>
            </w:r>
          </w:p>
        </w:tc>
        <w:tc>
          <w:tcPr>
            <w:tcW w:w="1111"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b/>
                <w:bCs/>
                <w:i/>
                <w:iCs/>
                <w:szCs w:val="21"/>
              </w:rPr>
            </w:pPr>
            <w:r>
              <w:rPr>
                <w:rFonts w:ascii="Times New Roman" w:hAnsi="Times New Roman" w:cs="Times New Roman"/>
                <w:b/>
                <w:bCs/>
                <w:i/>
                <w:iCs/>
                <w:szCs w:val="21"/>
              </w:rPr>
              <w:t>OR</w:t>
            </w:r>
          </w:p>
          <w:p>
            <w:pPr>
              <w:spacing w:beforeLines="0" w:afterLines="0" w:line="240" w:lineRule="auto"/>
              <w:rPr>
                <w:rFonts w:ascii="Times New Roman" w:hAnsi="Times New Roman" w:cs="Times New Roman"/>
                <w:b/>
                <w:bCs/>
                <w:szCs w:val="21"/>
              </w:rPr>
            </w:pPr>
            <w:r>
              <w:rPr>
                <w:rFonts w:ascii="Times New Roman" w:hAnsi="Times New Roman" w:cs="Times New Roman"/>
                <w:b/>
                <w:bCs/>
                <w:szCs w:val="21"/>
              </w:rPr>
              <w:t>(95% CI)</w:t>
            </w:r>
          </w:p>
        </w:tc>
        <w:tc>
          <w:tcPr>
            <w:tcW w:w="757"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b/>
                <w:bCs/>
                <w:szCs w:val="21"/>
              </w:rPr>
            </w:pPr>
            <w:r>
              <w:rPr>
                <w:rFonts w:ascii="Times New Roman" w:hAnsi="Times New Roman" w:cs="Times New Roman"/>
                <w:b/>
                <w:bCs/>
                <w:szCs w:val="21"/>
              </w:rPr>
              <w:t>Beta</w:t>
            </w:r>
          </w:p>
        </w:tc>
        <w:tc>
          <w:tcPr>
            <w:tcW w:w="1004"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b/>
                <w:bCs/>
                <w:i/>
                <w:iCs/>
                <w:szCs w:val="21"/>
              </w:rPr>
            </w:pPr>
            <w:r>
              <w:rPr>
                <w:rFonts w:ascii="Times New Roman" w:hAnsi="Times New Roman" w:cs="Times New Roman"/>
                <w:b/>
                <w:bCs/>
                <w:i/>
                <w:iCs/>
                <w:szCs w:val="21"/>
              </w:rPr>
              <w:t>OR</w:t>
            </w:r>
          </w:p>
          <w:p>
            <w:pPr>
              <w:spacing w:beforeLines="0" w:afterLines="0" w:line="240" w:lineRule="auto"/>
              <w:rPr>
                <w:rFonts w:ascii="Times New Roman" w:hAnsi="Times New Roman" w:cs="Times New Roman"/>
                <w:b/>
                <w:bCs/>
                <w:szCs w:val="21"/>
              </w:rPr>
            </w:pPr>
            <w:r>
              <w:rPr>
                <w:rFonts w:ascii="Times New Roman" w:hAnsi="Times New Roman" w:cs="Times New Roman"/>
                <w:b/>
                <w:bCs/>
                <w:szCs w:val="21"/>
              </w:rPr>
              <w:t>(95% CI)</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073"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b/>
                <w:bCs/>
                <w:szCs w:val="21"/>
              </w:rPr>
              <w:t>Gender</w:t>
            </w:r>
          </w:p>
        </w:tc>
        <w:tc>
          <w:tcPr>
            <w:tcW w:w="987"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−0.294</w:t>
            </w:r>
            <w:r>
              <w:rPr>
                <w:rFonts w:ascii="Times New Roman" w:hAnsi="Times New Roman" w:cs="Times New Roman"/>
                <w:szCs w:val="21"/>
                <w:vertAlign w:val="superscript"/>
              </w:rPr>
              <w:t>a</w:t>
            </w:r>
          </w:p>
        </w:tc>
        <w:tc>
          <w:tcPr>
            <w:tcW w:w="1068"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0.745</w:t>
            </w:r>
          </w:p>
          <w:p>
            <w:pPr>
              <w:spacing w:beforeLines="0" w:afterLines="0" w:line="240" w:lineRule="auto"/>
              <w:rPr>
                <w:rFonts w:ascii="Times New Roman" w:hAnsi="Times New Roman" w:cs="Times New Roman"/>
                <w:szCs w:val="21"/>
              </w:rPr>
            </w:pPr>
            <w:r>
              <w:rPr>
                <w:rFonts w:ascii="Times New Roman" w:hAnsi="Times New Roman" w:cs="Times New Roman"/>
                <w:szCs w:val="21"/>
              </w:rPr>
              <w:t>(0.596, 0.931)</w:t>
            </w:r>
          </w:p>
        </w:tc>
        <w:tc>
          <w:tcPr>
            <w:tcW w:w="1002"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1073"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997"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1111"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757"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1004"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073"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b/>
                <w:bCs/>
                <w:szCs w:val="21"/>
              </w:rPr>
              <w:t>Age</w:t>
            </w:r>
          </w:p>
        </w:tc>
        <w:tc>
          <w:tcPr>
            <w:tcW w:w="987"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1068"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1002"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1073"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997"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−0.128</w:t>
            </w:r>
            <w:r>
              <w:rPr>
                <w:rFonts w:ascii="Times New Roman" w:hAnsi="Times New Roman" w:cs="Times New Roman"/>
                <w:szCs w:val="21"/>
                <w:vertAlign w:val="superscript"/>
              </w:rPr>
              <w:t>a</w:t>
            </w:r>
          </w:p>
        </w:tc>
        <w:tc>
          <w:tcPr>
            <w:tcW w:w="1111"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0.880</w:t>
            </w:r>
          </w:p>
          <w:p>
            <w:pPr>
              <w:spacing w:beforeLines="0" w:afterLines="0" w:line="240" w:lineRule="auto"/>
              <w:rPr>
                <w:rFonts w:ascii="Times New Roman" w:hAnsi="Times New Roman" w:cs="Times New Roman"/>
                <w:szCs w:val="21"/>
              </w:rPr>
            </w:pPr>
            <w:r>
              <w:rPr>
                <w:rFonts w:ascii="Times New Roman" w:hAnsi="Times New Roman" w:cs="Times New Roman"/>
                <w:szCs w:val="21"/>
              </w:rPr>
              <w:t>(0.778, 0.994)</w:t>
            </w:r>
          </w:p>
        </w:tc>
        <w:tc>
          <w:tcPr>
            <w:tcW w:w="757"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1004" w:type="dxa"/>
            <w:tcBorders>
              <w:top w:val="single" w:color="000000" w:sz="6" w:space="0"/>
              <w:bottom w:val="single" w:color="000000" w:sz="6" w:space="0"/>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073" w:type="dxa"/>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b/>
                <w:bCs/>
                <w:szCs w:val="21"/>
              </w:rPr>
              <w:t>Area of China (0)</w:t>
            </w:r>
          </w:p>
        </w:tc>
        <w:tc>
          <w:tcPr>
            <w:tcW w:w="987"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1068"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1002"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1073"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997"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1111"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757"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1004"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07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b/>
                <w:bCs/>
                <w:szCs w:val="21"/>
              </w:rPr>
              <w:t>Area of China (1)</w:t>
            </w:r>
          </w:p>
        </w:tc>
        <w:tc>
          <w:tcPr>
            <w:tcW w:w="987" w:type="dxa"/>
            <w:tcBorders>
              <w:tl2br w:val="nil"/>
              <w:tr2bl w:val="nil"/>
            </w:tcBorders>
          </w:tcPr>
          <w:p>
            <w:pPr>
              <w:spacing w:beforeLines="0" w:afterLines="0" w:line="240" w:lineRule="auto"/>
              <w:rPr>
                <w:rFonts w:ascii="Times New Roman" w:hAnsi="Times New Roman" w:cs="Times New Roman"/>
                <w:szCs w:val="21"/>
              </w:rPr>
            </w:pPr>
          </w:p>
        </w:tc>
        <w:tc>
          <w:tcPr>
            <w:tcW w:w="1068" w:type="dxa"/>
            <w:tcBorders>
              <w:tl2br w:val="nil"/>
              <w:tr2bl w:val="nil"/>
            </w:tcBorders>
          </w:tcPr>
          <w:p>
            <w:pPr>
              <w:spacing w:beforeLines="0" w:afterLines="0" w:line="240" w:lineRule="auto"/>
              <w:rPr>
                <w:rFonts w:ascii="Times New Roman" w:hAnsi="Times New Roman" w:cs="Times New Roman"/>
                <w:szCs w:val="21"/>
              </w:rPr>
            </w:pPr>
          </w:p>
        </w:tc>
        <w:tc>
          <w:tcPr>
            <w:tcW w:w="1002" w:type="dxa"/>
            <w:tcBorders>
              <w:tl2br w:val="nil"/>
              <w:tr2bl w:val="nil"/>
            </w:tcBorders>
          </w:tcPr>
          <w:p>
            <w:pPr>
              <w:spacing w:beforeLines="0" w:afterLines="0" w:line="240" w:lineRule="auto"/>
              <w:rPr>
                <w:rFonts w:ascii="Times New Roman" w:hAnsi="Times New Roman" w:cs="Times New Roman"/>
                <w:szCs w:val="21"/>
              </w:rPr>
            </w:pPr>
          </w:p>
        </w:tc>
        <w:tc>
          <w:tcPr>
            <w:tcW w:w="1073" w:type="dxa"/>
            <w:tcBorders>
              <w:tl2br w:val="nil"/>
              <w:tr2bl w:val="nil"/>
            </w:tcBorders>
          </w:tcPr>
          <w:p>
            <w:pPr>
              <w:spacing w:beforeLines="0" w:afterLines="0" w:line="240" w:lineRule="auto"/>
              <w:rPr>
                <w:rFonts w:ascii="Times New Roman" w:hAnsi="Times New Roman" w:cs="Times New Roman"/>
                <w:szCs w:val="21"/>
              </w:rPr>
            </w:pPr>
          </w:p>
        </w:tc>
        <w:tc>
          <w:tcPr>
            <w:tcW w:w="997" w:type="dxa"/>
            <w:tcBorders>
              <w:tl2br w:val="nil"/>
              <w:tr2bl w:val="nil"/>
            </w:tcBorders>
          </w:tcPr>
          <w:p>
            <w:pPr>
              <w:spacing w:beforeLines="0" w:afterLines="0" w:line="240" w:lineRule="auto"/>
              <w:rPr>
                <w:rFonts w:ascii="Times New Roman" w:hAnsi="Times New Roman" w:cs="Times New Roman"/>
                <w:szCs w:val="21"/>
              </w:rPr>
            </w:pPr>
          </w:p>
        </w:tc>
        <w:tc>
          <w:tcPr>
            <w:tcW w:w="1111" w:type="dxa"/>
            <w:tcBorders>
              <w:tl2br w:val="nil"/>
              <w:tr2bl w:val="nil"/>
            </w:tcBorders>
          </w:tcPr>
          <w:p>
            <w:pPr>
              <w:spacing w:beforeLines="0" w:afterLines="0" w:line="240" w:lineRule="auto"/>
              <w:rPr>
                <w:rFonts w:ascii="Times New Roman" w:hAnsi="Times New Roman" w:cs="Times New Roman"/>
                <w:szCs w:val="21"/>
              </w:rPr>
            </w:pPr>
          </w:p>
        </w:tc>
        <w:tc>
          <w:tcPr>
            <w:tcW w:w="757" w:type="dxa"/>
            <w:tcBorders>
              <w:tl2br w:val="nil"/>
              <w:tr2bl w:val="nil"/>
            </w:tcBorders>
          </w:tcPr>
          <w:p>
            <w:pPr>
              <w:spacing w:beforeLines="0" w:afterLines="0" w:line="240" w:lineRule="auto"/>
              <w:rPr>
                <w:rFonts w:ascii="Times New Roman" w:hAnsi="Times New Roman" w:cs="Times New Roman"/>
                <w:szCs w:val="21"/>
              </w:rPr>
            </w:pPr>
          </w:p>
        </w:tc>
        <w:tc>
          <w:tcPr>
            <w:tcW w:w="1004" w:type="dxa"/>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07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b/>
                <w:bCs/>
                <w:szCs w:val="21"/>
              </w:rPr>
              <w:t>Area of China (2)</w:t>
            </w:r>
          </w:p>
        </w:tc>
        <w:tc>
          <w:tcPr>
            <w:tcW w:w="987" w:type="dxa"/>
            <w:tcBorders>
              <w:tl2br w:val="nil"/>
              <w:tr2bl w:val="nil"/>
            </w:tcBorders>
          </w:tcPr>
          <w:p>
            <w:pPr>
              <w:spacing w:beforeLines="0" w:afterLines="0" w:line="240" w:lineRule="auto"/>
              <w:rPr>
                <w:rFonts w:ascii="Times New Roman" w:hAnsi="Times New Roman" w:cs="Times New Roman"/>
                <w:szCs w:val="21"/>
              </w:rPr>
            </w:pPr>
          </w:p>
        </w:tc>
        <w:tc>
          <w:tcPr>
            <w:tcW w:w="1068" w:type="dxa"/>
            <w:tcBorders>
              <w:tl2br w:val="nil"/>
              <w:tr2bl w:val="nil"/>
            </w:tcBorders>
          </w:tcPr>
          <w:p>
            <w:pPr>
              <w:spacing w:beforeLines="0" w:afterLines="0" w:line="240" w:lineRule="auto"/>
              <w:rPr>
                <w:rFonts w:ascii="Times New Roman" w:hAnsi="Times New Roman" w:cs="Times New Roman"/>
                <w:szCs w:val="21"/>
              </w:rPr>
            </w:pPr>
          </w:p>
        </w:tc>
        <w:tc>
          <w:tcPr>
            <w:tcW w:w="1002" w:type="dxa"/>
            <w:tcBorders>
              <w:tl2br w:val="nil"/>
              <w:tr2bl w:val="nil"/>
            </w:tcBorders>
          </w:tcPr>
          <w:p>
            <w:pPr>
              <w:spacing w:beforeLines="0" w:afterLines="0" w:line="240" w:lineRule="auto"/>
              <w:rPr>
                <w:rFonts w:ascii="Times New Roman" w:hAnsi="Times New Roman" w:cs="Times New Roman"/>
                <w:szCs w:val="21"/>
              </w:rPr>
            </w:pPr>
          </w:p>
        </w:tc>
        <w:tc>
          <w:tcPr>
            <w:tcW w:w="1073" w:type="dxa"/>
            <w:tcBorders>
              <w:tl2br w:val="nil"/>
              <w:tr2bl w:val="nil"/>
            </w:tcBorders>
          </w:tcPr>
          <w:p>
            <w:pPr>
              <w:spacing w:beforeLines="0" w:afterLines="0" w:line="240" w:lineRule="auto"/>
              <w:rPr>
                <w:rFonts w:ascii="Times New Roman" w:hAnsi="Times New Roman" w:cs="Times New Roman"/>
                <w:szCs w:val="21"/>
              </w:rPr>
            </w:pPr>
          </w:p>
        </w:tc>
        <w:tc>
          <w:tcPr>
            <w:tcW w:w="997" w:type="dxa"/>
            <w:tcBorders>
              <w:tl2br w:val="nil"/>
              <w:tr2bl w:val="nil"/>
            </w:tcBorders>
          </w:tcPr>
          <w:p>
            <w:pPr>
              <w:spacing w:beforeLines="0" w:afterLines="0" w:line="240" w:lineRule="auto"/>
              <w:rPr>
                <w:rFonts w:ascii="Times New Roman" w:hAnsi="Times New Roman" w:cs="Times New Roman"/>
                <w:szCs w:val="21"/>
              </w:rPr>
            </w:pPr>
          </w:p>
        </w:tc>
        <w:tc>
          <w:tcPr>
            <w:tcW w:w="1111" w:type="dxa"/>
            <w:tcBorders>
              <w:tl2br w:val="nil"/>
              <w:tr2bl w:val="nil"/>
            </w:tcBorders>
          </w:tcPr>
          <w:p>
            <w:pPr>
              <w:spacing w:beforeLines="0" w:afterLines="0" w:line="240" w:lineRule="auto"/>
              <w:rPr>
                <w:rFonts w:ascii="Times New Roman" w:hAnsi="Times New Roman" w:cs="Times New Roman"/>
                <w:szCs w:val="21"/>
              </w:rPr>
            </w:pPr>
          </w:p>
        </w:tc>
        <w:tc>
          <w:tcPr>
            <w:tcW w:w="757" w:type="dxa"/>
            <w:tcBorders>
              <w:tl2br w:val="nil"/>
              <w:tr2bl w:val="nil"/>
            </w:tcBorders>
          </w:tcPr>
          <w:p>
            <w:pPr>
              <w:spacing w:beforeLines="0" w:afterLines="0" w:line="240" w:lineRule="auto"/>
              <w:rPr>
                <w:rFonts w:ascii="Times New Roman" w:hAnsi="Times New Roman" w:cs="Times New Roman"/>
                <w:szCs w:val="21"/>
              </w:rPr>
            </w:pPr>
          </w:p>
        </w:tc>
        <w:tc>
          <w:tcPr>
            <w:tcW w:w="1004" w:type="dxa"/>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073" w:type="dxa"/>
            <w:tcBorders>
              <w:tl2br w:val="nil"/>
              <w:tr2bl w:val="nil"/>
            </w:tcBorders>
          </w:tcPr>
          <w:p>
            <w:pPr>
              <w:spacing w:beforeLines="0" w:afterLines="0" w:line="240" w:lineRule="auto"/>
              <w:rPr>
                <w:rFonts w:ascii="Times New Roman" w:hAnsi="Times New Roman" w:cs="Times New Roman"/>
                <w:b/>
                <w:bCs/>
                <w:szCs w:val="21"/>
              </w:rPr>
            </w:pPr>
            <w:r>
              <w:rPr>
                <w:rFonts w:ascii="Times New Roman" w:hAnsi="Times New Roman" w:cs="Times New Roman"/>
                <w:b/>
                <w:bCs/>
                <w:szCs w:val="21"/>
              </w:rPr>
              <w:t>Area of China (3)</w:t>
            </w:r>
          </w:p>
        </w:tc>
        <w:tc>
          <w:tcPr>
            <w:tcW w:w="987" w:type="dxa"/>
            <w:tcBorders>
              <w:tl2br w:val="nil"/>
              <w:tr2bl w:val="nil"/>
            </w:tcBorders>
          </w:tcPr>
          <w:p>
            <w:pPr>
              <w:spacing w:beforeLines="0" w:afterLines="0" w:line="240" w:lineRule="auto"/>
              <w:rPr>
                <w:rFonts w:ascii="Times New Roman" w:hAnsi="Times New Roman" w:cs="Times New Roman"/>
                <w:szCs w:val="21"/>
              </w:rPr>
            </w:pPr>
          </w:p>
        </w:tc>
        <w:tc>
          <w:tcPr>
            <w:tcW w:w="1068" w:type="dxa"/>
            <w:tcBorders>
              <w:tl2br w:val="nil"/>
              <w:tr2bl w:val="nil"/>
            </w:tcBorders>
          </w:tcPr>
          <w:p>
            <w:pPr>
              <w:spacing w:beforeLines="0" w:afterLines="0" w:line="240" w:lineRule="auto"/>
              <w:rPr>
                <w:rFonts w:ascii="Times New Roman" w:hAnsi="Times New Roman" w:cs="Times New Roman"/>
                <w:szCs w:val="21"/>
              </w:rPr>
            </w:pPr>
          </w:p>
        </w:tc>
        <w:tc>
          <w:tcPr>
            <w:tcW w:w="1002" w:type="dxa"/>
            <w:tcBorders>
              <w:tl2br w:val="nil"/>
              <w:tr2bl w:val="nil"/>
            </w:tcBorders>
          </w:tcPr>
          <w:p>
            <w:pPr>
              <w:spacing w:beforeLines="0" w:afterLines="0" w:line="240" w:lineRule="auto"/>
              <w:rPr>
                <w:rFonts w:ascii="Times New Roman" w:hAnsi="Times New Roman" w:cs="Times New Roman"/>
                <w:szCs w:val="21"/>
              </w:rPr>
            </w:pPr>
          </w:p>
        </w:tc>
        <w:tc>
          <w:tcPr>
            <w:tcW w:w="1073" w:type="dxa"/>
            <w:tcBorders>
              <w:tl2br w:val="nil"/>
              <w:tr2bl w:val="nil"/>
            </w:tcBorders>
          </w:tcPr>
          <w:p>
            <w:pPr>
              <w:spacing w:beforeLines="0" w:afterLines="0" w:line="240" w:lineRule="auto"/>
              <w:rPr>
                <w:rFonts w:ascii="Times New Roman" w:hAnsi="Times New Roman" w:cs="Times New Roman"/>
                <w:szCs w:val="21"/>
              </w:rPr>
            </w:pPr>
          </w:p>
        </w:tc>
        <w:tc>
          <w:tcPr>
            <w:tcW w:w="997" w:type="dxa"/>
            <w:tcBorders>
              <w:tl2br w:val="nil"/>
              <w:tr2bl w:val="nil"/>
            </w:tcBorders>
          </w:tcPr>
          <w:p>
            <w:pPr>
              <w:spacing w:beforeLines="0" w:afterLines="0" w:line="240" w:lineRule="auto"/>
              <w:rPr>
                <w:rFonts w:ascii="Times New Roman" w:hAnsi="Times New Roman" w:cs="Times New Roman"/>
                <w:szCs w:val="21"/>
              </w:rPr>
            </w:pPr>
          </w:p>
        </w:tc>
        <w:tc>
          <w:tcPr>
            <w:tcW w:w="1111" w:type="dxa"/>
            <w:tcBorders>
              <w:tl2br w:val="nil"/>
              <w:tr2bl w:val="nil"/>
            </w:tcBorders>
          </w:tcPr>
          <w:p>
            <w:pPr>
              <w:spacing w:beforeLines="0" w:afterLines="0" w:line="240" w:lineRule="auto"/>
              <w:rPr>
                <w:rFonts w:ascii="Times New Roman" w:hAnsi="Times New Roman" w:cs="Times New Roman"/>
                <w:szCs w:val="21"/>
              </w:rPr>
            </w:pPr>
          </w:p>
        </w:tc>
        <w:tc>
          <w:tcPr>
            <w:tcW w:w="757" w:type="dxa"/>
            <w:tcBorders>
              <w:tl2br w:val="nil"/>
              <w:tr2bl w:val="nil"/>
            </w:tcBorders>
          </w:tcPr>
          <w:p>
            <w:pPr>
              <w:spacing w:beforeLines="0" w:afterLines="0" w:line="240" w:lineRule="auto"/>
              <w:rPr>
                <w:rFonts w:ascii="Times New Roman" w:hAnsi="Times New Roman" w:cs="Times New Roman"/>
                <w:szCs w:val="21"/>
              </w:rPr>
            </w:pPr>
          </w:p>
        </w:tc>
        <w:tc>
          <w:tcPr>
            <w:tcW w:w="1004" w:type="dxa"/>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07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b/>
                <w:bCs/>
                <w:szCs w:val="21"/>
              </w:rPr>
              <w:t>Area of China (4)</w:t>
            </w:r>
          </w:p>
        </w:tc>
        <w:tc>
          <w:tcPr>
            <w:tcW w:w="987" w:type="dxa"/>
            <w:tcBorders>
              <w:tl2br w:val="nil"/>
              <w:tr2bl w:val="nil"/>
            </w:tcBorders>
          </w:tcPr>
          <w:p>
            <w:pPr>
              <w:spacing w:beforeLines="0" w:afterLines="0" w:line="240" w:lineRule="auto"/>
              <w:rPr>
                <w:rFonts w:ascii="Times New Roman" w:hAnsi="Times New Roman" w:cs="Times New Roman"/>
                <w:szCs w:val="21"/>
              </w:rPr>
            </w:pPr>
          </w:p>
        </w:tc>
        <w:tc>
          <w:tcPr>
            <w:tcW w:w="1068" w:type="dxa"/>
            <w:tcBorders>
              <w:tl2br w:val="nil"/>
              <w:tr2bl w:val="nil"/>
            </w:tcBorders>
          </w:tcPr>
          <w:p>
            <w:pPr>
              <w:spacing w:beforeLines="0" w:afterLines="0" w:line="240" w:lineRule="auto"/>
              <w:rPr>
                <w:rFonts w:ascii="Times New Roman" w:hAnsi="Times New Roman" w:cs="Times New Roman"/>
                <w:szCs w:val="21"/>
              </w:rPr>
            </w:pPr>
          </w:p>
        </w:tc>
        <w:tc>
          <w:tcPr>
            <w:tcW w:w="1002" w:type="dxa"/>
            <w:tcBorders>
              <w:tl2br w:val="nil"/>
              <w:tr2bl w:val="nil"/>
            </w:tcBorders>
          </w:tcPr>
          <w:p>
            <w:pPr>
              <w:spacing w:beforeLines="0" w:afterLines="0" w:line="240" w:lineRule="auto"/>
              <w:rPr>
                <w:rFonts w:ascii="Times New Roman" w:hAnsi="Times New Roman" w:cs="Times New Roman"/>
                <w:szCs w:val="21"/>
              </w:rPr>
            </w:pPr>
          </w:p>
        </w:tc>
        <w:tc>
          <w:tcPr>
            <w:tcW w:w="1073" w:type="dxa"/>
            <w:tcBorders>
              <w:tl2br w:val="nil"/>
              <w:tr2bl w:val="nil"/>
            </w:tcBorders>
          </w:tcPr>
          <w:p>
            <w:pPr>
              <w:spacing w:beforeLines="0" w:afterLines="0" w:line="240" w:lineRule="auto"/>
              <w:rPr>
                <w:rFonts w:ascii="Times New Roman" w:hAnsi="Times New Roman" w:cs="Times New Roman"/>
                <w:szCs w:val="21"/>
              </w:rPr>
            </w:pPr>
          </w:p>
        </w:tc>
        <w:tc>
          <w:tcPr>
            <w:tcW w:w="997" w:type="dxa"/>
            <w:tcBorders>
              <w:tl2br w:val="nil"/>
              <w:tr2bl w:val="nil"/>
            </w:tcBorders>
          </w:tcPr>
          <w:p>
            <w:pPr>
              <w:spacing w:beforeLines="0" w:afterLines="0" w:line="240" w:lineRule="auto"/>
              <w:rPr>
                <w:rFonts w:ascii="Times New Roman" w:hAnsi="Times New Roman" w:cs="Times New Roman"/>
                <w:szCs w:val="21"/>
              </w:rPr>
            </w:pPr>
          </w:p>
        </w:tc>
        <w:tc>
          <w:tcPr>
            <w:tcW w:w="1111" w:type="dxa"/>
            <w:tcBorders>
              <w:tl2br w:val="nil"/>
              <w:tr2bl w:val="nil"/>
            </w:tcBorders>
          </w:tcPr>
          <w:p>
            <w:pPr>
              <w:spacing w:beforeLines="0" w:afterLines="0" w:line="240" w:lineRule="auto"/>
              <w:rPr>
                <w:rFonts w:ascii="Times New Roman" w:hAnsi="Times New Roman" w:cs="Times New Roman"/>
                <w:szCs w:val="21"/>
              </w:rPr>
            </w:pPr>
          </w:p>
        </w:tc>
        <w:tc>
          <w:tcPr>
            <w:tcW w:w="757" w:type="dxa"/>
            <w:tcBorders>
              <w:tl2br w:val="nil"/>
              <w:tr2bl w:val="nil"/>
            </w:tcBorders>
          </w:tcPr>
          <w:p>
            <w:pPr>
              <w:spacing w:beforeLines="0" w:afterLines="0" w:line="240" w:lineRule="auto"/>
              <w:rPr>
                <w:rFonts w:ascii="Times New Roman" w:hAnsi="Times New Roman" w:cs="Times New Roman"/>
                <w:szCs w:val="21"/>
              </w:rPr>
            </w:pPr>
          </w:p>
        </w:tc>
        <w:tc>
          <w:tcPr>
            <w:tcW w:w="1004" w:type="dxa"/>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07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b/>
                <w:bCs/>
                <w:szCs w:val="21"/>
              </w:rPr>
              <w:t>Area of China (5)</w:t>
            </w:r>
          </w:p>
        </w:tc>
        <w:tc>
          <w:tcPr>
            <w:tcW w:w="987" w:type="dxa"/>
            <w:tcBorders>
              <w:tl2br w:val="nil"/>
              <w:tr2bl w:val="nil"/>
            </w:tcBorders>
          </w:tcPr>
          <w:p>
            <w:pPr>
              <w:spacing w:beforeLines="0" w:afterLines="0" w:line="240" w:lineRule="auto"/>
              <w:rPr>
                <w:rFonts w:ascii="Times New Roman" w:hAnsi="Times New Roman" w:cs="Times New Roman"/>
                <w:szCs w:val="21"/>
              </w:rPr>
            </w:pPr>
          </w:p>
        </w:tc>
        <w:tc>
          <w:tcPr>
            <w:tcW w:w="1068" w:type="dxa"/>
            <w:tcBorders>
              <w:tl2br w:val="nil"/>
              <w:tr2bl w:val="nil"/>
            </w:tcBorders>
          </w:tcPr>
          <w:p>
            <w:pPr>
              <w:spacing w:beforeLines="0" w:afterLines="0" w:line="240" w:lineRule="auto"/>
              <w:rPr>
                <w:rFonts w:ascii="Times New Roman" w:hAnsi="Times New Roman" w:cs="Times New Roman"/>
                <w:szCs w:val="21"/>
              </w:rPr>
            </w:pPr>
          </w:p>
        </w:tc>
        <w:tc>
          <w:tcPr>
            <w:tcW w:w="1002" w:type="dxa"/>
            <w:tcBorders>
              <w:tl2br w:val="nil"/>
              <w:tr2bl w:val="nil"/>
            </w:tcBorders>
          </w:tcPr>
          <w:p>
            <w:pPr>
              <w:spacing w:beforeLines="0" w:afterLines="0" w:line="240" w:lineRule="auto"/>
              <w:rPr>
                <w:rFonts w:ascii="Times New Roman" w:hAnsi="Times New Roman" w:cs="Times New Roman"/>
                <w:szCs w:val="21"/>
              </w:rPr>
            </w:pPr>
          </w:p>
        </w:tc>
        <w:tc>
          <w:tcPr>
            <w:tcW w:w="1073" w:type="dxa"/>
            <w:tcBorders>
              <w:tl2br w:val="nil"/>
              <w:tr2bl w:val="nil"/>
            </w:tcBorders>
          </w:tcPr>
          <w:p>
            <w:pPr>
              <w:spacing w:beforeLines="0" w:afterLines="0" w:line="240" w:lineRule="auto"/>
              <w:rPr>
                <w:rFonts w:ascii="Times New Roman" w:hAnsi="Times New Roman" w:cs="Times New Roman"/>
                <w:szCs w:val="21"/>
              </w:rPr>
            </w:pPr>
          </w:p>
        </w:tc>
        <w:tc>
          <w:tcPr>
            <w:tcW w:w="997" w:type="dxa"/>
            <w:tcBorders>
              <w:tl2br w:val="nil"/>
              <w:tr2bl w:val="nil"/>
            </w:tcBorders>
          </w:tcPr>
          <w:p>
            <w:pPr>
              <w:spacing w:beforeLines="0" w:afterLines="0" w:line="240" w:lineRule="auto"/>
              <w:rPr>
                <w:rFonts w:ascii="Times New Roman" w:hAnsi="Times New Roman" w:cs="Times New Roman"/>
                <w:szCs w:val="21"/>
              </w:rPr>
            </w:pPr>
          </w:p>
        </w:tc>
        <w:tc>
          <w:tcPr>
            <w:tcW w:w="1111" w:type="dxa"/>
            <w:tcBorders>
              <w:tl2br w:val="nil"/>
              <w:tr2bl w:val="nil"/>
            </w:tcBorders>
          </w:tcPr>
          <w:p>
            <w:pPr>
              <w:spacing w:beforeLines="0" w:afterLines="0" w:line="240" w:lineRule="auto"/>
              <w:rPr>
                <w:rFonts w:ascii="Times New Roman" w:hAnsi="Times New Roman" w:cs="Times New Roman"/>
                <w:szCs w:val="21"/>
              </w:rPr>
            </w:pPr>
          </w:p>
        </w:tc>
        <w:tc>
          <w:tcPr>
            <w:tcW w:w="757" w:type="dxa"/>
            <w:tcBorders>
              <w:tl2br w:val="nil"/>
              <w:tr2bl w:val="nil"/>
            </w:tcBorders>
          </w:tcPr>
          <w:p>
            <w:pPr>
              <w:spacing w:beforeLines="0" w:afterLines="0" w:line="240" w:lineRule="auto"/>
              <w:rPr>
                <w:rFonts w:ascii="Times New Roman" w:hAnsi="Times New Roman" w:cs="Times New Roman"/>
                <w:szCs w:val="21"/>
              </w:rPr>
            </w:pPr>
          </w:p>
        </w:tc>
        <w:tc>
          <w:tcPr>
            <w:tcW w:w="1004" w:type="dxa"/>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07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b/>
                <w:bCs/>
                <w:szCs w:val="21"/>
              </w:rPr>
              <w:t>Area of China (6)</w:t>
            </w:r>
          </w:p>
        </w:tc>
        <w:tc>
          <w:tcPr>
            <w:tcW w:w="987" w:type="dxa"/>
            <w:tcBorders>
              <w:tl2br w:val="nil"/>
              <w:tr2bl w:val="nil"/>
            </w:tcBorders>
          </w:tcPr>
          <w:p>
            <w:pPr>
              <w:spacing w:beforeLines="0" w:afterLines="0" w:line="240" w:lineRule="auto"/>
              <w:rPr>
                <w:rFonts w:ascii="Times New Roman" w:hAnsi="Times New Roman" w:cs="Times New Roman"/>
                <w:szCs w:val="21"/>
              </w:rPr>
            </w:pPr>
          </w:p>
        </w:tc>
        <w:tc>
          <w:tcPr>
            <w:tcW w:w="1068" w:type="dxa"/>
            <w:tcBorders>
              <w:tl2br w:val="nil"/>
              <w:tr2bl w:val="nil"/>
            </w:tcBorders>
          </w:tcPr>
          <w:p>
            <w:pPr>
              <w:spacing w:beforeLines="0" w:afterLines="0" w:line="240" w:lineRule="auto"/>
              <w:rPr>
                <w:rFonts w:ascii="Times New Roman" w:hAnsi="Times New Roman" w:cs="Times New Roman"/>
                <w:szCs w:val="21"/>
              </w:rPr>
            </w:pPr>
          </w:p>
        </w:tc>
        <w:tc>
          <w:tcPr>
            <w:tcW w:w="1002" w:type="dxa"/>
            <w:tcBorders>
              <w:tl2br w:val="nil"/>
              <w:tr2bl w:val="nil"/>
            </w:tcBorders>
          </w:tcPr>
          <w:p>
            <w:pPr>
              <w:spacing w:beforeLines="0" w:afterLines="0" w:line="240" w:lineRule="auto"/>
              <w:rPr>
                <w:rFonts w:ascii="Times New Roman" w:hAnsi="Times New Roman" w:cs="Times New Roman"/>
                <w:szCs w:val="21"/>
              </w:rPr>
            </w:pPr>
          </w:p>
        </w:tc>
        <w:tc>
          <w:tcPr>
            <w:tcW w:w="1073" w:type="dxa"/>
            <w:tcBorders>
              <w:tl2br w:val="nil"/>
              <w:tr2bl w:val="nil"/>
            </w:tcBorders>
          </w:tcPr>
          <w:p>
            <w:pPr>
              <w:spacing w:beforeLines="0" w:afterLines="0" w:line="240" w:lineRule="auto"/>
              <w:rPr>
                <w:rFonts w:ascii="Times New Roman" w:hAnsi="Times New Roman" w:cs="Times New Roman"/>
                <w:szCs w:val="21"/>
              </w:rPr>
            </w:pPr>
          </w:p>
        </w:tc>
        <w:tc>
          <w:tcPr>
            <w:tcW w:w="997" w:type="dxa"/>
            <w:tcBorders>
              <w:tl2br w:val="nil"/>
              <w:tr2bl w:val="nil"/>
            </w:tcBorders>
          </w:tcPr>
          <w:p>
            <w:pPr>
              <w:spacing w:beforeLines="0" w:afterLines="0" w:line="240" w:lineRule="auto"/>
              <w:rPr>
                <w:rFonts w:ascii="Times New Roman" w:hAnsi="Times New Roman" w:cs="Times New Roman"/>
                <w:szCs w:val="21"/>
              </w:rPr>
            </w:pPr>
          </w:p>
        </w:tc>
        <w:tc>
          <w:tcPr>
            <w:tcW w:w="1111" w:type="dxa"/>
            <w:tcBorders>
              <w:tl2br w:val="nil"/>
              <w:tr2bl w:val="nil"/>
            </w:tcBorders>
          </w:tcPr>
          <w:p>
            <w:pPr>
              <w:spacing w:beforeLines="0" w:afterLines="0" w:line="240" w:lineRule="auto"/>
              <w:rPr>
                <w:rFonts w:ascii="Times New Roman" w:hAnsi="Times New Roman" w:cs="Times New Roman"/>
                <w:szCs w:val="21"/>
              </w:rPr>
            </w:pPr>
          </w:p>
        </w:tc>
        <w:tc>
          <w:tcPr>
            <w:tcW w:w="757" w:type="dxa"/>
            <w:tcBorders>
              <w:tl2br w:val="nil"/>
              <w:tr2bl w:val="nil"/>
            </w:tcBorders>
          </w:tcPr>
          <w:p>
            <w:pPr>
              <w:spacing w:beforeLines="0" w:afterLines="0" w:line="240" w:lineRule="auto"/>
              <w:rPr>
                <w:rFonts w:ascii="Times New Roman" w:hAnsi="Times New Roman" w:cs="Times New Roman"/>
                <w:szCs w:val="21"/>
              </w:rPr>
            </w:pPr>
          </w:p>
        </w:tc>
        <w:tc>
          <w:tcPr>
            <w:tcW w:w="1004" w:type="dxa"/>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073" w:type="dxa"/>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b/>
                <w:bCs/>
                <w:szCs w:val="21"/>
              </w:rPr>
              <w:t>Employment (0)</w:t>
            </w:r>
          </w:p>
        </w:tc>
        <w:tc>
          <w:tcPr>
            <w:tcW w:w="987" w:type="dxa"/>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vertAlign w:val="superscript"/>
              </w:rPr>
              <w:t>c</w:t>
            </w:r>
          </w:p>
        </w:tc>
        <w:tc>
          <w:tcPr>
            <w:tcW w:w="1068"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1002" w:type="dxa"/>
            <w:tcBorders>
              <w:top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vertAlign w:val="superscript"/>
              </w:rPr>
              <w:t>c</w:t>
            </w:r>
          </w:p>
        </w:tc>
        <w:tc>
          <w:tcPr>
            <w:tcW w:w="1073"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997"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1111"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757"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c>
          <w:tcPr>
            <w:tcW w:w="1004" w:type="dxa"/>
            <w:tcBorders>
              <w:top w:val="single" w:color="000000" w:sz="6" w:space="0"/>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07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b/>
                <w:bCs/>
                <w:szCs w:val="21"/>
              </w:rPr>
              <w:t>Employment (1)</w:t>
            </w:r>
          </w:p>
        </w:tc>
        <w:tc>
          <w:tcPr>
            <w:tcW w:w="98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0.594</w:t>
            </w:r>
            <w:r>
              <w:rPr>
                <w:rFonts w:ascii="Times New Roman" w:hAnsi="Times New Roman" w:cs="Times New Roman"/>
                <w:szCs w:val="21"/>
                <w:vertAlign w:val="superscript"/>
              </w:rPr>
              <w:t>c</w:t>
            </w:r>
          </w:p>
        </w:tc>
        <w:tc>
          <w:tcPr>
            <w:tcW w:w="1068"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1.811</w:t>
            </w:r>
          </w:p>
          <w:p>
            <w:pPr>
              <w:spacing w:beforeLines="0" w:afterLines="0" w:line="240" w:lineRule="auto"/>
              <w:rPr>
                <w:rFonts w:ascii="Times New Roman" w:hAnsi="Times New Roman" w:cs="Times New Roman"/>
                <w:szCs w:val="21"/>
              </w:rPr>
            </w:pPr>
            <w:r>
              <w:rPr>
                <w:rFonts w:ascii="Times New Roman" w:hAnsi="Times New Roman" w:cs="Times New Roman"/>
                <w:szCs w:val="21"/>
              </w:rPr>
              <w:t>(1.328, 2.472)</w:t>
            </w:r>
          </w:p>
        </w:tc>
        <w:tc>
          <w:tcPr>
            <w:tcW w:w="100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−0.467</w:t>
            </w:r>
            <w:r>
              <w:rPr>
                <w:rFonts w:ascii="Times New Roman" w:hAnsi="Times New Roman" w:cs="Times New Roman"/>
                <w:szCs w:val="21"/>
                <w:vertAlign w:val="superscript"/>
              </w:rPr>
              <w:t>b</w:t>
            </w:r>
          </w:p>
        </w:tc>
        <w:tc>
          <w:tcPr>
            <w:tcW w:w="107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0.627</w:t>
            </w:r>
          </w:p>
          <w:p>
            <w:pPr>
              <w:spacing w:beforeLines="0" w:afterLines="0" w:line="240" w:lineRule="auto"/>
              <w:rPr>
                <w:rFonts w:ascii="Times New Roman" w:hAnsi="Times New Roman" w:cs="Times New Roman"/>
                <w:szCs w:val="21"/>
              </w:rPr>
            </w:pPr>
            <w:r>
              <w:rPr>
                <w:rFonts w:ascii="Times New Roman" w:hAnsi="Times New Roman" w:cs="Times New Roman"/>
                <w:szCs w:val="21"/>
              </w:rPr>
              <w:t>(0.459, 0.857)</w:t>
            </w:r>
          </w:p>
        </w:tc>
        <w:tc>
          <w:tcPr>
            <w:tcW w:w="2108" w:type="dxa"/>
            <w:gridSpan w:val="2"/>
            <w:tcBorders>
              <w:tl2br w:val="nil"/>
              <w:tr2bl w:val="nil"/>
            </w:tcBorders>
          </w:tcPr>
          <w:p>
            <w:pPr>
              <w:spacing w:beforeLines="0" w:afterLines="0" w:line="240" w:lineRule="auto"/>
              <w:rPr>
                <w:rFonts w:ascii="Times New Roman" w:hAnsi="Times New Roman" w:cs="Times New Roman"/>
                <w:szCs w:val="21"/>
              </w:rPr>
            </w:pPr>
          </w:p>
        </w:tc>
        <w:tc>
          <w:tcPr>
            <w:tcW w:w="757" w:type="dxa"/>
            <w:tcBorders>
              <w:tl2br w:val="nil"/>
              <w:tr2bl w:val="nil"/>
            </w:tcBorders>
          </w:tcPr>
          <w:p>
            <w:pPr>
              <w:spacing w:beforeLines="0" w:afterLines="0" w:line="240" w:lineRule="auto"/>
              <w:rPr>
                <w:rFonts w:ascii="Times New Roman" w:hAnsi="Times New Roman" w:cs="Times New Roman"/>
                <w:szCs w:val="21"/>
              </w:rPr>
            </w:pPr>
          </w:p>
        </w:tc>
        <w:tc>
          <w:tcPr>
            <w:tcW w:w="1004" w:type="dxa"/>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07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b/>
                <w:bCs/>
                <w:szCs w:val="21"/>
              </w:rPr>
              <w:t>Employment (2)</w:t>
            </w:r>
          </w:p>
        </w:tc>
        <w:tc>
          <w:tcPr>
            <w:tcW w:w="98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0.585</w:t>
            </w:r>
          </w:p>
        </w:tc>
        <w:tc>
          <w:tcPr>
            <w:tcW w:w="1068"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1.796</w:t>
            </w:r>
          </w:p>
          <w:p>
            <w:pPr>
              <w:spacing w:beforeLines="0" w:afterLines="0" w:line="240" w:lineRule="auto"/>
              <w:rPr>
                <w:rFonts w:ascii="Times New Roman" w:hAnsi="Times New Roman" w:cs="Times New Roman"/>
                <w:szCs w:val="21"/>
              </w:rPr>
            </w:pPr>
            <w:r>
              <w:rPr>
                <w:rFonts w:ascii="Times New Roman" w:hAnsi="Times New Roman" w:cs="Times New Roman"/>
                <w:szCs w:val="21"/>
              </w:rPr>
              <w:t>(0.978, 3.296)</w:t>
            </w:r>
          </w:p>
        </w:tc>
        <w:tc>
          <w:tcPr>
            <w:tcW w:w="100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−0.360</w:t>
            </w:r>
          </w:p>
        </w:tc>
        <w:tc>
          <w:tcPr>
            <w:tcW w:w="107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0.698</w:t>
            </w:r>
          </w:p>
          <w:p>
            <w:pPr>
              <w:spacing w:beforeLines="0" w:afterLines="0" w:line="240" w:lineRule="auto"/>
              <w:rPr>
                <w:rFonts w:ascii="Times New Roman" w:hAnsi="Times New Roman" w:cs="Times New Roman"/>
                <w:szCs w:val="21"/>
              </w:rPr>
            </w:pPr>
            <w:r>
              <w:rPr>
                <w:rFonts w:ascii="Times New Roman" w:hAnsi="Times New Roman" w:cs="Times New Roman"/>
                <w:szCs w:val="21"/>
              </w:rPr>
              <w:t>(0.377, 1.291)</w:t>
            </w:r>
          </w:p>
        </w:tc>
        <w:tc>
          <w:tcPr>
            <w:tcW w:w="997" w:type="dxa"/>
            <w:tcBorders>
              <w:tl2br w:val="nil"/>
              <w:tr2bl w:val="nil"/>
            </w:tcBorders>
          </w:tcPr>
          <w:p>
            <w:pPr>
              <w:spacing w:beforeLines="0" w:afterLines="0" w:line="240" w:lineRule="auto"/>
              <w:rPr>
                <w:rFonts w:ascii="Times New Roman" w:hAnsi="Times New Roman" w:cs="Times New Roman"/>
                <w:szCs w:val="21"/>
              </w:rPr>
            </w:pPr>
          </w:p>
        </w:tc>
        <w:tc>
          <w:tcPr>
            <w:tcW w:w="1111" w:type="dxa"/>
            <w:tcBorders>
              <w:tl2br w:val="nil"/>
              <w:tr2bl w:val="nil"/>
            </w:tcBorders>
          </w:tcPr>
          <w:p>
            <w:pPr>
              <w:spacing w:beforeLines="0" w:afterLines="0" w:line="240" w:lineRule="auto"/>
              <w:rPr>
                <w:rFonts w:ascii="Times New Roman" w:hAnsi="Times New Roman" w:cs="Times New Roman"/>
                <w:szCs w:val="21"/>
              </w:rPr>
            </w:pPr>
          </w:p>
        </w:tc>
        <w:tc>
          <w:tcPr>
            <w:tcW w:w="757" w:type="dxa"/>
            <w:tcBorders>
              <w:tl2br w:val="nil"/>
              <w:tr2bl w:val="nil"/>
            </w:tcBorders>
          </w:tcPr>
          <w:p>
            <w:pPr>
              <w:spacing w:beforeLines="0" w:afterLines="0" w:line="240" w:lineRule="auto"/>
              <w:rPr>
                <w:rFonts w:ascii="Times New Roman" w:hAnsi="Times New Roman" w:cs="Times New Roman"/>
                <w:szCs w:val="21"/>
              </w:rPr>
            </w:pPr>
          </w:p>
        </w:tc>
        <w:tc>
          <w:tcPr>
            <w:tcW w:w="1004" w:type="dxa"/>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07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b/>
                <w:bCs/>
                <w:szCs w:val="21"/>
              </w:rPr>
              <w:t>Employment (3)</w:t>
            </w:r>
          </w:p>
        </w:tc>
        <w:tc>
          <w:tcPr>
            <w:tcW w:w="98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0.855</w:t>
            </w:r>
            <w:r>
              <w:rPr>
                <w:rFonts w:ascii="Times New Roman" w:hAnsi="Times New Roman" w:cs="Times New Roman"/>
                <w:szCs w:val="21"/>
                <w:vertAlign w:val="superscript"/>
              </w:rPr>
              <w:t>c</w:t>
            </w:r>
          </w:p>
        </w:tc>
        <w:tc>
          <w:tcPr>
            <w:tcW w:w="1068"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2.352</w:t>
            </w:r>
          </w:p>
          <w:p>
            <w:pPr>
              <w:spacing w:beforeLines="0" w:afterLines="0" w:line="240" w:lineRule="auto"/>
              <w:rPr>
                <w:rFonts w:ascii="Times New Roman" w:hAnsi="Times New Roman" w:cs="Times New Roman"/>
                <w:szCs w:val="21"/>
              </w:rPr>
            </w:pPr>
            <w:r>
              <w:rPr>
                <w:rFonts w:ascii="Times New Roman" w:hAnsi="Times New Roman" w:cs="Times New Roman"/>
                <w:szCs w:val="21"/>
              </w:rPr>
              <w:t>(1.654, 3.345)</w:t>
            </w:r>
          </w:p>
        </w:tc>
        <w:tc>
          <w:tcPr>
            <w:tcW w:w="100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−0.963</w:t>
            </w:r>
            <w:r>
              <w:rPr>
                <w:rFonts w:ascii="Times New Roman" w:hAnsi="Times New Roman" w:cs="Times New Roman"/>
                <w:szCs w:val="21"/>
                <w:vertAlign w:val="superscript"/>
              </w:rPr>
              <w:t>c</w:t>
            </w:r>
          </w:p>
        </w:tc>
        <w:tc>
          <w:tcPr>
            <w:tcW w:w="107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0.382</w:t>
            </w:r>
          </w:p>
          <w:p>
            <w:pPr>
              <w:spacing w:beforeLines="0" w:afterLines="0" w:line="240" w:lineRule="auto"/>
              <w:rPr>
                <w:rFonts w:ascii="Times New Roman" w:hAnsi="Times New Roman" w:cs="Times New Roman"/>
                <w:szCs w:val="21"/>
              </w:rPr>
            </w:pPr>
            <w:r>
              <w:rPr>
                <w:rFonts w:ascii="Times New Roman" w:hAnsi="Times New Roman" w:cs="Times New Roman"/>
                <w:szCs w:val="21"/>
              </w:rPr>
              <w:t>(0.267, 0.546)</w:t>
            </w:r>
          </w:p>
        </w:tc>
        <w:tc>
          <w:tcPr>
            <w:tcW w:w="997" w:type="dxa"/>
            <w:tcBorders>
              <w:tl2br w:val="nil"/>
              <w:tr2bl w:val="nil"/>
            </w:tcBorders>
          </w:tcPr>
          <w:p>
            <w:pPr>
              <w:spacing w:beforeLines="0" w:afterLines="0" w:line="240" w:lineRule="auto"/>
              <w:rPr>
                <w:rFonts w:ascii="Times New Roman" w:hAnsi="Times New Roman" w:cs="Times New Roman"/>
                <w:szCs w:val="21"/>
              </w:rPr>
            </w:pPr>
          </w:p>
        </w:tc>
        <w:tc>
          <w:tcPr>
            <w:tcW w:w="1111" w:type="dxa"/>
            <w:tcBorders>
              <w:tl2br w:val="nil"/>
              <w:tr2bl w:val="nil"/>
            </w:tcBorders>
          </w:tcPr>
          <w:p>
            <w:pPr>
              <w:spacing w:beforeLines="0" w:afterLines="0" w:line="240" w:lineRule="auto"/>
              <w:rPr>
                <w:rFonts w:ascii="Times New Roman" w:hAnsi="Times New Roman" w:cs="Times New Roman"/>
                <w:szCs w:val="21"/>
              </w:rPr>
            </w:pPr>
          </w:p>
        </w:tc>
        <w:tc>
          <w:tcPr>
            <w:tcW w:w="757" w:type="dxa"/>
            <w:tcBorders>
              <w:tl2br w:val="nil"/>
              <w:tr2bl w:val="nil"/>
            </w:tcBorders>
          </w:tcPr>
          <w:p>
            <w:pPr>
              <w:spacing w:beforeLines="0" w:afterLines="0" w:line="240" w:lineRule="auto"/>
              <w:rPr>
                <w:rFonts w:ascii="Times New Roman" w:hAnsi="Times New Roman" w:cs="Times New Roman"/>
                <w:szCs w:val="21"/>
              </w:rPr>
            </w:pPr>
          </w:p>
        </w:tc>
        <w:tc>
          <w:tcPr>
            <w:tcW w:w="1004" w:type="dxa"/>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07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b/>
                <w:bCs/>
                <w:szCs w:val="21"/>
              </w:rPr>
              <w:t>Employment (4)</w:t>
            </w:r>
          </w:p>
        </w:tc>
        <w:tc>
          <w:tcPr>
            <w:tcW w:w="987"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0.580</w:t>
            </w:r>
            <w:r>
              <w:rPr>
                <w:rFonts w:ascii="Times New Roman" w:hAnsi="Times New Roman" w:cs="Times New Roman"/>
                <w:szCs w:val="21"/>
                <w:vertAlign w:val="superscript"/>
              </w:rPr>
              <w:t>b</w:t>
            </w:r>
          </w:p>
        </w:tc>
        <w:tc>
          <w:tcPr>
            <w:tcW w:w="1068"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1.786</w:t>
            </w:r>
          </w:p>
          <w:p>
            <w:pPr>
              <w:spacing w:beforeLines="0" w:afterLines="0" w:line="240" w:lineRule="auto"/>
              <w:rPr>
                <w:rFonts w:ascii="Times New Roman" w:hAnsi="Times New Roman" w:cs="Times New Roman"/>
                <w:szCs w:val="21"/>
              </w:rPr>
            </w:pPr>
            <w:r>
              <w:rPr>
                <w:rFonts w:ascii="Times New Roman" w:hAnsi="Times New Roman" w:cs="Times New Roman"/>
                <w:szCs w:val="21"/>
              </w:rPr>
              <w:t>(1.237, 2.579)</w:t>
            </w:r>
          </w:p>
        </w:tc>
        <w:tc>
          <w:tcPr>
            <w:tcW w:w="1002"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−0.526</w:t>
            </w:r>
            <w:r>
              <w:rPr>
                <w:rFonts w:ascii="Times New Roman" w:hAnsi="Times New Roman" w:cs="Times New Roman"/>
                <w:szCs w:val="21"/>
                <w:vertAlign w:val="superscript"/>
              </w:rPr>
              <w:t>b</w:t>
            </w:r>
          </w:p>
        </w:tc>
        <w:tc>
          <w:tcPr>
            <w:tcW w:w="1073" w:type="dxa"/>
            <w:tcBorders>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0.591</w:t>
            </w:r>
          </w:p>
          <w:p>
            <w:pPr>
              <w:spacing w:beforeLines="0" w:afterLines="0" w:line="240" w:lineRule="auto"/>
              <w:rPr>
                <w:rFonts w:ascii="Times New Roman" w:hAnsi="Times New Roman" w:cs="Times New Roman"/>
                <w:szCs w:val="21"/>
              </w:rPr>
            </w:pPr>
            <w:r>
              <w:rPr>
                <w:rFonts w:ascii="Times New Roman" w:hAnsi="Times New Roman" w:cs="Times New Roman"/>
                <w:szCs w:val="21"/>
              </w:rPr>
              <w:t>(0.401, 0.871)</w:t>
            </w:r>
          </w:p>
        </w:tc>
        <w:tc>
          <w:tcPr>
            <w:tcW w:w="997" w:type="dxa"/>
            <w:tcBorders>
              <w:tl2br w:val="nil"/>
              <w:tr2bl w:val="nil"/>
            </w:tcBorders>
          </w:tcPr>
          <w:p>
            <w:pPr>
              <w:spacing w:beforeLines="0" w:afterLines="0" w:line="240" w:lineRule="auto"/>
              <w:rPr>
                <w:rFonts w:ascii="Times New Roman" w:hAnsi="Times New Roman" w:cs="Times New Roman"/>
                <w:szCs w:val="21"/>
              </w:rPr>
            </w:pPr>
          </w:p>
        </w:tc>
        <w:tc>
          <w:tcPr>
            <w:tcW w:w="1111" w:type="dxa"/>
            <w:tcBorders>
              <w:tl2br w:val="nil"/>
              <w:tr2bl w:val="nil"/>
            </w:tcBorders>
          </w:tcPr>
          <w:p>
            <w:pPr>
              <w:spacing w:beforeLines="0" w:afterLines="0" w:line="240" w:lineRule="auto"/>
              <w:rPr>
                <w:rFonts w:ascii="Times New Roman" w:hAnsi="Times New Roman" w:cs="Times New Roman"/>
                <w:szCs w:val="21"/>
              </w:rPr>
            </w:pPr>
          </w:p>
        </w:tc>
        <w:tc>
          <w:tcPr>
            <w:tcW w:w="757" w:type="dxa"/>
            <w:tcBorders>
              <w:tl2br w:val="nil"/>
              <w:tr2bl w:val="nil"/>
            </w:tcBorders>
          </w:tcPr>
          <w:p>
            <w:pPr>
              <w:spacing w:beforeLines="0" w:afterLines="0" w:line="240" w:lineRule="auto"/>
              <w:rPr>
                <w:rFonts w:ascii="Times New Roman" w:hAnsi="Times New Roman" w:cs="Times New Roman"/>
                <w:szCs w:val="21"/>
              </w:rPr>
            </w:pPr>
          </w:p>
        </w:tc>
        <w:tc>
          <w:tcPr>
            <w:tcW w:w="1004" w:type="dxa"/>
            <w:tcBorders>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073"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b/>
                <w:bCs/>
                <w:szCs w:val="21"/>
              </w:rPr>
              <w:t>Employment (5)</w:t>
            </w:r>
          </w:p>
        </w:tc>
        <w:tc>
          <w:tcPr>
            <w:tcW w:w="987"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0.591</w:t>
            </w:r>
            <w:r>
              <w:rPr>
                <w:rFonts w:ascii="Times New Roman" w:hAnsi="Times New Roman" w:cs="Times New Roman"/>
                <w:szCs w:val="21"/>
                <w:vertAlign w:val="superscript"/>
              </w:rPr>
              <w:t>b</w:t>
            </w:r>
          </w:p>
        </w:tc>
        <w:tc>
          <w:tcPr>
            <w:tcW w:w="1068"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1.806</w:t>
            </w:r>
          </w:p>
          <w:p>
            <w:pPr>
              <w:spacing w:beforeLines="0" w:afterLines="0" w:line="240" w:lineRule="auto"/>
              <w:rPr>
                <w:rFonts w:ascii="Times New Roman" w:hAnsi="Times New Roman" w:cs="Times New Roman"/>
                <w:szCs w:val="21"/>
              </w:rPr>
            </w:pPr>
            <w:r>
              <w:rPr>
                <w:rFonts w:ascii="Times New Roman" w:hAnsi="Times New Roman" w:cs="Times New Roman"/>
                <w:szCs w:val="21"/>
              </w:rPr>
              <w:t>(1.209, 2.697)</w:t>
            </w:r>
          </w:p>
        </w:tc>
        <w:tc>
          <w:tcPr>
            <w:tcW w:w="1002"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−0.468</w:t>
            </w:r>
            <w:r>
              <w:rPr>
                <w:rFonts w:ascii="Times New Roman" w:hAnsi="Times New Roman" w:cs="Times New Roman"/>
                <w:szCs w:val="21"/>
                <w:vertAlign w:val="superscript"/>
              </w:rPr>
              <w:t>a</w:t>
            </w:r>
          </w:p>
        </w:tc>
        <w:tc>
          <w:tcPr>
            <w:tcW w:w="1073"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0.626</w:t>
            </w:r>
          </w:p>
          <w:p>
            <w:pPr>
              <w:spacing w:beforeLines="0" w:afterLines="0" w:line="240" w:lineRule="auto"/>
              <w:rPr>
                <w:rFonts w:ascii="Times New Roman" w:hAnsi="Times New Roman" w:cs="Times New Roman"/>
                <w:szCs w:val="21"/>
              </w:rPr>
            </w:pPr>
            <w:r>
              <w:rPr>
                <w:rFonts w:ascii="Times New Roman" w:hAnsi="Times New Roman" w:cs="Times New Roman"/>
                <w:szCs w:val="21"/>
              </w:rPr>
              <w:t>(0.405, 0.967)</w:t>
            </w:r>
          </w:p>
        </w:tc>
        <w:tc>
          <w:tcPr>
            <w:tcW w:w="997"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1111"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757"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p>
        </w:tc>
        <w:tc>
          <w:tcPr>
            <w:tcW w:w="1004" w:type="dxa"/>
            <w:tcBorders>
              <w:bottom w:val="single" w:color="000000" w:sz="6" w:space="0"/>
              <w:tl2br w:val="nil"/>
              <w:tr2bl w:val="nil"/>
            </w:tcBorders>
          </w:tcPr>
          <w:p>
            <w:pPr>
              <w:spacing w:beforeLines="0" w:afterLines="0" w:line="240" w:lineRule="auto"/>
              <w:rPr>
                <w:rFonts w:ascii="Times New Roman" w:hAnsi="Times New Roman" w:cs="Times New Roman"/>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073" w:type="dxa"/>
            <w:tcBorders>
              <w:top w:val="single" w:color="000000" w:sz="6" w:space="0"/>
              <w:bottom w:val="single" w:color="000000" w:sz="12"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b/>
                <w:bCs/>
                <w:szCs w:val="21"/>
              </w:rPr>
              <w:t>Education Degree</w:t>
            </w:r>
          </w:p>
        </w:tc>
        <w:tc>
          <w:tcPr>
            <w:tcW w:w="987" w:type="dxa"/>
            <w:tcBorders>
              <w:top w:val="single" w:color="000000" w:sz="6" w:space="0"/>
              <w:bottom w:val="single" w:color="000000" w:sz="12" w:space="0"/>
              <w:tl2br w:val="nil"/>
              <w:tr2bl w:val="nil"/>
            </w:tcBorders>
          </w:tcPr>
          <w:p>
            <w:pPr>
              <w:spacing w:beforeLines="0" w:afterLines="0" w:line="240" w:lineRule="auto"/>
              <w:rPr>
                <w:rFonts w:ascii="Times New Roman" w:hAnsi="Times New Roman" w:cs="Times New Roman"/>
                <w:szCs w:val="21"/>
              </w:rPr>
            </w:pPr>
          </w:p>
        </w:tc>
        <w:tc>
          <w:tcPr>
            <w:tcW w:w="1068" w:type="dxa"/>
            <w:tcBorders>
              <w:top w:val="single" w:color="000000" w:sz="6" w:space="0"/>
              <w:bottom w:val="single" w:color="000000" w:sz="12" w:space="0"/>
              <w:tl2br w:val="nil"/>
              <w:tr2bl w:val="nil"/>
            </w:tcBorders>
          </w:tcPr>
          <w:p>
            <w:pPr>
              <w:spacing w:beforeLines="0" w:afterLines="0" w:line="240" w:lineRule="auto"/>
              <w:rPr>
                <w:rFonts w:ascii="Times New Roman" w:hAnsi="Times New Roman" w:cs="Times New Roman"/>
                <w:szCs w:val="21"/>
              </w:rPr>
            </w:pPr>
          </w:p>
        </w:tc>
        <w:tc>
          <w:tcPr>
            <w:tcW w:w="1002" w:type="dxa"/>
            <w:tcBorders>
              <w:top w:val="single" w:color="000000" w:sz="6" w:space="0"/>
              <w:bottom w:val="single" w:color="000000" w:sz="12"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0.430</w:t>
            </w:r>
            <w:r>
              <w:rPr>
                <w:rFonts w:ascii="Times New Roman" w:hAnsi="Times New Roman" w:cs="Times New Roman"/>
                <w:szCs w:val="21"/>
                <w:vertAlign w:val="superscript"/>
              </w:rPr>
              <w:t>c</w:t>
            </w:r>
          </w:p>
        </w:tc>
        <w:tc>
          <w:tcPr>
            <w:tcW w:w="1073" w:type="dxa"/>
            <w:tcBorders>
              <w:top w:val="single" w:color="000000" w:sz="6" w:space="0"/>
              <w:bottom w:val="single" w:color="000000" w:sz="12" w:space="0"/>
              <w:tl2br w:val="nil"/>
              <w:tr2bl w:val="nil"/>
            </w:tcBorders>
          </w:tcPr>
          <w:p>
            <w:pPr>
              <w:spacing w:beforeLines="0" w:afterLines="0" w:line="240" w:lineRule="auto"/>
              <w:rPr>
                <w:rFonts w:ascii="Times New Roman" w:hAnsi="Times New Roman" w:cs="Times New Roman"/>
                <w:szCs w:val="21"/>
              </w:rPr>
            </w:pPr>
            <w:r>
              <w:rPr>
                <w:rFonts w:ascii="Times New Roman" w:hAnsi="Times New Roman" w:cs="Times New Roman"/>
                <w:szCs w:val="21"/>
              </w:rPr>
              <w:t>1.537</w:t>
            </w:r>
          </w:p>
          <w:p>
            <w:pPr>
              <w:spacing w:beforeLines="0" w:afterLines="0" w:line="240" w:lineRule="auto"/>
              <w:rPr>
                <w:rFonts w:ascii="Times New Roman" w:hAnsi="Times New Roman" w:cs="Times New Roman"/>
                <w:szCs w:val="21"/>
              </w:rPr>
            </w:pPr>
            <w:r>
              <w:rPr>
                <w:rFonts w:ascii="Times New Roman" w:hAnsi="Times New Roman" w:cs="Times New Roman"/>
                <w:szCs w:val="21"/>
              </w:rPr>
              <w:t>(1.294, 1.826)</w:t>
            </w:r>
          </w:p>
        </w:tc>
        <w:tc>
          <w:tcPr>
            <w:tcW w:w="997" w:type="dxa"/>
            <w:tcBorders>
              <w:top w:val="single" w:color="000000" w:sz="6" w:space="0"/>
              <w:bottom w:val="single" w:color="000000" w:sz="12" w:space="0"/>
              <w:tl2br w:val="nil"/>
              <w:tr2bl w:val="nil"/>
            </w:tcBorders>
          </w:tcPr>
          <w:p>
            <w:pPr>
              <w:spacing w:beforeLines="0" w:afterLines="0" w:line="240" w:lineRule="auto"/>
              <w:rPr>
                <w:rFonts w:ascii="Times New Roman" w:hAnsi="Times New Roman" w:cs="Times New Roman"/>
                <w:szCs w:val="21"/>
              </w:rPr>
            </w:pPr>
          </w:p>
        </w:tc>
        <w:tc>
          <w:tcPr>
            <w:tcW w:w="1111" w:type="dxa"/>
            <w:tcBorders>
              <w:top w:val="single" w:color="000000" w:sz="6" w:space="0"/>
              <w:bottom w:val="single" w:color="000000" w:sz="12" w:space="0"/>
              <w:tl2br w:val="nil"/>
              <w:tr2bl w:val="nil"/>
            </w:tcBorders>
          </w:tcPr>
          <w:p>
            <w:pPr>
              <w:spacing w:beforeLines="0" w:afterLines="0" w:line="240" w:lineRule="auto"/>
              <w:rPr>
                <w:rFonts w:ascii="Times New Roman" w:hAnsi="Times New Roman" w:cs="Times New Roman"/>
                <w:szCs w:val="21"/>
              </w:rPr>
            </w:pPr>
          </w:p>
        </w:tc>
        <w:tc>
          <w:tcPr>
            <w:tcW w:w="757" w:type="dxa"/>
            <w:tcBorders>
              <w:top w:val="single" w:color="000000" w:sz="6" w:space="0"/>
              <w:bottom w:val="single" w:color="000000" w:sz="12" w:space="0"/>
              <w:tl2br w:val="nil"/>
              <w:tr2bl w:val="nil"/>
            </w:tcBorders>
          </w:tcPr>
          <w:p>
            <w:pPr>
              <w:spacing w:beforeLines="0" w:afterLines="0" w:line="240" w:lineRule="auto"/>
              <w:rPr>
                <w:rFonts w:ascii="Times New Roman" w:hAnsi="Times New Roman" w:cs="Times New Roman"/>
                <w:szCs w:val="21"/>
              </w:rPr>
            </w:pPr>
          </w:p>
        </w:tc>
        <w:tc>
          <w:tcPr>
            <w:tcW w:w="1004" w:type="dxa"/>
            <w:tcBorders>
              <w:top w:val="single" w:color="000000" w:sz="6" w:space="0"/>
              <w:bottom w:val="single" w:color="000000" w:sz="12" w:space="0"/>
              <w:tl2br w:val="nil"/>
              <w:tr2bl w:val="nil"/>
            </w:tcBorders>
          </w:tcPr>
          <w:p>
            <w:pPr>
              <w:spacing w:beforeLines="0" w:afterLines="0" w:line="240" w:lineRule="auto"/>
              <w:rPr>
                <w:rFonts w:ascii="Times New Roman" w:hAnsi="Times New Roman" w:cs="Times New Roman"/>
                <w:szCs w:val="21"/>
              </w:rPr>
            </w:pPr>
          </w:p>
        </w:tc>
      </w:tr>
    </w:tbl>
    <w:p>
      <w:pPr>
        <w:keepNext w:val="0"/>
        <w:keepLines w:val="0"/>
        <w:pageBreakBefore w:val="0"/>
        <w:widowControl w:val="0"/>
        <w:kinsoku/>
        <w:wordWrap/>
        <w:overflowPunct/>
        <w:topLinePunct w:val="0"/>
        <w:autoSpaceDE/>
        <w:autoSpaceDN/>
        <w:bidi w:val="0"/>
        <w:adjustRightInd/>
        <w:snapToGrid/>
        <w:spacing w:after="160" w:line="288" w:lineRule="auto"/>
        <w:ind w:left="0" w:leftChars="0" w:right="0" w:rightChars="0" w:firstLine="0" w:firstLineChars="0"/>
        <w:jc w:val="both"/>
        <w:textAlignment w:val="auto"/>
        <w:outlineLvl w:val="9"/>
      </w:pPr>
      <w:r>
        <w:rPr>
          <w:rFonts w:ascii="Times New Roman" w:hAnsi="Times New Roman" w:cs="Times New Roman"/>
          <w:szCs w:val="21"/>
          <w:vertAlign w:val="superscript"/>
        </w:rPr>
        <w:t>a</w:t>
      </w:r>
      <w:r>
        <w:rPr>
          <w:rFonts w:ascii="Times New Roman" w:hAnsi="Times New Roman" w:cs="Times New Roman"/>
          <w:i/>
          <w:iCs/>
          <w:szCs w:val="21"/>
        </w:rPr>
        <w:t>P</w:t>
      </w:r>
      <w:r>
        <w:rPr>
          <w:rFonts w:ascii="Times New Roman" w:hAnsi="Times New Roman" w:cs="Times New Roman"/>
          <w:szCs w:val="21"/>
        </w:rPr>
        <w:t xml:space="preserve"> &lt; 0.05, </w:t>
      </w:r>
      <w:r>
        <w:rPr>
          <w:rFonts w:ascii="Times New Roman" w:hAnsi="Times New Roman" w:cs="Times New Roman"/>
          <w:szCs w:val="21"/>
          <w:vertAlign w:val="superscript"/>
        </w:rPr>
        <w:t>b</w:t>
      </w:r>
      <w:r>
        <w:rPr>
          <w:rFonts w:ascii="Times New Roman" w:hAnsi="Times New Roman" w:cs="Times New Roman"/>
          <w:i/>
          <w:iCs/>
          <w:szCs w:val="21"/>
        </w:rPr>
        <w:t>P</w:t>
      </w:r>
      <w:r>
        <w:rPr>
          <w:rFonts w:ascii="Times New Roman" w:hAnsi="Times New Roman" w:cs="Times New Roman"/>
          <w:szCs w:val="21"/>
        </w:rPr>
        <w:t xml:space="preserve"> &lt; 0.01, and </w:t>
      </w:r>
      <w:r>
        <w:rPr>
          <w:rFonts w:ascii="Times New Roman" w:hAnsi="Times New Roman" w:cs="Times New Roman"/>
          <w:szCs w:val="21"/>
          <w:vertAlign w:val="superscript"/>
        </w:rPr>
        <w:t>c</w:t>
      </w:r>
      <w:r>
        <w:rPr>
          <w:rFonts w:ascii="Times New Roman" w:hAnsi="Times New Roman" w:cs="Times New Roman"/>
          <w:i/>
          <w:iCs/>
          <w:szCs w:val="21"/>
        </w:rPr>
        <w:t>P</w:t>
      </w:r>
      <w:r>
        <w:rPr>
          <w:rFonts w:ascii="Times New Roman" w:hAnsi="Times New Roman" w:cs="Times New Roman"/>
          <w:szCs w:val="21"/>
        </w:rPr>
        <w:t xml:space="preserve"> &lt; 0.001. The variables followed by a number in a bracket are the dummy variables. Considering the student group, we coded Employment (0) to Employment (5) into 00000 to 00001, varying from student to others, respectively. We did not observe any significant result in Employment (2) in F1 and F2. The dummy variable of Staff in institutions showed a lesser significant result than the dummy variable of Student.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黑体">
    <w:panose1 w:val="02010600040101010101"/>
    <w:charset w:val="86"/>
    <w:family w:val="modern"/>
    <w:pitch w:val="default"/>
    <w:sig w:usb0="80000287" w:usb1="280F3C52" w:usb2="00000016" w:usb3="00000000" w:csb0="0004001F" w:csb1="00000000"/>
  </w:font>
  <w:font w:name="冬青黑体简体中文">
    <w:panose1 w:val="020B0300000000000000"/>
    <w:charset w:val="86"/>
    <w:family w:val="auto"/>
    <w:pitch w:val="default"/>
    <w:sig w:usb0="A00002BF" w:usb1="1ACF7CFA" w:usb2="00000016" w:usb3="00000000" w:csb0="00060007" w:csb1="00000000"/>
  </w:font>
  <w:font w:name="Times New Roman Regular">
    <w:panose1 w:val="02020503050405090304"/>
    <w:charset w:val="00"/>
    <w:family w:val="auto"/>
    <w:pitch w:val="default"/>
    <w:sig w:usb0="E0000AFF" w:usb1="00007843" w:usb2="00000001" w:usb3="00000000" w:csb0="400001BF" w:csb1="DFF70000"/>
  </w:font>
  <w:font w:name="HYShuSongErKW">
    <w:panose1 w:val="00020600040101010101"/>
    <w:charset w:val="86"/>
    <w:family w:val="auto"/>
    <w:pitch w:val="default"/>
    <w:sig w:usb0="A00002BF" w:usb1="18EF7CFA" w:usb2="00000016" w:usb3="00000000" w:csb0="00040000" w:csb1="00000000"/>
  </w:font>
  <w:font w:name="TimesNewRomanPSMT">
    <w:panose1 w:val="02020503050405090304"/>
    <w:charset w:val="00"/>
    <w:family w:val="auto"/>
    <w:pitch w:val="default"/>
    <w:sig w:usb0="E0000AFF" w:usb1="00007843" w:usb2="00000001" w:usb3="00000000" w:csb0="400001BF" w:csb1="DFF70000"/>
  </w:font>
  <w:font w:name="KaiTi_GB2312">
    <w:altName w:val="苹方-简"/>
    <w:panose1 w:val="00000000000000000000"/>
    <w:charset w:val="86"/>
    <w:family w:val="auto"/>
    <w:pitch w:val="default"/>
    <w:sig w:usb0="00000000" w:usb1="00000000" w:usb2="00000010" w:usb3="00000000" w:csb0="00040000" w:csb1="00000000"/>
  </w:font>
  <w:font w:name="SimHei">
    <w:altName w:val="汉仪中黑KW"/>
    <w:panose1 w:val="02010600030101010101"/>
    <w:charset w:val="86"/>
    <w:family w:val="auto"/>
    <w:pitch w:val="default"/>
    <w:sig w:usb0="00000000" w:usb1="00000000" w:usb2="00000016" w:usb3="00000000" w:csb0="00040001" w:csb1="00000000"/>
  </w:font>
  <w:font w:name="Cambria Math">
    <w:altName w:val="Kingsoft Math"/>
    <w:panose1 w:val="02040503050406030204"/>
    <w:charset w:val="00"/>
    <w:family w:val="auto"/>
    <w:pitch w:val="default"/>
    <w:sig w:usb0="00000000" w:usb1="00000000" w:usb2="02000000" w:usb3="00000000" w:csb0="0000019F" w:csb1="00000000"/>
  </w:font>
  <w:font w:name="Courier New">
    <w:panose1 w:val="02070309020205020404"/>
    <w:charset w:val="00"/>
    <w:family w:val="auto"/>
    <w:pitch w:val="default"/>
    <w:sig w:usb0="E0002AFF" w:usb1="C0007843" w:usb2="00000009" w:usb3="00000000" w:csb0="400001FF" w:csb1="FFFF0000"/>
  </w:font>
  <w:font w:name="楷体_GB2312">
    <w:altName w:val="汉仪楷体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Kingsoft Math">
    <w:panose1 w:val="02040503050406030204"/>
    <w:charset w:val="00"/>
    <w:family w:val="auto"/>
    <w:pitch w:val="default"/>
    <w:sig w:usb0="80000087" w:usb1="00002068" w:usb2="00000000" w:usb3="00000000" w:csb0="2000019F" w:csb1="00000000"/>
  </w:font>
  <w:font w:name="Wingdings">
    <w:panose1 w:val="05000000000000000000"/>
    <w:charset w:val="02"/>
    <w:family w:val="auto"/>
    <w:pitch w:val="default"/>
    <w:sig w:usb0="00000000" w:usb1="00000000" w:usb2="00000000" w:usb3="00000000" w:csb0="80000000" w:csb1="00000000"/>
  </w:font>
  <w:font w:name="Helvetica">
    <w:panose1 w:val="00000000000000000000"/>
    <w:charset w:val="00"/>
    <w:family w:val="swiss"/>
    <w:pitch w:val="default"/>
    <w:sig w:usb0="E00002FF" w:usb1="5000785B" w:usb2="00000000" w:usb3="00000000" w:csb0="2000019F" w:csb1="4F010000"/>
  </w:font>
  <w:font w:name="Times New Roman Bold">
    <w:panose1 w:val="02020503050405090304"/>
    <w:charset w:val="00"/>
    <w:family w:val="auto"/>
    <w:pitch w:val="default"/>
    <w:sig w:usb0="E0000AFF" w:usb1="00007843" w:usb2="00000001" w:usb3="00000000" w:csb0="400001BF" w:csb1="DFF70000"/>
  </w:font>
  <w:font w:name="Times New Roman Italic">
    <w:panose1 w:val="02020503050405090304"/>
    <w:charset w:val="00"/>
    <w:family w:val="auto"/>
    <w:pitch w:val="default"/>
    <w:sig w:usb0="E0000AFF" w:usb1="00007843" w:usb2="00000001" w:usb3="00000000" w:csb0="400001BF" w:csb1="DFF70000"/>
  </w:font>
  <w:font w:name="NexusSans">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EBFC55E"/>
    <w:rsid w:val="3CDE3045"/>
    <w:rsid w:val="57F24872"/>
    <w:rsid w:val="5F1F7047"/>
    <w:rsid w:val="9EBFC55E"/>
    <w:rsid w:val="AFBCA0B8"/>
    <w:rsid w:val="DEFDDDC4"/>
    <w:rsid w:val="E77E18DD"/>
    <w:rsid w:val="F3E21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7"/>
    <w:unhideWhenUsed/>
    <w:qFormat/>
    <w:uiPriority w:val="0"/>
    <w:pPr>
      <w:keepNext/>
      <w:keepLines/>
      <w:spacing w:line="360" w:lineRule="auto"/>
      <w:ind w:firstLine="1040"/>
      <w:outlineLvl w:val="1"/>
    </w:pPr>
    <w:rPr>
      <w:rFonts w:eastAsia="宋体" w:asciiTheme="majorAscii" w:hAnsiTheme="majorAscii" w:cstheme="majorBidi"/>
      <w:b/>
      <w:bCs/>
      <w:sz w:val="21"/>
      <w:szCs w:val="32"/>
    </w:rPr>
  </w:style>
  <w:style w:type="paragraph" w:styleId="3">
    <w:name w:val="heading 3"/>
    <w:basedOn w:val="1"/>
    <w:next w:val="1"/>
    <w:unhideWhenUsed/>
    <w:qFormat/>
    <w:uiPriority w:val="0"/>
    <w:pPr>
      <w:keepNext/>
      <w:keepLines/>
      <w:spacing w:beforeLines="0" w:beforeAutospacing="0" w:afterLines="0" w:afterAutospacing="0" w:line="360" w:lineRule="auto"/>
      <w:outlineLvl w:val="2"/>
    </w:pPr>
    <w:rPr>
      <w:rFonts w:asciiTheme="minorAscii" w:hAnsiTheme="minorAscii"/>
      <w:b/>
      <w:sz w:val="28"/>
    </w:rPr>
  </w:style>
  <w:style w:type="character" w:default="1" w:styleId="4">
    <w:name w:val="Default Paragraph Font"/>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标题 2 字符"/>
    <w:basedOn w:val="4"/>
    <w:link w:val="2"/>
    <w:qFormat/>
    <w:uiPriority w:val="9"/>
    <w:rPr>
      <w:rFonts w:eastAsia="宋体" w:asciiTheme="majorAscii" w:hAnsiTheme="majorAscii" w:cstheme="majorBidi"/>
      <w:b/>
      <w:bCs/>
      <w:sz w:val="21"/>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2021-03-31T23:40:00Z</dcterms:created>
  <dc:creator>m.ry</dc:creator>
  <cp:lastModifiedBy>m.ry</cp:lastModifiedBy>
  <dcterms:modified xsi:type="dcterms:W3CDTF">2021-04-11T14:05:22Z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2052-2.4.0.3964</vt:lpwstr>
  </property>
</Properties>
</file>