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BD1" w:rsidRDefault="002A5BD1" w:rsidP="002A5BD1">
      <w:pPr>
        <w:spacing w:line="440" w:lineRule="exact"/>
        <w:rPr>
          <w:rFonts w:ascii="宋体"/>
          <w:b/>
          <w:sz w:val="36"/>
          <w:szCs w:val="36"/>
        </w:rPr>
      </w:pPr>
    </w:p>
    <w:p w:rsidR="002A5BD1" w:rsidRDefault="002A5BD1" w:rsidP="002A5BD1">
      <w:pPr>
        <w:spacing w:line="440" w:lineRule="exact"/>
        <w:rPr>
          <w:rFonts w:ascii="宋体"/>
          <w:b/>
          <w:sz w:val="36"/>
          <w:szCs w:val="36"/>
        </w:rPr>
      </w:pPr>
      <w:r>
        <w:rPr>
          <w:rFonts w:ascii="宋体" w:hint="eastAsia"/>
          <w:b/>
          <w:sz w:val="36"/>
          <w:szCs w:val="36"/>
        </w:rPr>
        <w:t>各位老师好！</w:t>
      </w:r>
    </w:p>
    <w:p w:rsidR="002A5BD1" w:rsidRDefault="002A5BD1" w:rsidP="002A5BD1">
      <w:pPr>
        <w:spacing w:line="440" w:lineRule="exact"/>
        <w:rPr>
          <w:rFonts w:ascii="宋体"/>
          <w:b/>
          <w:sz w:val="36"/>
          <w:szCs w:val="36"/>
        </w:rPr>
      </w:pPr>
    </w:p>
    <w:p w:rsidR="002A5BD1" w:rsidRDefault="002A5BD1" w:rsidP="002A5BD1">
      <w:pPr>
        <w:spacing w:line="440" w:lineRule="exact"/>
        <w:ind w:firstLineChars="200" w:firstLine="600"/>
        <w:rPr>
          <w:rFonts w:ascii="宋体"/>
          <w:sz w:val="30"/>
          <w:szCs w:val="30"/>
        </w:rPr>
      </w:pPr>
    </w:p>
    <w:p w:rsidR="002A5BD1" w:rsidRDefault="002A5BD1" w:rsidP="002A5BD1">
      <w:pPr>
        <w:spacing w:line="440" w:lineRule="exact"/>
        <w:ind w:firstLineChars="200" w:firstLine="600"/>
        <w:rPr>
          <w:rFonts w:ascii="宋体"/>
          <w:sz w:val="30"/>
          <w:szCs w:val="30"/>
        </w:rPr>
      </w:pPr>
    </w:p>
    <w:p w:rsidR="002A5BD1" w:rsidRDefault="002A5BD1" w:rsidP="002A5BD1">
      <w:pPr>
        <w:spacing w:line="440" w:lineRule="exact"/>
        <w:ind w:firstLineChars="200" w:firstLine="600"/>
        <w:rPr>
          <w:rFonts w:ascii="宋体"/>
          <w:sz w:val="30"/>
          <w:szCs w:val="30"/>
        </w:rPr>
      </w:pPr>
      <w:r>
        <w:rPr>
          <w:rFonts w:ascii="宋体" w:hint="eastAsia"/>
          <w:sz w:val="30"/>
          <w:szCs w:val="30"/>
        </w:rPr>
        <w:t>以下是张家港市2016年最新技术需求，若有兴趣，请与李老师联系：</w:t>
      </w:r>
    </w:p>
    <w:p w:rsidR="002A5BD1" w:rsidRDefault="002A5BD1" w:rsidP="002A5BD1">
      <w:pPr>
        <w:spacing w:line="440" w:lineRule="exact"/>
        <w:ind w:firstLineChars="200" w:firstLine="600"/>
        <w:rPr>
          <w:rFonts w:ascii="宋体"/>
          <w:sz w:val="30"/>
          <w:szCs w:val="30"/>
        </w:rPr>
      </w:pPr>
    </w:p>
    <w:p w:rsidR="002A5BD1" w:rsidRDefault="002A5BD1" w:rsidP="002A5BD1">
      <w:pPr>
        <w:spacing w:line="440" w:lineRule="exact"/>
        <w:rPr>
          <w:rFonts w:ascii="宋体"/>
          <w:sz w:val="30"/>
          <w:szCs w:val="30"/>
        </w:rPr>
      </w:pPr>
    </w:p>
    <w:p w:rsidR="002A5BD1" w:rsidRDefault="002A5BD1" w:rsidP="002A5BD1">
      <w:pPr>
        <w:spacing w:line="440" w:lineRule="exact"/>
        <w:rPr>
          <w:rFonts w:ascii="宋体"/>
          <w:sz w:val="30"/>
          <w:szCs w:val="30"/>
        </w:rPr>
      </w:pPr>
      <w:r>
        <w:rPr>
          <w:rFonts w:ascii="宋体" w:hint="eastAsia"/>
          <w:sz w:val="30"/>
          <w:szCs w:val="30"/>
        </w:rPr>
        <w:t>联系人：李运波</w:t>
      </w:r>
    </w:p>
    <w:p w:rsidR="002A5BD1" w:rsidRDefault="002A5BD1" w:rsidP="002A5BD1">
      <w:pPr>
        <w:spacing w:line="325" w:lineRule="atLeast"/>
        <w:rPr>
          <w:rFonts w:ascii="Verdana" w:hAnsi="Verdana"/>
          <w:color w:val="000080"/>
        </w:rPr>
      </w:pPr>
      <w:r>
        <w:rPr>
          <w:rFonts w:ascii="宋体" w:hint="eastAsia"/>
          <w:sz w:val="30"/>
          <w:szCs w:val="30"/>
        </w:rPr>
        <w:t>电  话：</w:t>
      </w:r>
      <w:r>
        <w:rPr>
          <w:rFonts w:ascii="Verdana" w:hAnsi="Verdana"/>
          <w:color w:val="0000FF"/>
        </w:rPr>
        <w:t>0512-58126671</w:t>
      </w:r>
      <w:r>
        <w:rPr>
          <w:rFonts w:ascii="Verdana" w:hAnsi="Verdana" w:hint="eastAsia"/>
          <w:color w:val="0000FF"/>
        </w:rPr>
        <w:t xml:space="preserve">        </w:t>
      </w:r>
      <w:r>
        <w:rPr>
          <w:rFonts w:ascii="Verdana" w:hAnsi="Verdana"/>
          <w:color w:val="0000FF"/>
        </w:rPr>
        <w:t>13818738156</w:t>
      </w:r>
    </w:p>
    <w:p w:rsidR="002A5BD1" w:rsidRDefault="002A5BD1" w:rsidP="002A5BD1">
      <w:pPr>
        <w:spacing w:line="325" w:lineRule="atLeast"/>
        <w:rPr>
          <w:rFonts w:ascii="Verdana" w:hAnsi="Verdana"/>
          <w:color w:val="000080"/>
        </w:rPr>
      </w:pPr>
      <w:proofErr w:type="gramStart"/>
      <w:r w:rsidRPr="002A5BD1">
        <w:rPr>
          <w:rFonts w:ascii="宋体" w:hint="eastAsia"/>
          <w:sz w:val="30"/>
          <w:szCs w:val="30"/>
        </w:rPr>
        <w:t>邮</w:t>
      </w:r>
      <w:proofErr w:type="gramEnd"/>
      <w:r w:rsidRPr="002A5BD1">
        <w:rPr>
          <w:rFonts w:ascii="宋体" w:hint="eastAsia"/>
          <w:sz w:val="30"/>
          <w:szCs w:val="30"/>
        </w:rPr>
        <w:t xml:space="preserve">  箱</w:t>
      </w:r>
      <w:r>
        <w:rPr>
          <w:rFonts w:ascii="宋体" w:hint="eastAsia"/>
          <w:sz w:val="30"/>
          <w:szCs w:val="30"/>
        </w:rPr>
        <w:t>：</w:t>
      </w:r>
      <w:hyperlink r:id="rId7" w:history="1">
        <w:r>
          <w:rPr>
            <w:rStyle w:val="a3"/>
            <w:rFonts w:ascii="Verdana" w:hAnsi="Verdana"/>
            <w:color w:val="800080"/>
          </w:rPr>
          <w:t>lyb0206@126.com</w:t>
        </w:r>
      </w:hyperlink>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Default="002A5BD1" w:rsidP="002A5BD1">
      <w:pPr>
        <w:spacing w:line="325" w:lineRule="atLeast"/>
        <w:rPr>
          <w:rFonts w:ascii="Verdana" w:hAnsi="Verdana"/>
          <w:color w:val="000080"/>
        </w:rPr>
      </w:pPr>
    </w:p>
    <w:p w:rsidR="002A5BD1" w:rsidRPr="002A5BD1" w:rsidRDefault="002A5BD1" w:rsidP="002A5BD1">
      <w:pPr>
        <w:spacing w:line="440" w:lineRule="exact"/>
        <w:rPr>
          <w:rFonts w:ascii="宋体"/>
          <w:sz w:val="30"/>
          <w:szCs w:val="30"/>
        </w:rPr>
      </w:pPr>
    </w:p>
    <w:p w:rsidR="002A5BD1" w:rsidRDefault="002A5BD1" w:rsidP="00830BBD">
      <w:pPr>
        <w:spacing w:line="440" w:lineRule="exact"/>
        <w:jc w:val="center"/>
        <w:rPr>
          <w:rFonts w:ascii="宋体"/>
          <w:b/>
          <w:sz w:val="36"/>
          <w:szCs w:val="36"/>
        </w:rPr>
      </w:pPr>
    </w:p>
    <w:p w:rsidR="002A5BD1" w:rsidRDefault="002A5BD1"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531"/>
        <w:gridCol w:w="1601"/>
        <w:gridCol w:w="179"/>
        <w:gridCol w:w="179"/>
        <w:gridCol w:w="890"/>
        <w:gridCol w:w="1143"/>
        <w:gridCol w:w="541"/>
        <w:gridCol w:w="358"/>
        <w:gridCol w:w="2153"/>
      </w:tblGrid>
      <w:tr w:rsidR="00830BBD" w:rsidTr="00B43617">
        <w:trPr>
          <w:trHeight w:val="614"/>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44"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张家港市贝尔机械有限公司</w:t>
            </w: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44"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张家港市港城大道与北二环路交界处东侧</w:t>
            </w:r>
          </w:p>
        </w:tc>
      </w:tr>
      <w:tr w:rsidR="00830BBD" w:rsidTr="00B43617">
        <w:trPr>
          <w:trHeight w:val="342"/>
        </w:trPr>
        <w:tc>
          <w:tcPr>
            <w:tcW w:w="2312"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01" w:type="dxa"/>
            <w:vMerge w:val="restart"/>
            <w:vAlign w:val="center"/>
          </w:tcPr>
          <w:p w:rsidR="00830BBD" w:rsidRDefault="00830BBD" w:rsidP="00B43617">
            <w:pPr>
              <w:spacing w:line="480" w:lineRule="exact"/>
              <w:rPr>
                <w:rFonts w:ascii="仿宋" w:eastAsia="仿宋" w:hAnsi="仿宋"/>
                <w:sz w:val="28"/>
                <w:szCs w:val="28"/>
              </w:rPr>
            </w:pPr>
          </w:p>
        </w:tc>
        <w:tc>
          <w:tcPr>
            <w:tcW w:w="124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12" w:type="dxa"/>
            <w:gridSpan w:val="2"/>
            <w:vMerge/>
            <w:vAlign w:val="center"/>
          </w:tcPr>
          <w:p w:rsidR="00830BBD" w:rsidRDefault="00830BBD" w:rsidP="00B43617">
            <w:pPr>
              <w:rPr>
                <w:rFonts w:ascii="仿宋" w:eastAsia="仿宋" w:hAnsi="仿宋"/>
                <w:sz w:val="28"/>
                <w:szCs w:val="28"/>
              </w:rPr>
            </w:pPr>
          </w:p>
        </w:tc>
        <w:tc>
          <w:tcPr>
            <w:tcW w:w="1601" w:type="dxa"/>
            <w:vMerge/>
            <w:vAlign w:val="center"/>
          </w:tcPr>
          <w:p w:rsidR="00830BBD" w:rsidRDefault="00830BBD" w:rsidP="00B43617">
            <w:pPr>
              <w:rPr>
                <w:rFonts w:ascii="仿宋" w:eastAsia="仿宋" w:hAnsi="仿宋"/>
                <w:sz w:val="28"/>
                <w:szCs w:val="28"/>
              </w:rPr>
            </w:pPr>
          </w:p>
        </w:tc>
        <w:tc>
          <w:tcPr>
            <w:tcW w:w="1248" w:type="dxa"/>
            <w:gridSpan w:val="3"/>
            <w:vMerge/>
            <w:vAlign w:val="center"/>
          </w:tcPr>
          <w:p w:rsidR="00830BBD" w:rsidRDefault="00830BBD" w:rsidP="00B43617">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12"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01" w:type="dxa"/>
            <w:vMerge w:val="restart"/>
            <w:vAlign w:val="center"/>
          </w:tcPr>
          <w:p w:rsidR="00830BBD" w:rsidRDefault="00830BBD" w:rsidP="00B43617">
            <w:pPr>
              <w:spacing w:line="480" w:lineRule="exact"/>
              <w:rPr>
                <w:rFonts w:ascii="仿宋" w:eastAsia="仿宋" w:hAnsi="仿宋"/>
                <w:sz w:val="28"/>
                <w:szCs w:val="28"/>
              </w:rPr>
            </w:pPr>
          </w:p>
        </w:tc>
        <w:tc>
          <w:tcPr>
            <w:tcW w:w="124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12" w:type="dxa"/>
            <w:gridSpan w:val="2"/>
            <w:vMerge/>
            <w:vAlign w:val="center"/>
          </w:tcPr>
          <w:p w:rsidR="00830BBD" w:rsidRDefault="00830BBD" w:rsidP="00B43617">
            <w:pPr>
              <w:rPr>
                <w:rFonts w:ascii="仿宋" w:eastAsia="仿宋" w:hAnsi="仿宋"/>
                <w:sz w:val="28"/>
                <w:szCs w:val="28"/>
              </w:rPr>
            </w:pPr>
          </w:p>
        </w:tc>
        <w:tc>
          <w:tcPr>
            <w:tcW w:w="1601" w:type="dxa"/>
            <w:vMerge/>
            <w:vAlign w:val="center"/>
          </w:tcPr>
          <w:p w:rsidR="00830BBD" w:rsidRDefault="00830BBD" w:rsidP="00B43617">
            <w:pPr>
              <w:rPr>
                <w:rFonts w:ascii="仿宋" w:eastAsia="仿宋" w:hAnsi="仿宋"/>
                <w:sz w:val="28"/>
                <w:szCs w:val="28"/>
              </w:rPr>
            </w:pPr>
          </w:p>
        </w:tc>
        <w:tc>
          <w:tcPr>
            <w:tcW w:w="1248" w:type="dxa"/>
            <w:gridSpan w:val="3"/>
            <w:vMerge/>
            <w:vAlign w:val="center"/>
          </w:tcPr>
          <w:p w:rsidR="00830BBD" w:rsidRDefault="00830BBD" w:rsidP="00B43617">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p>
        </w:tc>
        <w:tc>
          <w:tcPr>
            <w:tcW w:w="7044"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44"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PE农地膜回收类设备</w:t>
            </w: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44"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 xml:space="preserve">□电力信息化与自动化    </w:t>
            </w:r>
            <w:r>
              <w:rPr>
                <w:rFonts w:ascii="仿宋" w:eastAsia="仿宋" w:hAnsi="仿宋" w:cs="宋体" w:hint="eastAsia"/>
                <w:sz w:val="28"/>
                <w:szCs w:val="28"/>
                <w:bdr w:val="single" w:sz="4" w:space="0" w:color="auto"/>
              </w:rPr>
              <w:t>√</w:t>
            </w:r>
            <w:r>
              <w:rPr>
                <w:rFonts w:ascii="仿宋" w:eastAsia="仿宋" w:hAnsi="仿宋" w:cs="宋体" w:hint="eastAsia"/>
                <w:sz w:val="28"/>
                <w:szCs w:val="28"/>
              </w:rPr>
              <w:t>能源动力与装备    □电子信息    □新能源   □新材料   □环境科学   □其他：</w:t>
            </w: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78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500万元</w:t>
            </w:r>
          </w:p>
        </w:tc>
        <w:tc>
          <w:tcPr>
            <w:tcW w:w="2212"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2"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3000</w:t>
            </w:r>
          </w:p>
        </w:tc>
      </w:tr>
      <w:tr w:rsidR="00830BBD" w:rsidTr="00B43617">
        <w:trPr>
          <w:trHeight w:val="51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44"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cs="宋体" w:hint="eastAsia"/>
                <w:sz w:val="28"/>
                <w:szCs w:val="28"/>
                <w:bdr w:val="single" w:sz="4" w:space="0" w:color="auto"/>
              </w:rPr>
              <w:t>√</w:t>
            </w:r>
            <w:r>
              <w:rPr>
                <w:rFonts w:ascii="仿宋" w:eastAsia="仿宋" w:hAnsi="仿宋" w:hint="eastAsia"/>
                <w:sz w:val="28"/>
                <w:szCs w:val="28"/>
              </w:rPr>
              <w:t>合作开发  □技术转让  □其它方式：</w:t>
            </w:r>
          </w:p>
        </w:tc>
      </w:tr>
      <w:tr w:rsidR="00830BBD" w:rsidTr="00B43617">
        <w:trPr>
          <w:trHeight w:val="769"/>
        </w:trPr>
        <w:tc>
          <w:tcPr>
            <w:tcW w:w="9356" w:type="dxa"/>
            <w:gridSpan w:val="10"/>
          </w:tcPr>
          <w:p w:rsidR="00830BBD" w:rsidRDefault="00830BBD" w:rsidP="00B43617">
            <w:pPr>
              <w:spacing w:line="35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随着农田地膜使用面积的不断扩大，投入量逐年增加，残膜对农田所造成的污染日趋严重，农业生产上使用的地膜普遍以聚乙烯和聚氯乙烯高分子化合物为主，其滞留在土壤中不能被土壤生物分解，半衰期可长达百年，妨碍了作物根系分布和下扎，影响作物对土壤水分运动、吸收，破坏土壤通透性，影响土壤微生物繁衍，影响农机作业和作业质量，大量残膜被丢弃在地头田埂，造成严重污染，降低了土壤生产能力，导致农作物不同程度减产。近年来，我国大力提倡节能减排，资源回收利用，废旧PE农地膜的回收利用也渐提上日程。在进行农地膜回收的过程中，我国农地膜回收行业的发展不可避免地要面对农地膜破碎、分离回收等问题，与其它材料一样，如果处理</w:t>
            </w:r>
            <w:proofErr w:type="gramStart"/>
            <w:r>
              <w:rPr>
                <w:rFonts w:ascii="仿宋" w:eastAsia="仿宋" w:hAnsi="仿宋" w:hint="eastAsia"/>
                <w:sz w:val="28"/>
                <w:szCs w:val="28"/>
              </w:rPr>
              <w:t>不善会</w:t>
            </w:r>
            <w:proofErr w:type="gramEnd"/>
            <w:r>
              <w:rPr>
                <w:rFonts w:ascii="仿宋" w:eastAsia="仿宋" w:hAnsi="仿宋" w:hint="eastAsia"/>
                <w:sz w:val="28"/>
                <w:szCs w:val="28"/>
              </w:rPr>
              <w:t>给环境带来负面效应。尤其是PE农地膜是现代经济发展中可实现“减量化、再利用、资源化”的重要材料，其生产、加工成型是无污染排放、低消耗、高效率的过程，绝大部分农地膜废塑料经过预破碎、分选后能够被回收再利用，是典型的资源节约型材料。</w:t>
            </w:r>
          </w:p>
        </w:tc>
      </w:tr>
      <w:tr w:rsidR="00830BBD" w:rsidTr="00B43617">
        <w:trPr>
          <w:trHeight w:val="400"/>
        </w:trPr>
        <w:tc>
          <w:tcPr>
            <w:tcW w:w="1781"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49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74"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1"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81" w:type="dxa"/>
            <w:vMerge/>
            <w:vAlign w:val="center"/>
          </w:tcPr>
          <w:p w:rsidR="00830BBD" w:rsidRDefault="00830BBD" w:rsidP="00B43617">
            <w:pPr>
              <w:rPr>
                <w:rFonts w:ascii="仿宋" w:eastAsia="仿宋" w:hAnsi="仿宋"/>
                <w:sz w:val="28"/>
                <w:szCs w:val="28"/>
              </w:rPr>
            </w:pPr>
          </w:p>
        </w:tc>
        <w:tc>
          <w:tcPr>
            <w:tcW w:w="249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分离效率</w:t>
            </w:r>
          </w:p>
        </w:tc>
        <w:tc>
          <w:tcPr>
            <w:tcW w:w="2574"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大于95%</w:t>
            </w:r>
          </w:p>
        </w:tc>
        <w:tc>
          <w:tcPr>
            <w:tcW w:w="2511"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大于98%以上</w:t>
            </w:r>
          </w:p>
        </w:tc>
      </w:tr>
      <w:tr w:rsidR="00830BBD" w:rsidTr="00B43617">
        <w:trPr>
          <w:trHeight w:val="400"/>
        </w:trPr>
        <w:tc>
          <w:tcPr>
            <w:tcW w:w="1781" w:type="dxa"/>
            <w:vMerge/>
            <w:vAlign w:val="center"/>
          </w:tcPr>
          <w:p w:rsidR="00830BBD" w:rsidRDefault="00830BBD" w:rsidP="00B43617">
            <w:pPr>
              <w:rPr>
                <w:rFonts w:ascii="仿宋" w:eastAsia="仿宋" w:hAnsi="仿宋"/>
                <w:sz w:val="28"/>
                <w:szCs w:val="28"/>
              </w:rPr>
            </w:pPr>
          </w:p>
        </w:tc>
        <w:tc>
          <w:tcPr>
            <w:tcW w:w="249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产量</w:t>
            </w:r>
          </w:p>
        </w:tc>
        <w:tc>
          <w:tcPr>
            <w:tcW w:w="2574"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700kg/h</w:t>
            </w:r>
          </w:p>
        </w:tc>
        <w:tc>
          <w:tcPr>
            <w:tcW w:w="2511"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800-1000kg/h</w:t>
            </w:r>
          </w:p>
        </w:tc>
      </w:tr>
    </w:tbl>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苏州飞驰环保科技股份有限公司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江苏省张家港市乐余镇乐丰路</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水域治理工程船的相关技术</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32"/>
                <w:szCs w:val="32"/>
              </w:rPr>
            </w:pPr>
            <w:r>
              <w:rPr>
                <w:rFonts w:ascii="仿宋" w:eastAsia="仿宋" w:hAnsi="仿宋" w:hint="eastAsia"/>
                <w:sz w:val="32"/>
                <w:szCs w:val="32"/>
              </w:rPr>
              <w:t>需求项目</w:t>
            </w:r>
          </w:p>
          <w:p w:rsidR="00830BBD" w:rsidRDefault="00830BBD" w:rsidP="00B43617">
            <w:pPr>
              <w:spacing w:line="480" w:lineRule="exact"/>
              <w:jc w:val="center"/>
              <w:rPr>
                <w:rFonts w:ascii="仿宋" w:eastAsia="仿宋" w:hAnsi="仿宋"/>
                <w:sz w:val="32"/>
                <w:szCs w:val="32"/>
              </w:rPr>
            </w:pPr>
            <w:r>
              <w:rPr>
                <w:rFonts w:ascii="仿宋" w:eastAsia="仿宋" w:hAnsi="仿宋" w:hint="eastAsia"/>
                <w:sz w:val="32"/>
                <w:szCs w:val="32"/>
              </w:rPr>
              <w:t>所属领域</w:t>
            </w:r>
          </w:p>
        </w:tc>
        <w:tc>
          <w:tcPr>
            <w:tcW w:w="7018" w:type="dxa"/>
            <w:gridSpan w:val="8"/>
            <w:vAlign w:val="center"/>
          </w:tcPr>
          <w:p w:rsidR="00830BBD" w:rsidRDefault="00830BBD" w:rsidP="00B43617">
            <w:pPr>
              <w:spacing w:line="440" w:lineRule="exact"/>
              <w:rPr>
                <w:rFonts w:ascii="仿宋" w:eastAsia="仿宋" w:hAnsi="仿宋" w:cs="宋体"/>
                <w:sz w:val="24"/>
                <w:u w:val="single"/>
              </w:rPr>
            </w:pPr>
            <w:r>
              <w:rPr>
                <w:rFonts w:ascii="仿宋" w:eastAsia="仿宋" w:hAnsi="仿宋" w:cs="宋体" w:hint="eastAsia"/>
                <w:sz w:val="24"/>
              </w:rPr>
              <w:t xml:space="preserve">□电力信息化与自动化    </w:t>
            </w:r>
            <w:r w:rsidR="00344A74">
              <w:rPr>
                <w:rFonts w:ascii="仿宋" w:eastAsia="仿宋" w:hAnsi="仿宋" w:cs="宋体"/>
                <w:sz w:val="24"/>
              </w:rPr>
              <w:fldChar w:fldCharType="begin"/>
            </w:r>
            <w:r>
              <w:rPr>
                <w:rFonts w:ascii="仿宋" w:eastAsia="仿宋" w:hAnsi="仿宋" w:cs="宋体" w:hint="eastAsia"/>
                <w:sz w:val="24"/>
              </w:rPr>
              <w:instrText>eq \o\ac(□,</w:instrText>
            </w:r>
            <w:r>
              <w:rPr>
                <w:rFonts w:ascii="仿宋" w:eastAsia="仿宋" w:hAnsi="仿宋" w:cs="宋体" w:hint="eastAsia"/>
                <w:position w:val="2"/>
                <w:sz w:val="16"/>
              </w:rPr>
              <w:instrText>√</w:instrText>
            </w:r>
            <w:r>
              <w:rPr>
                <w:rFonts w:ascii="仿宋" w:eastAsia="仿宋" w:hAnsi="仿宋" w:cs="宋体" w:hint="eastAsia"/>
                <w:sz w:val="24"/>
              </w:rPr>
              <w:instrText>)</w:instrText>
            </w:r>
            <w:r w:rsidR="00344A74">
              <w:rPr>
                <w:rFonts w:ascii="仿宋" w:eastAsia="仿宋" w:hAnsi="仿宋" w:cs="宋体"/>
                <w:sz w:val="24"/>
              </w:rPr>
              <w:fldChar w:fldCharType="end"/>
            </w:r>
            <w:r>
              <w:rPr>
                <w:rFonts w:ascii="仿宋" w:eastAsia="仿宋" w:hAnsi="仿宋" w:cs="宋体" w:hint="eastAsia"/>
                <w:sz w:val="24"/>
              </w:rPr>
              <w:t>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32"/>
                <w:szCs w:val="32"/>
              </w:rPr>
            </w:pPr>
            <w:r>
              <w:rPr>
                <w:rFonts w:ascii="仿宋" w:eastAsia="仿宋" w:hAnsi="仿宋" w:hint="eastAsia"/>
                <w:sz w:val="32"/>
                <w:szCs w:val="32"/>
              </w:rPr>
              <w:t>拟投入资金</w:t>
            </w:r>
          </w:p>
        </w:tc>
        <w:tc>
          <w:tcPr>
            <w:tcW w:w="1800" w:type="dxa"/>
            <w:gridSpan w:val="2"/>
            <w:vAlign w:val="center"/>
          </w:tcPr>
          <w:p w:rsidR="00830BBD" w:rsidRDefault="00830BBD" w:rsidP="00B43617">
            <w:pPr>
              <w:spacing w:line="480" w:lineRule="exact"/>
              <w:rPr>
                <w:rFonts w:ascii="仿宋" w:eastAsia="仿宋" w:hAnsi="仿宋"/>
                <w:sz w:val="32"/>
                <w:szCs w:val="32"/>
              </w:rPr>
            </w:pPr>
            <w:r>
              <w:rPr>
                <w:rFonts w:ascii="仿宋" w:eastAsia="仿宋" w:hAnsi="仿宋"/>
                <w:sz w:val="32"/>
                <w:szCs w:val="32"/>
              </w:rPr>
              <w:t>500</w:t>
            </w:r>
            <w:r>
              <w:rPr>
                <w:rFonts w:ascii="仿宋" w:eastAsia="仿宋" w:hAnsi="仿宋" w:hint="eastAsia"/>
                <w:sz w:val="32"/>
                <w:szCs w:val="32"/>
              </w:rPr>
              <w:t>万元</w:t>
            </w:r>
          </w:p>
        </w:tc>
        <w:tc>
          <w:tcPr>
            <w:tcW w:w="2160" w:type="dxa"/>
            <w:gridSpan w:val="3"/>
            <w:vAlign w:val="center"/>
          </w:tcPr>
          <w:p w:rsidR="00830BBD" w:rsidRDefault="00830BBD" w:rsidP="00B43617">
            <w:pPr>
              <w:spacing w:line="480" w:lineRule="exact"/>
              <w:jc w:val="center"/>
              <w:rPr>
                <w:rFonts w:ascii="仿宋" w:eastAsia="仿宋" w:hAnsi="仿宋"/>
                <w:sz w:val="32"/>
                <w:szCs w:val="32"/>
              </w:rPr>
            </w:pPr>
            <w:r>
              <w:rPr>
                <w:rFonts w:ascii="仿宋" w:eastAsia="仿宋" w:hAnsi="仿宋" w:hint="eastAsia"/>
                <w:sz w:val="32"/>
                <w:szCs w:val="32"/>
              </w:rPr>
              <w:t>期望达</w:t>
            </w:r>
            <w:proofErr w:type="gramStart"/>
            <w:r>
              <w:rPr>
                <w:rFonts w:ascii="仿宋" w:eastAsia="仿宋" w:hAnsi="仿宋" w:hint="eastAsia"/>
                <w:sz w:val="32"/>
                <w:szCs w:val="32"/>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32"/>
                <w:szCs w:val="32"/>
              </w:rPr>
            </w:pPr>
            <w:r>
              <w:rPr>
                <w:rFonts w:ascii="仿宋" w:eastAsia="仿宋" w:hAnsi="仿宋"/>
                <w:sz w:val="32"/>
                <w:szCs w:val="32"/>
              </w:rPr>
              <w:t>2000</w:t>
            </w:r>
            <w:r>
              <w:rPr>
                <w:rFonts w:ascii="仿宋" w:eastAsia="仿宋" w:hAnsi="仿宋" w:hint="eastAsia"/>
                <w:sz w:val="32"/>
                <w:szCs w:val="32"/>
              </w:rPr>
              <w:t>万元</w:t>
            </w: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32"/>
                <w:szCs w:val="32"/>
              </w:rPr>
            </w:pPr>
            <w:r>
              <w:rPr>
                <w:rFonts w:ascii="仿宋" w:eastAsia="仿宋" w:hAnsi="仿宋" w:hint="eastAsia"/>
                <w:sz w:val="32"/>
                <w:szCs w:val="32"/>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r>
              <w:rPr>
                <w:rFonts w:ascii="仿宋" w:eastAsia="仿宋" w:hAnsi="仿宋" w:hint="eastAsia"/>
                <w:sz w:val="28"/>
                <w:szCs w:val="28"/>
                <w:u w:val="single"/>
              </w:rPr>
              <w:t xml:space="preserve">  均可         </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cs="宋体"/>
                <w:sz w:val="28"/>
                <w:szCs w:val="28"/>
              </w:rPr>
            </w:pPr>
            <w:r>
              <w:rPr>
                <w:rFonts w:ascii="仿宋" w:eastAsia="仿宋" w:hAnsi="仿宋" w:hint="eastAsia"/>
                <w:sz w:val="28"/>
                <w:szCs w:val="28"/>
              </w:rPr>
              <w:t>技术需求简述：</w:t>
            </w:r>
            <w:r>
              <w:rPr>
                <w:rFonts w:ascii="仿宋" w:eastAsia="仿宋" w:hAnsi="仿宋" w:cs="宋体" w:hint="eastAsia"/>
                <w:sz w:val="28"/>
                <w:szCs w:val="28"/>
              </w:rPr>
              <w:t>用于小型工程船舶的液压回转螺旋桨研究和技术应用；</w:t>
            </w:r>
          </w:p>
          <w:p w:rsidR="00830BBD" w:rsidRDefault="00830BBD" w:rsidP="00B43617">
            <w:pPr>
              <w:widowControl/>
              <w:numPr>
                <w:ilvl w:val="0"/>
                <w:numId w:val="1"/>
              </w:numPr>
              <w:tabs>
                <w:tab w:val="left" w:pos="360"/>
              </w:tabs>
              <w:jc w:val="left"/>
              <w:rPr>
                <w:rFonts w:ascii="仿宋" w:eastAsia="仿宋" w:hAnsi="仿宋" w:cs="宋体"/>
                <w:sz w:val="28"/>
                <w:szCs w:val="28"/>
              </w:rPr>
            </w:pPr>
            <w:r>
              <w:rPr>
                <w:rFonts w:ascii="仿宋" w:eastAsia="仿宋" w:hAnsi="仿宋" w:cs="宋体" w:hint="eastAsia"/>
                <w:sz w:val="28"/>
                <w:szCs w:val="28"/>
              </w:rPr>
              <w:t>明轮推进相关设计与制造技术；</w:t>
            </w:r>
          </w:p>
          <w:p w:rsidR="00830BBD" w:rsidRDefault="00830BBD" w:rsidP="00B43617">
            <w:pPr>
              <w:widowControl/>
              <w:numPr>
                <w:ilvl w:val="0"/>
                <w:numId w:val="1"/>
              </w:numPr>
              <w:tabs>
                <w:tab w:val="left" w:pos="360"/>
              </w:tabs>
              <w:jc w:val="left"/>
              <w:rPr>
                <w:rFonts w:ascii="仿宋" w:eastAsia="仿宋" w:hAnsi="仿宋" w:cs="宋体"/>
                <w:sz w:val="28"/>
                <w:szCs w:val="28"/>
              </w:rPr>
            </w:pPr>
            <w:r>
              <w:rPr>
                <w:rFonts w:ascii="仿宋" w:eastAsia="仿宋" w:hAnsi="仿宋" w:cs="宋体" w:hint="eastAsia"/>
                <w:sz w:val="28"/>
                <w:szCs w:val="28"/>
              </w:rPr>
              <w:t>大型垃圾收集船上收集的水面漂浮生活垃圾压缩打包装置（船上功能装置）及技术，</w:t>
            </w:r>
          </w:p>
          <w:p w:rsidR="00830BBD" w:rsidRDefault="00830BBD" w:rsidP="00B43617">
            <w:pPr>
              <w:widowControl/>
              <w:numPr>
                <w:ilvl w:val="0"/>
                <w:numId w:val="1"/>
              </w:numPr>
              <w:tabs>
                <w:tab w:val="left" w:pos="360"/>
              </w:tabs>
              <w:jc w:val="left"/>
              <w:rPr>
                <w:rFonts w:ascii="仿宋" w:eastAsia="仿宋" w:hAnsi="仿宋" w:cs="宋体"/>
                <w:sz w:val="28"/>
                <w:szCs w:val="28"/>
              </w:rPr>
            </w:pPr>
            <w:r>
              <w:rPr>
                <w:rFonts w:ascii="仿宋" w:eastAsia="仿宋" w:hAnsi="仿宋" w:cs="宋体" w:hint="eastAsia"/>
                <w:sz w:val="28"/>
                <w:szCs w:val="28"/>
              </w:rPr>
              <w:t>水陆两用打捞收集装置（船），适用于城市小型河道中及湿地中使用的集水体漂浮垃圾收集、水草水葫芦收割、清淤、挖掘功能为一体的设备及技术；</w:t>
            </w:r>
          </w:p>
          <w:p w:rsidR="00830BBD" w:rsidRDefault="00830BBD" w:rsidP="00B43617">
            <w:pPr>
              <w:widowControl/>
              <w:numPr>
                <w:ilvl w:val="0"/>
                <w:numId w:val="1"/>
              </w:numPr>
              <w:tabs>
                <w:tab w:val="left" w:pos="360"/>
              </w:tabs>
              <w:jc w:val="left"/>
              <w:rPr>
                <w:rFonts w:ascii="仿宋" w:eastAsia="仿宋" w:hAnsi="仿宋" w:cs="宋体"/>
                <w:sz w:val="28"/>
                <w:szCs w:val="28"/>
              </w:rPr>
            </w:pPr>
            <w:r>
              <w:rPr>
                <w:rFonts w:ascii="仿宋" w:eastAsia="仿宋" w:hAnsi="仿宋" w:cs="宋体" w:hint="eastAsia"/>
                <w:sz w:val="28"/>
                <w:szCs w:val="28"/>
              </w:rPr>
              <w:t>小型铝合金工程船体（双体船）的设计及焊接制造技术；</w:t>
            </w:r>
          </w:p>
          <w:p w:rsidR="00830BBD" w:rsidRDefault="00830BBD" w:rsidP="00B43617">
            <w:pPr>
              <w:widowControl/>
              <w:numPr>
                <w:ilvl w:val="0"/>
                <w:numId w:val="1"/>
              </w:numPr>
              <w:tabs>
                <w:tab w:val="left" w:pos="360"/>
              </w:tabs>
              <w:jc w:val="left"/>
              <w:rPr>
                <w:rFonts w:ascii="仿宋" w:eastAsia="仿宋" w:hAnsi="仿宋" w:cs="宋体"/>
                <w:sz w:val="28"/>
                <w:szCs w:val="28"/>
              </w:rPr>
            </w:pPr>
            <w:r>
              <w:rPr>
                <w:rFonts w:ascii="仿宋" w:eastAsia="仿宋" w:hAnsi="仿宋" w:cs="宋体" w:hint="eastAsia"/>
                <w:sz w:val="28"/>
                <w:szCs w:val="28"/>
              </w:rPr>
              <w:t>高效电动推进的小型工程船技术；</w:t>
            </w:r>
          </w:p>
          <w:p w:rsidR="00830BBD" w:rsidRDefault="00830BBD" w:rsidP="00B43617">
            <w:pPr>
              <w:widowControl/>
              <w:numPr>
                <w:ilvl w:val="0"/>
                <w:numId w:val="1"/>
              </w:numPr>
              <w:tabs>
                <w:tab w:val="left" w:pos="360"/>
              </w:tabs>
              <w:jc w:val="left"/>
              <w:rPr>
                <w:rFonts w:ascii="仿宋" w:eastAsia="仿宋" w:hAnsi="仿宋" w:cs="宋体"/>
                <w:sz w:val="28"/>
                <w:szCs w:val="28"/>
              </w:rPr>
            </w:pPr>
            <w:r>
              <w:rPr>
                <w:rFonts w:ascii="仿宋" w:eastAsia="仿宋" w:hAnsi="仿宋" w:cs="宋体" w:hint="eastAsia"/>
                <w:sz w:val="28"/>
                <w:szCs w:val="28"/>
              </w:rPr>
              <w:t>能够在湿地中行走</w:t>
            </w:r>
            <w:proofErr w:type="gramStart"/>
            <w:r>
              <w:rPr>
                <w:rFonts w:ascii="仿宋" w:eastAsia="仿宋" w:hAnsi="仿宋" w:cs="宋体" w:hint="eastAsia"/>
                <w:sz w:val="28"/>
                <w:szCs w:val="28"/>
              </w:rPr>
              <w:t>的浮履式</w:t>
            </w:r>
            <w:proofErr w:type="gramEnd"/>
            <w:r>
              <w:rPr>
                <w:rFonts w:ascii="仿宋" w:eastAsia="仿宋" w:hAnsi="仿宋" w:cs="宋体" w:hint="eastAsia"/>
                <w:sz w:val="28"/>
                <w:szCs w:val="28"/>
              </w:rPr>
              <w:t>行走底盘技术；</w:t>
            </w:r>
          </w:p>
          <w:p w:rsidR="00830BBD" w:rsidRDefault="00830BBD" w:rsidP="00B43617">
            <w:pPr>
              <w:widowControl/>
              <w:numPr>
                <w:ilvl w:val="0"/>
                <w:numId w:val="1"/>
              </w:numPr>
              <w:tabs>
                <w:tab w:val="left" w:pos="360"/>
              </w:tabs>
              <w:jc w:val="left"/>
              <w:rPr>
                <w:rFonts w:ascii="仿宋" w:eastAsia="仿宋" w:hAnsi="仿宋" w:cs="宋体"/>
                <w:sz w:val="28"/>
                <w:szCs w:val="28"/>
              </w:rPr>
            </w:pPr>
            <w:r>
              <w:rPr>
                <w:rFonts w:ascii="仿宋" w:eastAsia="仿宋" w:hAnsi="仿宋" w:cs="宋体" w:hint="eastAsia"/>
                <w:sz w:val="28"/>
                <w:szCs w:val="28"/>
              </w:rPr>
              <w:t>城市河涌淤泥脱水装置及技术；</w:t>
            </w:r>
          </w:p>
          <w:p w:rsidR="00830BBD" w:rsidRDefault="00830BBD" w:rsidP="00B43617">
            <w:pPr>
              <w:numPr>
                <w:ilvl w:val="0"/>
                <w:numId w:val="1"/>
              </w:numPr>
              <w:tabs>
                <w:tab w:val="left" w:pos="360"/>
              </w:tabs>
              <w:rPr>
                <w:rFonts w:ascii="仿宋" w:eastAsia="仿宋" w:hAnsi="仿宋" w:cs="宋体"/>
                <w:sz w:val="28"/>
                <w:szCs w:val="28"/>
              </w:rPr>
            </w:pPr>
            <w:r>
              <w:rPr>
                <w:rFonts w:ascii="仿宋" w:eastAsia="仿宋" w:hAnsi="仿宋" w:cs="宋体" w:hint="eastAsia"/>
                <w:sz w:val="28"/>
                <w:szCs w:val="28"/>
              </w:rPr>
              <w:lastRenderedPageBreak/>
              <w:t>水体水生植物、漂浮物资源化利用研究；</w:t>
            </w:r>
          </w:p>
          <w:p w:rsidR="00830BBD" w:rsidRDefault="00830BBD" w:rsidP="00B43617">
            <w:pPr>
              <w:rPr>
                <w:rFonts w:ascii="仿宋" w:eastAsia="仿宋" w:hAnsi="仿宋" w:cs="宋体"/>
                <w:sz w:val="28"/>
                <w:szCs w:val="28"/>
              </w:rPr>
            </w:pPr>
            <w:r>
              <w:rPr>
                <w:rFonts w:ascii="仿宋" w:eastAsia="仿宋" w:hAnsi="仿宋" w:cs="宋体" w:hint="eastAsia"/>
                <w:sz w:val="28"/>
                <w:szCs w:val="28"/>
              </w:rPr>
              <w:t>合作</w:t>
            </w:r>
            <w:r>
              <w:rPr>
                <w:rFonts w:ascii="仿宋" w:eastAsia="仿宋" w:hAnsi="仿宋" w:cs="宋体"/>
                <w:sz w:val="28"/>
                <w:szCs w:val="28"/>
              </w:rPr>
              <w:t>途径：</w:t>
            </w:r>
          </w:p>
          <w:p w:rsidR="00830BBD" w:rsidRDefault="00830BBD" w:rsidP="00B43617">
            <w:pPr>
              <w:rPr>
                <w:rFonts w:ascii="仿宋" w:eastAsia="仿宋" w:hAnsi="仿宋" w:cs="宋体"/>
                <w:sz w:val="28"/>
                <w:szCs w:val="28"/>
              </w:rPr>
            </w:pPr>
            <w:r>
              <w:rPr>
                <w:rFonts w:ascii="仿宋" w:eastAsia="仿宋" w:hAnsi="仿宋" w:cs="宋体" w:hint="eastAsia"/>
                <w:sz w:val="28"/>
                <w:szCs w:val="28"/>
              </w:rPr>
              <w:t>1.人才能够协助上述领域的国外成熟技术的设备的引进（技术创新合作）；</w:t>
            </w:r>
          </w:p>
          <w:p w:rsidR="00830BBD" w:rsidRDefault="00830BBD" w:rsidP="00B43617">
            <w:pPr>
              <w:rPr>
                <w:rFonts w:ascii="仿宋" w:eastAsia="仿宋" w:hAnsi="仿宋" w:cs="宋体"/>
                <w:sz w:val="28"/>
                <w:szCs w:val="28"/>
              </w:rPr>
            </w:pPr>
            <w:r>
              <w:rPr>
                <w:rFonts w:ascii="仿宋" w:eastAsia="仿宋" w:hAnsi="仿宋" w:cs="宋体" w:hint="eastAsia"/>
                <w:sz w:val="28"/>
                <w:szCs w:val="28"/>
              </w:rPr>
              <w:t>2.人才自有研究的相关技术，例如实验室样机等向商品化产品转化的技术合作（合作创业）；</w:t>
            </w:r>
          </w:p>
          <w:p w:rsidR="00830BBD" w:rsidRDefault="00830BBD" w:rsidP="00B43617">
            <w:pPr>
              <w:rPr>
                <w:rFonts w:ascii="仿宋" w:eastAsia="仿宋" w:hAnsi="仿宋"/>
                <w:sz w:val="32"/>
                <w:szCs w:val="32"/>
              </w:rPr>
            </w:pPr>
            <w:r>
              <w:rPr>
                <w:rFonts w:ascii="仿宋" w:eastAsia="仿宋" w:hAnsi="仿宋" w:cs="宋体" w:hint="eastAsia"/>
                <w:sz w:val="28"/>
                <w:szCs w:val="28"/>
              </w:rPr>
              <w:t>3.人才具备好的研究方向或项目与飞驰共同研究开发（技术创新合作）；</w:t>
            </w: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lastRenderedPageBreak/>
              <w:t>技术需求</w:t>
            </w:r>
          </w:p>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t>参数描述</w:t>
            </w:r>
          </w:p>
        </w:tc>
        <w:tc>
          <w:tcPr>
            <w:tcW w:w="2520" w:type="dxa"/>
            <w:gridSpan w:val="4"/>
            <w:vAlign w:val="center"/>
          </w:tcPr>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t>（工序）名称栏</w:t>
            </w:r>
          </w:p>
        </w:tc>
        <w:tc>
          <w:tcPr>
            <w:tcW w:w="2521" w:type="dxa"/>
            <w:gridSpan w:val="3"/>
            <w:vAlign w:val="center"/>
          </w:tcPr>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rPr>
            </w:pPr>
          </w:p>
        </w:tc>
        <w:tc>
          <w:tcPr>
            <w:tcW w:w="2520" w:type="dxa"/>
            <w:gridSpan w:val="4"/>
            <w:vAlign w:val="center"/>
          </w:tcPr>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t>水域治理工程船的相关技术</w:t>
            </w:r>
          </w:p>
        </w:tc>
        <w:tc>
          <w:tcPr>
            <w:tcW w:w="2521" w:type="dxa"/>
            <w:gridSpan w:val="3"/>
            <w:vAlign w:val="center"/>
          </w:tcPr>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t>正在</w:t>
            </w:r>
            <w:r>
              <w:rPr>
                <w:rFonts w:ascii="仿宋" w:eastAsia="仿宋" w:hAnsi="仿宋"/>
                <w:sz w:val="32"/>
                <w:szCs w:val="32"/>
              </w:rPr>
              <w:t>开发</w:t>
            </w:r>
          </w:p>
        </w:tc>
        <w:tc>
          <w:tcPr>
            <w:tcW w:w="2517" w:type="dxa"/>
            <w:gridSpan w:val="2"/>
            <w:vAlign w:val="center"/>
          </w:tcPr>
          <w:p w:rsidR="00830BBD" w:rsidRDefault="00830BBD" w:rsidP="00B43617">
            <w:pPr>
              <w:spacing w:line="400" w:lineRule="exact"/>
              <w:jc w:val="center"/>
              <w:rPr>
                <w:rFonts w:ascii="仿宋" w:eastAsia="仿宋" w:hAnsi="仿宋"/>
                <w:sz w:val="32"/>
                <w:szCs w:val="32"/>
              </w:rPr>
            </w:pPr>
            <w:r>
              <w:rPr>
                <w:rFonts w:ascii="仿宋" w:eastAsia="仿宋" w:hAnsi="仿宋" w:hint="eastAsia"/>
                <w:sz w:val="32"/>
                <w:szCs w:val="32"/>
              </w:rPr>
              <w:t>开发</w:t>
            </w:r>
            <w:r>
              <w:rPr>
                <w:rFonts w:ascii="仿宋" w:eastAsia="仿宋" w:hAnsi="仿宋"/>
                <w:sz w:val="32"/>
                <w:szCs w:val="32"/>
              </w:rPr>
              <w:t>成功，</w:t>
            </w:r>
            <w:r>
              <w:rPr>
                <w:rFonts w:ascii="仿宋" w:eastAsia="仿宋" w:hAnsi="仿宋" w:hint="eastAsia"/>
                <w:sz w:val="32"/>
                <w:szCs w:val="32"/>
              </w:rPr>
              <w:t>并通过</w:t>
            </w:r>
            <w:r>
              <w:rPr>
                <w:rFonts w:ascii="仿宋" w:eastAsia="仿宋" w:hAnsi="仿宋"/>
                <w:sz w:val="32"/>
                <w:szCs w:val="32"/>
              </w:rPr>
              <w:t>产品</w:t>
            </w:r>
            <w:r>
              <w:rPr>
                <w:rFonts w:ascii="仿宋" w:eastAsia="仿宋" w:hAnsi="仿宋" w:hint="eastAsia"/>
                <w:sz w:val="32"/>
                <w:szCs w:val="32"/>
              </w:rPr>
              <w:t>测试</w:t>
            </w:r>
          </w:p>
        </w:tc>
      </w:tr>
      <w:tr w:rsidR="00830BBD" w:rsidTr="00B43617">
        <w:trPr>
          <w:trHeight w:val="400"/>
        </w:trPr>
        <w:tc>
          <w:tcPr>
            <w:tcW w:w="1798" w:type="dxa"/>
            <w:vMerge/>
            <w:vAlign w:val="center"/>
          </w:tcPr>
          <w:p w:rsidR="00830BBD" w:rsidRDefault="00830BBD" w:rsidP="00B43617">
            <w:pPr>
              <w:rPr>
                <w:rFonts w:ascii="仿宋" w:eastAsia="仿宋" w:hAnsi="仿宋"/>
              </w:rPr>
            </w:pPr>
          </w:p>
        </w:tc>
        <w:tc>
          <w:tcPr>
            <w:tcW w:w="2520" w:type="dxa"/>
            <w:gridSpan w:val="4"/>
            <w:vAlign w:val="center"/>
          </w:tcPr>
          <w:p w:rsidR="00830BBD" w:rsidRDefault="00830BBD" w:rsidP="00B43617">
            <w:pPr>
              <w:spacing w:line="400" w:lineRule="exact"/>
              <w:jc w:val="center"/>
              <w:rPr>
                <w:rFonts w:ascii="仿宋" w:eastAsia="仿宋" w:hAnsi="仿宋"/>
                <w:sz w:val="32"/>
                <w:szCs w:val="32"/>
              </w:rPr>
            </w:pPr>
          </w:p>
        </w:tc>
        <w:tc>
          <w:tcPr>
            <w:tcW w:w="2521" w:type="dxa"/>
            <w:gridSpan w:val="3"/>
            <w:vAlign w:val="center"/>
          </w:tcPr>
          <w:p w:rsidR="00830BBD" w:rsidRDefault="00830BBD" w:rsidP="00B43617">
            <w:pPr>
              <w:spacing w:line="400" w:lineRule="exact"/>
              <w:jc w:val="center"/>
              <w:rPr>
                <w:rFonts w:ascii="仿宋" w:eastAsia="仿宋" w:hAnsi="仿宋"/>
                <w:sz w:val="32"/>
                <w:szCs w:val="32"/>
              </w:rPr>
            </w:pPr>
          </w:p>
        </w:tc>
        <w:tc>
          <w:tcPr>
            <w:tcW w:w="2517" w:type="dxa"/>
            <w:gridSpan w:val="2"/>
            <w:vAlign w:val="center"/>
          </w:tcPr>
          <w:p w:rsidR="00830BBD" w:rsidRDefault="00830BBD" w:rsidP="00B43617">
            <w:pPr>
              <w:spacing w:line="400" w:lineRule="exact"/>
              <w:jc w:val="center"/>
              <w:rPr>
                <w:rFonts w:ascii="仿宋" w:eastAsia="仿宋" w:hAnsi="仿宋"/>
                <w:sz w:val="32"/>
                <w:szCs w:val="32"/>
              </w:rPr>
            </w:pPr>
          </w:p>
        </w:tc>
      </w:tr>
    </w:tbl>
    <w:p w:rsidR="00830BBD" w:rsidRDefault="00830BBD" w:rsidP="00830BBD">
      <w:pPr>
        <w:rPr>
          <w:rFonts w:ascii="仿宋" w:eastAsia="仿宋" w:hAnsi="仿宋"/>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苏州阿尔斯特智能装备有限公司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张家港市杨舍镇华昌路（</w:t>
            </w:r>
            <w:proofErr w:type="gramStart"/>
            <w:r>
              <w:rPr>
                <w:rFonts w:ascii="仿宋" w:eastAsia="仿宋" w:hAnsi="仿宋" w:hint="eastAsia"/>
                <w:sz w:val="28"/>
                <w:szCs w:val="28"/>
              </w:rPr>
              <w:t>沙洲湖科创园</w:t>
            </w:r>
            <w:proofErr w:type="gramEnd"/>
            <w:r>
              <w:rPr>
                <w:rFonts w:ascii="仿宋" w:eastAsia="仿宋" w:hAnsi="仿宋" w:hint="eastAsia"/>
                <w:sz w:val="28"/>
                <w:szCs w:val="28"/>
              </w:rPr>
              <w:t>C2栋）</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jc w:val="center"/>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jc w:val="center"/>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自动化及智能控制技术</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10万元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提高技术指标30%</w:t>
            </w: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ind w:firstLineChars="200" w:firstLine="560"/>
              <w:jc w:val="left"/>
              <w:rPr>
                <w:rFonts w:ascii="仿宋" w:eastAsia="仿宋" w:hAnsi="仿宋"/>
                <w:sz w:val="28"/>
                <w:szCs w:val="28"/>
              </w:rPr>
            </w:pPr>
            <w:r>
              <w:rPr>
                <w:rFonts w:ascii="仿宋" w:eastAsia="仿宋" w:hAnsi="仿宋" w:hint="eastAsia"/>
                <w:sz w:val="28"/>
                <w:szCs w:val="28"/>
              </w:rPr>
              <w:t>对目前公司的自动化洗菜机设备进行技术提高，期望合作方在机械自动化及智能控制领域拥有国际领先技术，通过合作希望使我司设备在技术层面更上一层楼。</w:t>
            </w:r>
          </w:p>
          <w:p w:rsidR="00830BBD" w:rsidRDefault="00830BBD" w:rsidP="00B43617">
            <w:pPr>
              <w:spacing w:line="400" w:lineRule="exact"/>
              <w:rPr>
                <w:rFonts w:ascii="仿宋" w:eastAsia="仿宋" w:hAnsi="仿宋"/>
                <w:sz w:val="28"/>
                <w:szCs w:val="28"/>
              </w:rPr>
            </w:pP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Pr>
        <w:rPr>
          <w:rFonts w:ascii="仿宋" w:eastAsia="仿宋" w:hAnsi="仿宋"/>
          <w:sz w:val="28"/>
          <w:szCs w:val="28"/>
        </w:rPr>
      </w:pPr>
    </w:p>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0"/>
        <w:gridCol w:w="532"/>
        <w:gridCol w:w="1601"/>
        <w:gridCol w:w="179"/>
        <w:gridCol w:w="179"/>
        <w:gridCol w:w="890"/>
        <w:gridCol w:w="1143"/>
        <w:gridCol w:w="541"/>
        <w:gridCol w:w="358"/>
        <w:gridCol w:w="2153"/>
      </w:tblGrid>
      <w:tr w:rsidR="00830BBD" w:rsidTr="00B43617">
        <w:trPr>
          <w:trHeight w:val="614"/>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44"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江苏宏宝锻造股份有限公司</w:t>
            </w: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44"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张家港市大新镇</w:t>
            </w:r>
          </w:p>
        </w:tc>
      </w:tr>
      <w:tr w:rsidR="00830BBD" w:rsidTr="00B43617">
        <w:trPr>
          <w:trHeight w:val="342"/>
        </w:trPr>
        <w:tc>
          <w:tcPr>
            <w:tcW w:w="2312"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01" w:type="dxa"/>
            <w:vMerge w:val="restart"/>
            <w:vAlign w:val="center"/>
          </w:tcPr>
          <w:p w:rsidR="00830BBD" w:rsidRDefault="00830BBD" w:rsidP="00B43617">
            <w:pPr>
              <w:spacing w:line="480" w:lineRule="exact"/>
              <w:rPr>
                <w:rFonts w:ascii="仿宋" w:eastAsia="仿宋" w:hAnsi="仿宋"/>
                <w:sz w:val="28"/>
                <w:szCs w:val="28"/>
              </w:rPr>
            </w:pPr>
          </w:p>
        </w:tc>
        <w:tc>
          <w:tcPr>
            <w:tcW w:w="124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12" w:type="dxa"/>
            <w:gridSpan w:val="2"/>
            <w:vMerge/>
            <w:vAlign w:val="center"/>
          </w:tcPr>
          <w:p w:rsidR="00830BBD" w:rsidRDefault="00830BBD" w:rsidP="00B43617">
            <w:pPr>
              <w:rPr>
                <w:rFonts w:ascii="仿宋" w:eastAsia="仿宋" w:hAnsi="仿宋"/>
                <w:sz w:val="28"/>
                <w:szCs w:val="28"/>
              </w:rPr>
            </w:pPr>
          </w:p>
        </w:tc>
        <w:tc>
          <w:tcPr>
            <w:tcW w:w="1601" w:type="dxa"/>
            <w:vMerge/>
            <w:vAlign w:val="center"/>
          </w:tcPr>
          <w:p w:rsidR="00830BBD" w:rsidRDefault="00830BBD" w:rsidP="00B43617">
            <w:pPr>
              <w:rPr>
                <w:rFonts w:ascii="仿宋" w:eastAsia="仿宋" w:hAnsi="仿宋"/>
                <w:sz w:val="28"/>
                <w:szCs w:val="28"/>
              </w:rPr>
            </w:pPr>
          </w:p>
        </w:tc>
        <w:tc>
          <w:tcPr>
            <w:tcW w:w="1248" w:type="dxa"/>
            <w:gridSpan w:val="3"/>
            <w:vMerge/>
            <w:vAlign w:val="center"/>
          </w:tcPr>
          <w:p w:rsidR="00830BBD" w:rsidRDefault="00830BBD" w:rsidP="00B43617">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12"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01" w:type="dxa"/>
            <w:vMerge w:val="restart"/>
            <w:vAlign w:val="center"/>
          </w:tcPr>
          <w:p w:rsidR="00830BBD" w:rsidRDefault="00830BBD" w:rsidP="00B43617">
            <w:pPr>
              <w:spacing w:line="480" w:lineRule="exact"/>
              <w:rPr>
                <w:rFonts w:ascii="仿宋" w:eastAsia="仿宋" w:hAnsi="仿宋"/>
                <w:sz w:val="28"/>
                <w:szCs w:val="28"/>
              </w:rPr>
            </w:pPr>
          </w:p>
        </w:tc>
        <w:tc>
          <w:tcPr>
            <w:tcW w:w="124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12" w:type="dxa"/>
            <w:gridSpan w:val="2"/>
            <w:vMerge/>
            <w:vAlign w:val="center"/>
          </w:tcPr>
          <w:p w:rsidR="00830BBD" w:rsidRDefault="00830BBD" w:rsidP="00B43617">
            <w:pPr>
              <w:rPr>
                <w:rFonts w:ascii="仿宋" w:eastAsia="仿宋" w:hAnsi="仿宋"/>
                <w:sz w:val="28"/>
                <w:szCs w:val="28"/>
              </w:rPr>
            </w:pPr>
          </w:p>
        </w:tc>
        <w:tc>
          <w:tcPr>
            <w:tcW w:w="1601" w:type="dxa"/>
            <w:vMerge/>
            <w:vAlign w:val="center"/>
          </w:tcPr>
          <w:p w:rsidR="00830BBD" w:rsidRDefault="00830BBD" w:rsidP="00B43617">
            <w:pPr>
              <w:rPr>
                <w:rFonts w:ascii="仿宋" w:eastAsia="仿宋" w:hAnsi="仿宋"/>
                <w:sz w:val="28"/>
                <w:szCs w:val="28"/>
              </w:rPr>
            </w:pPr>
          </w:p>
        </w:tc>
        <w:tc>
          <w:tcPr>
            <w:tcW w:w="1248" w:type="dxa"/>
            <w:gridSpan w:val="3"/>
            <w:vMerge/>
            <w:vAlign w:val="center"/>
          </w:tcPr>
          <w:p w:rsidR="00830BBD" w:rsidRDefault="00830BBD" w:rsidP="00B43617">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3"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p>
        </w:tc>
        <w:tc>
          <w:tcPr>
            <w:tcW w:w="7044"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44"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提高发动机连杆锻造模具寿命</w:t>
            </w: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44" w:type="dxa"/>
            <w:gridSpan w:val="8"/>
            <w:vAlign w:val="center"/>
          </w:tcPr>
          <w:p w:rsidR="00830BBD" w:rsidRDefault="00830BBD" w:rsidP="00B43617">
            <w:pPr>
              <w:spacing w:line="440" w:lineRule="exact"/>
              <w:ind w:left="420"/>
              <w:rPr>
                <w:rFonts w:ascii="仿宋" w:eastAsia="仿宋" w:hAnsi="仿宋" w:cs="宋体"/>
                <w:sz w:val="28"/>
                <w:szCs w:val="28"/>
                <w:u w:val="single"/>
              </w:rPr>
            </w:pPr>
            <w:r>
              <w:rPr>
                <w:rFonts w:ascii="仿宋" w:eastAsia="仿宋" w:hAnsi="仿宋" w:cs="宋体" w:hint="eastAsia"/>
                <w:sz w:val="28"/>
                <w:szCs w:val="28"/>
              </w:rPr>
              <w:t xml:space="preserve">□电力信息化与自动化    □能源动力与装备    □电子信息    □新能源   </w:t>
            </w:r>
            <w:r>
              <w:rPr>
                <w:rFonts w:ascii="仿宋" w:eastAsia="仿宋" w:hAnsi="仿宋" w:cs="Arial Unicode MS" w:hint="eastAsia"/>
                <w:sz w:val="28"/>
                <w:szCs w:val="28"/>
              </w:rPr>
              <w:t>■</w:t>
            </w:r>
            <w:r>
              <w:rPr>
                <w:rFonts w:ascii="仿宋" w:eastAsia="仿宋" w:hAnsi="仿宋" w:cs="宋体" w:hint="eastAsia"/>
                <w:sz w:val="28"/>
                <w:szCs w:val="28"/>
              </w:rPr>
              <w:t>新材料   □环境科学   □其他：</w:t>
            </w:r>
          </w:p>
        </w:tc>
      </w:tr>
      <w:tr w:rsidR="00830BBD" w:rsidTr="00B43617">
        <w:trPr>
          <w:trHeight w:val="54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78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10万元</w:t>
            </w:r>
          </w:p>
        </w:tc>
        <w:tc>
          <w:tcPr>
            <w:tcW w:w="2212"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2"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100万元</w:t>
            </w:r>
          </w:p>
        </w:tc>
      </w:tr>
      <w:tr w:rsidR="00830BBD" w:rsidTr="00B43617">
        <w:trPr>
          <w:trHeight w:val="510"/>
        </w:trPr>
        <w:tc>
          <w:tcPr>
            <w:tcW w:w="2312"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44"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cs="Arial Unicode MS" w:hint="eastAsia"/>
                <w:sz w:val="28"/>
                <w:szCs w:val="28"/>
              </w:rPr>
              <w:t>■</w:t>
            </w:r>
            <w:r>
              <w:rPr>
                <w:rFonts w:ascii="仿宋" w:eastAsia="仿宋" w:hAnsi="仿宋" w:hint="eastAsia"/>
                <w:sz w:val="28"/>
                <w:szCs w:val="28"/>
              </w:rPr>
              <w:t>合作开发  □技术转让  □其它方式：</w:t>
            </w:r>
          </w:p>
        </w:tc>
      </w:tr>
      <w:tr w:rsidR="00830BBD" w:rsidTr="00B43617">
        <w:trPr>
          <w:trHeight w:val="289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 xml:space="preserve">    目前我公司连杆锻造模具寿命为1.2万件,在国内属较高水平,但与国外相比差距很大.目前国外的水平在3-4万件.有消息,国外的模具寿命10年规划中将达到6-8万件.希望合作方通过对模具材料、热处理、模具设计和工艺及生产过程的改善，达到目前国外3-4万件甚至更高的目标。</w:t>
            </w:r>
          </w:p>
        </w:tc>
      </w:tr>
      <w:tr w:rsidR="00830BBD" w:rsidTr="00B43617">
        <w:trPr>
          <w:trHeight w:val="400"/>
        </w:trPr>
        <w:tc>
          <w:tcPr>
            <w:tcW w:w="1780"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491"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74"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1"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80" w:type="dxa"/>
            <w:vMerge/>
            <w:vAlign w:val="center"/>
          </w:tcPr>
          <w:p w:rsidR="00830BBD" w:rsidRDefault="00830BBD" w:rsidP="00B43617">
            <w:pPr>
              <w:rPr>
                <w:rFonts w:ascii="仿宋" w:eastAsia="仿宋" w:hAnsi="仿宋"/>
                <w:sz w:val="28"/>
                <w:szCs w:val="28"/>
              </w:rPr>
            </w:pPr>
          </w:p>
        </w:tc>
        <w:tc>
          <w:tcPr>
            <w:tcW w:w="2491"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连杆锻造模具寿命</w:t>
            </w:r>
          </w:p>
        </w:tc>
        <w:tc>
          <w:tcPr>
            <w:tcW w:w="2574"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1.2万件</w:t>
            </w:r>
          </w:p>
        </w:tc>
        <w:tc>
          <w:tcPr>
            <w:tcW w:w="2511"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3万件以上</w:t>
            </w:r>
          </w:p>
        </w:tc>
      </w:tr>
      <w:tr w:rsidR="00830BBD" w:rsidTr="00B43617">
        <w:trPr>
          <w:trHeight w:val="400"/>
        </w:trPr>
        <w:tc>
          <w:tcPr>
            <w:tcW w:w="1780" w:type="dxa"/>
            <w:vMerge/>
            <w:vAlign w:val="center"/>
          </w:tcPr>
          <w:p w:rsidR="00830BBD" w:rsidRDefault="00830BBD" w:rsidP="00B43617">
            <w:pPr>
              <w:rPr>
                <w:rFonts w:ascii="仿宋" w:eastAsia="仿宋" w:hAnsi="仿宋"/>
                <w:sz w:val="28"/>
                <w:szCs w:val="28"/>
              </w:rPr>
            </w:pPr>
          </w:p>
        </w:tc>
        <w:tc>
          <w:tcPr>
            <w:tcW w:w="2491" w:type="dxa"/>
            <w:gridSpan w:val="4"/>
            <w:vAlign w:val="center"/>
          </w:tcPr>
          <w:p w:rsidR="00830BBD" w:rsidRDefault="00830BBD" w:rsidP="00B43617">
            <w:pPr>
              <w:spacing w:line="400" w:lineRule="exact"/>
              <w:jc w:val="center"/>
              <w:rPr>
                <w:rFonts w:ascii="仿宋" w:eastAsia="仿宋" w:hAnsi="仿宋"/>
                <w:sz w:val="28"/>
                <w:szCs w:val="28"/>
              </w:rPr>
            </w:pPr>
          </w:p>
        </w:tc>
        <w:tc>
          <w:tcPr>
            <w:tcW w:w="2574" w:type="dxa"/>
            <w:gridSpan w:val="3"/>
            <w:vAlign w:val="center"/>
          </w:tcPr>
          <w:p w:rsidR="00830BBD" w:rsidRDefault="00830BBD" w:rsidP="00B43617">
            <w:pPr>
              <w:spacing w:line="400" w:lineRule="exact"/>
              <w:jc w:val="center"/>
              <w:rPr>
                <w:rFonts w:ascii="仿宋" w:eastAsia="仿宋" w:hAnsi="仿宋"/>
                <w:sz w:val="28"/>
                <w:szCs w:val="28"/>
              </w:rPr>
            </w:pPr>
          </w:p>
        </w:tc>
        <w:tc>
          <w:tcPr>
            <w:tcW w:w="2511"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80" w:type="dxa"/>
            <w:vMerge/>
            <w:vAlign w:val="center"/>
          </w:tcPr>
          <w:p w:rsidR="00830BBD" w:rsidRDefault="00830BBD" w:rsidP="00B43617">
            <w:pPr>
              <w:rPr>
                <w:rFonts w:ascii="仿宋" w:eastAsia="仿宋" w:hAnsi="仿宋"/>
                <w:sz w:val="28"/>
                <w:szCs w:val="28"/>
              </w:rPr>
            </w:pPr>
          </w:p>
        </w:tc>
        <w:tc>
          <w:tcPr>
            <w:tcW w:w="2491" w:type="dxa"/>
            <w:gridSpan w:val="4"/>
            <w:vAlign w:val="center"/>
          </w:tcPr>
          <w:p w:rsidR="00830BBD" w:rsidRDefault="00830BBD" w:rsidP="00B43617">
            <w:pPr>
              <w:spacing w:line="400" w:lineRule="exact"/>
              <w:jc w:val="center"/>
              <w:rPr>
                <w:rFonts w:ascii="仿宋" w:eastAsia="仿宋" w:hAnsi="仿宋"/>
                <w:sz w:val="28"/>
                <w:szCs w:val="28"/>
              </w:rPr>
            </w:pPr>
          </w:p>
        </w:tc>
        <w:tc>
          <w:tcPr>
            <w:tcW w:w="2574" w:type="dxa"/>
            <w:gridSpan w:val="3"/>
            <w:vAlign w:val="center"/>
          </w:tcPr>
          <w:p w:rsidR="00830BBD" w:rsidRDefault="00830BBD" w:rsidP="00B43617">
            <w:pPr>
              <w:spacing w:line="400" w:lineRule="exact"/>
              <w:jc w:val="center"/>
              <w:rPr>
                <w:rFonts w:ascii="仿宋" w:eastAsia="仿宋" w:hAnsi="仿宋"/>
                <w:sz w:val="28"/>
                <w:szCs w:val="28"/>
              </w:rPr>
            </w:pPr>
          </w:p>
        </w:tc>
        <w:tc>
          <w:tcPr>
            <w:tcW w:w="2511" w:type="dxa"/>
            <w:gridSpan w:val="2"/>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Pr>
        <w:rPr>
          <w:rFonts w:ascii="仿宋" w:eastAsia="仿宋" w:hAnsi="仿宋"/>
          <w:sz w:val="28"/>
          <w:szCs w:val="28"/>
        </w:rPr>
      </w:pPr>
    </w:p>
    <w:p w:rsidR="00830BBD" w:rsidRDefault="00830BBD" w:rsidP="00830BBD">
      <w:pPr>
        <w:tabs>
          <w:tab w:val="left" w:pos="645"/>
        </w:tabs>
      </w:pPr>
    </w:p>
    <w:p w:rsidR="00830BBD" w:rsidRDefault="00830BBD" w:rsidP="00830BBD">
      <w:pPr>
        <w:tabs>
          <w:tab w:val="left" w:pos="645"/>
        </w:tabs>
      </w:pPr>
    </w:p>
    <w:p w:rsidR="00830BBD" w:rsidRDefault="00830BBD" w:rsidP="00830BBD">
      <w:pPr>
        <w:spacing w:line="440" w:lineRule="exact"/>
        <w:jc w:val="center"/>
      </w:pPr>
    </w:p>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江苏立万精密制管有限公司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张家港市金港镇南沙镇山</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小口径厚壁管焊接设备</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ind w:left="420"/>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500万元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 xml:space="preserve">    外径20-40，壁厚3-6mm的小口径厚壁焊管替代无缝管，无缝管的生产效率较低对环境影响也较大。</w:t>
            </w: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厚壁焊管</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外径30-40，壁厚1-3mm</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外径20-40壁厚3-6mm</w:t>
            </w: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张家港市广大机械锻造有限公司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张家港市凤凰镇</w:t>
            </w:r>
            <w:proofErr w:type="gramStart"/>
            <w:r>
              <w:rPr>
                <w:rFonts w:ascii="仿宋" w:eastAsia="仿宋" w:hAnsi="仿宋" w:hint="eastAsia"/>
                <w:sz w:val="28"/>
                <w:szCs w:val="28"/>
              </w:rPr>
              <w:t>安庆村</w:t>
            </w:r>
            <w:proofErr w:type="gramEnd"/>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使用连铸坯制造大型锻件材料工艺</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r>
              <w:rPr>
                <w:rFonts w:ascii="仿宋" w:eastAsia="仿宋" w:hAnsi="仿宋" w:cs="宋体" w:hint="eastAsia"/>
                <w:sz w:val="28"/>
                <w:szCs w:val="28"/>
                <w:u w:val="single"/>
              </w:rPr>
              <w:t xml:space="preserve">机械制造              </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500 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360" w:lineRule="auto"/>
              <w:ind w:firstLineChars="200" w:firstLine="560"/>
              <w:rPr>
                <w:rFonts w:ascii="仿宋" w:eastAsia="仿宋" w:hAnsi="仿宋"/>
                <w:sz w:val="28"/>
                <w:szCs w:val="28"/>
              </w:rPr>
            </w:pPr>
            <w:r>
              <w:rPr>
                <w:rFonts w:ascii="仿宋" w:eastAsia="仿宋" w:hAnsi="仿宋" w:hint="eastAsia"/>
                <w:sz w:val="28"/>
                <w:szCs w:val="28"/>
              </w:rPr>
              <w:t>一般大型锻件加工，主要通过浇注钢锭再加热的方式进行锻造而成，随着技术不断变化，使用连铸坯加工锻件的产品的技术也越来越提高，但对于大型锻件的加工，目前仍是行业内的瓶颈，因此该工艺如果能够解决将能够加强行业的工艺</w:t>
            </w:r>
            <w:proofErr w:type="gramStart"/>
            <w:r>
              <w:rPr>
                <w:rFonts w:ascii="仿宋" w:eastAsia="仿宋" w:hAnsi="仿宋" w:hint="eastAsia"/>
                <w:sz w:val="28"/>
                <w:szCs w:val="28"/>
              </w:rPr>
              <w:t>个</w:t>
            </w:r>
            <w:proofErr w:type="gramEnd"/>
            <w:r>
              <w:rPr>
                <w:rFonts w:ascii="仿宋" w:eastAsia="仿宋" w:hAnsi="仿宋" w:hint="eastAsia"/>
                <w:sz w:val="28"/>
                <w:szCs w:val="28"/>
              </w:rPr>
              <w:t>革命，大幅度降低成本材料的价格和人工成本。</w:t>
            </w:r>
          </w:p>
          <w:p w:rsidR="00830BBD" w:rsidRDefault="00830BBD" w:rsidP="00B43617">
            <w:pPr>
              <w:spacing w:line="400" w:lineRule="exact"/>
              <w:rPr>
                <w:rFonts w:ascii="仿宋" w:eastAsia="仿宋" w:hAnsi="仿宋"/>
                <w:sz w:val="28"/>
                <w:szCs w:val="28"/>
              </w:rPr>
            </w:pP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Pr>
        <w:rPr>
          <w:rFonts w:ascii="仿宋" w:eastAsia="仿宋" w:hAnsi="仿宋"/>
          <w:sz w:val="28"/>
          <w:szCs w:val="28"/>
        </w:rPr>
      </w:pPr>
    </w:p>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江苏合丰机械制造有限公司</w:t>
            </w:r>
          </w:p>
        </w:tc>
      </w:tr>
      <w:tr w:rsid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张家港市南丰镇海新南路3号</w:t>
            </w:r>
          </w:p>
        </w:tc>
      </w:tr>
      <w:tr w:rsidR="00830BBD" w:rsidTr="00B43617">
        <w:trPr>
          <w:trHeight w:val="342"/>
        </w:trPr>
        <w:tc>
          <w:tcPr>
            <w:tcW w:w="2338" w:type="dxa"/>
            <w:gridSpan w:val="2"/>
            <w:vMerge w:val="restart"/>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260" w:type="dxa"/>
            <w:gridSpan w:val="3"/>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260" w:type="dxa"/>
            <w:gridSpan w:val="3"/>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roofErr w:type="gramStart"/>
            <w:r>
              <w:rPr>
                <w:rFonts w:ascii="仿宋" w:eastAsia="仿宋" w:hAnsi="仿宋" w:hint="eastAsia"/>
                <w:sz w:val="28"/>
                <w:szCs w:val="28"/>
              </w:rPr>
              <w:t>五轴伺服</w:t>
            </w:r>
            <w:proofErr w:type="gramEnd"/>
            <w:r>
              <w:rPr>
                <w:rFonts w:ascii="仿宋" w:eastAsia="仿宋" w:hAnsi="仿宋" w:hint="eastAsia"/>
                <w:sz w:val="28"/>
                <w:szCs w:val="28"/>
              </w:rPr>
              <w:t>激光切割机控制系统</w:t>
            </w:r>
          </w:p>
        </w:tc>
      </w:tr>
      <w:tr w:rsid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 xml:space="preserve">□电力信息化与自动化    </w:t>
            </w:r>
            <w:r>
              <w:rPr>
                <w:rFonts w:ascii="仿宋" w:eastAsia="仿宋" w:hAnsi="仿宋" w:hint="eastAsia"/>
                <w:sz w:val="28"/>
                <w:szCs w:val="28"/>
              </w:rPr>
              <w:t>■</w:t>
            </w:r>
            <w:r>
              <w:rPr>
                <w:rFonts w:ascii="仿宋" w:eastAsia="仿宋" w:hAnsi="仿宋" w:cs="宋体" w:hint="eastAsia"/>
                <w:sz w:val="28"/>
                <w:szCs w:val="28"/>
              </w:rPr>
              <w:t>能源动力与装备    □电子信息    □新能源   □新材料   □环境科学   □其他：</w:t>
            </w:r>
          </w:p>
        </w:tc>
      </w:tr>
      <w:tr w:rsid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20万元</w:t>
            </w:r>
          </w:p>
        </w:tc>
        <w:tc>
          <w:tcPr>
            <w:tcW w:w="2160"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500万元</w:t>
            </w:r>
          </w:p>
        </w:tc>
      </w:tr>
      <w:tr w:rsidR="00830BBD" w:rsidTr="00B43617">
        <w:trPr>
          <w:trHeight w:val="51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Borders>
              <w:top w:val="single" w:sz="4" w:space="0" w:color="auto"/>
              <w:left w:val="single" w:sz="4" w:space="0" w:color="auto"/>
              <w:bottom w:val="single" w:sz="4" w:space="0" w:color="auto"/>
              <w:right w:val="single" w:sz="4" w:space="0" w:color="auto"/>
            </w:tcBorders>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 xml:space="preserve">    激光切割技术应用于平板切割很多，在管材切割行业需求也会增多，我公司根据市场需求开发管材激光切割机，三轴切割软件切圆管可沿用平板切割的二维软件，</w:t>
            </w:r>
            <w:proofErr w:type="gramStart"/>
            <w:r>
              <w:rPr>
                <w:rFonts w:ascii="仿宋" w:eastAsia="仿宋" w:hAnsi="仿宋" w:hint="eastAsia"/>
                <w:sz w:val="28"/>
                <w:szCs w:val="28"/>
              </w:rPr>
              <w:t>五轴伺服</w:t>
            </w:r>
            <w:proofErr w:type="gramEnd"/>
            <w:r>
              <w:rPr>
                <w:rFonts w:ascii="仿宋" w:eastAsia="仿宋" w:hAnsi="仿宋" w:hint="eastAsia"/>
                <w:sz w:val="28"/>
                <w:szCs w:val="28"/>
              </w:rPr>
              <w:t>切割软件切方管要用到三维图形切割软件，目前市场上购买困难。</w:t>
            </w:r>
          </w:p>
          <w:p w:rsidR="00830BBD" w:rsidRDefault="00830BBD" w:rsidP="00B43617">
            <w:pPr>
              <w:spacing w:line="400" w:lineRule="exact"/>
              <w:ind w:firstLineChars="200" w:firstLine="560"/>
              <w:rPr>
                <w:rFonts w:ascii="仿宋" w:eastAsia="仿宋" w:hAnsi="仿宋"/>
                <w:sz w:val="28"/>
                <w:szCs w:val="28"/>
              </w:rPr>
            </w:pPr>
            <w:r>
              <w:rPr>
                <w:rFonts w:ascii="仿宋" w:eastAsia="仿宋" w:hAnsi="仿宋" w:hint="eastAsia"/>
                <w:sz w:val="28"/>
                <w:szCs w:val="28"/>
              </w:rPr>
              <w:t>控制技术需求：自动上下料，</w:t>
            </w:r>
            <w:proofErr w:type="gramStart"/>
            <w:r>
              <w:rPr>
                <w:rFonts w:ascii="仿宋" w:eastAsia="仿宋" w:hAnsi="仿宋" w:hint="eastAsia"/>
                <w:sz w:val="28"/>
                <w:szCs w:val="28"/>
              </w:rPr>
              <w:t>工控五轴伺服</w:t>
            </w:r>
            <w:proofErr w:type="gramEnd"/>
            <w:r>
              <w:rPr>
                <w:rFonts w:ascii="仿宋" w:eastAsia="仿宋" w:hAnsi="仿宋" w:hint="eastAsia"/>
                <w:sz w:val="28"/>
                <w:szCs w:val="28"/>
              </w:rPr>
              <w:t>，可实现往复送料，三维图形界面，方管切割。</w:t>
            </w:r>
          </w:p>
        </w:tc>
      </w:tr>
      <w:tr w:rsidR="00830BBD" w:rsidTr="00B43617">
        <w:trPr>
          <w:trHeight w:val="400"/>
        </w:trPr>
        <w:tc>
          <w:tcPr>
            <w:tcW w:w="1798" w:type="dxa"/>
            <w:vMerge w:val="restart"/>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伺服轴数</w:t>
            </w: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三轴伺服</w:t>
            </w:r>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roofErr w:type="gramStart"/>
            <w:r>
              <w:rPr>
                <w:rFonts w:ascii="仿宋" w:eastAsia="仿宋" w:hAnsi="仿宋" w:hint="eastAsia"/>
                <w:sz w:val="28"/>
                <w:szCs w:val="28"/>
              </w:rPr>
              <w:t>五轴伺服</w:t>
            </w:r>
            <w:proofErr w:type="gramEnd"/>
          </w:p>
        </w:tc>
      </w:tr>
      <w:tr w:rsidR="00830BBD" w:rsidTr="00B43617">
        <w:trPr>
          <w:trHeight w:val="400"/>
        </w:trPr>
        <w:tc>
          <w:tcPr>
            <w:tcW w:w="1798" w:type="dxa"/>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往复送料控制</w:t>
            </w: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工控+PLC控制</w:t>
            </w:r>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工控控制</w:t>
            </w:r>
          </w:p>
        </w:tc>
      </w:tr>
      <w:tr w:rsidR="00830BBD" w:rsidTr="00B43617">
        <w:trPr>
          <w:trHeight w:val="400"/>
        </w:trPr>
        <w:tc>
          <w:tcPr>
            <w:tcW w:w="1798" w:type="dxa"/>
            <w:vMerge/>
            <w:tcBorders>
              <w:top w:val="single" w:sz="4" w:space="0" w:color="auto"/>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切割软件图形界面</w:t>
            </w: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roofErr w:type="gramStart"/>
            <w:r>
              <w:rPr>
                <w:rFonts w:ascii="仿宋" w:eastAsia="仿宋" w:hAnsi="仿宋" w:hint="eastAsia"/>
                <w:sz w:val="28"/>
                <w:szCs w:val="28"/>
              </w:rPr>
              <w:t>二维图</w:t>
            </w:r>
            <w:proofErr w:type="gramEnd"/>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roofErr w:type="gramStart"/>
            <w:r>
              <w:rPr>
                <w:rFonts w:ascii="仿宋" w:eastAsia="仿宋" w:hAnsi="仿宋" w:hint="eastAsia"/>
                <w:sz w:val="28"/>
                <w:szCs w:val="28"/>
              </w:rPr>
              <w:t>三维图</w:t>
            </w:r>
            <w:proofErr w:type="gramEnd"/>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935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357"/>
        <w:gridCol w:w="2160"/>
      </w:tblGrid>
      <w:tr w:rsidR="00830BBD" w:rsidTr="00620B86">
        <w:trPr>
          <w:trHeight w:val="614"/>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江苏华</w:t>
            </w:r>
            <w:proofErr w:type="gramStart"/>
            <w:r>
              <w:rPr>
                <w:rFonts w:ascii="仿宋" w:eastAsia="仿宋" w:hAnsi="仿宋" w:hint="eastAsia"/>
                <w:sz w:val="28"/>
                <w:szCs w:val="28"/>
              </w:rPr>
              <w:t>程工业制</w:t>
            </w:r>
            <w:proofErr w:type="gramEnd"/>
            <w:r>
              <w:rPr>
                <w:rFonts w:ascii="仿宋" w:eastAsia="仿宋" w:hAnsi="仿宋" w:hint="eastAsia"/>
                <w:sz w:val="28"/>
                <w:szCs w:val="28"/>
              </w:rPr>
              <w:t>管股份有限公司</w:t>
            </w:r>
          </w:p>
        </w:tc>
      </w:tr>
      <w:tr w:rsidR="00830BBD" w:rsidTr="00620B86">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江苏省张家港市塘桥镇人民东路337号</w:t>
            </w:r>
          </w:p>
        </w:tc>
      </w:tr>
      <w:tr w:rsidR="00830BBD" w:rsidTr="00620B86">
        <w:trPr>
          <w:trHeight w:val="342"/>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620B86">
        <w:trPr>
          <w:trHeight w:val="42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620B86">
        <w:trPr>
          <w:trHeight w:val="364"/>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620B86">
        <w:trPr>
          <w:trHeight w:val="40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620B86">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620B86" w:rsidTr="00620B86">
        <w:trPr>
          <w:trHeight w:val="540"/>
        </w:trPr>
        <w:tc>
          <w:tcPr>
            <w:tcW w:w="2339" w:type="dxa"/>
            <w:gridSpan w:val="2"/>
            <w:vAlign w:val="center"/>
          </w:tcPr>
          <w:p w:rsidR="00620B86" w:rsidRDefault="00620B86" w:rsidP="00620B86">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620B86" w:rsidRDefault="00620B86" w:rsidP="00620B86">
            <w:pPr>
              <w:spacing w:line="480" w:lineRule="exact"/>
              <w:rPr>
                <w:rFonts w:ascii="仿宋" w:eastAsia="仿宋" w:hAnsi="仿宋"/>
                <w:sz w:val="28"/>
                <w:szCs w:val="28"/>
              </w:rPr>
            </w:pPr>
            <w:r>
              <w:rPr>
                <w:rFonts w:ascii="仿宋" w:eastAsia="仿宋" w:hAnsi="仿宋" w:hint="eastAsia"/>
                <w:sz w:val="28"/>
                <w:szCs w:val="28"/>
              </w:rPr>
              <w:t>未知</w:t>
            </w:r>
          </w:p>
        </w:tc>
      </w:tr>
      <w:tr w:rsidR="00620B86" w:rsidTr="00620B86">
        <w:trPr>
          <w:trHeight w:val="540"/>
        </w:trPr>
        <w:tc>
          <w:tcPr>
            <w:tcW w:w="2339" w:type="dxa"/>
            <w:gridSpan w:val="2"/>
            <w:vAlign w:val="center"/>
          </w:tcPr>
          <w:p w:rsidR="00620B86" w:rsidRDefault="00620B86" w:rsidP="00620B86">
            <w:pPr>
              <w:spacing w:line="480" w:lineRule="exact"/>
              <w:jc w:val="center"/>
              <w:rPr>
                <w:rFonts w:ascii="仿宋" w:eastAsia="仿宋" w:hAnsi="仿宋"/>
                <w:sz w:val="28"/>
                <w:szCs w:val="28"/>
              </w:rPr>
            </w:pPr>
            <w:r>
              <w:rPr>
                <w:rFonts w:ascii="仿宋" w:eastAsia="仿宋" w:hAnsi="仿宋" w:hint="eastAsia"/>
                <w:sz w:val="28"/>
                <w:szCs w:val="28"/>
              </w:rPr>
              <w:t>需求项目</w:t>
            </w:r>
          </w:p>
          <w:p w:rsidR="00620B86" w:rsidRDefault="00620B86" w:rsidP="00620B86">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620B86" w:rsidRDefault="00620B86" w:rsidP="00620B86">
            <w:pPr>
              <w:spacing w:line="440" w:lineRule="exact"/>
              <w:rPr>
                <w:rFonts w:ascii="仿宋" w:eastAsia="仿宋" w:hAnsi="仿宋" w:cs="宋体"/>
                <w:sz w:val="28"/>
                <w:szCs w:val="28"/>
                <w:u w:val="single"/>
              </w:rPr>
            </w:pPr>
            <w:r>
              <w:rPr>
                <w:rFonts w:ascii="仿宋" w:eastAsia="仿宋" w:hAnsi="仿宋" w:cs="宋体" w:hint="eastAsia"/>
                <w:sz w:val="28"/>
                <w:szCs w:val="28"/>
              </w:rPr>
              <w:t xml:space="preserve">□电力信息化与自动化    □能源动力与装备    □电子信息    □新能源   □新材料   □环境科学   </w:t>
            </w:r>
            <w:r>
              <w:rPr>
                <w:rFonts w:ascii="仿宋" w:eastAsia="仿宋" w:hAnsi="仿宋" w:cs="仿宋_GB2312" w:hint="eastAsia"/>
                <w:sz w:val="28"/>
                <w:szCs w:val="28"/>
              </w:rPr>
              <w:t>■</w:t>
            </w:r>
            <w:r>
              <w:rPr>
                <w:rFonts w:ascii="仿宋" w:eastAsia="仿宋" w:hAnsi="仿宋" w:cs="宋体" w:hint="eastAsia"/>
                <w:sz w:val="28"/>
                <w:szCs w:val="28"/>
              </w:rPr>
              <w:t>其他：</w:t>
            </w:r>
          </w:p>
        </w:tc>
      </w:tr>
      <w:tr w:rsidR="00620B86" w:rsidTr="00620B86">
        <w:trPr>
          <w:trHeight w:val="540"/>
        </w:trPr>
        <w:tc>
          <w:tcPr>
            <w:tcW w:w="2339" w:type="dxa"/>
            <w:gridSpan w:val="2"/>
            <w:vAlign w:val="center"/>
          </w:tcPr>
          <w:p w:rsidR="00620B86" w:rsidRDefault="00620B86" w:rsidP="00620B86">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620B86" w:rsidRDefault="00620B86" w:rsidP="00620B86">
            <w:pPr>
              <w:spacing w:line="480" w:lineRule="exact"/>
              <w:rPr>
                <w:rFonts w:ascii="仿宋" w:eastAsia="仿宋" w:hAnsi="仿宋"/>
                <w:sz w:val="28"/>
                <w:szCs w:val="28"/>
              </w:rPr>
            </w:pPr>
            <w:r>
              <w:rPr>
                <w:rFonts w:ascii="仿宋" w:eastAsia="仿宋" w:hAnsi="仿宋" w:hint="eastAsia"/>
                <w:sz w:val="28"/>
                <w:szCs w:val="28"/>
              </w:rPr>
              <w:t xml:space="preserve">  500万元</w:t>
            </w:r>
          </w:p>
        </w:tc>
        <w:tc>
          <w:tcPr>
            <w:tcW w:w="2160" w:type="dxa"/>
            <w:gridSpan w:val="3"/>
            <w:vAlign w:val="center"/>
          </w:tcPr>
          <w:p w:rsidR="00620B86" w:rsidRDefault="00620B86" w:rsidP="00620B86">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620B86" w:rsidRDefault="00620B86" w:rsidP="00620B86">
            <w:pPr>
              <w:spacing w:line="480" w:lineRule="exact"/>
              <w:rPr>
                <w:rFonts w:ascii="仿宋" w:eastAsia="仿宋" w:hAnsi="仿宋"/>
                <w:sz w:val="28"/>
                <w:szCs w:val="28"/>
              </w:rPr>
            </w:pPr>
          </w:p>
        </w:tc>
      </w:tr>
      <w:tr w:rsidR="00620B86" w:rsidTr="00620B86">
        <w:trPr>
          <w:trHeight w:val="510"/>
        </w:trPr>
        <w:tc>
          <w:tcPr>
            <w:tcW w:w="2339" w:type="dxa"/>
            <w:gridSpan w:val="2"/>
            <w:vAlign w:val="center"/>
          </w:tcPr>
          <w:p w:rsidR="00620B86" w:rsidRDefault="00620B86" w:rsidP="00620B86">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620B86" w:rsidRDefault="00620B86" w:rsidP="00620B86">
            <w:pPr>
              <w:spacing w:line="480" w:lineRule="exact"/>
              <w:rPr>
                <w:rFonts w:ascii="仿宋" w:eastAsia="仿宋" w:hAnsi="仿宋"/>
                <w:sz w:val="28"/>
                <w:szCs w:val="28"/>
                <w:u w:val="single"/>
              </w:rPr>
            </w:pPr>
            <w:r>
              <w:rPr>
                <w:rFonts w:ascii="仿宋" w:eastAsia="仿宋" w:hAnsi="仿宋" w:cs="仿宋_GB2312" w:hint="eastAsia"/>
                <w:sz w:val="28"/>
                <w:szCs w:val="28"/>
              </w:rPr>
              <w:t>■</w:t>
            </w:r>
            <w:r>
              <w:rPr>
                <w:rFonts w:ascii="仿宋" w:eastAsia="仿宋" w:hAnsi="仿宋" w:hint="eastAsia"/>
                <w:sz w:val="28"/>
                <w:szCs w:val="28"/>
              </w:rPr>
              <w:t xml:space="preserve">合作开发  </w:t>
            </w:r>
            <w:r>
              <w:rPr>
                <w:rFonts w:ascii="仿宋" w:eastAsia="仿宋" w:hAnsi="仿宋" w:cs="仿宋_GB2312" w:hint="eastAsia"/>
                <w:sz w:val="28"/>
                <w:szCs w:val="28"/>
              </w:rPr>
              <w:t>■</w:t>
            </w:r>
            <w:r>
              <w:rPr>
                <w:rFonts w:ascii="仿宋" w:eastAsia="仿宋" w:hAnsi="仿宋" w:hint="eastAsia"/>
                <w:sz w:val="28"/>
                <w:szCs w:val="28"/>
              </w:rPr>
              <w:t>技术转让  □其它方式：</w:t>
            </w:r>
          </w:p>
        </w:tc>
      </w:tr>
      <w:tr w:rsidR="00620B86" w:rsidTr="00620B86">
        <w:trPr>
          <w:trHeight w:val="3306"/>
        </w:trPr>
        <w:tc>
          <w:tcPr>
            <w:tcW w:w="9357" w:type="dxa"/>
            <w:gridSpan w:val="10"/>
          </w:tcPr>
          <w:p w:rsidR="00620B86" w:rsidRDefault="00620B86" w:rsidP="00620B86">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620B86" w:rsidRDefault="00620B86" w:rsidP="00620B86">
            <w:pPr>
              <w:spacing w:line="400" w:lineRule="exact"/>
              <w:ind w:firstLineChars="200" w:firstLine="560"/>
              <w:rPr>
                <w:rFonts w:ascii="仿宋" w:eastAsia="仿宋" w:hAnsi="仿宋"/>
                <w:sz w:val="28"/>
                <w:szCs w:val="28"/>
              </w:rPr>
            </w:pPr>
            <w:r>
              <w:rPr>
                <w:rFonts w:ascii="仿宋" w:eastAsia="仿宋" w:hAnsi="仿宋" w:hint="eastAsia"/>
                <w:sz w:val="28"/>
                <w:szCs w:val="28"/>
              </w:rPr>
              <w:t>通过技术改进和设备调试等，解决目前我公司厚壁管焊接中出现的焊缝质量不好，表面质量差等问题</w:t>
            </w:r>
          </w:p>
        </w:tc>
      </w:tr>
      <w:tr w:rsidR="00620B86" w:rsidTr="00620B86">
        <w:trPr>
          <w:trHeight w:val="400"/>
        </w:trPr>
        <w:tc>
          <w:tcPr>
            <w:tcW w:w="1799" w:type="dxa"/>
            <w:vMerge w:val="restart"/>
            <w:vAlign w:val="center"/>
          </w:tcPr>
          <w:p w:rsidR="00620B86" w:rsidRDefault="00620B86" w:rsidP="00620B86">
            <w:pPr>
              <w:spacing w:line="400" w:lineRule="exact"/>
              <w:jc w:val="center"/>
              <w:rPr>
                <w:rFonts w:ascii="仿宋" w:eastAsia="仿宋" w:hAnsi="仿宋"/>
                <w:sz w:val="28"/>
                <w:szCs w:val="28"/>
              </w:rPr>
            </w:pPr>
            <w:r>
              <w:rPr>
                <w:rFonts w:ascii="仿宋" w:eastAsia="仿宋" w:hAnsi="仿宋" w:hint="eastAsia"/>
                <w:sz w:val="28"/>
                <w:szCs w:val="28"/>
              </w:rPr>
              <w:t>技术需求</w:t>
            </w:r>
          </w:p>
          <w:p w:rsidR="00620B86" w:rsidRDefault="00620B86" w:rsidP="00620B86">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620B86" w:rsidRDefault="00620B86" w:rsidP="00620B86">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620B86" w:rsidRDefault="00620B86" w:rsidP="00620B86">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620B86" w:rsidRDefault="00620B86" w:rsidP="00620B86">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620B86" w:rsidTr="00620B86">
        <w:trPr>
          <w:trHeight w:val="400"/>
        </w:trPr>
        <w:tc>
          <w:tcPr>
            <w:tcW w:w="1799" w:type="dxa"/>
            <w:vMerge/>
            <w:vAlign w:val="center"/>
          </w:tcPr>
          <w:p w:rsidR="00620B86" w:rsidRDefault="00620B86" w:rsidP="00620B86"/>
        </w:tc>
        <w:tc>
          <w:tcPr>
            <w:tcW w:w="2520" w:type="dxa"/>
            <w:gridSpan w:val="4"/>
            <w:vAlign w:val="center"/>
          </w:tcPr>
          <w:p w:rsidR="00620B86" w:rsidRDefault="00620B86" w:rsidP="00620B86">
            <w:pPr>
              <w:spacing w:line="400" w:lineRule="exact"/>
              <w:jc w:val="center"/>
              <w:rPr>
                <w:rFonts w:ascii="仿宋_GB2312" w:eastAsia="仿宋_GB2312"/>
                <w:sz w:val="32"/>
                <w:szCs w:val="32"/>
              </w:rPr>
            </w:pPr>
          </w:p>
        </w:tc>
        <w:tc>
          <w:tcPr>
            <w:tcW w:w="2521" w:type="dxa"/>
            <w:gridSpan w:val="3"/>
            <w:vAlign w:val="center"/>
          </w:tcPr>
          <w:p w:rsidR="00620B86" w:rsidRDefault="00620B86" w:rsidP="00620B86">
            <w:pPr>
              <w:spacing w:line="400" w:lineRule="exact"/>
              <w:jc w:val="center"/>
              <w:rPr>
                <w:rFonts w:ascii="仿宋_GB2312" w:eastAsia="仿宋_GB2312"/>
                <w:sz w:val="32"/>
                <w:szCs w:val="32"/>
              </w:rPr>
            </w:pPr>
          </w:p>
        </w:tc>
        <w:tc>
          <w:tcPr>
            <w:tcW w:w="2517" w:type="dxa"/>
            <w:gridSpan w:val="2"/>
            <w:vAlign w:val="center"/>
          </w:tcPr>
          <w:p w:rsidR="00620B86" w:rsidRDefault="00620B86" w:rsidP="00620B86">
            <w:pPr>
              <w:spacing w:line="400" w:lineRule="exact"/>
              <w:jc w:val="center"/>
              <w:rPr>
                <w:rFonts w:ascii="仿宋_GB2312" w:eastAsia="仿宋_GB2312"/>
                <w:sz w:val="32"/>
                <w:szCs w:val="32"/>
              </w:rPr>
            </w:pPr>
          </w:p>
        </w:tc>
      </w:tr>
      <w:tr w:rsidR="00620B86" w:rsidTr="00620B86">
        <w:trPr>
          <w:trHeight w:val="400"/>
        </w:trPr>
        <w:tc>
          <w:tcPr>
            <w:tcW w:w="1799" w:type="dxa"/>
            <w:vMerge/>
            <w:vAlign w:val="center"/>
          </w:tcPr>
          <w:p w:rsidR="00620B86" w:rsidRDefault="00620B86" w:rsidP="00620B86"/>
        </w:tc>
        <w:tc>
          <w:tcPr>
            <w:tcW w:w="2520" w:type="dxa"/>
            <w:gridSpan w:val="4"/>
            <w:vAlign w:val="center"/>
          </w:tcPr>
          <w:p w:rsidR="00620B86" w:rsidRDefault="00620B86" w:rsidP="00620B86">
            <w:pPr>
              <w:spacing w:line="400" w:lineRule="exact"/>
              <w:jc w:val="center"/>
              <w:rPr>
                <w:rFonts w:ascii="仿宋_GB2312" w:eastAsia="仿宋_GB2312"/>
                <w:sz w:val="32"/>
                <w:szCs w:val="32"/>
              </w:rPr>
            </w:pPr>
          </w:p>
        </w:tc>
        <w:tc>
          <w:tcPr>
            <w:tcW w:w="2521" w:type="dxa"/>
            <w:gridSpan w:val="3"/>
            <w:vAlign w:val="center"/>
          </w:tcPr>
          <w:p w:rsidR="00620B86" w:rsidRDefault="00620B86" w:rsidP="00620B86">
            <w:pPr>
              <w:spacing w:line="400" w:lineRule="exact"/>
              <w:jc w:val="center"/>
              <w:rPr>
                <w:rFonts w:ascii="仿宋_GB2312" w:eastAsia="仿宋_GB2312"/>
                <w:sz w:val="32"/>
                <w:szCs w:val="32"/>
              </w:rPr>
            </w:pPr>
          </w:p>
        </w:tc>
        <w:tc>
          <w:tcPr>
            <w:tcW w:w="2517" w:type="dxa"/>
            <w:gridSpan w:val="2"/>
            <w:vAlign w:val="center"/>
          </w:tcPr>
          <w:p w:rsidR="00620B86" w:rsidRDefault="00620B86" w:rsidP="00620B86">
            <w:pPr>
              <w:spacing w:line="400" w:lineRule="exact"/>
              <w:jc w:val="center"/>
              <w:rPr>
                <w:rFonts w:ascii="仿宋_GB2312" w:eastAsia="仿宋_GB2312"/>
                <w:sz w:val="32"/>
                <w:szCs w:val="32"/>
              </w:rPr>
            </w:pPr>
          </w:p>
        </w:tc>
      </w:tr>
      <w:tr w:rsidR="00620B86" w:rsidTr="00620B86">
        <w:trPr>
          <w:trHeight w:val="400"/>
        </w:trPr>
        <w:tc>
          <w:tcPr>
            <w:tcW w:w="1799" w:type="dxa"/>
            <w:vMerge/>
            <w:vAlign w:val="center"/>
          </w:tcPr>
          <w:p w:rsidR="00620B86" w:rsidRDefault="00620B86" w:rsidP="00620B86"/>
        </w:tc>
        <w:tc>
          <w:tcPr>
            <w:tcW w:w="2520" w:type="dxa"/>
            <w:gridSpan w:val="4"/>
            <w:vAlign w:val="center"/>
          </w:tcPr>
          <w:p w:rsidR="00620B86" w:rsidRDefault="00620B86" w:rsidP="00620B86">
            <w:pPr>
              <w:spacing w:line="400" w:lineRule="exact"/>
              <w:jc w:val="center"/>
              <w:rPr>
                <w:rFonts w:ascii="仿宋_GB2312" w:eastAsia="仿宋_GB2312"/>
                <w:sz w:val="32"/>
                <w:szCs w:val="32"/>
              </w:rPr>
            </w:pPr>
          </w:p>
        </w:tc>
        <w:tc>
          <w:tcPr>
            <w:tcW w:w="2521" w:type="dxa"/>
            <w:gridSpan w:val="3"/>
            <w:vAlign w:val="center"/>
          </w:tcPr>
          <w:p w:rsidR="00620B86" w:rsidRDefault="00620B86" w:rsidP="00620B86">
            <w:pPr>
              <w:spacing w:line="400" w:lineRule="exact"/>
              <w:jc w:val="center"/>
              <w:rPr>
                <w:rFonts w:ascii="仿宋_GB2312" w:eastAsia="仿宋_GB2312"/>
                <w:sz w:val="32"/>
                <w:szCs w:val="32"/>
              </w:rPr>
            </w:pPr>
          </w:p>
        </w:tc>
        <w:tc>
          <w:tcPr>
            <w:tcW w:w="2517" w:type="dxa"/>
            <w:gridSpan w:val="2"/>
            <w:vAlign w:val="center"/>
          </w:tcPr>
          <w:p w:rsidR="00620B86" w:rsidRDefault="00620B86" w:rsidP="00620B86">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江苏华大离心机制造有限公司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w:t>
            </w:r>
            <w:proofErr w:type="gramStart"/>
            <w:r>
              <w:rPr>
                <w:rFonts w:ascii="仿宋" w:eastAsia="仿宋" w:hAnsi="仿宋" w:hint="eastAsia"/>
                <w:sz w:val="28"/>
                <w:szCs w:val="28"/>
              </w:rPr>
              <w:t>经济技术开发区勤星路</w:t>
            </w:r>
            <w:proofErr w:type="gramEnd"/>
            <w:r>
              <w:rPr>
                <w:rFonts w:ascii="仿宋" w:eastAsia="仿宋" w:hAnsi="仿宋" w:hint="eastAsia"/>
                <w:sz w:val="28"/>
                <w:szCs w:val="28"/>
              </w:rPr>
              <w:t>8号</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双锥离心机的研发</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r>
              <w:rPr>
                <w:rFonts w:ascii="仿宋" w:eastAsia="仿宋" w:hAnsi="仿宋" w:cs="宋体" w:hint="eastAsia"/>
                <w:sz w:val="28"/>
                <w:szCs w:val="28"/>
                <w:u w:val="single"/>
              </w:rPr>
              <w:t xml:space="preserve">  分离机械    </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1000万元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年销售3000万元</w:t>
            </w: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r>
              <w:rPr>
                <w:rFonts w:ascii="仿宋" w:eastAsia="仿宋" w:hAnsi="仿宋" w:hint="eastAsia"/>
                <w:sz w:val="28"/>
                <w:szCs w:val="28"/>
                <w:u w:val="single"/>
              </w:rPr>
              <w:t xml:space="preserve">   其它     </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ind w:firstLineChars="200" w:firstLine="560"/>
              <w:rPr>
                <w:rFonts w:ascii="仿宋" w:eastAsia="仿宋" w:hAnsi="仿宋"/>
                <w:sz w:val="28"/>
                <w:szCs w:val="28"/>
              </w:rPr>
            </w:pPr>
            <w:r>
              <w:rPr>
                <w:rFonts w:ascii="仿宋" w:eastAsia="仿宋" w:hAnsi="仿宋" w:hint="eastAsia"/>
                <w:sz w:val="28"/>
                <w:szCs w:val="28"/>
              </w:rPr>
              <w:t>双锥离心机主要是重液、</w:t>
            </w:r>
            <w:proofErr w:type="gramStart"/>
            <w:r>
              <w:rPr>
                <w:rFonts w:ascii="仿宋" w:eastAsia="仿宋" w:hAnsi="仿宋" w:hint="eastAsia"/>
                <w:sz w:val="28"/>
                <w:szCs w:val="28"/>
              </w:rPr>
              <w:t>轻液各</w:t>
            </w:r>
            <w:proofErr w:type="gramEnd"/>
            <w:r>
              <w:rPr>
                <w:rFonts w:ascii="仿宋" w:eastAsia="仿宋" w:hAnsi="仿宋" w:hint="eastAsia"/>
                <w:sz w:val="28"/>
                <w:szCs w:val="28"/>
              </w:rPr>
              <w:t>固相的三相分离，可在满足生产工艺要求的条件下一次完成三相分离，同时可以维持经济的分离能力。</w:t>
            </w: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1"/>
        <w:gridCol w:w="525"/>
        <w:gridCol w:w="1576"/>
        <w:gridCol w:w="175"/>
        <w:gridCol w:w="175"/>
        <w:gridCol w:w="876"/>
        <w:gridCol w:w="1188"/>
        <w:gridCol w:w="595"/>
        <w:gridCol w:w="393"/>
        <w:gridCol w:w="2102"/>
      </w:tblGrid>
      <w:tr w:rsidR="00830BBD" w:rsidTr="00B43617">
        <w:trPr>
          <w:trHeight w:val="614"/>
        </w:trPr>
        <w:tc>
          <w:tcPr>
            <w:tcW w:w="2276" w:type="dxa"/>
            <w:gridSpan w:val="2"/>
            <w:vAlign w:val="center"/>
          </w:tcPr>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企业名称</w:t>
            </w:r>
          </w:p>
        </w:tc>
        <w:tc>
          <w:tcPr>
            <w:tcW w:w="7080" w:type="dxa"/>
            <w:gridSpan w:val="8"/>
            <w:vAlign w:val="center"/>
          </w:tcPr>
          <w:p w:rsidR="00830BBD" w:rsidRDefault="00830BBD" w:rsidP="00B43617">
            <w:pPr>
              <w:spacing w:line="480" w:lineRule="exact"/>
              <w:rPr>
                <w:rFonts w:ascii="仿宋" w:eastAsia="仿宋" w:hAnsi="仿宋" w:cs="仿宋"/>
                <w:sz w:val="28"/>
                <w:szCs w:val="28"/>
              </w:rPr>
            </w:pPr>
            <w:r>
              <w:rPr>
                <w:rFonts w:ascii="仿宋" w:eastAsia="仿宋" w:hAnsi="仿宋" w:cs="仿宋" w:hint="eastAsia"/>
                <w:color w:val="333333"/>
                <w:kern w:val="0"/>
                <w:sz w:val="28"/>
                <w:szCs w:val="28"/>
              </w:rPr>
              <w:t>张家港市江南锅炉压力容器有限公司</w:t>
            </w:r>
          </w:p>
        </w:tc>
      </w:tr>
      <w:tr w:rsidR="00830BBD" w:rsidTr="00B43617">
        <w:trPr>
          <w:trHeight w:val="540"/>
        </w:trPr>
        <w:tc>
          <w:tcPr>
            <w:tcW w:w="2276" w:type="dxa"/>
            <w:gridSpan w:val="2"/>
            <w:vAlign w:val="center"/>
          </w:tcPr>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注册地址</w:t>
            </w:r>
          </w:p>
        </w:tc>
        <w:tc>
          <w:tcPr>
            <w:tcW w:w="7080" w:type="dxa"/>
            <w:gridSpan w:val="8"/>
            <w:vAlign w:val="center"/>
          </w:tcPr>
          <w:p w:rsidR="00830BBD" w:rsidRDefault="00830BBD" w:rsidP="00B43617">
            <w:pPr>
              <w:spacing w:line="480" w:lineRule="exact"/>
              <w:rPr>
                <w:rFonts w:ascii="仿宋" w:eastAsia="仿宋" w:hAnsi="仿宋" w:cs="仿宋"/>
                <w:sz w:val="28"/>
                <w:szCs w:val="28"/>
              </w:rPr>
            </w:pPr>
            <w:r>
              <w:rPr>
                <w:rFonts w:ascii="仿宋" w:eastAsia="仿宋" w:hAnsi="仿宋" w:cs="仿宋" w:hint="eastAsia"/>
                <w:color w:val="333333"/>
                <w:kern w:val="0"/>
                <w:sz w:val="28"/>
                <w:szCs w:val="28"/>
              </w:rPr>
              <w:t>江苏扬子江国际</w:t>
            </w:r>
            <w:proofErr w:type="gramStart"/>
            <w:r>
              <w:rPr>
                <w:rFonts w:ascii="仿宋" w:eastAsia="仿宋" w:hAnsi="仿宋" w:cs="仿宋" w:hint="eastAsia"/>
                <w:color w:val="333333"/>
                <w:kern w:val="0"/>
                <w:sz w:val="28"/>
                <w:szCs w:val="28"/>
              </w:rPr>
              <w:t>化学工业园港丰</w:t>
            </w:r>
            <w:proofErr w:type="gramEnd"/>
            <w:r>
              <w:rPr>
                <w:rFonts w:ascii="仿宋" w:eastAsia="仿宋" w:hAnsi="仿宋" w:cs="仿宋" w:hint="eastAsia"/>
                <w:color w:val="333333"/>
                <w:kern w:val="0"/>
                <w:sz w:val="28"/>
                <w:szCs w:val="28"/>
              </w:rPr>
              <w:t>路139号</w:t>
            </w:r>
          </w:p>
        </w:tc>
      </w:tr>
      <w:tr w:rsidR="00830BBD" w:rsidTr="00B43617">
        <w:trPr>
          <w:trHeight w:val="342"/>
        </w:trPr>
        <w:tc>
          <w:tcPr>
            <w:tcW w:w="2276" w:type="dxa"/>
            <w:gridSpan w:val="2"/>
            <w:vMerge w:val="restart"/>
            <w:vAlign w:val="center"/>
          </w:tcPr>
          <w:p w:rsidR="00830BBD" w:rsidRDefault="00830BBD" w:rsidP="00B43617">
            <w:pPr>
              <w:spacing w:line="480" w:lineRule="exact"/>
              <w:jc w:val="center"/>
              <w:rPr>
                <w:rFonts w:ascii="仿宋" w:eastAsia="仿宋" w:hAnsi="仿宋" w:cs="仿宋"/>
                <w:sz w:val="28"/>
                <w:szCs w:val="28"/>
              </w:rPr>
            </w:pPr>
          </w:p>
        </w:tc>
        <w:tc>
          <w:tcPr>
            <w:tcW w:w="1576" w:type="dxa"/>
            <w:vMerge w:val="restart"/>
            <w:vAlign w:val="center"/>
          </w:tcPr>
          <w:p w:rsidR="00830BBD" w:rsidRDefault="00830BBD" w:rsidP="00B43617">
            <w:pPr>
              <w:spacing w:line="480" w:lineRule="exact"/>
              <w:rPr>
                <w:rFonts w:ascii="仿宋" w:eastAsia="仿宋" w:hAnsi="仿宋" w:cs="仿宋"/>
                <w:sz w:val="28"/>
                <w:szCs w:val="28"/>
              </w:rPr>
            </w:pPr>
          </w:p>
        </w:tc>
        <w:tc>
          <w:tcPr>
            <w:tcW w:w="1226" w:type="dxa"/>
            <w:gridSpan w:val="3"/>
            <w:vMerge w:val="restart"/>
            <w:vAlign w:val="center"/>
          </w:tcPr>
          <w:p w:rsidR="00830BBD" w:rsidRDefault="00830BBD" w:rsidP="00B43617">
            <w:pPr>
              <w:spacing w:line="480" w:lineRule="exact"/>
              <w:jc w:val="center"/>
              <w:rPr>
                <w:rFonts w:ascii="仿宋" w:eastAsia="仿宋" w:hAnsi="仿宋" w:cs="仿宋"/>
                <w:sz w:val="28"/>
                <w:szCs w:val="28"/>
              </w:rPr>
            </w:pPr>
          </w:p>
        </w:tc>
        <w:tc>
          <w:tcPr>
            <w:tcW w:w="2176"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c>
          <w:tcPr>
            <w:tcW w:w="2102"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r>
      <w:tr w:rsidR="00830BBD" w:rsidTr="00B43617">
        <w:trPr>
          <w:trHeight w:val="428"/>
        </w:trPr>
        <w:tc>
          <w:tcPr>
            <w:tcW w:w="2276" w:type="dxa"/>
            <w:gridSpan w:val="2"/>
            <w:vMerge/>
            <w:vAlign w:val="center"/>
          </w:tcPr>
          <w:p w:rsidR="00830BBD" w:rsidRDefault="00830BBD" w:rsidP="00B43617">
            <w:pPr>
              <w:rPr>
                <w:rFonts w:ascii="仿宋" w:eastAsia="仿宋" w:hAnsi="仿宋" w:cs="仿宋"/>
                <w:sz w:val="28"/>
                <w:szCs w:val="28"/>
              </w:rPr>
            </w:pPr>
          </w:p>
        </w:tc>
        <w:tc>
          <w:tcPr>
            <w:tcW w:w="1576" w:type="dxa"/>
            <w:vMerge/>
            <w:vAlign w:val="center"/>
          </w:tcPr>
          <w:p w:rsidR="00830BBD" w:rsidRDefault="00830BBD" w:rsidP="00B43617">
            <w:pPr>
              <w:rPr>
                <w:rFonts w:ascii="仿宋" w:eastAsia="仿宋" w:hAnsi="仿宋" w:cs="仿宋"/>
                <w:sz w:val="28"/>
                <w:szCs w:val="28"/>
              </w:rPr>
            </w:pPr>
          </w:p>
        </w:tc>
        <w:tc>
          <w:tcPr>
            <w:tcW w:w="1226" w:type="dxa"/>
            <w:gridSpan w:val="3"/>
            <w:vMerge/>
            <w:vAlign w:val="center"/>
          </w:tcPr>
          <w:p w:rsidR="00830BBD" w:rsidRDefault="00830BBD" w:rsidP="00B43617">
            <w:pPr>
              <w:rPr>
                <w:rFonts w:ascii="仿宋" w:eastAsia="仿宋" w:hAnsi="仿宋" w:cs="仿宋"/>
                <w:sz w:val="28"/>
                <w:szCs w:val="28"/>
              </w:rPr>
            </w:pPr>
          </w:p>
        </w:tc>
        <w:tc>
          <w:tcPr>
            <w:tcW w:w="2176"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c>
          <w:tcPr>
            <w:tcW w:w="2102"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r>
      <w:tr w:rsidR="00830BBD" w:rsidTr="00B43617">
        <w:trPr>
          <w:trHeight w:val="364"/>
        </w:trPr>
        <w:tc>
          <w:tcPr>
            <w:tcW w:w="2276" w:type="dxa"/>
            <w:gridSpan w:val="2"/>
            <w:vMerge w:val="restart"/>
            <w:vAlign w:val="center"/>
          </w:tcPr>
          <w:p w:rsidR="00830BBD" w:rsidRDefault="00830BBD" w:rsidP="00B43617">
            <w:pPr>
              <w:spacing w:line="480" w:lineRule="exact"/>
              <w:jc w:val="center"/>
              <w:rPr>
                <w:rFonts w:ascii="仿宋" w:eastAsia="仿宋" w:hAnsi="仿宋" w:cs="仿宋"/>
                <w:sz w:val="28"/>
                <w:szCs w:val="28"/>
              </w:rPr>
            </w:pPr>
          </w:p>
        </w:tc>
        <w:tc>
          <w:tcPr>
            <w:tcW w:w="1576" w:type="dxa"/>
            <w:vMerge w:val="restart"/>
            <w:vAlign w:val="center"/>
          </w:tcPr>
          <w:p w:rsidR="00830BBD" w:rsidRDefault="00830BBD" w:rsidP="00B43617">
            <w:pPr>
              <w:spacing w:line="480" w:lineRule="exact"/>
              <w:rPr>
                <w:rFonts w:ascii="仿宋" w:eastAsia="仿宋" w:hAnsi="仿宋" w:cs="仿宋"/>
                <w:sz w:val="28"/>
                <w:szCs w:val="28"/>
              </w:rPr>
            </w:pPr>
          </w:p>
        </w:tc>
        <w:tc>
          <w:tcPr>
            <w:tcW w:w="1226" w:type="dxa"/>
            <w:gridSpan w:val="3"/>
            <w:vMerge w:val="restart"/>
            <w:vAlign w:val="center"/>
          </w:tcPr>
          <w:p w:rsidR="00830BBD" w:rsidRDefault="00830BBD" w:rsidP="00B43617">
            <w:pPr>
              <w:spacing w:line="480" w:lineRule="exact"/>
              <w:jc w:val="center"/>
              <w:rPr>
                <w:rFonts w:ascii="仿宋" w:eastAsia="仿宋" w:hAnsi="仿宋" w:cs="仿宋"/>
                <w:sz w:val="28"/>
                <w:szCs w:val="28"/>
              </w:rPr>
            </w:pPr>
          </w:p>
        </w:tc>
        <w:tc>
          <w:tcPr>
            <w:tcW w:w="2176"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c>
          <w:tcPr>
            <w:tcW w:w="2102"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r>
      <w:tr w:rsidR="00830BBD" w:rsidTr="00B43617">
        <w:trPr>
          <w:trHeight w:val="408"/>
        </w:trPr>
        <w:tc>
          <w:tcPr>
            <w:tcW w:w="2276" w:type="dxa"/>
            <w:gridSpan w:val="2"/>
            <w:vMerge/>
            <w:vAlign w:val="center"/>
          </w:tcPr>
          <w:p w:rsidR="00830BBD" w:rsidRDefault="00830BBD" w:rsidP="00B43617">
            <w:pPr>
              <w:rPr>
                <w:rFonts w:ascii="仿宋" w:eastAsia="仿宋" w:hAnsi="仿宋" w:cs="仿宋"/>
                <w:sz w:val="28"/>
                <w:szCs w:val="28"/>
              </w:rPr>
            </w:pPr>
          </w:p>
        </w:tc>
        <w:tc>
          <w:tcPr>
            <w:tcW w:w="1576" w:type="dxa"/>
            <w:vMerge/>
            <w:vAlign w:val="center"/>
          </w:tcPr>
          <w:p w:rsidR="00830BBD" w:rsidRDefault="00830BBD" w:rsidP="00B43617">
            <w:pPr>
              <w:rPr>
                <w:rFonts w:ascii="仿宋" w:eastAsia="仿宋" w:hAnsi="仿宋" w:cs="仿宋"/>
                <w:sz w:val="28"/>
                <w:szCs w:val="28"/>
              </w:rPr>
            </w:pPr>
          </w:p>
        </w:tc>
        <w:tc>
          <w:tcPr>
            <w:tcW w:w="1226" w:type="dxa"/>
            <w:gridSpan w:val="3"/>
            <w:vMerge/>
            <w:vAlign w:val="center"/>
          </w:tcPr>
          <w:p w:rsidR="00830BBD" w:rsidRDefault="00830BBD" w:rsidP="00B43617">
            <w:pPr>
              <w:rPr>
                <w:rFonts w:ascii="仿宋" w:eastAsia="仿宋" w:hAnsi="仿宋" w:cs="仿宋"/>
                <w:sz w:val="28"/>
                <w:szCs w:val="28"/>
              </w:rPr>
            </w:pPr>
          </w:p>
        </w:tc>
        <w:tc>
          <w:tcPr>
            <w:tcW w:w="2176"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c>
          <w:tcPr>
            <w:tcW w:w="2102"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cs="仿宋"/>
                <w:sz w:val="28"/>
                <w:szCs w:val="28"/>
              </w:rPr>
            </w:pPr>
          </w:p>
        </w:tc>
      </w:tr>
      <w:tr w:rsidR="00830BBD" w:rsidTr="00B43617">
        <w:trPr>
          <w:trHeight w:val="540"/>
        </w:trPr>
        <w:tc>
          <w:tcPr>
            <w:tcW w:w="2276" w:type="dxa"/>
            <w:gridSpan w:val="2"/>
            <w:vAlign w:val="center"/>
          </w:tcPr>
          <w:p w:rsidR="00830BBD" w:rsidRDefault="00830BBD" w:rsidP="00B43617">
            <w:pPr>
              <w:spacing w:line="480" w:lineRule="exact"/>
              <w:jc w:val="center"/>
              <w:rPr>
                <w:rFonts w:ascii="仿宋" w:eastAsia="仿宋" w:hAnsi="仿宋" w:cs="仿宋"/>
                <w:sz w:val="28"/>
                <w:szCs w:val="28"/>
              </w:rPr>
            </w:pPr>
          </w:p>
        </w:tc>
        <w:tc>
          <w:tcPr>
            <w:tcW w:w="7080" w:type="dxa"/>
            <w:gridSpan w:val="8"/>
            <w:vAlign w:val="center"/>
          </w:tcPr>
          <w:p w:rsidR="00830BBD" w:rsidRDefault="00830BBD" w:rsidP="00B43617">
            <w:pPr>
              <w:spacing w:line="480" w:lineRule="exact"/>
              <w:rPr>
                <w:rFonts w:ascii="仿宋" w:eastAsia="仿宋" w:hAnsi="仿宋" w:cs="仿宋"/>
                <w:sz w:val="28"/>
                <w:szCs w:val="28"/>
              </w:rPr>
            </w:pPr>
          </w:p>
        </w:tc>
      </w:tr>
      <w:tr w:rsidR="00830BBD" w:rsidTr="00B43617">
        <w:trPr>
          <w:trHeight w:val="540"/>
        </w:trPr>
        <w:tc>
          <w:tcPr>
            <w:tcW w:w="2276" w:type="dxa"/>
            <w:gridSpan w:val="2"/>
            <w:vAlign w:val="center"/>
          </w:tcPr>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技术需求名称</w:t>
            </w:r>
          </w:p>
        </w:tc>
        <w:tc>
          <w:tcPr>
            <w:tcW w:w="7080" w:type="dxa"/>
            <w:gridSpan w:val="8"/>
            <w:vAlign w:val="center"/>
          </w:tcPr>
          <w:p w:rsidR="00830BBD" w:rsidRDefault="00830BBD" w:rsidP="00B43617">
            <w:pPr>
              <w:spacing w:line="480" w:lineRule="exact"/>
              <w:rPr>
                <w:rFonts w:ascii="仿宋" w:eastAsia="仿宋" w:hAnsi="仿宋" w:cs="仿宋"/>
                <w:sz w:val="28"/>
                <w:szCs w:val="28"/>
              </w:rPr>
            </w:pPr>
            <w:r>
              <w:rPr>
                <w:rFonts w:ascii="仿宋" w:eastAsia="仿宋" w:hAnsi="仿宋" w:cs="仿宋" w:hint="eastAsia"/>
                <w:color w:val="333333"/>
                <w:kern w:val="0"/>
                <w:sz w:val="28"/>
                <w:szCs w:val="28"/>
              </w:rPr>
              <w:t>无缝钢管无损检测技术及设备</w:t>
            </w:r>
          </w:p>
        </w:tc>
      </w:tr>
      <w:tr w:rsidR="00830BBD" w:rsidTr="00B43617">
        <w:trPr>
          <w:trHeight w:val="540"/>
        </w:trPr>
        <w:tc>
          <w:tcPr>
            <w:tcW w:w="2276" w:type="dxa"/>
            <w:gridSpan w:val="2"/>
            <w:vAlign w:val="center"/>
          </w:tcPr>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需求项目</w:t>
            </w:r>
          </w:p>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所属领域</w:t>
            </w:r>
          </w:p>
        </w:tc>
        <w:tc>
          <w:tcPr>
            <w:tcW w:w="7080" w:type="dxa"/>
            <w:gridSpan w:val="8"/>
            <w:vAlign w:val="center"/>
          </w:tcPr>
          <w:p w:rsidR="00830BBD" w:rsidRDefault="00830BBD" w:rsidP="00B43617">
            <w:pPr>
              <w:spacing w:line="440" w:lineRule="exact"/>
              <w:rPr>
                <w:rFonts w:ascii="仿宋" w:eastAsia="仿宋" w:hAnsi="仿宋" w:cs="仿宋"/>
                <w:sz w:val="28"/>
                <w:szCs w:val="28"/>
                <w:u w:val="single"/>
              </w:rPr>
            </w:pPr>
            <w:r>
              <w:rPr>
                <w:rFonts w:ascii="仿宋" w:eastAsia="仿宋" w:hAnsi="仿宋" w:cs="仿宋" w:hint="eastAsia"/>
                <w:sz w:val="28"/>
                <w:szCs w:val="28"/>
              </w:rPr>
              <w:t>□电力信息化与自动化    □能源动力与装备    □电子信息    □新能源   □新材料   □环境科学   □其他：</w:t>
            </w:r>
            <w:r>
              <w:rPr>
                <w:rFonts w:ascii="仿宋" w:eastAsia="仿宋" w:hAnsi="仿宋" w:cs="仿宋" w:hint="eastAsia"/>
                <w:sz w:val="28"/>
                <w:szCs w:val="28"/>
                <w:u w:val="single"/>
              </w:rPr>
              <w:t xml:space="preserve">     机械装备         </w:t>
            </w:r>
          </w:p>
        </w:tc>
      </w:tr>
      <w:tr w:rsidR="00830BBD" w:rsidTr="00B43617">
        <w:trPr>
          <w:trHeight w:val="540"/>
        </w:trPr>
        <w:tc>
          <w:tcPr>
            <w:tcW w:w="2276" w:type="dxa"/>
            <w:gridSpan w:val="2"/>
            <w:vAlign w:val="center"/>
          </w:tcPr>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拟投入资金</w:t>
            </w:r>
          </w:p>
        </w:tc>
        <w:tc>
          <w:tcPr>
            <w:tcW w:w="1751" w:type="dxa"/>
            <w:gridSpan w:val="2"/>
            <w:vAlign w:val="center"/>
          </w:tcPr>
          <w:p w:rsidR="00830BBD" w:rsidRDefault="00830BBD" w:rsidP="00B43617">
            <w:pPr>
              <w:spacing w:line="480" w:lineRule="exact"/>
              <w:rPr>
                <w:rFonts w:ascii="仿宋" w:eastAsia="仿宋" w:hAnsi="仿宋" w:cs="仿宋"/>
                <w:sz w:val="28"/>
                <w:szCs w:val="28"/>
              </w:rPr>
            </w:pPr>
            <w:r>
              <w:rPr>
                <w:rFonts w:ascii="仿宋" w:eastAsia="仿宋" w:hAnsi="仿宋" w:cs="仿宋" w:hint="eastAsia"/>
                <w:sz w:val="28"/>
                <w:szCs w:val="28"/>
              </w:rPr>
              <w:t xml:space="preserve">     万元</w:t>
            </w:r>
          </w:p>
        </w:tc>
        <w:tc>
          <w:tcPr>
            <w:tcW w:w="2239" w:type="dxa"/>
            <w:gridSpan w:val="3"/>
            <w:vAlign w:val="center"/>
          </w:tcPr>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期望达</w:t>
            </w:r>
            <w:proofErr w:type="gramStart"/>
            <w:r>
              <w:rPr>
                <w:rFonts w:ascii="仿宋" w:eastAsia="仿宋" w:hAnsi="仿宋" w:cs="仿宋" w:hint="eastAsia"/>
                <w:sz w:val="28"/>
                <w:szCs w:val="28"/>
              </w:rPr>
              <w:t>产效益</w:t>
            </w:r>
            <w:proofErr w:type="gramEnd"/>
          </w:p>
        </w:tc>
        <w:tc>
          <w:tcPr>
            <w:tcW w:w="3090" w:type="dxa"/>
            <w:gridSpan w:val="3"/>
            <w:vAlign w:val="center"/>
          </w:tcPr>
          <w:p w:rsidR="00830BBD" w:rsidRDefault="00830BBD" w:rsidP="00B43617">
            <w:pPr>
              <w:spacing w:line="480" w:lineRule="exact"/>
              <w:rPr>
                <w:rFonts w:ascii="仿宋" w:eastAsia="仿宋" w:hAnsi="仿宋" w:cs="仿宋"/>
                <w:sz w:val="28"/>
                <w:szCs w:val="28"/>
              </w:rPr>
            </w:pPr>
          </w:p>
        </w:tc>
      </w:tr>
      <w:tr w:rsidR="00830BBD" w:rsidTr="00B43617">
        <w:trPr>
          <w:trHeight w:val="510"/>
        </w:trPr>
        <w:tc>
          <w:tcPr>
            <w:tcW w:w="2276" w:type="dxa"/>
            <w:gridSpan w:val="2"/>
            <w:vAlign w:val="center"/>
          </w:tcPr>
          <w:p w:rsidR="00830BBD" w:rsidRDefault="00830BBD" w:rsidP="00B43617">
            <w:pPr>
              <w:spacing w:line="480" w:lineRule="exact"/>
              <w:jc w:val="center"/>
              <w:rPr>
                <w:rFonts w:ascii="仿宋" w:eastAsia="仿宋" w:hAnsi="仿宋" w:cs="仿宋"/>
                <w:sz w:val="28"/>
                <w:szCs w:val="28"/>
              </w:rPr>
            </w:pPr>
            <w:r>
              <w:rPr>
                <w:rFonts w:ascii="仿宋" w:eastAsia="仿宋" w:hAnsi="仿宋" w:cs="仿宋" w:hint="eastAsia"/>
                <w:sz w:val="28"/>
                <w:szCs w:val="28"/>
              </w:rPr>
              <w:t>合作方式</w:t>
            </w:r>
          </w:p>
        </w:tc>
        <w:tc>
          <w:tcPr>
            <w:tcW w:w="7080" w:type="dxa"/>
            <w:gridSpan w:val="8"/>
            <w:vAlign w:val="center"/>
          </w:tcPr>
          <w:p w:rsidR="00830BBD" w:rsidRDefault="00830BBD" w:rsidP="00B43617">
            <w:pPr>
              <w:spacing w:line="480" w:lineRule="exact"/>
              <w:rPr>
                <w:rFonts w:ascii="仿宋" w:eastAsia="仿宋" w:hAnsi="仿宋" w:cs="仿宋"/>
                <w:sz w:val="28"/>
                <w:szCs w:val="28"/>
                <w:u w:val="single"/>
              </w:rPr>
            </w:pPr>
            <w:r>
              <w:rPr>
                <w:rFonts w:ascii="仿宋" w:eastAsia="仿宋" w:hAnsi="仿宋" w:cs="仿宋" w:hint="eastAsia"/>
                <w:sz w:val="28"/>
                <w:szCs w:val="28"/>
              </w:rPr>
              <w:t>□合作开发  □技术转让  ■其它方式：</w:t>
            </w:r>
          </w:p>
        </w:tc>
      </w:tr>
      <w:tr w:rsidR="00830BBD" w:rsidTr="00B43617">
        <w:trPr>
          <w:trHeight w:val="866"/>
        </w:trPr>
        <w:tc>
          <w:tcPr>
            <w:tcW w:w="9356" w:type="dxa"/>
            <w:gridSpan w:val="10"/>
          </w:tcPr>
          <w:p w:rsidR="00830BBD" w:rsidRDefault="00830BBD" w:rsidP="00B43617">
            <w:pPr>
              <w:spacing w:line="480" w:lineRule="exact"/>
              <w:rPr>
                <w:rFonts w:ascii="仿宋" w:eastAsia="仿宋" w:hAnsi="仿宋" w:cs="仿宋"/>
                <w:sz w:val="28"/>
                <w:szCs w:val="28"/>
              </w:rPr>
            </w:pPr>
            <w:r>
              <w:rPr>
                <w:rFonts w:ascii="仿宋" w:eastAsia="仿宋" w:hAnsi="仿宋" w:cs="仿宋" w:hint="eastAsia"/>
                <w:sz w:val="28"/>
                <w:szCs w:val="28"/>
              </w:rPr>
              <w:t>技术需求简述：（请说明项目、技术需求缘由、背景，对合作方的要求，通过合作希望达到怎样的效果等）</w:t>
            </w:r>
          </w:p>
          <w:p w:rsidR="00830BBD" w:rsidRDefault="00830BBD" w:rsidP="00B43617">
            <w:pPr>
              <w:spacing w:line="480" w:lineRule="exact"/>
              <w:ind w:firstLineChars="150" w:firstLine="420"/>
              <w:rPr>
                <w:rFonts w:ascii="仿宋" w:eastAsia="仿宋" w:hAnsi="仿宋" w:cs="仿宋"/>
                <w:sz w:val="28"/>
                <w:szCs w:val="28"/>
              </w:rPr>
            </w:pPr>
            <w:r>
              <w:rPr>
                <w:rFonts w:ascii="仿宋" w:eastAsia="仿宋" w:hAnsi="仿宋" w:cs="仿宋" w:hint="eastAsia"/>
                <w:sz w:val="28"/>
                <w:szCs w:val="28"/>
              </w:rPr>
              <w:t>无缝钢管是换热器设备中的重要部件，它的质量直接影响到换热器产品的质量及运行安全。世界各国都对钢管的质量检测给以极大的重视，采用了各种无损检测(NDT)方法对钢管进行严格的检测。我国的钢管检测大量采用了超声及涡流方法，也愈来愈多地采用漏磁方法。然而，由于钢管生产中产生的自然缺陷形貌的不确定性，常常发生肉眼明显可见的自然缺陷用无损检测（NDT）方法却检测不出来的现象。因而，如何提高无损检测（NDT）的检测可靠性及准确性，就成为日益紧迫的课题。</w:t>
            </w:r>
          </w:p>
          <w:p w:rsidR="00830BBD" w:rsidRDefault="00830BBD" w:rsidP="00B43617">
            <w:pPr>
              <w:spacing w:line="480" w:lineRule="exact"/>
              <w:rPr>
                <w:rFonts w:ascii="仿宋" w:eastAsia="仿宋" w:hAnsi="仿宋" w:cs="仿宋"/>
                <w:sz w:val="28"/>
                <w:szCs w:val="28"/>
              </w:rPr>
            </w:pPr>
            <w:r>
              <w:rPr>
                <w:rFonts w:ascii="仿宋" w:eastAsia="仿宋" w:hAnsi="仿宋" w:cs="仿宋" w:hint="eastAsia"/>
                <w:sz w:val="28"/>
                <w:szCs w:val="28"/>
              </w:rPr>
              <w:t xml:space="preserve">    我公司的主打产品为换热器，该产品多应用于石油、化工领域，无缝钢管是构成其核心部件-换热管束的最重要的零部件，钢管的材质主要为碳钢、不锈钢等，钢管的口径≤32mm（口径以19mm、25mm为主）。我公司购买的换热管为按相应标准生产的成品无缝钢管，为确保换热器设备制造过程中，购</w:t>
            </w:r>
            <w:r>
              <w:rPr>
                <w:rFonts w:ascii="仿宋" w:eastAsia="仿宋" w:hAnsi="仿宋" w:cs="仿宋" w:hint="eastAsia"/>
                <w:sz w:val="28"/>
                <w:szCs w:val="28"/>
              </w:rPr>
              <w:lastRenderedPageBreak/>
              <w:t>入的换热管质量是完好的，需要对购入的换热管成品逐根重新进行检测，发现其中缺陷管子的缺陷部位，给予示警，以便后续选择处理。</w:t>
            </w:r>
          </w:p>
          <w:p w:rsidR="00830BBD" w:rsidRDefault="00830BBD" w:rsidP="00B43617">
            <w:pPr>
              <w:spacing w:line="480" w:lineRule="exact"/>
              <w:rPr>
                <w:rFonts w:ascii="仿宋" w:eastAsia="仿宋" w:hAnsi="仿宋" w:cs="仿宋"/>
                <w:sz w:val="28"/>
                <w:szCs w:val="28"/>
              </w:rPr>
            </w:pPr>
            <w:r>
              <w:rPr>
                <w:rFonts w:ascii="仿宋" w:eastAsia="仿宋" w:hAnsi="仿宋" w:cs="仿宋" w:hint="eastAsia"/>
                <w:sz w:val="28"/>
                <w:szCs w:val="28"/>
              </w:rPr>
              <w:t>希望购入</w:t>
            </w:r>
            <w:proofErr w:type="gramStart"/>
            <w:r>
              <w:rPr>
                <w:rFonts w:ascii="仿宋" w:eastAsia="仿宋" w:hAnsi="仿宋" w:cs="仿宋" w:hint="eastAsia"/>
                <w:sz w:val="28"/>
                <w:szCs w:val="28"/>
              </w:rPr>
              <w:t>一</w:t>
            </w:r>
            <w:proofErr w:type="gramEnd"/>
            <w:r>
              <w:rPr>
                <w:rFonts w:ascii="仿宋" w:eastAsia="仿宋" w:hAnsi="仿宋" w:cs="仿宋" w:hint="eastAsia"/>
                <w:sz w:val="28"/>
                <w:szCs w:val="28"/>
              </w:rPr>
              <w:t>套换热管无损检测系统，检测系统检测方法切实可行，检测性能可靠，检测精度较高，操作系统自动化、智能化，整个系统造价合理。</w:t>
            </w:r>
          </w:p>
          <w:p w:rsidR="00830BBD" w:rsidRDefault="00830BBD" w:rsidP="00B43617">
            <w:pPr>
              <w:spacing w:line="400" w:lineRule="exact"/>
              <w:rPr>
                <w:rFonts w:ascii="仿宋" w:eastAsia="仿宋" w:hAnsi="仿宋" w:cs="仿宋"/>
                <w:sz w:val="28"/>
                <w:szCs w:val="28"/>
              </w:rPr>
            </w:pPr>
          </w:p>
        </w:tc>
      </w:tr>
      <w:tr w:rsidR="00830BBD" w:rsidTr="00B43617">
        <w:trPr>
          <w:trHeight w:val="400"/>
        </w:trPr>
        <w:tc>
          <w:tcPr>
            <w:tcW w:w="1751" w:type="dxa"/>
            <w:vMerge w:val="restart"/>
            <w:vAlign w:val="center"/>
          </w:tcPr>
          <w:p w:rsidR="00830BBD" w:rsidRDefault="00830BBD" w:rsidP="00B43617">
            <w:pPr>
              <w:spacing w:line="400" w:lineRule="exact"/>
              <w:jc w:val="center"/>
              <w:rPr>
                <w:rFonts w:ascii="仿宋" w:eastAsia="仿宋" w:hAnsi="仿宋" w:cs="仿宋"/>
                <w:sz w:val="28"/>
                <w:szCs w:val="28"/>
              </w:rPr>
            </w:pPr>
            <w:r>
              <w:rPr>
                <w:rFonts w:ascii="仿宋" w:eastAsia="仿宋" w:hAnsi="仿宋" w:cs="仿宋" w:hint="eastAsia"/>
                <w:sz w:val="28"/>
                <w:szCs w:val="28"/>
              </w:rPr>
              <w:lastRenderedPageBreak/>
              <w:t>技术需求</w:t>
            </w:r>
          </w:p>
          <w:p w:rsidR="00830BBD" w:rsidRDefault="00830BBD" w:rsidP="00B43617">
            <w:pPr>
              <w:spacing w:line="400" w:lineRule="exact"/>
              <w:jc w:val="center"/>
              <w:rPr>
                <w:rFonts w:ascii="仿宋" w:eastAsia="仿宋" w:hAnsi="仿宋" w:cs="仿宋"/>
                <w:sz w:val="28"/>
                <w:szCs w:val="28"/>
              </w:rPr>
            </w:pPr>
            <w:r>
              <w:rPr>
                <w:rFonts w:ascii="仿宋" w:eastAsia="仿宋" w:hAnsi="仿宋" w:cs="仿宋" w:hint="eastAsia"/>
                <w:sz w:val="28"/>
                <w:szCs w:val="28"/>
              </w:rPr>
              <w:t>参数描述</w:t>
            </w:r>
          </w:p>
        </w:tc>
        <w:tc>
          <w:tcPr>
            <w:tcW w:w="2451" w:type="dxa"/>
            <w:gridSpan w:val="4"/>
            <w:vAlign w:val="center"/>
          </w:tcPr>
          <w:p w:rsidR="00830BBD" w:rsidRDefault="00830BBD" w:rsidP="00B43617">
            <w:pPr>
              <w:spacing w:line="400" w:lineRule="exact"/>
              <w:jc w:val="center"/>
              <w:rPr>
                <w:rFonts w:ascii="仿宋" w:eastAsia="仿宋" w:hAnsi="仿宋" w:cs="仿宋"/>
                <w:sz w:val="28"/>
                <w:szCs w:val="28"/>
              </w:rPr>
            </w:pPr>
            <w:r>
              <w:rPr>
                <w:rFonts w:ascii="仿宋" w:eastAsia="仿宋" w:hAnsi="仿宋" w:cs="仿宋" w:hint="eastAsia"/>
                <w:sz w:val="28"/>
                <w:szCs w:val="28"/>
              </w:rPr>
              <w:t>（工序）名称栏</w:t>
            </w:r>
          </w:p>
        </w:tc>
        <w:tc>
          <w:tcPr>
            <w:tcW w:w="2659" w:type="dxa"/>
            <w:gridSpan w:val="3"/>
            <w:vAlign w:val="center"/>
          </w:tcPr>
          <w:p w:rsidR="00830BBD" w:rsidRDefault="00830BBD" w:rsidP="00B43617">
            <w:pPr>
              <w:spacing w:line="400" w:lineRule="exact"/>
              <w:jc w:val="center"/>
              <w:rPr>
                <w:rFonts w:ascii="仿宋" w:eastAsia="仿宋" w:hAnsi="仿宋" w:cs="仿宋"/>
                <w:sz w:val="28"/>
                <w:szCs w:val="28"/>
              </w:rPr>
            </w:pPr>
            <w:r>
              <w:rPr>
                <w:rFonts w:ascii="仿宋" w:eastAsia="仿宋" w:hAnsi="仿宋" w:cs="仿宋" w:hint="eastAsia"/>
                <w:sz w:val="28"/>
                <w:szCs w:val="28"/>
              </w:rPr>
              <w:t>企业目前参数值</w:t>
            </w:r>
          </w:p>
        </w:tc>
        <w:tc>
          <w:tcPr>
            <w:tcW w:w="2495" w:type="dxa"/>
            <w:gridSpan w:val="2"/>
            <w:vAlign w:val="center"/>
          </w:tcPr>
          <w:p w:rsidR="00830BBD" w:rsidRDefault="00830BBD" w:rsidP="00B43617">
            <w:pPr>
              <w:spacing w:line="400" w:lineRule="exact"/>
              <w:jc w:val="center"/>
              <w:rPr>
                <w:rFonts w:ascii="仿宋" w:eastAsia="仿宋" w:hAnsi="仿宋" w:cs="仿宋"/>
                <w:sz w:val="28"/>
                <w:szCs w:val="28"/>
              </w:rPr>
            </w:pPr>
            <w:r>
              <w:rPr>
                <w:rFonts w:ascii="仿宋" w:eastAsia="仿宋" w:hAnsi="仿宋" w:cs="仿宋" w:hint="eastAsia"/>
                <w:sz w:val="28"/>
                <w:szCs w:val="28"/>
              </w:rPr>
              <w:t>期望达到参数值</w:t>
            </w:r>
          </w:p>
        </w:tc>
      </w:tr>
      <w:tr w:rsidR="00830BBD" w:rsidTr="00B43617">
        <w:trPr>
          <w:trHeight w:val="400"/>
        </w:trPr>
        <w:tc>
          <w:tcPr>
            <w:tcW w:w="1751" w:type="dxa"/>
            <w:vMerge/>
            <w:vAlign w:val="center"/>
          </w:tcPr>
          <w:p w:rsidR="00830BBD" w:rsidRDefault="00830BBD" w:rsidP="00B43617">
            <w:pPr>
              <w:rPr>
                <w:rFonts w:ascii="仿宋" w:eastAsia="仿宋" w:hAnsi="仿宋" w:cs="仿宋"/>
                <w:sz w:val="28"/>
                <w:szCs w:val="28"/>
              </w:rPr>
            </w:pPr>
          </w:p>
        </w:tc>
        <w:tc>
          <w:tcPr>
            <w:tcW w:w="2451" w:type="dxa"/>
            <w:gridSpan w:val="4"/>
            <w:vAlign w:val="center"/>
          </w:tcPr>
          <w:p w:rsidR="00830BBD" w:rsidRDefault="00830BBD" w:rsidP="00B43617">
            <w:pPr>
              <w:spacing w:line="400" w:lineRule="exact"/>
              <w:jc w:val="center"/>
              <w:rPr>
                <w:rFonts w:ascii="仿宋" w:eastAsia="仿宋" w:hAnsi="仿宋" w:cs="仿宋"/>
                <w:sz w:val="28"/>
                <w:szCs w:val="28"/>
              </w:rPr>
            </w:pPr>
            <w:r>
              <w:rPr>
                <w:rFonts w:ascii="仿宋" w:eastAsia="仿宋" w:hAnsi="仿宋" w:cs="仿宋" w:hint="eastAsia"/>
                <w:color w:val="333333"/>
                <w:sz w:val="28"/>
                <w:szCs w:val="28"/>
              </w:rPr>
              <w:t>壁厚缺损灵敏度和精确度</w:t>
            </w:r>
          </w:p>
        </w:tc>
        <w:tc>
          <w:tcPr>
            <w:tcW w:w="2659" w:type="dxa"/>
            <w:gridSpan w:val="3"/>
            <w:vAlign w:val="center"/>
          </w:tcPr>
          <w:p w:rsidR="00830BBD" w:rsidRDefault="00830BBD" w:rsidP="00B43617">
            <w:pPr>
              <w:spacing w:line="400" w:lineRule="exact"/>
              <w:jc w:val="center"/>
              <w:rPr>
                <w:rFonts w:ascii="仿宋" w:eastAsia="仿宋" w:hAnsi="仿宋" w:cs="仿宋"/>
                <w:sz w:val="28"/>
                <w:szCs w:val="28"/>
              </w:rPr>
            </w:pPr>
          </w:p>
        </w:tc>
        <w:tc>
          <w:tcPr>
            <w:tcW w:w="2495" w:type="dxa"/>
            <w:gridSpan w:val="2"/>
            <w:vAlign w:val="center"/>
          </w:tcPr>
          <w:p w:rsidR="00830BBD" w:rsidRDefault="00830BBD" w:rsidP="00B43617">
            <w:pPr>
              <w:spacing w:line="400" w:lineRule="exact"/>
              <w:jc w:val="center"/>
              <w:rPr>
                <w:rFonts w:ascii="仿宋" w:eastAsia="仿宋" w:hAnsi="仿宋" w:cs="仿宋"/>
                <w:sz w:val="28"/>
                <w:szCs w:val="28"/>
              </w:rPr>
            </w:pPr>
            <w:r>
              <w:rPr>
                <w:rFonts w:ascii="仿宋" w:eastAsia="仿宋" w:hAnsi="仿宋" w:cs="仿宋" w:hint="eastAsia"/>
                <w:color w:val="333333"/>
                <w:sz w:val="28"/>
                <w:szCs w:val="28"/>
              </w:rPr>
              <w:t>精度2%～5%</w:t>
            </w:r>
          </w:p>
        </w:tc>
      </w:tr>
      <w:tr w:rsidR="00830BBD" w:rsidTr="00B43617">
        <w:trPr>
          <w:trHeight w:val="400"/>
        </w:trPr>
        <w:tc>
          <w:tcPr>
            <w:tcW w:w="1751" w:type="dxa"/>
            <w:vMerge/>
            <w:vAlign w:val="center"/>
          </w:tcPr>
          <w:p w:rsidR="00830BBD" w:rsidRDefault="00830BBD" w:rsidP="00B43617">
            <w:pPr>
              <w:rPr>
                <w:rFonts w:ascii="宋体" w:hAnsi="宋体"/>
                <w:sz w:val="28"/>
                <w:szCs w:val="28"/>
              </w:rPr>
            </w:pPr>
          </w:p>
        </w:tc>
        <w:tc>
          <w:tcPr>
            <w:tcW w:w="2451" w:type="dxa"/>
            <w:gridSpan w:val="4"/>
            <w:vAlign w:val="center"/>
          </w:tcPr>
          <w:p w:rsidR="00830BBD" w:rsidRDefault="00830BBD" w:rsidP="00B43617">
            <w:pPr>
              <w:spacing w:line="400" w:lineRule="exact"/>
              <w:jc w:val="center"/>
              <w:rPr>
                <w:rFonts w:ascii="宋体" w:hAnsi="宋体"/>
                <w:sz w:val="28"/>
                <w:szCs w:val="28"/>
              </w:rPr>
            </w:pPr>
          </w:p>
        </w:tc>
        <w:tc>
          <w:tcPr>
            <w:tcW w:w="2659" w:type="dxa"/>
            <w:gridSpan w:val="3"/>
            <w:vAlign w:val="center"/>
          </w:tcPr>
          <w:p w:rsidR="00830BBD" w:rsidRDefault="00830BBD" w:rsidP="00B43617">
            <w:pPr>
              <w:spacing w:line="400" w:lineRule="exact"/>
              <w:jc w:val="center"/>
              <w:rPr>
                <w:rFonts w:ascii="宋体" w:hAnsi="宋体"/>
                <w:sz w:val="28"/>
                <w:szCs w:val="28"/>
              </w:rPr>
            </w:pPr>
          </w:p>
        </w:tc>
        <w:tc>
          <w:tcPr>
            <w:tcW w:w="2495" w:type="dxa"/>
            <w:gridSpan w:val="2"/>
            <w:vAlign w:val="center"/>
          </w:tcPr>
          <w:p w:rsidR="00830BBD" w:rsidRDefault="00830BBD" w:rsidP="00B43617">
            <w:pPr>
              <w:spacing w:line="400" w:lineRule="exact"/>
              <w:jc w:val="center"/>
              <w:rPr>
                <w:rFonts w:ascii="宋体" w:hAnsi="宋体"/>
                <w:sz w:val="28"/>
                <w:szCs w:val="28"/>
              </w:rPr>
            </w:pPr>
          </w:p>
        </w:tc>
      </w:tr>
      <w:tr w:rsidR="00830BBD" w:rsidTr="00B43617">
        <w:trPr>
          <w:trHeight w:val="400"/>
        </w:trPr>
        <w:tc>
          <w:tcPr>
            <w:tcW w:w="1751" w:type="dxa"/>
            <w:vMerge/>
            <w:vAlign w:val="center"/>
          </w:tcPr>
          <w:p w:rsidR="00830BBD" w:rsidRDefault="00830BBD" w:rsidP="00B43617">
            <w:pPr>
              <w:rPr>
                <w:rFonts w:ascii="宋体" w:hAnsi="宋体"/>
                <w:sz w:val="28"/>
                <w:szCs w:val="28"/>
              </w:rPr>
            </w:pPr>
          </w:p>
        </w:tc>
        <w:tc>
          <w:tcPr>
            <w:tcW w:w="2451" w:type="dxa"/>
            <w:gridSpan w:val="4"/>
            <w:vAlign w:val="center"/>
          </w:tcPr>
          <w:p w:rsidR="00830BBD" w:rsidRDefault="00830BBD" w:rsidP="00B43617">
            <w:pPr>
              <w:spacing w:line="400" w:lineRule="exact"/>
              <w:jc w:val="center"/>
              <w:rPr>
                <w:rFonts w:ascii="宋体" w:hAnsi="宋体"/>
                <w:sz w:val="28"/>
                <w:szCs w:val="28"/>
              </w:rPr>
            </w:pPr>
          </w:p>
        </w:tc>
        <w:tc>
          <w:tcPr>
            <w:tcW w:w="2659" w:type="dxa"/>
            <w:gridSpan w:val="3"/>
            <w:vAlign w:val="center"/>
          </w:tcPr>
          <w:p w:rsidR="00830BBD" w:rsidRDefault="00830BBD" w:rsidP="00B43617">
            <w:pPr>
              <w:spacing w:line="400" w:lineRule="exact"/>
              <w:jc w:val="center"/>
              <w:rPr>
                <w:rFonts w:ascii="宋体" w:hAnsi="宋体"/>
                <w:sz w:val="28"/>
                <w:szCs w:val="28"/>
              </w:rPr>
            </w:pPr>
          </w:p>
        </w:tc>
        <w:tc>
          <w:tcPr>
            <w:tcW w:w="2495" w:type="dxa"/>
            <w:gridSpan w:val="2"/>
            <w:vAlign w:val="center"/>
          </w:tcPr>
          <w:p w:rsidR="00830BBD" w:rsidRDefault="00830BBD" w:rsidP="00B43617">
            <w:pPr>
              <w:spacing w:line="400" w:lineRule="exact"/>
              <w:jc w:val="center"/>
              <w:rPr>
                <w:rFonts w:ascii="宋体" w:hAnsi="宋体"/>
                <w:sz w:val="28"/>
                <w:szCs w:val="28"/>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538"/>
        <w:gridCol w:w="1616"/>
        <w:gridCol w:w="180"/>
        <w:gridCol w:w="180"/>
        <w:gridCol w:w="898"/>
        <w:gridCol w:w="1079"/>
        <w:gridCol w:w="540"/>
        <w:gridCol w:w="356"/>
        <w:gridCol w:w="2174"/>
      </w:tblGrid>
      <w:tr w:rsidR="00830BBD" w:rsidTr="00B43617">
        <w:trPr>
          <w:trHeight w:val="614"/>
        </w:trPr>
        <w:tc>
          <w:tcPr>
            <w:tcW w:w="2333"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23"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bCs/>
                <w:sz w:val="28"/>
                <w:szCs w:val="28"/>
              </w:rPr>
              <w:t>江苏华青流体科技有限公司</w:t>
            </w:r>
          </w:p>
        </w:tc>
      </w:tr>
      <w:tr w:rsidR="00830BBD" w:rsidTr="00B43617">
        <w:trPr>
          <w:trHeight w:val="540"/>
        </w:trPr>
        <w:tc>
          <w:tcPr>
            <w:tcW w:w="2333"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23"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张家港市金港镇长江村（华达路东侧）1、2、3幢</w:t>
            </w:r>
          </w:p>
        </w:tc>
      </w:tr>
      <w:tr w:rsidR="00830BBD" w:rsidTr="00B43617">
        <w:trPr>
          <w:trHeight w:val="342"/>
        </w:trPr>
        <w:tc>
          <w:tcPr>
            <w:tcW w:w="2333"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16" w:type="dxa"/>
            <w:vMerge w:val="restart"/>
            <w:vAlign w:val="center"/>
          </w:tcPr>
          <w:p w:rsidR="00830BBD" w:rsidRDefault="00830BBD" w:rsidP="00B43617">
            <w:pPr>
              <w:spacing w:line="480" w:lineRule="exact"/>
              <w:rPr>
                <w:rFonts w:ascii="仿宋" w:eastAsia="仿宋" w:hAnsi="仿宋"/>
                <w:sz w:val="28"/>
                <w:szCs w:val="28"/>
              </w:rPr>
            </w:pPr>
          </w:p>
        </w:tc>
        <w:tc>
          <w:tcPr>
            <w:tcW w:w="125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5"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Default="00830BBD" w:rsidP="00B43617">
            <w:pPr>
              <w:spacing w:line="480" w:lineRule="exact"/>
              <w:jc w:val="center"/>
              <w:rPr>
                <w:rFonts w:ascii="仿宋_GB2312" w:eastAsia="仿宋_GB2312"/>
                <w:sz w:val="32"/>
                <w:szCs w:val="32"/>
              </w:rPr>
            </w:pPr>
          </w:p>
        </w:tc>
      </w:tr>
      <w:tr w:rsidR="00830BBD" w:rsidTr="00B43617">
        <w:trPr>
          <w:trHeight w:val="428"/>
        </w:trPr>
        <w:tc>
          <w:tcPr>
            <w:tcW w:w="2333" w:type="dxa"/>
            <w:gridSpan w:val="2"/>
            <w:vMerge/>
            <w:vAlign w:val="center"/>
          </w:tcPr>
          <w:p w:rsidR="00830BBD" w:rsidRDefault="00830BBD" w:rsidP="00B43617">
            <w:pPr>
              <w:rPr>
                <w:rFonts w:ascii="仿宋" w:eastAsia="仿宋" w:hAnsi="仿宋"/>
                <w:sz w:val="28"/>
                <w:szCs w:val="28"/>
              </w:rPr>
            </w:pPr>
          </w:p>
        </w:tc>
        <w:tc>
          <w:tcPr>
            <w:tcW w:w="1616" w:type="dxa"/>
            <w:vMerge/>
            <w:vAlign w:val="center"/>
          </w:tcPr>
          <w:p w:rsidR="00830BBD" w:rsidRDefault="00830BBD" w:rsidP="00B43617">
            <w:pPr>
              <w:rPr>
                <w:rFonts w:ascii="仿宋" w:eastAsia="仿宋" w:hAnsi="仿宋"/>
                <w:sz w:val="28"/>
                <w:szCs w:val="28"/>
              </w:rPr>
            </w:pPr>
          </w:p>
        </w:tc>
        <w:tc>
          <w:tcPr>
            <w:tcW w:w="1258" w:type="dxa"/>
            <w:gridSpan w:val="3"/>
            <w:vMerge/>
            <w:vAlign w:val="center"/>
          </w:tcPr>
          <w:p w:rsidR="00830BBD" w:rsidRDefault="00830BBD" w:rsidP="00B43617">
            <w:pPr>
              <w:rPr>
                <w:rFonts w:ascii="仿宋" w:eastAsia="仿宋" w:hAnsi="仿宋"/>
                <w:sz w:val="28"/>
                <w:szCs w:val="28"/>
              </w:rPr>
            </w:pPr>
          </w:p>
        </w:tc>
        <w:tc>
          <w:tcPr>
            <w:tcW w:w="1975"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Default="00830BBD" w:rsidP="00B43617">
            <w:pPr>
              <w:spacing w:line="480" w:lineRule="exact"/>
              <w:jc w:val="center"/>
              <w:rPr>
                <w:rFonts w:ascii="仿宋_GB2312" w:eastAsia="仿宋_GB2312"/>
                <w:sz w:val="32"/>
                <w:szCs w:val="32"/>
              </w:rPr>
            </w:pPr>
          </w:p>
        </w:tc>
      </w:tr>
      <w:tr w:rsidR="00830BBD" w:rsidTr="00B43617">
        <w:trPr>
          <w:trHeight w:val="364"/>
        </w:trPr>
        <w:tc>
          <w:tcPr>
            <w:tcW w:w="2333"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16" w:type="dxa"/>
            <w:vMerge w:val="restart"/>
            <w:vAlign w:val="center"/>
          </w:tcPr>
          <w:p w:rsidR="00830BBD" w:rsidRDefault="00830BBD" w:rsidP="00B43617">
            <w:pPr>
              <w:spacing w:line="480" w:lineRule="exact"/>
              <w:rPr>
                <w:rFonts w:ascii="仿宋" w:eastAsia="仿宋" w:hAnsi="仿宋"/>
                <w:sz w:val="28"/>
                <w:szCs w:val="28"/>
              </w:rPr>
            </w:pPr>
          </w:p>
        </w:tc>
        <w:tc>
          <w:tcPr>
            <w:tcW w:w="125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5"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Default="00830BBD" w:rsidP="00B43617">
            <w:pPr>
              <w:spacing w:line="480" w:lineRule="exact"/>
              <w:jc w:val="center"/>
              <w:rPr>
                <w:rFonts w:ascii="仿宋_GB2312" w:eastAsia="仿宋_GB2312"/>
                <w:sz w:val="32"/>
                <w:szCs w:val="32"/>
              </w:rPr>
            </w:pPr>
          </w:p>
        </w:tc>
      </w:tr>
      <w:tr w:rsidR="00830BBD" w:rsidTr="00B43617">
        <w:trPr>
          <w:trHeight w:val="408"/>
        </w:trPr>
        <w:tc>
          <w:tcPr>
            <w:tcW w:w="2333" w:type="dxa"/>
            <w:gridSpan w:val="2"/>
            <w:vMerge/>
            <w:vAlign w:val="center"/>
          </w:tcPr>
          <w:p w:rsidR="00830BBD" w:rsidRDefault="00830BBD" w:rsidP="00B43617">
            <w:pPr>
              <w:rPr>
                <w:rFonts w:ascii="仿宋" w:eastAsia="仿宋" w:hAnsi="仿宋"/>
                <w:sz w:val="28"/>
                <w:szCs w:val="28"/>
              </w:rPr>
            </w:pPr>
          </w:p>
        </w:tc>
        <w:tc>
          <w:tcPr>
            <w:tcW w:w="1616" w:type="dxa"/>
            <w:vMerge/>
            <w:vAlign w:val="center"/>
          </w:tcPr>
          <w:p w:rsidR="00830BBD" w:rsidRDefault="00830BBD" w:rsidP="00B43617">
            <w:pPr>
              <w:rPr>
                <w:rFonts w:ascii="仿宋" w:eastAsia="仿宋" w:hAnsi="仿宋"/>
                <w:sz w:val="28"/>
                <w:szCs w:val="28"/>
              </w:rPr>
            </w:pPr>
          </w:p>
        </w:tc>
        <w:tc>
          <w:tcPr>
            <w:tcW w:w="1258" w:type="dxa"/>
            <w:gridSpan w:val="3"/>
            <w:vMerge/>
            <w:vAlign w:val="center"/>
          </w:tcPr>
          <w:p w:rsidR="00830BBD" w:rsidRDefault="00830BBD" w:rsidP="00B43617">
            <w:pPr>
              <w:rPr>
                <w:rFonts w:ascii="仿宋" w:eastAsia="仿宋" w:hAnsi="仿宋"/>
                <w:sz w:val="28"/>
                <w:szCs w:val="28"/>
              </w:rPr>
            </w:pPr>
          </w:p>
        </w:tc>
        <w:tc>
          <w:tcPr>
            <w:tcW w:w="1975"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Default="00830BBD" w:rsidP="00B43617">
            <w:pPr>
              <w:spacing w:line="480" w:lineRule="exact"/>
              <w:jc w:val="center"/>
              <w:rPr>
                <w:rFonts w:ascii="仿宋_GB2312" w:eastAsia="仿宋_GB2312"/>
                <w:sz w:val="32"/>
                <w:szCs w:val="32"/>
              </w:rPr>
            </w:pPr>
          </w:p>
        </w:tc>
      </w:tr>
      <w:tr w:rsidR="00830BBD" w:rsidTr="00B43617">
        <w:trPr>
          <w:trHeight w:val="540"/>
        </w:trPr>
        <w:tc>
          <w:tcPr>
            <w:tcW w:w="2333" w:type="dxa"/>
            <w:gridSpan w:val="2"/>
            <w:vAlign w:val="center"/>
          </w:tcPr>
          <w:p w:rsidR="00830BBD" w:rsidRDefault="00830BBD" w:rsidP="00B43617">
            <w:pPr>
              <w:spacing w:line="480" w:lineRule="exact"/>
              <w:jc w:val="center"/>
              <w:rPr>
                <w:rFonts w:ascii="仿宋" w:eastAsia="仿宋" w:hAnsi="仿宋"/>
                <w:sz w:val="28"/>
                <w:szCs w:val="28"/>
              </w:rPr>
            </w:pPr>
          </w:p>
        </w:tc>
        <w:tc>
          <w:tcPr>
            <w:tcW w:w="7023"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3"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23"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bCs/>
                <w:sz w:val="28"/>
                <w:szCs w:val="28"/>
              </w:rPr>
              <w:t>高参数机械密封摩擦技术</w:t>
            </w:r>
          </w:p>
        </w:tc>
      </w:tr>
      <w:tr w:rsidR="00830BBD" w:rsidTr="00B43617">
        <w:trPr>
          <w:trHeight w:val="540"/>
        </w:trPr>
        <w:tc>
          <w:tcPr>
            <w:tcW w:w="2333"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23"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r>
              <w:rPr>
                <w:rFonts w:ascii="仿宋" w:eastAsia="仿宋" w:hAnsi="仿宋" w:cs="宋体" w:hint="eastAsia"/>
                <w:sz w:val="28"/>
                <w:szCs w:val="28"/>
                <w:u w:val="single"/>
              </w:rPr>
              <w:t xml:space="preserve"> 装备制造    </w:t>
            </w:r>
          </w:p>
        </w:tc>
      </w:tr>
      <w:tr w:rsidR="00830BBD" w:rsidTr="00B43617">
        <w:trPr>
          <w:trHeight w:val="540"/>
        </w:trPr>
        <w:tc>
          <w:tcPr>
            <w:tcW w:w="2333"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796"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sz w:val="28"/>
                <w:szCs w:val="28"/>
              </w:rPr>
              <w:t>100</w:t>
            </w:r>
            <w:r>
              <w:rPr>
                <w:rFonts w:ascii="仿宋" w:eastAsia="仿宋" w:hAnsi="仿宋" w:hint="eastAsia"/>
                <w:sz w:val="28"/>
                <w:szCs w:val="28"/>
              </w:rPr>
              <w:t>万元</w:t>
            </w:r>
          </w:p>
        </w:tc>
        <w:tc>
          <w:tcPr>
            <w:tcW w:w="2157"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70"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500万</w:t>
            </w:r>
          </w:p>
        </w:tc>
      </w:tr>
      <w:tr w:rsidR="00830BBD" w:rsidTr="00B43617">
        <w:trPr>
          <w:trHeight w:val="510"/>
        </w:trPr>
        <w:tc>
          <w:tcPr>
            <w:tcW w:w="2333"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23"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360" w:lineRule="exact"/>
              <w:ind w:firstLineChars="200" w:firstLine="560"/>
              <w:jc w:val="left"/>
              <w:rPr>
                <w:rFonts w:ascii="仿宋" w:eastAsia="仿宋" w:hAnsi="仿宋"/>
                <w:bCs/>
                <w:sz w:val="28"/>
                <w:szCs w:val="28"/>
              </w:rPr>
            </w:pPr>
            <w:r>
              <w:rPr>
                <w:rFonts w:ascii="仿宋" w:eastAsia="仿宋" w:hAnsi="仿宋" w:hint="eastAsia"/>
                <w:bCs/>
                <w:sz w:val="28"/>
                <w:szCs w:val="28"/>
              </w:rPr>
              <w:t>公司需要有丰富经验的高端人才，如设计、开发、工艺等。现在此方面人才的紧缺已经影响了本公司在高技术领域的发展。</w:t>
            </w:r>
          </w:p>
          <w:p w:rsidR="00830BBD" w:rsidRDefault="00830BBD" w:rsidP="00B43617">
            <w:pPr>
              <w:numPr>
                <w:ilvl w:val="0"/>
                <w:numId w:val="2"/>
              </w:numPr>
              <w:spacing w:line="360" w:lineRule="exact"/>
              <w:jc w:val="left"/>
              <w:rPr>
                <w:rFonts w:ascii="仿宋" w:eastAsia="仿宋" w:hAnsi="仿宋"/>
                <w:bCs/>
                <w:sz w:val="28"/>
                <w:szCs w:val="28"/>
              </w:rPr>
            </w:pPr>
            <w:r>
              <w:rPr>
                <w:rFonts w:ascii="仿宋" w:eastAsia="仿宋" w:hAnsi="仿宋" w:hint="eastAsia"/>
                <w:bCs/>
                <w:sz w:val="28"/>
                <w:szCs w:val="28"/>
              </w:rPr>
              <w:t>高参数机械密封摩擦技术的计算。</w:t>
            </w:r>
          </w:p>
          <w:p w:rsidR="00830BBD" w:rsidRDefault="00830BBD" w:rsidP="00B43617">
            <w:pPr>
              <w:spacing w:line="360" w:lineRule="exact"/>
              <w:jc w:val="left"/>
              <w:rPr>
                <w:rFonts w:ascii="仿宋" w:eastAsia="仿宋" w:hAnsi="仿宋"/>
                <w:bCs/>
                <w:sz w:val="28"/>
                <w:szCs w:val="28"/>
              </w:rPr>
            </w:pPr>
            <w:r>
              <w:rPr>
                <w:rFonts w:ascii="仿宋" w:eastAsia="仿宋" w:hAnsi="仿宋" w:hint="eastAsia"/>
                <w:bCs/>
                <w:sz w:val="28"/>
                <w:szCs w:val="28"/>
              </w:rPr>
              <w:t>2.机械密封材料的应用。</w:t>
            </w:r>
          </w:p>
          <w:p w:rsidR="00830BBD" w:rsidRDefault="00830BBD" w:rsidP="00B43617">
            <w:pPr>
              <w:spacing w:line="360" w:lineRule="exact"/>
              <w:jc w:val="left"/>
              <w:rPr>
                <w:rFonts w:ascii="仿宋" w:eastAsia="仿宋" w:hAnsi="仿宋"/>
                <w:bCs/>
                <w:sz w:val="28"/>
                <w:szCs w:val="28"/>
              </w:rPr>
            </w:pPr>
            <w:r>
              <w:rPr>
                <w:rFonts w:ascii="仿宋" w:eastAsia="仿宋" w:hAnsi="仿宋" w:hint="eastAsia"/>
                <w:bCs/>
                <w:sz w:val="28"/>
                <w:szCs w:val="28"/>
              </w:rPr>
              <w:t>3.高参数产品的试验、验证。</w:t>
            </w:r>
          </w:p>
          <w:p w:rsidR="00830BBD" w:rsidRDefault="00830BBD" w:rsidP="00B43617">
            <w:pPr>
              <w:spacing w:line="360" w:lineRule="exact"/>
              <w:ind w:firstLineChars="200" w:firstLine="560"/>
              <w:jc w:val="left"/>
              <w:rPr>
                <w:rFonts w:ascii="仿宋" w:eastAsia="仿宋" w:hAnsi="仿宋"/>
                <w:bCs/>
                <w:sz w:val="28"/>
                <w:szCs w:val="28"/>
              </w:rPr>
            </w:pPr>
            <w:r>
              <w:rPr>
                <w:rFonts w:ascii="仿宋" w:eastAsia="仿宋" w:hAnsi="仿宋" w:hint="eastAsia"/>
                <w:bCs/>
                <w:sz w:val="28"/>
                <w:szCs w:val="28"/>
              </w:rPr>
              <w:t>希望能提供更多的与企业实际发展有帮忙的科技、人才信息，解决企业发展中的技术难关。</w:t>
            </w:r>
          </w:p>
          <w:p w:rsidR="00830BBD" w:rsidRDefault="00830BBD" w:rsidP="00B43617">
            <w:pPr>
              <w:spacing w:line="400" w:lineRule="exact"/>
              <w:rPr>
                <w:rFonts w:ascii="仿宋" w:eastAsia="仿宋" w:hAnsi="仿宋"/>
                <w:sz w:val="28"/>
                <w:szCs w:val="28"/>
              </w:rPr>
            </w:pPr>
          </w:p>
        </w:tc>
      </w:tr>
      <w:tr w:rsidR="00830BBD" w:rsidTr="00B43617">
        <w:trPr>
          <w:trHeight w:val="400"/>
        </w:trPr>
        <w:tc>
          <w:tcPr>
            <w:tcW w:w="1795"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14"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17"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30" w:type="dxa"/>
            <w:gridSpan w:val="2"/>
            <w:vAlign w:val="center"/>
          </w:tcPr>
          <w:p w:rsidR="00830BBD" w:rsidRDefault="00830BBD" w:rsidP="00B43617">
            <w:pPr>
              <w:spacing w:line="400" w:lineRule="exact"/>
              <w:jc w:val="center"/>
              <w:rPr>
                <w:rFonts w:ascii="仿宋_GB2312" w:eastAsia="仿宋_GB2312"/>
                <w:sz w:val="32"/>
                <w:szCs w:val="32"/>
              </w:rPr>
            </w:pPr>
            <w:r>
              <w:rPr>
                <w:rFonts w:ascii="仿宋_GB2312" w:eastAsia="仿宋_GB2312" w:hint="eastAsia"/>
                <w:sz w:val="32"/>
                <w:szCs w:val="32"/>
              </w:rPr>
              <w:t>期望达到参数值</w:t>
            </w:r>
          </w:p>
        </w:tc>
      </w:tr>
      <w:tr w:rsidR="00830BBD" w:rsidTr="00B43617">
        <w:trPr>
          <w:trHeight w:val="400"/>
        </w:trPr>
        <w:tc>
          <w:tcPr>
            <w:tcW w:w="1795" w:type="dxa"/>
            <w:vMerge/>
            <w:vAlign w:val="center"/>
          </w:tcPr>
          <w:p w:rsidR="00830BBD" w:rsidRDefault="00830BBD" w:rsidP="00B43617">
            <w:pPr>
              <w:rPr>
                <w:rFonts w:ascii="仿宋" w:eastAsia="仿宋" w:hAnsi="仿宋"/>
                <w:sz w:val="28"/>
                <w:szCs w:val="28"/>
              </w:rPr>
            </w:pPr>
          </w:p>
        </w:tc>
        <w:tc>
          <w:tcPr>
            <w:tcW w:w="2514" w:type="dxa"/>
            <w:gridSpan w:val="4"/>
            <w:vAlign w:val="center"/>
          </w:tcPr>
          <w:p w:rsidR="00830BBD" w:rsidRDefault="00830BBD" w:rsidP="00B43617">
            <w:pPr>
              <w:spacing w:line="400" w:lineRule="exact"/>
              <w:jc w:val="center"/>
              <w:rPr>
                <w:rFonts w:ascii="仿宋" w:eastAsia="仿宋" w:hAnsi="仿宋"/>
                <w:sz w:val="28"/>
                <w:szCs w:val="28"/>
              </w:rPr>
            </w:pPr>
          </w:p>
        </w:tc>
        <w:tc>
          <w:tcPr>
            <w:tcW w:w="2517" w:type="dxa"/>
            <w:gridSpan w:val="3"/>
            <w:vAlign w:val="center"/>
          </w:tcPr>
          <w:p w:rsidR="00830BBD" w:rsidRDefault="00830BBD" w:rsidP="00B43617">
            <w:pPr>
              <w:spacing w:line="400" w:lineRule="exact"/>
              <w:jc w:val="center"/>
              <w:rPr>
                <w:rFonts w:ascii="仿宋" w:eastAsia="仿宋" w:hAnsi="仿宋"/>
                <w:sz w:val="28"/>
                <w:szCs w:val="28"/>
              </w:rPr>
            </w:pPr>
          </w:p>
        </w:tc>
        <w:tc>
          <w:tcPr>
            <w:tcW w:w="2530"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5" w:type="dxa"/>
            <w:vMerge/>
            <w:vAlign w:val="center"/>
          </w:tcPr>
          <w:p w:rsidR="00830BBD" w:rsidRDefault="00830BBD" w:rsidP="00B43617">
            <w:pPr>
              <w:rPr>
                <w:rFonts w:ascii="仿宋" w:eastAsia="仿宋" w:hAnsi="仿宋"/>
                <w:sz w:val="28"/>
                <w:szCs w:val="28"/>
              </w:rPr>
            </w:pPr>
          </w:p>
        </w:tc>
        <w:tc>
          <w:tcPr>
            <w:tcW w:w="2514" w:type="dxa"/>
            <w:gridSpan w:val="4"/>
            <w:vAlign w:val="center"/>
          </w:tcPr>
          <w:p w:rsidR="00830BBD" w:rsidRDefault="00830BBD" w:rsidP="00B43617">
            <w:pPr>
              <w:spacing w:line="400" w:lineRule="exact"/>
              <w:jc w:val="center"/>
              <w:rPr>
                <w:rFonts w:ascii="仿宋" w:eastAsia="仿宋" w:hAnsi="仿宋"/>
                <w:sz w:val="28"/>
                <w:szCs w:val="28"/>
              </w:rPr>
            </w:pPr>
          </w:p>
        </w:tc>
        <w:tc>
          <w:tcPr>
            <w:tcW w:w="2517" w:type="dxa"/>
            <w:gridSpan w:val="3"/>
            <w:vAlign w:val="center"/>
          </w:tcPr>
          <w:p w:rsidR="00830BBD" w:rsidRDefault="00830BBD" w:rsidP="00B43617">
            <w:pPr>
              <w:spacing w:line="400" w:lineRule="exact"/>
              <w:jc w:val="center"/>
              <w:rPr>
                <w:rFonts w:ascii="仿宋" w:eastAsia="仿宋" w:hAnsi="仿宋"/>
                <w:sz w:val="28"/>
                <w:szCs w:val="28"/>
              </w:rPr>
            </w:pPr>
          </w:p>
        </w:tc>
        <w:tc>
          <w:tcPr>
            <w:tcW w:w="2530"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5" w:type="dxa"/>
            <w:vMerge/>
            <w:vAlign w:val="center"/>
          </w:tcPr>
          <w:p w:rsidR="00830BBD" w:rsidRDefault="00830BBD" w:rsidP="00B43617">
            <w:pPr>
              <w:rPr>
                <w:rFonts w:ascii="仿宋" w:eastAsia="仿宋" w:hAnsi="仿宋"/>
                <w:sz w:val="28"/>
                <w:szCs w:val="28"/>
              </w:rPr>
            </w:pPr>
          </w:p>
        </w:tc>
        <w:tc>
          <w:tcPr>
            <w:tcW w:w="2514" w:type="dxa"/>
            <w:gridSpan w:val="4"/>
            <w:vAlign w:val="center"/>
          </w:tcPr>
          <w:p w:rsidR="00830BBD" w:rsidRDefault="00830BBD" w:rsidP="00B43617">
            <w:pPr>
              <w:spacing w:line="400" w:lineRule="exact"/>
              <w:jc w:val="center"/>
              <w:rPr>
                <w:rFonts w:ascii="仿宋" w:eastAsia="仿宋" w:hAnsi="仿宋"/>
                <w:sz w:val="28"/>
                <w:szCs w:val="28"/>
              </w:rPr>
            </w:pPr>
          </w:p>
        </w:tc>
        <w:tc>
          <w:tcPr>
            <w:tcW w:w="2517" w:type="dxa"/>
            <w:gridSpan w:val="3"/>
            <w:vAlign w:val="center"/>
          </w:tcPr>
          <w:p w:rsidR="00830BBD" w:rsidRDefault="00830BBD" w:rsidP="00B43617">
            <w:pPr>
              <w:spacing w:line="400" w:lineRule="exact"/>
              <w:jc w:val="center"/>
              <w:rPr>
                <w:rFonts w:ascii="仿宋" w:eastAsia="仿宋" w:hAnsi="仿宋"/>
                <w:sz w:val="28"/>
                <w:szCs w:val="28"/>
              </w:rPr>
            </w:pPr>
          </w:p>
        </w:tc>
        <w:tc>
          <w:tcPr>
            <w:tcW w:w="2530"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666"/>
        <w:gridCol w:w="1620"/>
        <w:gridCol w:w="180"/>
        <w:gridCol w:w="86"/>
        <w:gridCol w:w="709"/>
        <w:gridCol w:w="1365"/>
        <w:gridCol w:w="541"/>
        <w:gridCol w:w="362"/>
        <w:gridCol w:w="2155"/>
      </w:tblGrid>
      <w:tr w:rsidR="00830BBD" w:rsidTr="00B43617">
        <w:trPr>
          <w:trHeight w:val="614"/>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苏州金凯达机械科技股份有限公司</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张家港经济开发区田垛里村工业小区</w:t>
            </w:r>
          </w:p>
        </w:tc>
      </w:tr>
      <w:tr w:rsidR="00830BBD" w:rsidTr="00B43617">
        <w:trPr>
          <w:trHeight w:val="342"/>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975"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226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5"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975" w:type="dxa"/>
            <w:gridSpan w:val="3"/>
            <w:vMerge/>
            <w:vAlign w:val="center"/>
          </w:tcPr>
          <w:p w:rsidR="00830BBD" w:rsidRDefault="00830BBD" w:rsidP="00B43617">
            <w:pPr>
              <w:rPr>
                <w:rFonts w:ascii="仿宋" w:eastAsia="仿宋" w:hAnsi="仿宋"/>
                <w:sz w:val="28"/>
                <w:szCs w:val="28"/>
              </w:rPr>
            </w:pPr>
          </w:p>
        </w:tc>
        <w:tc>
          <w:tcPr>
            <w:tcW w:w="226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5"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975"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226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5"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975" w:type="dxa"/>
            <w:gridSpan w:val="3"/>
            <w:vMerge/>
            <w:vAlign w:val="center"/>
          </w:tcPr>
          <w:p w:rsidR="00830BBD" w:rsidRDefault="00830BBD" w:rsidP="00B43617">
            <w:pPr>
              <w:rPr>
                <w:rFonts w:ascii="仿宋" w:eastAsia="仿宋" w:hAnsi="仿宋"/>
                <w:sz w:val="28"/>
                <w:szCs w:val="28"/>
              </w:rPr>
            </w:pPr>
          </w:p>
        </w:tc>
        <w:tc>
          <w:tcPr>
            <w:tcW w:w="226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55"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机械、电控、工控</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_GB2312" w:hAnsi="仿宋" w:cs="宋体" w:hint="eastAsia"/>
                <w:sz w:val="28"/>
                <w:szCs w:val="28"/>
              </w:rPr>
              <w:t>☑</w:t>
            </w:r>
            <w:r>
              <w:rPr>
                <w:rFonts w:ascii="仿宋" w:eastAsia="仿宋" w:hAnsi="仿宋" w:cs="宋体" w:hint="eastAsia"/>
                <w:sz w:val="28"/>
                <w:szCs w:val="28"/>
              </w:rPr>
              <w:t>电力信息化与自动化    □能源动力与装备    □电子信息    □新能源   □新材料   □环境科学   □其他：</w:t>
            </w:r>
            <w:r>
              <w:rPr>
                <w:rFonts w:ascii="仿宋" w:eastAsia="仿宋" w:hAnsi="仿宋" w:cs="宋体" w:hint="eastAsia"/>
                <w:sz w:val="28"/>
                <w:szCs w:val="28"/>
                <w:u w:val="single"/>
              </w:rPr>
              <w:t xml:space="preserve">    机械          </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500万元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5000 万</w:t>
            </w:r>
          </w:p>
        </w:tc>
      </w:tr>
      <w:tr w:rsidR="00830BBD" w:rsidTr="00B43617">
        <w:trPr>
          <w:trHeight w:val="51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r>
              <w:rPr>
                <w:rFonts w:ascii="仿宋" w:eastAsia="仿宋" w:hAnsi="仿宋" w:hint="eastAsia"/>
                <w:sz w:val="28"/>
                <w:szCs w:val="28"/>
                <w:u w:val="single"/>
              </w:rPr>
              <w:t xml:space="preserve">   合作开发        </w:t>
            </w:r>
          </w:p>
        </w:tc>
      </w:tr>
      <w:tr w:rsidR="00830BBD" w:rsidTr="00B43617">
        <w:trPr>
          <w:trHeight w:val="3306"/>
        </w:trPr>
        <w:tc>
          <w:tcPr>
            <w:tcW w:w="9357" w:type="dxa"/>
            <w:gridSpan w:val="10"/>
          </w:tcPr>
          <w:p w:rsidR="00830BBD" w:rsidRDefault="00830BBD" w:rsidP="00B43617">
            <w:pPr>
              <w:spacing w:line="36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360" w:lineRule="exact"/>
              <w:rPr>
                <w:rFonts w:ascii="仿宋" w:eastAsia="仿宋" w:hAnsi="仿宋"/>
                <w:sz w:val="28"/>
                <w:szCs w:val="28"/>
              </w:rPr>
            </w:pPr>
            <w:r>
              <w:rPr>
                <w:rFonts w:ascii="仿宋" w:eastAsia="仿宋" w:hAnsi="仿宋" w:hint="eastAsia"/>
                <w:sz w:val="28"/>
                <w:szCs w:val="28"/>
              </w:rPr>
              <w:t>项目：</w:t>
            </w:r>
            <w:r>
              <w:rPr>
                <w:rFonts w:ascii="仿宋" w:eastAsia="仿宋" w:hAnsi="仿宋" w:hint="eastAsia"/>
                <w:b/>
                <w:sz w:val="28"/>
                <w:szCs w:val="28"/>
              </w:rPr>
              <w:t>冷锯切应用参数的智能化设定与在线监控</w:t>
            </w:r>
          </w:p>
          <w:p w:rsidR="00830BBD" w:rsidRDefault="00830BBD" w:rsidP="00B43617">
            <w:pPr>
              <w:spacing w:line="360" w:lineRule="exact"/>
              <w:ind w:firstLineChars="200" w:firstLine="560"/>
              <w:rPr>
                <w:rFonts w:ascii="仿宋" w:eastAsia="仿宋" w:hAnsi="仿宋"/>
                <w:sz w:val="28"/>
                <w:szCs w:val="28"/>
              </w:rPr>
            </w:pPr>
            <w:r>
              <w:rPr>
                <w:rFonts w:ascii="仿宋" w:eastAsia="仿宋" w:hAnsi="仿宋" w:hint="eastAsia"/>
                <w:sz w:val="28"/>
                <w:szCs w:val="28"/>
              </w:rPr>
              <w:t>一台</w:t>
            </w:r>
            <w:proofErr w:type="gramStart"/>
            <w:r>
              <w:rPr>
                <w:rFonts w:ascii="仿宋" w:eastAsia="仿宋" w:hAnsi="仿宋" w:hint="eastAsia"/>
                <w:sz w:val="28"/>
                <w:szCs w:val="28"/>
              </w:rPr>
              <w:t>冷锯设备</w:t>
            </w:r>
            <w:proofErr w:type="gramEnd"/>
            <w:r>
              <w:rPr>
                <w:rFonts w:ascii="仿宋" w:eastAsia="仿宋" w:hAnsi="仿宋" w:hint="eastAsia"/>
                <w:sz w:val="28"/>
                <w:szCs w:val="28"/>
              </w:rPr>
              <w:t>3个主要价值是：锯切质量，锯切效率和单位时间内的锯切成本（简称锯切成本）。科学的设定锯切参数，智能的监控和调节锯切参数，会大大提高锯片的寿命，从而降低锯切成本。</w:t>
            </w:r>
          </w:p>
          <w:p w:rsidR="00830BBD" w:rsidRDefault="00830BBD" w:rsidP="00B43617">
            <w:pPr>
              <w:spacing w:line="360" w:lineRule="exact"/>
              <w:ind w:firstLineChars="200" w:firstLine="560"/>
              <w:rPr>
                <w:rFonts w:ascii="仿宋" w:eastAsia="仿宋" w:hAnsi="仿宋"/>
                <w:sz w:val="28"/>
                <w:szCs w:val="28"/>
              </w:rPr>
            </w:pPr>
            <w:r>
              <w:rPr>
                <w:rFonts w:ascii="仿宋" w:eastAsia="仿宋" w:hAnsi="仿宋" w:hint="eastAsia"/>
                <w:sz w:val="28"/>
                <w:szCs w:val="28"/>
              </w:rPr>
              <w:t>根据锯切工件的材质，规格；综合锯</w:t>
            </w:r>
            <w:proofErr w:type="gramStart"/>
            <w:r>
              <w:rPr>
                <w:rFonts w:ascii="仿宋" w:eastAsia="仿宋" w:hAnsi="仿宋" w:hint="eastAsia"/>
                <w:sz w:val="28"/>
                <w:szCs w:val="28"/>
              </w:rPr>
              <w:t>切设备</w:t>
            </w:r>
            <w:proofErr w:type="gramEnd"/>
            <w:r>
              <w:rPr>
                <w:rFonts w:ascii="仿宋" w:eastAsia="仿宋" w:hAnsi="仿宋" w:hint="eastAsia"/>
                <w:sz w:val="28"/>
                <w:szCs w:val="28"/>
              </w:rPr>
              <w:t>的输出扭力；智能的建议使用的锯片齿距，锯切速度，齿进给量；并能在线监测到刀刃在工作时候产生阻力变化，智能的调节锯切参数；还要考虑锯切效率，如何做到？这就是我们想研发的。</w:t>
            </w:r>
          </w:p>
          <w:p w:rsidR="00830BBD" w:rsidRDefault="00830BBD" w:rsidP="00B43617">
            <w:pPr>
              <w:spacing w:line="360" w:lineRule="exact"/>
              <w:ind w:firstLineChars="200" w:firstLine="560"/>
              <w:rPr>
                <w:rFonts w:ascii="仿宋" w:eastAsia="仿宋" w:hAnsi="仿宋"/>
                <w:sz w:val="28"/>
                <w:szCs w:val="28"/>
              </w:rPr>
            </w:pPr>
            <w:r>
              <w:rPr>
                <w:rFonts w:ascii="仿宋" w:eastAsia="仿宋" w:hAnsi="仿宋" w:hint="eastAsia"/>
                <w:sz w:val="28"/>
                <w:szCs w:val="28"/>
              </w:rPr>
              <w:t>目前的做法，完全是靠经验，很不靠谱。这样形成很大的浪费，研发成功，为社会创造的效益是非常大的。</w:t>
            </w:r>
          </w:p>
        </w:tc>
      </w:tr>
      <w:tr w:rsidR="00830BBD" w:rsidTr="00B43617">
        <w:trPr>
          <w:trHeight w:val="400"/>
        </w:trPr>
        <w:tc>
          <w:tcPr>
            <w:tcW w:w="1673"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52"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615"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673" w:type="dxa"/>
            <w:vMerge/>
            <w:vAlign w:val="center"/>
          </w:tcPr>
          <w:p w:rsidR="00830BBD" w:rsidRDefault="00830BBD" w:rsidP="00B43617">
            <w:pPr>
              <w:rPr>
                <w:rFonts w:ascii="仿宋" w:eastAsia="仿宋" w:hAnsi="仿宋"/>
                <w:sz w:val="28"/>
                <w:szCs w:val="28"/>
              </w:rPr>
            </w:pPr>
          </w:p>
        </w:tc>
        <w:tc>
          <w:tcPr>
            <w:tcW w:w="2552"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锯</w:t>
            </w:r>
            <w:proofErr w:type="gramStart"/>
            <w:r>
              <w:rPr>
                <w:rFonts w:ascii="仿宋" w:eastAsia="仿宋" w:hAnsi="仿宋" w:hint="eastAsia"/>
                <w:sz w:val="28"/>
                <w:szCs w:val="28"/>
              </w:rPr>
              <w:t>切速度</w:t>
            </w:r>
            <w:proofErr w:type="gramEnd"/>
          </w:p>
        </w:tc>
        <w:tc>
          <w:tcPr>
            <w:tcW w:w="2615"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20～400m/min</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673" w:type="dxa"/>
            <w:vMerge/>
            <w:vAlign w:val="center"/>
          </w:tcPr>
          <w:p w:rsidR="00830BBD" w:rsidRDefault="00830BBD" w:rsidP="00B43617">
            <w:pPr>
              <w:rPr>
                <w:rFonts w:ascii="仿宋" w:eastAsia="仿宋" w:hAnsi="仿宋"/>
                <w:sz w:val="28"/>
                <w:szCs w:val="28"/>
              </w:rPr>
            </w:pPr>
          </w:p>
        </w:tc>
        <w:tc>
          <w:tcPr>
            <w:tcW w:w="2552" w:type="dxa"/>
            <w:gridSpan w:val="4"/>
            <w:vAlign w:val="center"/>
          </w:tcPr>
          <w:p w:rsidR="00830BBD" w:rsidRDefault="00830BBD" w:rsidP="00B43617">
            <w:pPr>
              <w:spacing w:line="400" w:lineRule="exact"/>
              <w:jc w:val="center"/>
              <w:rPr>
                <w:rFonts w:ascii="仿宋" w:eastAsia="仿宋" w:hAnsi="仿宋"/>
                <w:sz w:val="28"/>
                <w:szCs w:val="28"/>
              </w:rPr>
            </w:pPr>
            <w:proofErr w:type="gramStart"/>
            <w:r>
              <w:rPr>
                <w:rFonts w:ascii="仿宋" w:eastAsia="仿宋" w:hAnsi="仿宋" w:hint="eastAsia"/>
                <w:sz w:val="28"/>
                <w:szCs w:val="28"/>
              </w:rPr>
              <w:t>锯</w:t>
            </w:r>
            <w:proofErr w:type="gramEnd"/>
            <w:r>
              <w:rPr>
                <w:rFonts w:ascii="仿宋" w:eastAsia="仿宋" w:hAnsi="仿宋" w:hint="eastAsia"/>
                <w:sz w:val="28"/>
                <w:szCs w:val="28"/>
              </w:rPr>
              <w:t>切进给</w:t>
            </w:r>
          </w:p>
        </w:tc>
        <w:tc>
          <w:tcPr>
            <w:tcW w:w="2615"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0.02～0.2mm/齿</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70"/>
        </w:trPr>
        <w:tc>
          <w:tcPr>
            <w:tcW w:w="1673" w:type="dxa"/>
            <w:vMerge/>
            <w:vAlign w:val="center"/>
          </w:tcPr>
          <w:p w:rsidR="00830BBD" w:rsidRDefault="00830BBD" w:rsidP="00B43617">
            <w:pPr>
              <w:rPr>
                <w:rFonts w:ascii="仿宋" w:eastAsia="仿宋" w:hAnsi="仿宋"/>
                <w:sz w:val="28"/>
                <w:szCs w:val="28"/>
              </w:rPr>
            </w:pPr>
          </w:p>
        </w:tc>
        <w:tc>
          <w:tcPr>
            <w:tcW w:w="2552"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锯切寿命</w:t>
            </w:r>
          </w:p>
        </w:tc>
        <w:tc>
          <w:tcPr>
            <w:tcW w:w="2615"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30-40平方米</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60-80平方米</w:t>
            </w:r>
          </w:p>
        </w:tc>
      </w:tr>
    </w:tbl>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江苏朗信电气有限公司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江苏省张家港经济技术开发区福新路2号</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风扇叶轮设计与流场分析</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r>
              <w:rPr>
                <w:rFonts w:ascii="仿宋" w:eastAsia="仿宋" w:hAnsi="仿宋" w:cs="宋体" w:hint="eastAsia"/>
                <w:sz w:val="28"/>
                <w:szCs w:val="28"/>
                <w:u w:val="single"/>
              </w:rPr>
              <w:t xml:space="preserve">    汽车零部件          </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20 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建立起数据库</w:t>
            </w: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4377"/>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ind w:firstLineChars="250" w:firstLine="700"/>
              <w:rPr>
                <w:rFonts w:ascii="仿宋" w:eastAsia="仿宋" w:hAnsi="仿宋"/>
                <w:sz w:val="28"/>
                <w:szCs w:val="28"/>
              </w:rPr>
            </w:pPr>
            <w:r>
              <w:rPr>
                <w:rFonts w:ascii="仿宋" w:eastAsia="仿宋" w:hAnsi="仿宋" w:hint="eastAsia"/>
                <w:sz w:val="28"/>
                <w:szCs w:val="28"/>
              </w:rPr>
              <w:t>风扇叶轮是汽车发动机冷却风扇的核心部件，涉及的冷却效果、效率、噪音、振动等，尤其是噪音问题是重点关注的对象。</w:t>
            </w:r>
          </w:p>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希望合作方能提供风扇叶轮设计的原理及分析工具的使用方法，并结合具体的案例进行实施，</w:t>
            </w:r>
            <w:proofErr w:type="gramStart"/>
            <w:r>
              <w:rPr>
                <w:rFonts w:ascii="仿宋" w:eastAsia="仿宋" w:hAnsi="仿宋" w:hint="eastAsia"/>
                <w:sz w:val="28"/>
                <w:szCs w:val="28"/>
              </w:rPr>
              <w:t>协助朗信公司</w:t>
            </w:r>
            <w:proofErr w:type="gramEnd"/>
            <w:r>
              <w:rPr>
                <w:rFonts w:ascii="仿宋" w:eastAsia="仿宋" w:hAnsi="仿宋" w:hint="eastAsia"/>
                <w:sz w:val="28"/>
                <w:szCs w:val="28"/>
              </w:rPr>
              <w:t>建立起叶轮数据库。</w:t>
            </w: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噪音</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70dB(A)</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降低2-3dB(A)</w:t>
            </w: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357"/>
        <w:gridCol w:w="2160"/>
      </w:tblGrid>
      <w:tr w:rsidR="00830BBD" w:rsidTr="00B43617">
        <w:trPr>
          <w:trHeight w:val="614"/>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江苏维达机械有限公司</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sz w:val="28"/>
                <w:szCs w:val="28"/>
              </w:rPr>
              <w:t>塘桥镇西塘公路288号</w:t>
            </w:r>
          </w:p>
        </w:tc>
      </w:tr>
      <w:tr w:rsidR="00830BBD" w:rsidTr="00B43617">
        <w:trPr>
          <w:trHeight w:val="342"/>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proofErr w:type="gramStart"/>
            <w:r>
              <w:rPr>
                <w:rFonts w:ascii="仿宋" w:eastAsia="仿宋" w:hAnsi="仿宋" w:hint="eastAsia"/>
                <w:sz w:val="28"/>
                <w:szCs w:val="28"/>
              </w:rPr>
              <w:t>旋转注吹中空</w:t>
            </w:r>
            <w:proofErr w:type="gramEnd"/>
            <w:r>
              <w:rPr>
                <w:rFonts w:ascii="仿宋" w:eastAsia="仿宋" w:hAnsi="仿宋" w:hint="eastAsia"/>
                <w:sz w:val="28"/>
                <w:szCs w:val="28"/>
              </w:rPr>
              <w:t>机</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500万元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p>
        </w:tc>
      </w:tr>
      <w:tr w:rsidR="00830BBD" w:rsidTr="00B43617">
        <w:trPr>
          <w:trHeight w:val="51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cs="宋体" w:hint="eastAsia"/>
                <w:sz w:val="28"/>
                <w:szCs w:val="28"/>
              </w:rPr>
              <w:t>■</w:t>
            </w:r>
            <w:r>
              <w:rPr>
                <w:rFonts w:ascii="仿宋" w:eastAsia="仿宋" w:hAnsi="仿宋" w:hint="eastAsia"/>
                <w:sz w:val="28"/>
                <w:szCs w:val="28"/>
              </w:rPr>
              <w:t xml:space="preserve">合作开发  </w:t>
            </w:r>
            <w:r>
              <w:rPr>
                <w:rFonts w:ascii="仿宋" w:eastAsia="仿宋" w:hAnsi="仿宋" w:cs="宋体" w:hint="eastAsia"/>
                <w:sz w:val="28"/>
                <w:szCs w:val="28"/>
              </w:rPr>
              <w:t>■</w:t>
            </w:r>
            <w:r>
              <w:rPr>
                <w:rFonts w:ascii="仿宋" w:eastAsia="仿宋" w:hAnsi="仿宋" w:hint="eastAsia"/>
                <w:sz w:val="28"/>
                <w:szCs w:val="28"/>
              </w:rPr>
              <w:t>技术转让  □其它方式：</w:t>
            </w:r>
          </w:p>
        </w:tc>
      </w:tr>
      <w:tr w:rsidR="00830BBD" w:rsidTr="00B43617">
        <w:trPr>
          <w:trHeight w:val="3306"/>
        </w:trPr>
        <w:tc>
          <w:tcPr>
            <w:tcW w:w="9357" w:type="dxa"/>
            <w:gridSpan w:val="10"/>
          </w:tcPr>
          <w:p w:rsidR="00830BBD" w:rsidRDefault="00830BBD" w:rsidP="00B43617">
            <w:pPr>
              <w:spacing w:line="44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40" w:lineRule="exact"/>
              <w:rPr>
                <w:rFonts w:ascii="仿宋" w:eastAsia="仿宋" w:hAnsi="仿宋"/>
                <w:sz w:val="28"/>
                <w:szCs w:val="28"/>
              </w:rPr>
            </w:pPr>
            <w:r>
              <w:rPr>
                <w:rFonts w:ascii="仿宋" w:eastAsia="仿宋" w:hAnsi="仿宋" w:hint="eastAsia"/>
                <w:sz w:val="28"/>
                <w:szCs w:val="28"/>
              </w:rPr>
              <w:t xml:space="preserve">    现已有MSZ45PET</w:t>
            </w:r>
            <w:proofErr w:type="gramStart"/>
            <w:r>
              <w:rPr>
                <w:rFonts w:ascii="仿宋" w:eastAsia="仿宋" w:hAnsi="仿宋" w:hint="eastAsia"/>
                <w:sz w:val="28"/>
                <w:szCs w:val="28"/>
              </w:rPr>
              <w:t>注吹中空</w:t>
            </w:r>
            <w:proofErr w:type="gramEnd"/>
            <w:r>
              <w:rPr>
                <w:rFonts w:ascii="仿宋" w:eastAsia="仿宋" w:hAnsi="仿宋" w:hint="eastAsia"/>
                <w:sz w:val="28"/>
                <w:szCs w:val="28"/>
              </w:rPr>
              <w:t>成型机、MSZ95带冗余安全装置的三工位</w:t>
            </w:r>
            <w:proofErr w:type="gramStart"/>
            <w:r>
              <w:rPr>
                <w:rFonts w:ascii="仿宋" w:eastAsia="仿宋" w:hAnsi="仿宋" w:hint="eastAsia"/>
                <w:sz w:val="28"/>
                <w:szCs w:val="28"/>
              </w:rPr>
              <w:t>旋转注吹中空</w:t>
            </w:r>
            <w:proofErr w:type="gramEnd"/>
            <w:r>
              <w:rPr>
                <w:rFonts w:ascii="仿宋" w:eastAsia="仿宋" w:hAnsi="仿宋" w:hint="eastAsia"/>
                <w:sz w:val="28"/>
                <w:szCs w:val="28"/>
              </w:rPr>
              <w:t>机、MSZ90水平式芯棒三工位</w:t>
            </w:r>
            <w:proofErr w:type="gramStart"/>
            <w:r>
              <w:rPr>
                <w:rFonts w:ascii="仿宋" w:eastAsia="仿宋" w:hAnsi="仿宋" w:hint="eastAsia"/>
                <w:sz w:val="28"/>
                <w:szCs w:val="28"/>
              </w:rPr>
              <w:t>旋转注吹中空</w:t>
            </w:r>
            <w:proofErr w:type="gramEnd"/>
            <w:r>
              <w:rPr>
                <w:rFonts w:ascii="仿宋" w:eastAsia="仿宋" w:hAnsi="仿宋" w:hint="eastAsia"/>
                <w:sz w:val="28"/>
                <w:szCs w:val="28"/>
              </w:rPr>
              <w:t>机、VIBH-60型</w:t>
            </w:r>
            <w:proofErr w:type="gramStart"/>
            <w:r>
              <w:rPr>
                <w:rFonts w:ascii="仿宋" w:eastAsia="仿宋" w:hAnsi="仿宋" w:hint="eastAsia"/>
                <w:sz w:val="28"/>
                <w:szCs w:val="28"/>
              </w:rPr>
              <w:t>电液注吹</w:t>
            </w:r>
            <w:proofErr w:type="gramEnd"/>
            <w:r>
              <w:rPr>
                <w:rFonts w:ascii="仿宋" w:eastAsia="仿宋" w:hAnsi="仿宋" w:hint="eastAsia"/>
                <w:sz w:val="28"/>
                <w:szCs w:val="28"/>
              </w:rPr>
              <w:t>中空成型机等项目开发中，已投入390万，需求相关技术合作开发、技术支持等多方式合作。</w:t>
            </w:r>
          </w:p>
          <w:p w:rsidR="00830BBD" w:rsidRDefault="00830BBD" w:rsidP="00B43617">
            <w:pPr>
              <w:spacing w:line="400" w:lineRule="exact"/>
              <w:rPr>
                <w:rFonts w:ascii="仿宋" w:eastAsia="仿宋" w:hAnsi="仿宋"/>
                <w:sz w:val="28"/>
                <w:szCs w:val="28"/>
              </w:rPr>
            </w:pPr>
          </w:p>
        </w:tc>
      </w:tr>
      <w:tr w:rsidR="00830BBD" w:rsidTr="00B43617">
        <w:trPr>
          <w:trHeight w:val="400"/>
        </w:trPr>
        <w:tc>
          <w:tcPr>
            <w:tcW w:w="1799"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9"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9"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9"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Pr>
        <w:rPr>
          <w:rFonts w:ascii="仿宋" w:eastAsia="仿宋" w:hAnsi="仿宋"/>
          <w:sz w:val="28"/>
          <w:szCs w:val="28"/>
        </w:rPr>
      </w:pPr>
    </w:p>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江苏普格机械有限公司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江苏省张家港市大新镇海坝路</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1.钛材压力容器的焊接2.哈氏合金焚烧炉的焊接</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200万元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numPr>
                <w:ilvl w:val="0"/>
                <w:numId w:val="3"/>
              </w:num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80" w:lineRule="exact"/>
              <w:ind w:firstLineChars="200" w:firstLine="560"/>
              <w:rPr>
                <w:rFonts w:ascii="仿宋" w:eastAsia="仿宋" w:hAnsi="仿宋"/>
                <w:sz w:val="28"/>
                <w:szCs w:val="28"/>
              </w:rPr>
            </w:pPr>
            <w:r>
              <w:rPr>
                <w:rFonts w:ascii="仿宋" w:eastAsia="仿宋" w:hAnsi="仿宋" w:hint="eastAsia"/>
                <w:sz w:val="28"/>
                <w:szCs w:val="28"/>
              </w:rPr>
              <w:t>因钛材的焊接性能比较特殊，且和铁</w:t>
            </w:r>
            <w:proofErr w:type="gramStart"/>
            <w:r>
              <w:rPr>
                <w:rFonts w:ascii="仿宋" w:eastAsia="仿宋" w:hAnsi="仿宋" w:hint="eastAsia"/>
                <w:sz w:val="28"/>
                <w:szCs w:val="28"/>
              </w:rPr>
              <w:t>基材料</w:t>
            </w:r>
            <w:proofErr w:type="gramEnd"/>
            <w:r>
              <w:rPr>
                <w:rFonts w:ascii="仿宋" w:eastAsia="仿宋" w:hAnsi="仿宋" w:hint="eastAsia"/>
                <w:sz w:val="28"/>
                <w:szCs w:val="28"/>
              </w:rPr>
              <w:t>不相容，</w:t>
            </w:r>
            <w:proofErr w:type="gramStart"/>
            <w:r>
              <w:rPr>
                <w:rFonts w:ascii="仿宋" w:eastAsia="仿宋" w:hAnsi="仿宋" w:hint="eastAsia"/>
                <w:sz w:val="28"/>
                <w:szCs w:val="28"/>
              </w:rPr>
              <w:t>钛最怕</w:t>
            </w:r>
            <w:proofErr w:type="gramEnd"/>
            <w:r>
              <w:rPr>
                <w:rFonts w:ascii="仿宋" w:eastAsia="仿宋" w:hAnsi="仿宋" w:hint="eastAsia"/>
                <w:sz w:val="28"/>
                <w:szCs w:val="28"/>
              </w:rPr>
              <w:t>污染，有铁的焊缝区会使焊接性能变坏，降低抗腐蚀性能，所以在设计与制造中要很好地处理。</w:t>
            </w:r>
          </w:p>
          <w:p w:rsidR="00830BBD" w:rsidRDefault="00830BBD" w:rsidP="00B43617">
            <w:pPr>
              <w:spacing w:line="480" w:lineRule="exact"/>
              <w:ind w:firstLineChars="200" w:firstLine="560"/>
              <w:rPr>
                <w:rFonts w:ascii="仿宋" w:eastAsia="仿宋" w:hAnsi="仿宋"/>
                <w:sz w:val="28"/>
                <w:szCs w:val="28"/>
              </w:rPr>
            </w:pPr>
            <w:r>
              <w:rPr>
                <w:rFonts w:ascii="仿宋" w:eastAsia="仿宋" w:hAnsi="仿宋" w:hint="eastAsia"/>
                <w:sz w:val="28"/>
                <w:szCs w:val="28"/>
              </w:rPr>
              <w:t>哈氏合金熔点高，焊接难度非常大。</w:t>
            </w:r>
          </w:p>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以上两种容器的焊接存在很大的难度，如何能达到焊接要求？</w:t>
            </w: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张家港天达工具有限公司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张家港市大新镇大新村</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工件性能梯度化的高频热处理自动化设备性能完善</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300万元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提高生产效率</w:t>
            </w: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napToGrid w:val="0"/>
              <w:spacing w:line="300" w:lineRule="auto"/>
              <w:ind w:firstLineChars="200" w:firstLine="560"/>
              <w:rPr>
                <w:rFonts w:ascii="仿宋" w:eastAsia="仿宋" w:hAnsi="仿宋"/>
                <w:sz w:val="28"/>
                <w:szCs w:val="28"/>
              </w:rPr>
            </w:pPr>
            <w:r>
              <w:rPr>
                <w:rFonts w:ascii="仿宋" w:eastAsia="仿宋" w:hAnsi="仿宋" w:hint="eastAsia"/>
                <w:sz w:val="28"/>
                <w:szCs w:val="28"/>
              </w:rPr>
              <w:t>推动企业生产过程的自动化，开发出夹板工件的</w:t>
            </w:r>
            <w:proofErr w:type="gramStart"/>
            <w:r>
              <w:rPr>
                <w:rFonts w:ascii="仿宋" w:eastAsia="仿宋" w:hAnsi="仿宋" w:hint="eastAsia"/>
                <w:sz w:val="28"/>
                <w:szCs w:val="28"/>
              </w:rPr>
              <w:t>钻铰攻一体化</w:t>
            </w:r>
            <w:proofErr w:type="gramEnd"/>
            <w:r>
              <w:rPr>
                <w:rFonts w:ascii="仿宋" w:eastAsia="仿宋" w:hAnsi="仿宋" w:hint="eastAsia"/>
                <w:sz w:val="28"/>
                <w:szCs w:val="28"/>
              </w:rPr>
              <w:t>柔性生产装置，提高工件的生产效率。</w:t>
            </w:r>
          </w:p>
          <w:p w:rsidR="00830BBD" w:rsidRDefault="00830BBD" w:rsidP="00B43617">
            <w:pPr>
              <w:spacing w:line="400" w:lineRule="exact"/>
              <w:ind w:firstLineChars="200" w:firstLine="560"/>
              <w:rPr>
                <w:rFonts w:ascii="仿宋" w:eastAsia="仿宋" w:hAnsi="仿宋"/>
                <w:sz w:val="28"/>
                <w:szCs w:val="28"/>
              </w:rPr>
            </w:pPr>
            <w:r>
              <w:rPr>
                <w:rFonts w:ascii="仿宋" w:eastAsia="仿宋" w:hAnsi="仿宋" w:hint="eastAsia"/>
                <w:sz w:val="28"/>
                <w:szCs w:val="28"/>
              </w:rPr>
              <w:t>为提升企业产品品质 ，提高产品质量，对公司产品表面处理进行工艺改造，使公司原产品表面质量得到提高。</w:t>
            </w: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加工完成时间</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21秒完成一个工件</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12秒完成一个工件</w:t>
            </w: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张家港天达工具有限公司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张家港市大新镇大新村</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专用磨床、数控</w:t>
            </w:r>
            <w:proofErr w:type="gramStart"/>
            <w:r>
              <w:rPr>
                <w:rFonts w:ascii="仿宋" w:eastAsia="仿宋" w:hAnsi="仿宋" w:hint="eastAsia"/>
                <w:sz w:val="28"/>
                <w:szCs w:val="28"/>
              </w:rPr>
              <w:t>铣</w:t>
            </w:r>
            <w:proofErr w:type="gramEnd"/>
            <w:r>
              <w:rPr>
                <w:rFonts w:ascii="仿宋" w:eastAsia="仿宋" w:hAnsi="仿宋" w:hint="eastAsia"/>
                <w:sz w:val="28"/>
                <w:szCs w:val="28"/>
              </w:rPr>
              <w:t>的改造技术</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300万元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ind w:firstLineChars="200" w:firstLine="560"/>
              <w:rPr>
                <w:rFonts w:ascii="仿宋" w:eastAsia="仿宋" w:hAnsi="仿宋"/>
                <w:sz w:val="28"/>
                <w:szCs w:val="28"/>
              </w:rPr>
            </w:pPr>
            <w:r>
              <w:rPr>
                <w:rFonts w:ascii="仿宋" w:eastAsia="仿宋" w:hAnsi="仿宋" w:hint="eastAsia"/>
                <w:sz w:val="28"/>
                <w:szCs w:val="28"/>
              </w:rPr>
              <w:t>完成自动上料装置与淬火装置的改造，基本实现自动化改造。</w:t>
            </w:r>
          </w:p>
          <w:p w:rsidR="00830BBD" w:rsidRDefault="00830BBD" w:rsidP="00B43617">
            <w:pPr>
              <w:spacing w:line="400" w:lineRule="exact"/>
              <w:ind w:firstLineChars="200" w:firstLine="560"/>
              <w:rPr>
                <w:rFonts w:ascii="仿宋" w:eastAsia="仿宋" w:hAnsi="仿宋"/>
                <w:sz w:val="28"/>
                <w:szCs w:val="28"/>
              </w:rPr>
            </w:pPr>
            <w:r>
              <w:rPr>
                <w:rFonts w:ascii="仿宋" w:eastAsia="仿宋" w:hAnsi="仿宋" w:hint="eastAsia"/>
                <w:sz w:val="28"/>
                <w:szCs w:val="28"/>
              </w:rPr>
              <w:t>在淬火机床的基础上，通过设计开发出配合淬火机床使用的自动上料装置、淬火装置以及出料装置，能够自动对高频淬火机床进行供料、取料，从而降低工人劳动强度，提高工作效率，保证产品质量，实现大规模的生产加工。</w:t>
            </w: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8"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张家港市企业技术难题信息表</w:t>
      </w:r>
    </w:p>
    <w:p w:rsidR="00830BBD" w:rsidRDefault="00830BBD" w:rsidP="00830BBD">
      <w:pPr>
        <w:spacing w:line="440" w:lineRule="exact"/>
        <w:jc w:val="center"/>
        <w:rPr>
          <w:rFonts w:ascii="宋体"/>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128"/>
        <w:gridCol w:w="1067"/>
        <w:gridCol w:w="1828"/>
        <w:gridCol w:w="2130"/>
      </w:tblGrid>
      <w:tr w:rsidR="00830BBD" w:rsidTr="00B43617">
        <w:trPr>
          <w:cantSplit/>
          <w:trHeight w:val="604"/>
        </w:trPr>
        <w:tc>
          <w:tcPr>
            <w:tcW w:w="2127" w:type="dxa"/>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r>
              <w:rPr>
                <w:rFonts w:ascii="仿宋" w:eastAsia="仿宋" w:hAnsi="仿宋" w:hint="eastAsia"/>
                <w:bCs/>
                <w:sz w:val="28"/>
                <w:szCs w:val="28"/>
              </w:rPr>
              <w:t>单位名称</w:t>
            </w: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张家港市中南化工机械有限公司</w:t>
            </w:r>
          </w:p>
        </w:tc>
      </w:tr>
      <w:tr w:rsidR="00830BBD" w:rsidTr="00B43617">
        <w:trPr>
          <w:cantSplit/>
          <w:trHeight w:val="604"/>
        </w:trPr>
        <w:tc>
          <w:tcPr>
            <w:tcW w:w="2127" w:type="dxa"/>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r>
              <w:rPr>
                <w:rFonts w:ascii="仿宋" w:eastAsia="仿宋" w:hAnsi="仿宋" w:hint="eastAsia"/>
                <w:bCs/>
                <w:sz w:val="28"/>
                <w:szCs w:val="28"/>
              </w:rPr>
              <w:t>单位地址</w:t>
            </w: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张家港市兆丰镇东环路（兆丰中学南100米）</w:t>
            </w:r>
          </w:p>
        </w:tc>
      </w:tr>
      <w:tr w:rsidR="00830BBD" w:rsidTr="00B43617">
        <w:trPr>
          <w:trHeight w:val="331"/>
        </w:trPr>
        <w:tc>
          <w:tcPr>
            <w:tcW w:w="2127" w:type="dxa"/>
            <w:vMerge w:val="restart"/>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p>
        </w:tc>
        <w:tc>
          <w:tcPr>
            <w:tcW w:w="2128" w:type="dxa"/>
            <w:vMerge w:val="restart"/>
            <w:tcBorders>
              <w:top w:val="single" w:sz="8" w:space="0" w:color="auto"/>
              <w:left w:val="single" w:sz="8" w:space="0" w:color="auto"/>
              <w:bottom w:val="single" w:sz="8"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067" w:type="dxa"/>
            <w:vMerge w:val="restart"/>
            <w:tcBorders>
              <w:top w:val="single" w:sz="8" w:space="0" w:color="auto"/>
              <w:left w:val="single" w:sz="4" w:space="0" w:color="auto"/>
              <w:bottom w:val="single" w:sz="8"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828" w:type="dxa"/>
            <w:tcBorders>
              <w:top w:val="single" w:sz="8"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30" w:type="dxa"/>
            <w:tcBorders>
              <w:top w:val="single" w:sz="8" w:space="0" w:color="auto"/>
              <w:left w:val="single" w:sz="4" w:space="0" w:color="auto"/>
              <w:bottom w:val="single" w:sz="4" w:space="0" w:color="auto"/>
              <w:right w:val="single" w:sz="8"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39"/>
        </w:trPr>
        <w:tc>
          <w:tcPr>
            <w:tcW w:w="2127" w:type="dxa"/>
            <w:vMerge/>
            <w:tcBorders>
              <w:top w:val="single" w:sz="8" w:space="0" w:color="auto"/>
              <w:left w:val="single" w:sz="8" w:space="0" w:color="auto"/>
              <w:bottom w:val="single" w:sz="8" w:space="0" w:color="auto"/>
              <w:right w:val="single" w:sz="8" w:space="0" w:color="auto"/>
            </w:tcBorders>
            <w:vAlign w:val="center"/>
          </w:tcPr>
          <w:p w:rsidR="00830BBD" w:rsidRDefault="00830BBD" w:rsidP="00B43617">
            <w:pPr>
              <w:widowControl/>
              <w:jc w:val="left"/>
              <w:rPr>
                <w:rFonts w:ascii="仿宋" w:eastAsia="仿宋" w:hAnsi="仿宋"/>
                <w:bCs/>
                <w:sz w:val="28"/>
                <w:szCs w:val="28"/>
              </w:rPr>
            </w:pPr>
          </w:p>
        </w:tc>
        <w:tc>
          <w:tcPr>
            <w:tcW w:w="2128" w:type="dxa"/>
            <w:vMerge/>
            <w:tcBorders>
              <w:top w:val="single" w:sz="8" w:space="0" w:color="auto"/>
              <w:left w:val="single" w:sz="8" w:space="0" w:color="auto"/>
              <w:bottom w:val="single" w:sz="8"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067" w:type="dxa"/>
            <w:vMerge/>
            <w:tcBorders>
              <w:top w:val="single" w:sz="8" w:space="0" w:color="auto"/>
              <w:left w:val="single" w:sz="4" w:space="0" w:color="auto"/>
              <w:bottom w:val="single" w:sz="8"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828" w:type="dxa"/>
            <w:tcBorders>
              <w:top w:val="single" w:sz="4" w:space="0" w:color="auto"/>
              <w:left w:val="single" w:sz="4" w:space="0" w:color="auto"/>
              <w:bottom w:val="single" w:sz="8"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30" w:type="dxa"/>
            <w:tcBorders>
              <w:top w:val="single" w:sz="4" w:space="0" w:color="auto"/>
              <w:left w:val="single" w:sz="4"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03"/>
        </w:trPr>
        <w:tc>
          <w:tcPr>
            <w:tcW w:w="2127" w:type="dxa"/>
            <w:vMerge w:val="restart"/>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p>
        </w:tc>
        <w:tc>
          <w:tcPr>
            <w:tcW w:w="2128" w:type="dxa"/>
            <w:vMerge w:val="restart"/>
            <w:tcBorders>
              <w:top w:val="single" w:sz="8" w:space="0" w:color="auto"/>
              <w:left w:val="single" w:sz="8" w:space="0" w:color="auto"/>
              <w:bottom w:val="single" w:sz="8"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067" w:type="dxa"/>
            <w:vMerge w:val="restart"/>
            <w:tcBorders>
              <w:top w:val="single" w:sz="8" w:space="0" w:color="auto"/>
              <w:left w:val="single" w:sz="4" w:space="0" w:color="auto"/>
              <w:bottom w:val="single" w:sz="8"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828"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30" w:type="dxa"/>
            <w:tcBorders>
              <w:top w:val="single" w:sz="4" w:space="0" w:color="auto"/>
              <w:left w:val="single" w:sz="4" w:space="0" w:color="auto"/>
              <w:bottom w:val="single" w:sz="4" w:space="0" w:color="auto"/>
              <w:right w:val="single" w:sz="8"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11"/>
        </w:trPr>
        <w:tc>
          <w:tcPr>
            <w:tcW w:w="2127" w:type="dxa"/>
            <w:vMerge/>
            <w:tcBorders>
              <w:top w:val="single" w:sz="8" w:space="0" w:color="auto"/>
              <w:left w:val="single" w:sz="8" w:space="0" w:color="auto"/>
              <w:bottom w:val="single" w:sz="8" w:space="0" w:color="auto"/>
              <w:right w:val="single" w:sz="8" w:space="0" w:color="auto"/>
            </w:tcBorders>
            <w:vAlign w:val="center"/>
          </w:tcPr>
          <w:p w:rsidR="00830BBD" w:rsidRDefault="00830BBD" w:rsidP="00B43617">
            <w:pPr>
              <w:widowControl/>
              <w:jc w:val="left"/>
              <w:rPr>
                <w:rFonts w:ascii="仿宋" w:eastAsia="仿宋" w:hAnsi="仿宋"/>
                <w:bCs/>
                <w:sz w:val="28"/>
                <w:szCs w:val="28"/>
              </w:rPr>
            </w:pPr>
          </w:p>
        </w:tc>
        <w:tc>
          <w:tcPr>
            <w:tcW w:w="2128" w:type="dxa"/>
            <w:vMerge/>
            <w:tcBorders>
              <w:top w:val="single" w:sz="8" w:space="0" w:color="auto"/>
              <w:left w:val="single" w:sz="8" w:space="0" w:color="auto"/>
              <w:bottom w:val="single" w:sz="8"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067" w:type="dxa"/>
            <w:vMerge/>
            <w:tcBorders>
              <w:top w:val="single" w:sz="8" w:space="0" w:color="auto"/>
              <w:left w:val="single" w:sz="4" w:space="0" w:color="auto"/>
              <w:bottom w:val="single" w:sz="8"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828" w:type="dxa"/>
            <w:tcBorders>
              <w:top w:val="single" w:sz="4" w:space="0" w:color="auto"/>
              <w:left w:val="single" w:sz="4" w:space="0" w:color="auto"/>
              <w:bottom w:val="single" w:sz="8"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30" w:type="dxa"/>
            <w:tcBorders>
              <w:top w:val="single" w:sz="4" w:space="0" w:color="auto"/>
              <w:left w:val="single" w:sz="4"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cantSplit/>
          <w:trHeight w:val="632"/>
        </w:trPr>
        <w:tc>
          <w:tcPr>
            <w:tcW w:w="2127" w:type="dxa"/>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rPr>
                <w:rFonts w:ascii="仿宋" w:eastAsia="仿宋" w:hAnsi="仿宋"/>
                <w:sz w:val="28"/>
                <w:szCs w:val="28"/>
              </w:rPr>
            </w:pPr>
          </w:p>
        </w:tc>
      </w:tr>
      <w:tr w:rsidR="00830BBD" w:rsidTr="00B43617">
        <w:trPr>
          <w:cantSplit/>
          <w:trHeight w:val="604"/>
        </w:trPr>
        <w:tc>
          <w:tcPr>
            <w:tcW w:w="2127" w:type="dxa"/>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r>
              <w:rPr>
                <w:rFonts w:ascii="仿宋" w:eastAsia="仿宋" w:hAnsi="仿宋" w:hint="eastAsia"/>
                <w:bCs/>
                <w:sz w:val="28"/>
                <w:szCs w:val="28"/>
              </w:rPr>
              <w:t>难题名称</w:t>
            </w: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离心机主轴分离升降</w:t>
            </w:r>
          </w:p>
        </w:tc>
      </w:tr>
      <w:tr w:rsidR="00830BBD" w:rsidTr="00B43617">
        <w:trPr>
          <w:cantSplit/>
          <w:trHeight w:val="3100"/>
        </w:trPr>
        <w:tc>
          <w:tcPr>
            <w:tcW w:w="2127" w:type="dxa"/>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r>
              <w:rPr>
                <w:rFonts w:ascii="仿宋" w:eastAsia="仿宋" w:hAnsi="仿宋" w:hint="eastAsia"/>
                <w:bCs/>
                <w:sz w:val="28"/>
                <w:szCs w:val="28"/>
              </w:rPr>
              <w:t>内容说明</w:t>
            </w: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ind w:firstLineChars="200" w:firstLine="560"/>
              <w:rPr>
                <w:rFonts w:ascii="仿宋" w:eastAsia="仿宋" w:hAnsi="仿宋"/>
                <w:sz w:val="28"/>
                <w:szCs w:val="28"/>
              </w:rPr>
            </w:pPr>
            <w:r>
              <w:rPr>
                <w:rFonts w:ascii="仿宋" w:eastAsia="仿宋" w:hAnsi="仿宋" w:hint="eastAsia"/>
                <w:sz w:val="28"/>
                <w:szCs w:val="28"/>
              </w:rPr>
              <w:t>离心机主轴做双主轴机构，其中里面一根主轴要相对静止，且能够上下运动。外部主轴分离分成四段，总体装配时易出现不同心问题。</w:t>
            </w:r>
          </w:p>
        </w:tc>
      </w:tr>
      <w:tr w:rsidR="00830BBD" w:rsidTr="00B43617">
        <w:trPr>
          <w:cantSplit/>
          <w:trHeight w:val="2632"/>
        </w:trPr>
        <w:tc>
          <w:tcPr>
            <w:tcW w:w="2127" w:type="dxa"/>
            <w:tcBorders>
              <w:top w:val="single" w:sz="8" w:space="0" w:color="auto"/>
              <w:left w:val="single" w:sz="8" w:space="0" w:color="auto"/>
              <w:bottom w:val="single" w:sz="8" w:space="0" w:color="auto"/>
              <w:right w:val="single" w:sz="8" w:space="0" w:color="auto"/>
            </w:tcBorders>
            <w:vAlign w:val="center"/>
          </w:tcPr>
          <w:p w:rsidR="00830BBD" w:rsidRDefault="00830BBD" w:rsidP="00B43617">
            <w:pPr>
              <w:spacing w:line="480" w:lineRule="exact"/>
              <w:jc w:val="center"/>
              <w:rPr>
                <w:rFonts w:ascii="仿宋" w:eastAsia="仿宋" w:hAnsi="仿宋"/>
                <w:bCs/>
                <w:sz w:val="28"/>
                <w:szCs w:val="28"/>
              </w:rPr>
            </w:pPr>
            <w:r>
              <w:rPr>
                <w:rFonts w:ascii="仿宋" w:eastAsia="仿宋" w:hAnsi="仿宋" w:hint="eastAsia"/>
                <w:bCs/>
                <w:sz w:val="28"/>
                <w:szCs w:val="28"/>
              </w:rPr>
              <w:t>主要技术</w:t>
            </w:r>
          </w:p>
          <w:p w:rsidR="00830BBD" w:rsidRDefault="00830BBD" w:rsidP="00B43617">
            <w:pPr>
              <w:spacing w:line="480" w:lineRule="exact"/>
              <w:jc w:val="center"/>
              <w:rPr>
                <w:rFonts w:ascii="仿宋" w:eastAsia="仿宋" w:hAnsi="仿宋"/>
                <w:sz w:val="28"/>
                <w:szCs w:val="28"/>
              </w:rPr>
            </w:pPr>
            <w:r>
              <w:rPr>
                <w:rFonts w:ascii="仿宋" w:eastAsia="仿宋" w:hAnsi="仿宋" w:hint="eastAsia"/>
                <w:bCs/>
                <w:sz w:val="28"/>
                <w:szCs w:val="28"/>
              </w:rPr>
              <w:t>参数要求</w:t>
            </w: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rPr>
                <w:rFonts w:ascii="仿宋" w:eastAsia="仿宋" w:hAnsi="仿宋"/>
                <w:sz w:val="28"/>
                <w:szCs w:val="28"/>
              </w:rPr>
            </w:pPr>
          </w:p>
        </w:tc>
      </w:tr>
      <w:tr w:rsidR="00830BBD" w:rsidTr="00B43617">
        <w:trPr>
          <w:cantSplit/>
          <w:trHeight w:val="898"/>
        </w:trPr>
        <w:tc>
          <w:tcPr>
            <w:tcW w:w="2127" w:type="dxa"/>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jc w:val="center"/>
              <w:rPr>
                <w:rFonts w:ascii="仿宋" w:eastAsia="仿宋" w:hAnsi="仿宋"/>
                <w:bCs/>
                <w:sz w:val="28"/>
                <w:szCs w:val="28"/>
              </w:rPr>
            </w:pPr>
            <w:r>
              <w:rPr>
                <w:rFonts w:ascii="仿宋" w:eastAsia="仿宋" w:hAnsi="仿宋" w:hint="eastAsia"/>
                <w:bCs/>
                <w:sz w:val="28"/>
                <w:szCs w:val="28"/>
              </w:rPr>
              <w:t>拟投资金</w:t>
            </w: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30万元</w:t>
            </w:r>
          </w:p>
        </w:tc>
      </w:tr>
      <w:tr w:rsidR="00830BBD" w:rsidTr="00B43617">
        <w:trPr>
          <w:cantSplit/>
          <w:trHeight w:val="680"/>
        </w:trPr>
        <w:tc>
          <w:tcPr>
            <w:tcW w:w="2127" w:type="dxa"/>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jc w:val="center"/>
              <w:rPr>
                <w:rFonts w:ascii="仿宋" w:eastAsia="仿宋" w:hAnsi="仿宋"/>
                <w:bCs/>
                <w:sz w:val="28"/>
                <w:szCs w:val="28"/>
              </w:rPr>
            </w:pPr>
            <w:r>
              <w:rPr>
                <w:rFonts w:ascii="仿宋" w:eastAsia="仿宋" w:hAnsi="仿宋" w:hint="eastAsia"/>
                <w:bCs/>
                <w:sz w:val="28"/>
                <w:szCs w:val="28"/>
              </w:rPr>
              <w:t>备    注</w:t>
            </w:r>
          </w:p>
        </w:tc>
        <w:tc>
          <w:tcPr>
            <w:tcW w:w="7153" w:type="dxa"/>
            <w:gridSpan w:val="4"/>
            <w:tcBorders>
              <w:top w:val="single" w:sz="8" w:space="0" w:color="auto"/>
              <w:left w:val="single" w:sz="8" w:space="0" w:color="auto"/>
              <w:bottom w:val="single" w:sz="8" w:space="0" w:color="auto"/>
              <w:right w:val="single" w:sz="8" w:space="0" w:color="auto"/>
            </w:tcBorders>
          </w:tcPr>
          <w:p w:rsidR="00830BBD" w:rsidRDefault="00830BBD" w:rsidP="00B43617">
            <w:pPr>
              <w:spacing w:line="480" w:lineRule="exact"/>
              <w:rPr>
                <w:rFonts w:ascii="仿宋" w:eastAsia="仿宋" w:hAnsi="仿宋"/>
                <w:sz w:val="28"/>
                <w:szCs w:val="28"/>
              </w:rPr>
            </w:pPr>
          </w:p>
        </w:tc>
      </w:tr>
    </w:tbl>
    <w:p w:rsidR="00830BBD" w:rsidRDefault="00830BBD" w:rsidP="00830BBD">
      <w:pPr>
        <w:rPr>
          <w:rFonts w:ascii="仿宋" w:eastAsia="仿宋" w:hAnsi="仿宋"/>
          <w:sz w:val="28"/>
          <w:szCs w:val="28"/>
        </w:rPr>
      </w:pPr>
    </w:p>
    <w:p w:rsidR="00830BBD" w:rsidRDefault="00830BBD" w:rsidP="00830BBD">
      <w:pPr>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360" w:lineRule="exact"/>
        <w:jc w:val="center"/>
        <w:rPr>
          <w:rFonts w:ascii="宋体"/>
          <w:b/>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rPr>
                <w:rFonts w:ascii="仿宋" w:eastAsia="仿宋" w:hAnsi="仿宋"/>
                <w:sz w:val="28"/>
                <w:szCs w:val="28"/>
              </w:rPr>
            </w:pPr>
            <w:r>
              <w:rPr>
                <w:rFonts w:ascii="仿宋" w:eastAsia="仿宋" w:hAnsi="仿宋" w:hint="eastAsia"/>
                <w:sz w:val="28"/>
                <w:szCs w:val="28"/>
              </w:rPr>
              <w:t>江苏宏宝工具有限公司</w:t>
            </w:r>
          </w:p>
        </w:tc>
      </w:tr>
      <w:tr w:rsidR="00830BBD" w:rsidTr="00B43617">
        <w:trPr>
          <w:trHeight w:val="540"/>
        </w:trPr>
        <w:tc>
          <w:tcPr>
            <w:tcW w:w="2338"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rPr>
                <w:rFonts w:ascii="仿宋" w:eastAsia="仿宋" w:hAnsi="仿宋"/>
                <w:sz w:val="28"/>
                <w:szCs w:val="28"/>
              </w:rPr>
            </w:pPr>
            <w:r>
              <w:rPr>
                <w:rFonts w:ascii="仿宋" w:eastAsia="仿宋" w:hAnsi="仿宋" w:hint="eastAsia"/>
                <w:sz w:val="28"/>
                <w:szCs w:val="28"/>
              </w:rPr>
              <w:t>大新镇人民路</w:t>
            </w:r>
          </w:p>
        </w:tc>
      </w:tr>
      <w:tr w:rsidR="00830BBD" w:rsidTr="00B43617">
        <w:trPr>
          <w:trHeight w:val="342"/>
        </w:trPr>
        <w:tc>
          <w:tcPr>
            <w:tcW w:w="2338" w:type="dxa"/>
            <w:gridSpan w:val="2"/>
            <w:vMerge w:val="restart"/>
            <w:vAlign w:val="center"/>
          </w:tcPr>
          <w:p w:rsidR="00830BBD" w:rsidRDefault="00830BBD" w:rsidP="00B43617">
            <w:pPr>
              <w:rPr>
                <w:rFonts w:ascii="仿宋" w:eastAsia="仿宋" w:hAnsi="仿宋"/>
                <w:sz w:val="28"/>
                <w:szCs w:val="28"/>
              </w:rPr>
            </w:pPr>
          </w:p>
        </w:tc>
        <w:tc>
          <w:tcPr>
            <w:tcW w:w="1620" w:type="dxa"/>
            <w:vMerge w:val="restart"/>
            <w:vAlign w:val="center"/>
          </w:tcPr>
          <w:p w:rsidR="00830BBD" w:rsidRDefault="00830BBD" w:rsidP="00B43617">
            <w:pPr>
              <w:rPr>
                <w:rFonts w:ascii="仿宋" w:eastAsia="仿宋" w:hAnsi="仿宋"/>
                <w:sz w:val="28"/>
                <w:szCs w:val="28"/>
              </w:rPr>
            </w:pPr>
          </w:p>
        </w:tc>
        <w:tc>
          <w:tcPr>
            <w:tcW w:w="1260" w:type="dxa"/>
            <w:gridSpan w:val="3"/>
            <w:vMerge w:val="restart"/>
            <w:vAlign w:val="center"/>
          </w:tcPr>
          <w:p w:rsidR="00830BBD" w:rsidRDefault="00830BBD" w:rsidP="00B43617">
            <w:pP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rPr>
                <w:rFonts w:ascii="仿宋" w:eastAsia="仿宋" w:hAnsi="仿宋"/>
                <w:sz w:val="28"/>
                <w:szCs w:val="28"/>
              </w:rPr>
            </w:pPr>
          </w:p>
        </w:tc>
        <w:tc>
          <w:tcPr>
            <w:tcW w:w="1620" w:type="dxa"/>
            <w:vMerge w:val="restart"/>
            <w:vAlign w:val="center"/>
          </w:tcPr>
          <w:p w:rsidR="00830BBD" w:rsidRDefault="00830BBD" w:rsidP="00B43617">
            <w:pPr>
              <w:rPr>
                <w:rFonts w:ascii="仿宋" w:eastAsia="仿宋" w:hAnsi="仿宋"/>
                <w:sz w:val="28"/>
                <w:szCs w:val="28"/>
              </w:rPr>
            </w:pPr>
          </w:p>
        </w:tc>
        <w:tc>
          <w:tcPr>
            <w:tcW w:w="1260" w:type="dxa"/>
            <w:gridSpan w:val="3"/>
            <w:vMerge w:val="restart"/>
            <w:vAlign w:val="center"/>
          </w:tcPr>
          <w:p w:rsidR="00830BBD" w:rsidRDefault="00830BBD" w:rsidP="00B43617">
            <w:pP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rPr>
                <w:rFonts w:ascii="仿宋" w:eastAsia="仿宋" w:hAnsi="仿宋"/>
                <w:sz w:val="28"/>
                <w:szCs w:val="28"/>
              </w:rPr>
            </w:pPr>
          </w:p>
        </w:tc>
        <w:tc>
          <w:tcPr>
            <w:tcW w:w="7018" w:type="dxa"/>
            <w:gridSpan w:val="8"/>
            <w:vAlign w:val="center"/>
          </w:tcPr>
          <w:p w:rsidR="00830BBD" w:rsidRDefault="00830BBD" w:rsidP="00B43617">
            <w:pP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rPr>
                <w:rFonts w:ascii="仿宋" w:eastAsia="仿宋" w:hAnsi="仿宋"/>
                <w:sz w:val="28"/>
                <w:szCs w:val="28"/>
              </w:rPr>
            </w:pPr>
            <w:r>
              <w:rPr>
                <w:rFonts w:ascii="仿宋" w:eastAsia="仿宋" w:hAnsi="仿宋" w:hint="eastAsia"/>
                <w:sz w:val="28"/>
                <w:szCs w:val="28"/>
              </w:rPr>
              <w:t>五金生产工序的自动化改造</w:t>
            </w:r>
          </w:p>
        </w:tc>
      </w:tr>
      <w:tr w:rsidR="00830BBD" w:rsidTr="00B43617">
        <w:trPr>
          <w:trHeight w:val="540"/>
        </w:trPr>
        <w:tc>
          <w:tcPr>
            <w:tcW w:w="2338"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需求项目</w:t>
            </w:r>
          </w:p>
          <w:p w:rsidR="00830BBD" w:rsidRDefault="00830BBD" w:rsidP="00B43617">
            <w:pP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jc w:val="left"/>
              <w:rPr>
                <w:rFonts w:ascii="仿宋" w:eastAsia="仿宋" w:hAnsi="仿宋"/>
                <w:sz w:val="24"/>
                <w:u w:val="single"/>
              </w:rPr>
            </w:pPr>
            <w:r>
              <w:rPr>
                <w:rFonts w:ascii="仿宋" w:eastAsia="仿宋" w:hAnsi="仿宋" w:hint="eastAsia"/>
                <w:sz w:val="24"/>
              </w:rPr>
              <w:t>■电力信息化与自动化    □能源动力与装备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面谈</w:t>
            </w:r>
          </w:p>
        </w:tc>
        <w:tc>
          <w:tcPr>
            <w:tcW w:w="2160" w:type="dxa"/>
            <w:gridSpan w:val="3"/>
            <w:vAlign w:val="center"/>
          </w:tcPr>
          <w:p w:rsidR="00830BBD" w:rsidRDefault="00830BBD" w:rsidP="00B43617">
            <w:pP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rPr>
                <w:rFonts w:ascii="仿宋" w:eastAsia="仿宋" w:hAnsi="仿宋"/>
                <w:sz w:val="28"/>
                <w:szCs w:val="28"/>
              </w:rPr>
            </w:pPr>
            <w:r>
              <w:rPr>
                <w:rFonts w:ascii="仿宋" w:eastAsia="仿宋" w:hAnsi="仿宋" w:hint="eastAsia"/>
                <w:sz w:val="28"/>
                <w:szCs w:val="28"/>
              </w:rPr>
              <w:t xml:space="preserve"> 减少人工、质量稳定</w:t>
            </w:r>
          </w:p>
        </w:tc>
      </w:tr>
      <w:tr w:rsidR="00830BBD" w:rsidTr="00B43617">
        <w:trPr>
          <w:trHeight w:val="510"/>
        </w:trPr>
        <w:tc>
          <w:tcPr>
            <w:tcW w:w="2338"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rPr>
                <w:rFonts w:ascii="仿宋" w:eastAsia="仿宋" w:hAnsi="仿宋"/>
                <w:sz w:val="28"/>
                <w:szCs w:val="28"/>
                <w:u w:val="single"/>
              </w:rPr>
            </w:pP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4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40" w:lineRule="exact"/>
              <w:ind w:firstLineChars="200" w:firstLine="560"/>
              <w:rPr>
                <w:rFonts w:ascii="仿宋" w:eastAsia="仿宋" w:hAnsi="仿宋"/>
                <w:sz w:val="28"/>
                <w:szCs w:val="28"/>
              </w:rPr>
            </w:pPr>
            <w:r>
              <w:rPr>
                <w:rFonts w:ascii="仿宋" w:eastAsia="仿宋" w:hAnsi="仿宋" w:hint="eastAsia"/>
                <w:sz w:val="28"/>
                <w:szCs w:val="28"/>
              </w:rPr>
              <w:t>公司现已实现五金工具（钳子）抛光的自动化改造，参照世界五金制造的先进国家，如德国、美国，五金生产企业也能够实现工艺流水线的自动化集成，希望有单位可以设计制造出此类装备，进而达到世界五金制造先进水平。</w:t>
            </w:r>
          </w:p>
        </w:tc>
      </w:tr>
      <w:tr w:rsidR="00830BBD" w:rsidTr="00B43617">
        <w:trPr>
          <w:trHeight w:val="400"/>
        </w:trPr>
        <w:tc>
          <w:tcPr>
            <w:tcW w:w="1798" w:type="dxa"/>
            <w:vMerge w:val="restart"/>
            <w:vAlign w:val="center"/>
          </w:tcPr>
          <w:p w:rsidR="00830BBD" w:rsidRDefault="00830BBD" w:rsidP="00B43617">
            <w:pPr>
              <w:rPr>
                <w:rFonts w:ascii="仿宋" w:eastAsia="仿宋" w:hAnsi="仿宋"/>
                <w:sz w:val="28"/>
                <w:szCs w:val="28"/>
              </w:rPr>
            </w:pPr>
            <w:r>
              <w:rPr>
                <w:rFonts w:ascii="仿宋" w:eastAsia="仿宋" w:hAnsi="仿宋" w:hint="eastAsia"/>
                <w:sz w:val="28"/>
                <w:szCs w:val="28"/>
              </w:rPr>
              <w:t>技术需求</w:t>
            </w:r>
          </w:p>
          <w:p w:rsidR="00830BBD" w:rsidRDefault="00830BBD" w:rsidP="00B43617">
            <w:pP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rPr>
                <w:rFonts w:ascii="仿宋" w:eastAsia="仿宋" w:hAnsi="仿宋"/>
                <w:sz w:val="28"/>
                <w:szCs w:val="28"/>
              </w:rPr>
            </w:pPr>
          </w:p>
        </w:tc>
        <w:tc>
          <w:tcPr>
            <w:tcW w:w="2521" w:type="dxa"/>
            <w:gridSpan w:val="3"/>
            <w:vAlign w:val="center"/>
          </w:tcPr>
          <w:p w:rsidR="00830BBD" w:rsidRDefault="00830BBD" w:rsidP="00B43617">
            <w:pPr>
              <w:rPr>
                <w:rFonts w:ascii="仿宋" w:eastAsia="仿宋" w:hAnsi="仿宋"/>
                <w:sz w:val="28"/>
                <w:szCs w:val="28"/>
              </w:rPr>
            </w:pPr>
          </w:p>
        </w:tc>
        <w:tc>
          <w:tcPr>
            <w:tcW w:w="2517" w:type="dxa"/>
            <w:gridSpan w:val="2"/>
            <w:vAlign w:val="center"/>
          </w:tcPr>
          <w:p w:rsidR="00830BBD" w:rsidRDefault="00830BBD" w:rsidP="00B43617">
            <w:pP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rPr>
                <w:rFonts w:ascii="仿宋" w:eastAsia="仿宋" w:hAnsi="仿宋"/>
                <w:sz w:val="28"/>
                <w:szCs w:val="28"/>
              </w:rPr>
            </w:pPr>
          </w:p>
        </w:tc>
        <w:tc>
          <w:tcPr>
            <w:tcW w:w="2521" w:type="dxa"/>
            <w:gridSpan w:val="3"/>
            <w:vAlign w:val="center"/>
          </w:tcPr>
          <w:p w:rsidR="00830BBD" w:rsidRDefault="00830BBD" w:rsidP="00B43617">
            <w:pPr>
              <w:rPr>
                <w:rFonts w:ascii="仿宋" w:eastAsia="仿宋" w:hAnsi="仿宋"/>
                <w:sz w:val="28"/>
                <w:szCs w:val="28"/>
              </w:rPr>
            </w:pPr>
          </w:p>
        </w:tc>
        <w:tc>
          <w:tcPr>
            <w:tcW w:w="2517" w:type="dxa"/>
            <w:gridSpan w:val="2"/>
            <w:vAlign w:val="center"/>
          </w:tcPr>
          <w:p w:rsidR="00830BBD" w:rsidRDefault="00830BBD" w:rsidP="00B43617">
            <w:pPr>
              <w:rPr>
                <w:rFonts w:ascii="仿宋" w:eastAsia="仿宋" w:hAnsi="仿宋"/>
                <w:sz w:val="28"/>
                <w:szCs w:val="28"/>
              </w:rPr>
            </w:pPr>
          </w:p>
        </w:tc>
      </w:tr>
    </w:tbl>
    <w:p w:rsidR="00830BBD" w:rsidRDefault="00830BBD" w:rsidP="00830BBD">
      <w:pPr>
        <w:widowControl/>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widowControl/>
        <w:spacing w:line="400" w:lineRule="exact"/>
        <w:jc w:val="center"/>
        <w:rPr>
          <w:rFonts w:ascii="宋体"/>
          <w:b/>
          <w:sz w:val="36"/>
          <w:szCs w:val="36"/>
        </w:rPr>
      </w:pPr>
    </w:p>
    <w:tbl>
      <w:tblPr>
        <w:tblW w:w="0" w:type="auto"/>
        <w:tblInd w:w="-431" w:type="dxa"/>
        <w:tblLayout w:type="fixed"/>
        <w:tblLook w:val="0000" w:firstRow="0" w:lastRow="0" w:firstColumn="0" w:lastColumn="0" w:noHBand="0" w:noVBand="0"/>
      </w:tblPr>
      <w:tblGrid>
        <w:gridCol w:w="2160"/>
        <w:gridCol w:w="1620"/>
        <w:gridCol w:w="539"/>
        <w:gridCol w:w="756"/>
        <w:gridCol w:w="1044"/>
        <w:gridCol w:w="941"/>
        <w:gridCol w:w="2300"/>
      </w:tblGrid>
      <w:tr w:rsidR="00830BBD" w:rsidTr="00B43617">
        <w:trPr>
          <w:trHeight w:val="614"/>
        </w:trPr>
        <w:tc>
          <w:tcPr>
            <w:tcW w:w="2160"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企业名称</w:t>
            </w:r>
          </w:p>
        </w:tc>
        <w:tc>
          <w:tcPr>
            <w:tcW w:w="720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张家港市恩达泵业有限公司</w:t>
            </w:r>
          </w:p>
        </w:tc>
      </w:tr>
      <w:tr w:rsidR="00830BBD" w:rsidTr="00B43617">
        <w:trPr>
          <w:trHeight w:val="540"/>
        </w:trPr>
        <w:tc>
          <w:tcPr>
            <w:tcW w:w="2160"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注册地址</w:t>
            </w:r>
          </w:p>
        </w:tc>
        <w:tc>
          <w:tcPr>
            <w:tcW w:w="720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张家港现代农业示范园区红旗中路29号</w:t>
            </w:r>
          </w:p>
        </w:tc>
      </w:tr>
      <w:tr w:rsidR="00830BBD" w:rsidTr="00B43617">
        <w:trPr>
          <w:trHeight w:val="342"/>
        </w:trPr>
        <w:tc>
          <w:tcPr>
            <w:tcW w:w="2160" w:type="dxa"/>
            <w:vMerge w:val="restart"/>
            <w:tcBorders>
              <w:top w:val="nil"/>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620" w:type="dxa"/>
            <w:vMerge w:val="restart"/>
            <w:tcBorders>
              <w:top w:val="nil"/>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295" w:type="dxa"/>
            <w:gridSpan w:val="2"/>
            <w:vMerge w:val="restart"/>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985"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300"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r>
      <w:tr w:rsidR="00830BBD" w:rsidTr="00B43617">
        <w:trPr>
          <w:trHeight w:val="428"/>
        </w:trPr>
        <w:tc>
          <w:tcPr>
            <w:tcW w:w="2160" w:type="dxa"/>
            <w:vMerge/>
            <w:tcBorders>
              <w:top w:val="nil"/>
              <w:left w:val="single" w:sz="4" w:space="0" w:color="000000"/>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620" w:type="dxa"/>
            <w:vMerge/>
            <w:tcBorders>
              <w:top w:val="nil"/>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295" w:type="dxa"/>
            <w:gridSpan w:val="2"/>
            <w:vMerge/>
            <w:tcBorders>
              <w:top w:val="single" w:sz="4" w:space="0" w:color="000000"/>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985"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300"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r>
      <w:tr w:rsidR="00830BBD" w:rsidTr="00B43617">
        <w:trPr>
          <w:trHeight w:val="364"/>
        </w:trPr>
        <w:tc>
          <w:tcPr>
            <w:tcW w:w="2160" w:type="dxa"/>
            <w:vMerge w:val="restart"/>
            <w:tcBorders>
              <w:top w:val="nil"/>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620" w:type="dxa"/>
            <w:vMerge w:val="restart"/>
            <w:tcBorders>
              <w:top w:val="nil"/>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295" w:type="dxa"/>
            <w:gridSpan w:val="2"/>
            <w:vMerge w:val="restart"/>
            <w:tcBorders>
              <w:top w:val="nil"/>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985"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300"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r>
      <w:tr w:rsidR="00830BBD" w:rsidTr="00B43617">
        <w:trPr>
          <w:trHeight w:val="408"/>
        </w:trPr>
        <w:tc>
          <w:tcPr>
            <w:tcW w:w="2160" w:type="dxa"/>
            <w:vMerge/>
            <w:tcBorders>
              <w:top w:val="nil"/>
              <w:left w:val="single" w:sz="4" w:space="0" w:color="000000"/>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620" w:type="dxa"/>
            <w:vMerge/>
            <w:tcBorders>
              <w:top w:val="nil"/>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295" w:type="dxa"/>
            <w:gridSpan w:val="2"/>
            <w:vMerge/>
            <w:tcBorders>
              <w:top w:val="nil"/>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985"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300"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r>
      <w:tr w:rsidR="00830BBD" w:rsidTr="00B43617">
        <w:trPr>
          <w:trHeight w:val="540"/>
        </w:trPr>
        <w:tc>
          <w:tcPr>
            <w:tcW w:w="2160"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720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p>
        </w:tc>
      </w:tr>
      <w:tr w:rsidR="00830BBD" w:rsidTr="00B43617">
        <w:trPr>
          <w:trHeight w:val="540"/>
        </w:trPr>
        <w:tc>
          <w:tcPr>
            <w:tcW w:w="2160"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技术需求名称</w:t>
            </w:r>
          </w:p>
        </w:tc>
        <w:tc>
          <w:tcPr>
            <w:tcW w:w="720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特殊碰焊机</w:t>
            </w:r>
          </w:p>
        </w:tc>
      </w:tr>
      <w:tr w:rsidR="00830BBD" w:rsidTr="00B43617">
        <w:trPr>
          <w:trHeight w:val="540"/>
        </w:trPr>
        <w:tc>
          <w:tcPr>
            <w:tcW w:w="2160"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投资领域</w:t>
            </w:r>
          </w:p>
        </w:tc>
        <w:tc>
          <w:tcPr>
            <w:tcW w:w="2159"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光机电一体化</w:t>
            </w:r>
          </w:p>
        </w:tc>
        <w:tc>
          <w:tcPr>
            <w:tcW w:w="1800"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投资总额</w:t>
            </w:r>
          </w:p>
        </w:tc>
        <w:tc>
          <w:tcPr>
            <w:tcW w:w="3241"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50万元</w:t>
            </w:r>
          </w:p>
        </w:tc>
      </w:tr>
      <w:tr w:rsidR="00830BBD" w:rsidTr="00B43617">
        <w:trPr>
          <w:trHeight w:val="510"/>
        </w:trPr>
        <w:tc>
          <w:tcPr>
            <w:tcW w:w="2160"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合作方式</w:t>
            </w:r>
          </w:p>
        </w:tc>
        <w:tc>
          <w:tcPr>
            <w:tcW w:w="720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合作开发□    技术转让□   其它方式</w:t>
            </w:r>
            <w:r>
              <w:rPr>
                <w:rFonts w:ascii="仿宋" w:eastAsia="仿宋" w:hAnsi="仿宋"/>
                <w:kern w:val="0"/>
                <w:sz w:val="28"/>
                <w:szCs w:val="28"/>
              </w:rPr>
              <w:t></w:t>
            </w:r>
          </w:p>
        </w:tc>
      </w:tr>
      <w:tr w:rsidR="00830BBD" w:rsidTr="00B43617">
        <w:trPr>
          <w:trHeight w:val="6220"/>
        </w:trPr>
        <w:tc>
          <w:tcPr>
            <w:tcW w:w="9360" w:type="dxa"/>
            <w:gridSpan w:val="7"/>
            <w:tcBorders>
              <w:top w:val="single" w:sz="4" w:space="0" w:color="000000"/>
              <w:left w:val="single" w:sz="4" w:space="0" w:color="000000"/>
              <w:bottom w:val="single" w:sz="4" w:space="0" w:color="000000"/>
              <w:right w:val="single" w:sz="4" w:space="0" w:color="000000"/>
            </w:tcBorders>
          </w:tcPr>
          <w:p w:rsidR="00830BBD" w:rsidRPr="00836AD3" w:rsidRDefault="00830BBD" w:rsidP="00B43617">
            <w:pPr>
              <w:widowControl/>
              <w:spacing w:line="360" w:lineRule="exact"/>
              <w:jc w:val="left"/>
              <w:rPr>
                <w:rFonts w:ascii="仿宋" w:eastAsia="仿宋" w:hAnsi="仿宋"/>
                <w:kern w:val="0"/>
                <w:sz w:val="28"/>
                <w:szCs w:val="28"/>
              </w:rPr>
            </w:pPr>
            <w:r w:rsidRPr="00836AD3">
              <w:rPr>
                <w:rFonts w:ascii="仿宋" w:eastAsia="仿宋" w:hAnsi="仿宋" w:hint="eastAsia"/>
                <w:kern w:val="0"/>
                <w:sz w:val="28"/>
                <w:szCs w:val="28"/>
              </w:rPr>
              <w:t>需求项目简述：</w:t>
            </w:r>
          </w:p>
          <w:p w:rsidR="00830BBD" w:rsidRPr="00836AD3" w:rsidRDefault="00830BBD" w:rsidP="00B43617">
            <w:pPr>
              <w:widowControl/>
              <w:spacing w:line="360" w:lineRule="exact"/>
              <w:ind w:firstLine="640"/>
              <w:jc w:val="left"/>
              <w:rPr>
                <w:rFonts w:ascii="仿宋" w:eastAsia="仿宋" w:hAnsi="仿宋"/>
                <w:kern w:val="0"/>
                <w:sz w:val="28"/>
                <w:szCs w:val="28"/>
              </w:rPr>
            </w:pPr>
            <w:r w:rsidRPr="00836AD3">
              <w:rPr>
                <w:rFonts w:ascii="仿宋" w:eastAsia="仿宋" w:hAnsi="仿宋" w:hint="eastAsia"/>
                <w:kern w:val="0"/>
                <w:sz w:val="28"/>
                <w:szCs w:val="28"/>
              </w:rPr>
              <w:t>我公司是专业生产水泵的公司，水泵一般有二部份组成，驱动件电动机与水泵泵体，电动机我们厂家暂不生产，电动机传动轴的材质有45#钢，水泵泵轴材质是不锈钢，需用一台碰焊机。能够满足不同直径，不同材质的二根轴的碰焊，满足强度要求，并能满足精度要求。（如电动机传动轴与水泵泵轴相碰焊，满足形位公差直线度与垂直度要求）</w:t>
            </w:r>
          </w:p>
          <w:p w:rsidR="00830BBD" w:rsidRDefault="00830BBD" w:rsidP="00B43617">
            <w:pPr>
              <w:widowControl/>
              <w:jc w:val="center"/>
              <w:rPr>
                <w:rFonts w:ascii="仿宋" w:eastAsia="仿宋" w:hAnsi="仿宋"/>
                <w:kern w:val="0"/>
                <w:sz w:val="24"/>
              </w:rPr>
            </w:pPr>
            <w:r>
              <w:rPr>
                <w:rFonts w:ascii="仿宋" w:eastAsia="仿宋" w:hAnsi="仿宋"/>
                <w:noProof/>
                <w:kern w:val="0"/>
                <w:sz w:val="24"/>
              </w:rPr>
              <w:drawing>
                <wp:inline distT="0" distB="0" distL="0" distR="0">
                  <wp:extent cx="4552950" cy="2495550"/>
                  <wp:effectExtent l="0" t="0" r="0" b="0"/>
                  <wp:docPr id="1" name="图片 1" descr="wps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9C"/>
                          <pic:cNvPicPr>
                            <a:picLocks noChangeAspect="1" noChangeArrowheads="1"/>
                          </pic:cNvPicPr>
                        </pic:nvPicPr>
                        <pic:blipFill>
                          <a:blip r:embed="rId8"/>
                          <a:srcRect/>
                          <a:stretch>
                            <a:fillRect/>
                          </a:stretch>
                        </pic:blipFill>
                        <pic:spPr>
                          <a:xfrm>
                            <a:off x="0" y="0"/>
                            <a:ext cx="4552950" cy="2495550"/>
                          </a:xfrm>
                          <a:prstGeom prst="rect">
                            <a:avLst/>
                          </a:prstGeom>
                          <a:noFill/>
                          <a:ln w="9525">
                            <a:noFill/>
                            <a:miter lim="800000"/>
                            <a:headEnd/>
                            <a:tailEnd/>
                          </a:ln>
                        </pic:spPr>
                      </pic:pic>
                    </a:graphicData>
                  </a:graphic>
                </wp:inline>
              </w:drawing>
            </w:r>
          </w:p>
        </w:tc>
      </w:tr>
    </w:tbl>
    <w:p w:rsidR="00830BBD" w:rsidRDefault="00830BBD" w:rsidP="00830BBD">
      <w:pPr>
        <w:rPr>
          <w:szCs w:val="21"/>
        </w:rPr>
      </w:pPr>
    </w:p>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Tr="00B43617">
        <w:trPr>
          <w:trHeight w:val="614"/>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ind w:firstLineChars="150" w:firstLine="420"/>
              <w:rPr>
                <w:rFonts w:ascii="仿宋" w:eastAsia="仿宋" w:hAnsi="仿宋"/>
                <w:sz w:val="28"/>
                <w:szCs w:val="28"/>
              </w:rPr>
            </w:pPr>
            <w:r>
              <w:rPr>
                <w:rFonts w:ascii="仿宋" w:eastAsia="仿宋" w:hAnsi="仿宋" w:hint="eastAsia"/>
                <w:sz w:val="28"/>
                <w:szCs w:val="28"/>
              </w:rPr>
              <w:t>张家港市易华塑料有限公司</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张家港市杨舍镇工业开发区复兴路88号</w:t>
            </w:r>
          </w:p>
        </w:tc>
      </w:tr>
      <w:tr w:rsidR="00830BBD" w:rsidTr="00B43617">
        <w:trPr>
          <w:trHeight w:val="342"/>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8"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8"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PVC塑料生产设备自动化和新材料研发</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sz w:val="28"/>
                <w:szCs w:val="28"/>
              </w:rPr>
              <w:t>√</w:t>
            </w: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500万元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1500万</w:t>
            </w:r>
          </w:p>
        </w:tc>
      </w:tr>
      <w:tr w:rsidR="00830BBD" w:rsidTr="00B43617">
        <w:trPr>
          <w:trHeight w:val="510"/>
        </w:trPr>
        <w:tc>
          <w:tcPr>
            <w:tcW w:w="2338"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cs="宋体"/>
                <w:sz w:val="28"/>
                <w:szCs w:val="28"/>
              </w:rPr>
              <w:t>√</w:t>
            </w: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ind w:firstLineChars="200" w:firstLine="560"/>
              <w:rPr>
                <w:rFonts w:ascii="仿宋" w:eastAsia="仿宋" w:hAnsi="仿宋"/>
                <w:sz w:val="28"/>
                <w:szCs w:val="28"/>
              </w:rPr>
            </w:pPr>
            <w:r>
              <w:rPr>
                <w:rFonts w:ascii="仿宋" w:eastAsia="仿宋" w:hAnsi="仿宋" w:hint="eastAsia"/>
                <w:sz w:val="28"/>
                <w:szCs w:val="28"/>
              </w:rPr>
              <w:t>PVC塑料生产设备的智能化和自动化，工艺流程的改进，提高生产效率。</w:t>
            </w:r>
          </w:p>
          <w:p w:rsidR="00830BBD" w:rsidRDefault="00830BBD" w:rsidP="00B43617">
            <w:pPr>
              <w:spacing w:line="400" w:lineRule="exact"/>
              <w:rPr>
                <w:rFonts w:ascii="仿宋" w:eastAsia="仿宋" w:hAnsi="仿宋"/>
                <w:sz w:val="28"/>
                <w:szCs w:val="28"/>
              </w:rPr>
            </w:pPr>
          </w:p>
        </w:tc>
      </w:tr>
      <w:tr w:rsidR="00830BBD" w:rsidTr="00B43617">
        <w:trPr>
          <w:trHeight w:val="400"/>
        </w:trPr>
        <w:tc>
          <w:tcPr>
            <w:tcW w:w="1798"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r w:rsidR="00830BBD" w:rsidTr="00B43617">
        <w:trPr>
          <w:trHeight w:val="400"/>
        </w:trPr>
        <w:tc>
          <w:tcPr>
            <w:tcW w:w="1798" w:type="dxa"/>
            <w:vMerge/>
            <w:vAlign w:val="center"/>
          </w:tcPr>
          <w:p w:rsidR="00830BBD" w:rsidRDefault="00830BBD" w:rsidP="00B43617">
            <w:pPr>
              <w:rPr>
                <w:rFonts w:ascii="仿宋" w:eastAsia="仿宋" w:hAnsi="仿宋"/>
                <w:sz w:val="28"/>
                <w:szCs w:val="28"/>
              </w:rPr>
            </w:pPr>
          </w:p>
        </w:tc>
        <w:tc>
          <w:tcPr>
            <w:tcW w:w="2520" w:type="dxa"/>
            <w:gridSpan w:val="4"/>
            <w:vAlign w:val="center"/>
          </w:tcPr>
          <w:p w:rsidR="00830BBD" w:rsidRDefault="00830BBD" w:rsidP="00B43617">
            <w:pPr>
              <w:spacing w:line="400" w:lineRule="exact"/>
              <w:jc w:val="center"/>
              <w:rPr>
                <w:rFonts w:ascii="仿宋" w:eastAsia="仿宋" w:hAnsi="仿宋"/>
                <w:sz w:val="28"/>
                <w:szCs w:val="28"/>
              </w:rPr>
            </w:pPr>
          </w:p>
        </w:tc>
        <w:tc>
          <w:tcPr>
            <w:tcW w:w="2521" w:type="dxa"/>
            <w:gridSpan w:val="3"/>
            <w:vAlign w:val="center"/>
          </w:tcPr>
          <w:p w:rsidR="00830BBD" w:rsidRDefault="00830BBD" w:rsidP="00B43617">
            <w:pPr>
              <w:spacing w:line="400" w:lineRule="exact"/>
              <w:jc w:val="center"/>
              <w:rPr>
                <w:rFonts w:ascii="仿宋" w:eastAsia="仿宋" w:hAnsi="仿宋"/>
                <w:sz w:val="28"/>
                <w:szCs w:val="28"/>
              </w:rPr>
            </w:pPr>
          </w:p>
        </w:tc>
        <w:tc>
          <w:tcPr>
            <w:tcW w:w="2517" w:type="dxa"/>
            <w:gridSpan w:val="2"/>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Pr>
        <w:rPr>
          <w:rFonts w:ascii="仿宋" w:eastAsia="仿宋" w:hAnsi="仿宋"/>
          <w:sz w:val="28"/>
          <w:szCs w:val="28"/>
        </w:rPr>
      </w:pPr>
    </w:p>
    <w:p w:rsidR="00830BBD" w:rsidRDefault="00830BBD" w:rsidP="00830BBD">
      <w:pPr>
        <w:rPr>
          <w:rFonts w:ascii="仿宋" w:eastAsia="仿宋" w:hAnsi="仿宋"/>
          <w:sz w:val="28"/>
          <w:szCs w:val="28"/>
        </w:rPr>
      </w:pPr>
    </w:p>
    <w:p w:rsidR="00830BBD" w:rsidRDefault="00830BBD" w:rsidP="00830BBD">
      <w:pPr>
        <w:widowControl/>
        <w:ind w:firstLineChars="493" w:firstLine="1782"/>
        <w:rPr>
          <w:rFonts w:ascii="宋体"/>
          <w:b/>
          <w:sz w:val="36"/>
          <w:szCs w:val="36"/>
        </w:rPr>
      </w:pPr>
      <w:r>
        <w:rPr>
          <w:rFonts w:ascii="宋体" w:hint="eastAsia"/>
          <w:b/>
          <w:sz w:val="36"/>
          <w:szCs w:val="36"/>
        </w:rPr>
        <w:lastRenderedPageBreak/>
        <w:t>张家港市企业技术需求信息表</w:t>
      </w:r>
    </w:p>
    <w:p w:rsidR="00830BBD" w:rsidRDefault="00830BBD" w:rsidP="00830BBD">
      <w:pPr>
        <w:widowControl/>
        <w:spacing w:line="400" w:lineRule="exact"/>
        <w:ind w:firstLineChars="493" w:firstLine="1782"/>
        <w:rPr>
          <w:rFonts w:ascii="宋体"/>
          <w:b/>
          <w:sz w:val="36"/>
          <w:szCs w:val="36"/>
        </w:rPr>
      </w:pPr>
    </w:p>
    <w:tbl>
      <w:tblPr>
        <w:tblW w:w="0" w:type="auto"/>
        <w:tblInd w:w="108" w:type="dxa"/>
        <w:tblLayout w:type="fixed"/>
        <w:tblLook w:val="0000" w:firstRow="0" w:lastRow="0" w:firstColumn="0" w:lastColumn="0" w:noHBand="0" w:noVBand="0"/>
      </w:tblPr>
      <w:tblGrid>
        <w:gridCol w:w="2139"/>
        <w:gridCol w:w="1263"/>
        <w:gridCol w:w="378"/>
        <w:gridCol w:w="615"/>
        <w:gridCol w:w="1365"/>
        <w:gridCol w:w="1186"/>
        <w:gridCol w:w="2233"/>
      </w:tblGrid>
      <w:tr w:rsidR="00830BBD" w:rsidTr="00B43617">
        <w:trPr>
          <w:trHeight w:val="614"/>
        </w:trPr>
        <w:tc>
          <w:tcPr>
            <w:tcW w:w="2139"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企业名称</w:t>
            </w:r>
          </w:p>
        </w:tc>
        <w:tc>
          <w:tcPr>
            <w:tcW w:w="704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江苏和</w:t>
            </w:r>
            <w:proofErr w:type="gramStart"/>
            <w:r>
              <w:rPr>
                <w:rFonts w:ascii="仿宋" w:eastAsia="仿宋" w:hAnsi="仿宋" w:hint="eastAsia"/>
                <w:kern w:val="0"/>
                <w:sz w:val="28"/>
                <w:szCs w:val="28"/>
              </w:rPr>
              <w:t>昊</w:t>
            </w:r>
            <w:proofErr w:type="gramEnd"/>
            <w:r>
              <w:rPr>
                <w:rFonts w:ascii="仿宋" w:eastAsia="仿宋" w:hAnsi="仿宋" w:hint="eastAsia"/>
                <w:kern w:val="0"/>
                <w:sz w:val="28"/>
                <w:szCs w:val="28"/>
              </w:rPr>
              <w:t>激光科技有限公司</w:t>
            </w:r>
          </w:p>
        </w:tc>
      </w:tr>
      <w:tr w:rsidR="00830BBD" w:rsidTr="00B43617">
        <w:trPr>
          <w:trHeight w:val="540"/>
        </w:trPr>
        <w:tc>
          <w:tcPr>
            <w:tcW w:w="2139"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注册地址</w:t>
            </w:r>
          </w:p>
        </w:tc>
        <w:tc>
          <w:tcPr>
            <w:tcW w:w="704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张家港市大新镇大新村</w:t>
            </w:r>
          </w:p>
        </w:tc>
      </w:tr>
      <w:tr w:rsidR="00830BBD" w:rsidTr="00B43617">
        <w:trPr>
          <w:trHeight w:val="342"/>
        </w:trPr>
        <w:tc>
          <w:tcPr>
            <w:tcW w:w="2139" w:type="dxa"/>
            <w:vMerge w:val="restart"/>
            <w:tcBorders>
              <w:top w:val="nil"/>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263" w:type="dxa"/>
            <w:vMerge w:val="restart"/>
            <w:tcBorders>
              <w:top w:val="nil"/>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p>
        </w:tc>
        <w:tc>
          <w:tcPr>
            <w:tcW w:w="993" w:type="dxa"/>
            <w:gridSpan w:val="2"/>
            <w:vMerge w:val="restart"/>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r>
      <w:tr w:rsidR="00830BBD" w:rsidTr="00B43617">
        <w:trPr>
          <w:trHeight w:val="428"/>
        </w:trPr>
        <w:tc>
          <w:tcPr>
            <w:tcW w:w="2139" w:type="dxa"/>
            <w:vMerge/>
            <w:tcBorders>
              <w:top w:val="nil"/>
              <w:left w:val="single" w:sz="4" w:space="0" w:color="000000"/>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263" w:type="dxa"/>
            <w:vMerge/>
            <w:tcBorders>
              <w:top w:val="nil"/>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993" w:type="dxa"/>
            <w:gridSpan w:val="2"/>
            <w:vMerge/>
            <w:tcBorders>
              <w:top w:val="single" w:sz="4" w:space="0" w:color="000000"/>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r>
      <w:tr w:rsidR="00830BBD" w:rsidTr="00B43617">
        <w:trPr>
          <w:trHeight w:val="364"/>
        </w:trPr>
        <w:tc>
          <w:tcPr>
            <w:tcW w:w="2139" w:type="dxa"/>
            <w:vMerge w:val="restart"/>
            <w:tcBorders>
              <w:top w:val="nil"/>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1263" w:type="dxa"/>
            <w:vMerge w:val="restart"/>
            <w:tcBorders>
              <w:top w:val="nil"/>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p>
        </w:tc>
        <w:tc>
          <w:tcPr>
            <w:tcW w:w="993" w:type="dxa"/>
            <w:gridSpan w:val="2"/>
            <w:vMerge w:val="restart"/>
            <w:tcBorders>
              <w:top w:val="nil"/>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r>
      <w:tr w:rsidR="00830BBD" w:rsidTr="00B43617">
        <w:trPr>
          <w:trHeight w:val="408"/>
        </w:trPr>
        <w:tc>
          <w:tcPr>
            <w:tcW w:w="2139" w:type="dxa"/>
            <w:vMerge/>
            <w:tcBorders>
              <w:top w:val="nil"/>
              <w:left w:val="single" w:sz="4" w:space="0" w:color="000000"/>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1263" w:type="dxa"/>
            <w:vMerge/>
            <w:tcBorders>
              <w:top w:val="nil"/>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993" w:type="dxa"/>
            <w:gridSpan w:val="2"/>
            <w:vMerge/>
            <w:tcBorders>
              <w:top w:val="nil"/>
              <w:left w:val="nil"/>
              <w:bottom w:val="single" w:sz="4" w:space="0" w:color="000000"/>
              <w:right w:val="single" w:sz="4" w:space="0" w:color="000000"/>
            </w:tcBorders>
            <w:vAlign w:val="center"/>
          </w:tcPr>
          <w:p w:rsidR="00830BBD" w:rsidRDefault="00830BBD" w:rsidP="00B43617">
            <w:pPr>
              <w:widowControl/>
              <w:jc w:val="left"/>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p>
        </w:tc>
      </w:tr>
      <w:tr w:rsidR="00830BBD" w:rsidTr="00B43617">
        <w:trPr>
          <w:trHeight w:val="758"/>
        </w:trPr>
        <w:tc>
          <w:tcPr>
            <w:tcW w:w="2139"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p>
        </w:tc>
        <w:tc>
          <w:tcPr>
            <w:tcW w:w="704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p>
        </w:tc>
      </w:tr>
      <w:tr w:rsidR="00830BBD" w:rsidTr="00B43617">
        <w:trPr>
          <w:trHeight w:val="540"/>
        </w:trPr>
        <w:tc>
          <w:tcPr>
            <w:tcW w:w="2139"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技术需求名称</w:t>
            </w:r>
          </w:p>
        </w:tc>
        <w:tc>
          <w:tcPr>
            <w:tcW w:w="704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激光厚板焊接工艺（大于10mm）</w:t>
            </w:r>
          </w:p>
        </w:tc>
      </w:tr>
      <w:tr w:rsidR="00830BBD" w:rsidTr="00B43617">
        <w:trPr>
          <w:trHeight w:val="540"/>
        </w:trPr>
        <w:tc>
          <w:tcPr>
            <w:tcW w:w="2139"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投资领域</w:t>
            </w:r>
          </w:p>
        </w:tc>
        <w:tc>
          <w:tcPr>
            <w:tcW w:w="1641"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激光加工</w:t>
            </w:r>
          </w:p>
        </w:tc>
        <w:tc>
          <w:tcPr>
            <w:tcW w:w="1980"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投资总额</w:t>
            </w:r>
          </w:p>
        </w:tc>
        <w:tc>
          <w:tcPr>
            <w:tcW w:w="3419" w:type="dxa"/>
            <w:gridSpan w:val="2"/>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rPr>
                <w:rFonts w:ascii="仿宋" w:eastAsia="仿宋" w:hAnsi="仿宋"/>
                <w:kern w:val="0"/>
                <w:sz w:val="28"/>
                <w:szCs w:val="28"/>
              </w:rPr>
            </w:pPr>
            <w:r>
              <w:rPr>
                <w:rFonts w:ascii="仿宋" w:eastAsia="仿宋" w:hAnsi="仿宋" w:hint="eastAsia"/>
                <w:kern w:val="0"/>
                <w:sz w:val="28"/>
                <w:szCs w:val="28"/>
              </w:rPr>
              <w:t>200万元</w:t>
            </w:r>
          </w:p>
        </w:tc>
      </w:tr>
      <w:tr w:rsidR="00830BBD" w:rsidTr="00B43617">
        <w:trPr>
          <w:trHeight w:val="510"/>
        </w:trPr>
        <w:tc>
          <w:tcPr>
            <w:tcW w:w="2139" w:type="dxa"/>
            <w:tcBorders>
              <w:top w:val="single" w:sz="4" w:space="0" w:color="000000"/>
              <w:left w:val="single" w:sz="4" w:space="0" w:color="000000"/>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合作方式</w:t>
            </w:r>
          </w:p>
        </w:tc>
        <w:tc>
          <w:tcPr>
            <w:tcW w:w="7040" w:type="dxa"/>
            <w:gridSpan w:val="6"/>
            <w:tcBorders>
              <w:top w:val="single" w:sz="4" w:space="0" w:color="000000"/>
              <w:left w:val="nil"/>
              <w:bottom w:val="single" w:sz="4" w:space="0" w:color="000000"/>
              <w:right w:val="single" w:sz="4" w:space="0" w:color="000000"/>
            </w:tcBorders>
            <w:vAlign w:val="center"/>
          </w:tcPr>
          <w:p w:rsidR="00830BBD" w:rsidRDefault="00830BBD" w:rsidP="00B43617">
            <w:pPr>
              <w:widowControl/>
              <w:spacing w:line="480" w:lineRule="atLeast"/>
              <w:jc w:val="center"/>
              <w:rPr>
                <w:rFonts w:ascii="仿宋" w:eastAsia="仿宋" w:hAnsi="仿宋"/>
                <w:kern w:val="0"/>
                <w:sz w:val="28"/>
                <w:szCs w:val="28"/>
              </w:rPr>
            </w:pPr>
            <w:r>
              <w:rPr>
                <w:rFonts w:ascii="仿宋" w:eastAsia="仿宋" w:hAnsi="仿宋" w:hint="eastAsia"/>
                <w:kern w:val="0"/>
                <w:sz w:val="28"/>
                <w:szCs w:val="28"/>
              </w:rPr>
              <w:t>合作开发</w:t>
            </w:r>
            <w:r>
              <w:rPr>
                <w:rFonts w:ascii="仿宋" w:eastAsia="仿宋" w:hAnsi="仿宋"/>
                <w:kern w:val="0"/>
                <w:sz w:val="28"/>
                <w:szCs w:val="28"/>
              </w:rPr>
              <w:t></w:t>
            </w:r>
            <w:r>
              <w:rPr>
                <w:rFonts w:ascii="仿宋" w:eastAsia="仿宋" w:hAnsi="仿宋" w:hint="eastAsia"/>
                <w:kern w:val="0"/>
                <w:sz w:val="28"/>
                <w:szCs w:val="28"/>
              </w:rPr>
              <w:t xml:space="preserve">    技术转让□   其它方式□</w:t>
            </w:r>
          </w:p>
        </w:tc>
      </w:tr>
      <w:tr w:rsidR="00830BBD" w:rsidTr="00B43617">
        <w:trPr>
          <w:trHeight w:val="6220"/>
        </w:trPr>
        <w:tc>
          <w:tcPr>
            <w:tcW w:w="9179" w:type="dxa"/>
            <w:gridSpan w:val="7"/>
            <w:tcBorders>
              <w:top w:val="single" w:sz="4" w:space="0" w:color="000000"/>
              <w:left w:val="single" w:sz="4" w:space="0" w:color="000000"/>
              <w:bottom w:val="single" w:sz="4" w:space="0" w:color="000000"/>
              <w:right w:val="single" w:sz="4" w:space="0" w:color="000000"/>
            </w:tcBorders>
          </w:tcPr>
          <w:p w:rsidR="00830BBD" w:rsidRDefault="00830BBD" w:rsidP="00B43617">
            <w:pPr>
              <w:widowControl/>
              <w:rPr>
                <w:rFonts w:ascii="仿宋" w:eastAsia="仿宋" w:hAnsi="仿宋"/>
                <w:kern w:val="0"/>
                <w:sz w:val="28"/>
                <w:szCs w:val="28"/>
              </w:rPr>
            </w:pPr>
            <w:r>
              <w:rPr>
                <w:rFonts w:ascii="仿宋" w:eastAsia="仿宋" w:hAnsi="仿宋" w:hint="eastAsia"/>
                <w:kern w:val="0"/>
                <w:sz w:val="28"/>
                <w:szCs w:val="28"/>
              </w:rPr>
              <w:t>需求项目简述：</w:t>
            </w:r>
          </w:p>
          <w:p w:rsidR="00830BBD" w:rsidRDefault="00830BBD" w:rsidP="00B43617">
            <w:pPr>
              <w:widowControl/>
              <w:ind w:firstLine="640"/>
              <w:rPr>
                <w:rFonts w:ascii="仿宋" w:eastAsia="仿宋" w:hAnsi="仿宋"/>
                <w:kern w:val="0"/>
                <w:sz w:val="28"/>
                <w:szCs w:val="28"/>
              </w:rPr>
            </w:pPr>
            <w:r>
              <w:rPr>
                <w:rFonts w:ascii="仿宋" w:eastAsia="仿宋" w:hAnsi="仿宋" w:hint="eastAsia"/>
                <w:kern w:val="0"/>
                <w:sz w:val="28"/>
                <w:szCs w:val="28"/>
              </w:rPr>
              <w:t>激光焊接工艺在处理大于10mm的不锈钢厚板时（尤其是在没有使用焊接填充剂的情况下），会存在激光熔池容易被保护气体吹开，形成较大的凹坑，或者是激光功率不足以致焊不透，增加生产成本等问题，因此，需要更先进的激光焊接工艺及装备技术。</w:t>
            </w:r>
          </w:p>
        </w:tc>
      </w:tr>
    </w:tbl>
    <w:p w:rsidR="00830BBD" w:rsidRDefault="00830BBD" w:rsidP="002A5BD1">
      <w:pPr>
        <w:spacing w:afterLines="50" w:after="156"/>
        <w:ind w:firstLineChars="50" w:firstLine="181"/>
        <w:jc w:val="center"/>
        <w:rPr>
          <w:rFonts w:ascii="宋体" w:hAnsi="宋体"/>
          <w:b/>
          <w:bCs/>
          <w:sz w:val="36"/>
          <w:szCs w:val="36"/>
        </w:rPr>
      </w:pPr>
      <w:r>
        <w:rPr>
          <w:rFonts w:ascii="宋体" w:hAnsi="宋体" w:hint="eastAsia"/>
          <w:b/>
          <w:bCs/>
          <w:sz w:val="36"/>
          <w:szCs w:val="36"/>
        </w:rPr>
        <w:lastRenderedPageBreak/>
        <w:t>张家港市企业技术需求信息表</w:t>
      </w:r>
    </w:p>
    <w:p w:rsidR="00830BBD" w:rsidRDefault="00830BBD" w:rsidP="002A5BD1">
      <w:pPr>
        <w:spacing w:afterLines="50" w:after="156" w:line="200" w:lineRule="exact"/>
        <w:ind w:firstLineChars="50" w:firstLine="181"/>
        <w:jc w:val="center"/>
        <w:rPr>
          <w:rFonts w:ascii="宋体" w:hAnsi="宋体"/>
          <w:b/>
          <w:bCs/>
          <w:sz w:val="36"/>
          <w:szCs w:val="36"/>
        </w:rPr>
      </w:pPr>
    </w:p>
    <w:tbl>
      <w:tblPr>
        <w:tblW w:w="0" w:type="auto"/>
        <w:tblInd w:w="108" w:type="dxa"/>
        <w:tblLayout w:type="fixed"/>
        <w:tblLook w:val="0000" w:firstRow="0" w:lastRow="0" w:firstColumn="0" w:lastColumn="0" w:noHBand="0" w:noVBand="0"/>
      </w:tblPr>
      <w:tblGrid>
        <w:gridCol w:w="2159"/>
        <w:gridCol w:w="1620"/>
        <w:gridCol w:w="878"/>
        <w:gridCol w:w="730"/>
        <w:gridCol w:w="1701"/>
        <w:gridCol w:w="2091"/>
      </w:tblGrid>
      <w:tr w:rsidR="00830BBD" w:rsidTr="00B43617">
        <w:trPr>
          <w:trHeight w:val="614"/>
        </w:trPr>
        <w:tc>
          <w:tcPr>
            <w:tcW w:w="2159"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20" w:type="dxa"/>
            <w:gridSpan w:val="5"/>
            <w:tcBorders>
              <w:top w:val="single" w:sz="4" w:space="0" w:color="auto"/>
              <w:left w:val="nil"/>
              <w:bottom w:val="single" w:sz="4" w:space="0" w:color="auto"/>
              <w:right w:val="single" w:sz="4" w:space="0" w:color="auto"/>
            </w:tcBorders>
            <w:vAlign w:val="center"/>
          </w:tcPr>
          <w:p w:rsidR="00830BBD" w:rsidRDefault="00830BBD" w:rsidP="00B43617">
            <w:pPr>
              <w:rPr>
                <w:rFonts w:ascii="仿宋" w:eastAsia="仿宋" w:hAnsi="仿宋"/>
                <w:sz w:val="28"/>
                <w:szCs w:val="28"/>
              </w:rPr>
            </w:pPr>
            <w:r>
              <w:rPr>
                <w:rFonts w:ascii="仿宋" w:eastAsia="仿宋" w:hAnsi="仿宋" w:hint="eastAsia"/>
                <w:sz w:val="28"/>
                <w:szCs w:val="28"/>
              </w:rPr>
              <w:t>苏州梦之捷焊接技术有限公司</w:t>
            </w:r>
          </w:p>
        </w:tc>
      </w:tr>
      <w:tr w:rsidR="00830BBD" w:rsidTr="00B43617">
        <w:trPr>
          <w:trHeight w:val="540"/>
        </w:trPr>
        <w:tc>
          <w:tcPr>
            <w:tcW w:w="2159"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20" w:type="dxa"/>
            <w:gridSpan w:val="5"/>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张家港市华昌路</w:t>
            </w:r>
            <w:proofErr w:type="gramStart"/>
            <w:r>
              <w:rPr>
                <w:rFonts w:ascii="仿宋" w:eastAsia="仿宋" w:hAnsi="仿宋" w:hint="eastAsia"/>
                <w:sz w:val="28"/>
                <w:szCs w:val="28"/>
              </w:rPr>
              <w:t>沙洲湖</w:t>
            </w:r>
            <w:proofErr w:type="gramEnd"/>
            <w:r>
              <w:rPr>
                <w:rFonts w:ascii="仿宋" w:eastAsia="仿宋" w:hAnsi="仿宋" w:hint="eastAsia"/>
                <w:sz w:val="28"/>
                <w:szCs w:val="28"/>
              </w:rPr>
              <w:t>科技创业园</w:t>
            </w:r>
          </w:p>
        </w:tc>
      </w:tr>
      <w:tr w:rsidR="00830BBD" w:rsidTr="00B43617">
        <w:trPr>
          <w:trHeight w:val="342"/>
        </w:trPr>
        <w:tc>
          <w:tcPr>
            <w:tcW w:w="2159" w:type="dxa"/>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tcBorders>
              <w:top w:val="nil"/>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878" w:type="dxa"/>
            <w:vMerge w:val="restart"/>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431"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09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15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0" w:type="dxa"/>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878" w:type="dxa"/>
            <w:vMerge/>
            <w:tcBorders>
              <w:top w:val="single" w:sz="4" w:space="0" w:color="auto"/>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31"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209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159" w:type="dxa"/>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tcBorders>
              <w:top w:val="nil"/>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878" w:type="dxa"/>
            <w:vMerge w:val="restart"/>
            <w:tcBorders>
              <w:top w:val="nil"/>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431"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09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15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0" w:type="dxa"/>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878" w:type="dxa"/>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31"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209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159"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7020" w:type="dxa"/>
            <w:gridSpan w:val="5"/>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159"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20" w:type="dxa"/>
            <w:gridSpan w:val="5"/>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硅整流螺柱焊机技术改造</w:t>
            </w:r>
          </w:p>
        </w:tc>
      </w:tr>
      <w:tr w:rsidR="00830BBD" w:rsidTr="00B43617">
        <w:trPr>
          <w:trHeight w:val="540"/>
        </w:trPr>
        <w:tc>
          <w:tcPr>
            <w:tcW w:w="2159"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投资领域</w:t>
            </w:r>
          </w:p>
        </w:tc>
        <w:tc>
          <w:tcPr>
            <w:tcW w:w="1620"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工业</w:t>
            </w:r>
          </w:p>
        </w:tc>
        <w:tc>
          <w:tcPr>
            <w:tcW w:w="1608"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投资总额</w:t>
            </w:r>
          </w:p>
        </w:tc>
        <w:tc>
          <w:tcPr>
            <w:tcW w:w="3792"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15万元</w:t>
            </w:r>
          </w:p>
        </w:tc>
      </w:tr>
      <w:tr w:rsidR="00830BBD" w:rsidTr="00B43617">
        <w:trPr>
          <w:trHeight w:val="510"/>
        </w:trPr>
        <w:tc>
          <w:tcPr>
            <w:tcW w:w="2159" w:type="dxa"/>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20" w:type="dxa"/>
            <w:gridSpan w:val="5"/>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合作开发 □    技术转让</w:t>
            </w:r>
            <w:r>
              <w:rPr>
                <w:rFonts w:ascii="仿宋" w:eastAsia="仿宋" w:hAnsi="仿宋"/>
                <w:kern w:val="0"/>
                <w:sz w:val="28"/>
                <w:szCs w:val="28"/>
              </w:rPr>
              <w:t></w:t>
            </w:r>
            <w:r>
              <w:rPr>
                <w:rFonts w:ascii="仿宋" w:eastAsia="仿宋" w:hAnsi="仿宋" w:hint="eastAsia"/>
                <w:sz w:val="28"/>
                <w:szCs w:val="28"/>
              </w:rPr>
              <w:t xml:space="preserve">   其它方式□</w:t>
            </w:r>
          </w:p>
        </w:tc>
      </w:tr>
      <w:tr w:rsidR="00830BBD" w:rsidTr="00B43617">
        <w:trPr>
          <w:trHeight w:val="6220"/>
        </w:trPr>
        <w:tc>
          <w:tcPr>
            <w:tcW w:w="9179" w:type="dxa"/>
            <w:gridSpan w:val="6"/>
            <w:tcBorders>
              <w:top w:val="single" w:sz="4" w:space="0" w:color="auto"/>
              <w:left w:val="single" w:sz="4" w:space="0" w:color="auto"/>
              <w:bottom w:val="single" w:sz="4" w:space="0" w:color="auto"/>
              <w:right w:val="single" w:sz="4" w:space="0" w:color="auto"/>
            </w:tcBorders>
          </w:tcPr>
          <w:p w:rsidR="00830BBD" w:rsidRDefault="00830BBD" w:rsidP="00B43617">
            <w:pPr>
              <w:rPr>
                <w:rFonts w:ascii="仿宋" w:eastAsia="仿宋" w:hAnsi="仿宋"/>
                <w:sz w:val="28"/>
                <w:szCs w:val="28"/>
              </w:rPr>
            </w:pPr>
            <w:r>
              <w:rPr>
                <w:rFonts w:ascii="仿宋" w:eastAsia="仿宋" w:hAnsi="仿宋" w:hint="eastAsia"/>
                <w:sz w:val="28"/>
                <w:szCs w:val="28"/>
              </w:rPr>
              <w:t>需求项目简述：</w:t>
            </w:r>
          </w:p>
          <w:p w:rsidR="00830BBD" w:rsidRDefault="00830BBD" w:rsidP="00B43617">
            <w:pPr>
              <w:spacing w:line="520" w:lineRule="exact"/>
              <w:rPr>
                <w:rFonts w:ascii="仿宋" w:eastAsia="仿宋" w:hAnsi="仿宋"/>
                <w:sz w:val="28"/>
                <w:szCs w:val="28"/>
              </w:rPr>
            </w:pPr>
            <w:r>
              <w:rPr>
                <w:rFonts w:ascii="仿宋" w:eastAsia="仿宋" w:hint="eastAsia"/>
                <w:sz w:val="28"/>
                <w:szCs w:val="28"/>
              </w:rPr>
              <w:t> </w:t>
            </w:r>
            <w:r>
              <w:rPr>
                <w:rFonts w:ascii="仿宋" w:eastAsia="仿宋" w:hAnsi="仿宋" w:hint="eastAsia"/>
                <w:sz w:val="28"/>
                <w:szCs w:val="28"/>
              </w:rPr>
              <w:t xml:space="preserve">    硅整流螺柱焊机改装的技术要求：硅整流螺柱焊机电源是目前国内常见螺柱焊机电源之一，具有结构简单、故障少、寿命长、维修、操作简单，焊接速度快等优点。但是，随着电网电压的变化而产生焊接不良的原因。如果电源电压380V时焊接电流800A，焊接时间300ms，焊接质量良好。如果电源电压达到400V时，焊接电流会上升至950A，焊接时间也是300ms时，会产生过流、飞溅、</w:t>
            </w:r>
            <w:proofErr w:type="gramStart"/>
            <w:r>
              <w:rPr>
                <w:rFonts w:ascii="仿宋" w:eastAsia="仿宋" w:hAnsi="仿宋" w:hint="eastAsia"/>
                <w:sz w:val="28"/>
                <w:szCs w:val="28"/>
              </w:rPr>
              <w:t>甚至焊穿铁板</w:t>
            </w:r>
            <w:proofErr w:type="gramEnd"/>
            <w:r>
              <w:rPr>
                <w:rFonts w:ascii="仿宋" w:eastAsia="仿宋" w:hAnsi="仿宋" w:hint="eastAsia"/>
                <w:sz w:val="28"/>
                <w:szCs w:val="28"/>
              </w:rPr>
              <w:t>。如果电源电压低至360V时，电流会下降到650A，焊接时间不变的情况下，会产生未熔合、为焊透、不饱满等现象。如果克服以上情况:只有反复调整电流档位和修整焊接时间来达到焊接要求。对实际操作来讲比较麻烦。在不改变现有电路基础上，希望专家能够设计出一套稳压电路。在电压偏高至400V时，偏低至360V时，输出电流基本恒定，能否应用双向可控硅的调压原理，帮助达到理想要求。</w:t>
            </w:r>
          </w:p>
        </w:tc>
      </w:tr>
    </w:tbl>
    <w:p w:rsidR="00830BBD" w:rsidRDefault="00830BBD" w:rsidP="00830BBD">
      <w:pPr>
        <w:spacing w:line="440" w:lineRule="exact"/>
        <w:jc w:val="center"/>
        <w:rPr>
          <w:rFonts w:ascii="宋体" w:hAnsi="宋体"/>
          <w:b/>
          <w:bCs/>
          <w:sz w:val="36"/>
          <w:szCs w:val="36"/>
        </w:rPr>
      </w:pPr>
    </w:p>
    <w:p w:rsidR="00830BBD" w:rsidRDefault="00830BBD" w:rsidP="00830BBD">
      <w:pPr>
        <w:spacing w:line="440" w:lineRule="exact"/>
        <w:jc w:val="center"/>
        <w:rPr>
          <w:rFonts w:ascii="宋体" w:hAnsi="宋体"/>
          <w:b/>
          <w:bCs/>
          <w:sz w:val="36"/>
          <w:szCs w:val="36"/>
        </w:rPr>
      </w:pPr>
    </w:p>
    <w:p w:rsidR="00830BBD" w:rsidRDefault="00830BBD" w:rsidP="00830BBD">
      <w:pPr>
        <w:spacing w:line="440" w:lineRule="exact"/>
        <w:jc w:val="center"/>
        <w:rPr>
          <w:rFonts w:ascii="宋体" w:hAnsi="宋体"/>
          <w:b/>
          <w:bCs/>
          <w:sz w:val="36"/>
          <w:szCs w:val="36"/>
        </w:rPr>
      </w:pPr>
      <w:r>
        <w:rPr>
          <w:rFonts w:ascii="宋体" w:hAnsi="宋体" w:hint="eastAsia"/>
          <w:b/>
          <w:bCs/>
          <w:sz w:val="36"/>
          <w:szCs w:val="36"/>
        </w:rPr>
        <w:lastRenderedPageBreak/>
        <w:t>张家港市企业技术需求信息表</w:t>
      </w:r>
    </w:p>
    <w:p w:rsidR="00830BBD" w:rsidRDefault="00830BBD" w:rsidP="00830BBD">
      <w:pPr>
        <w:spacing w:line="440" w:lineRule="exact"/>
        <w:jc w:val="center"/>
        <w:rPr>
          <w:rFonts w:ascii="宋体" w:hAnsi="宋体"/>
          <w:b/>
          <w:bCs/>
          <w:spacing w:val="40"/>
          <w:sz w:val="36"/>
          <w:szCs w:val="36"/>
        </w:rPr>
      </w:pPr>
    </w:p>
    <w:tbl>
      <w:tblPr>
        <w:tblW w:w="0" w:type="auto"/>
        <w:tblInd w:w="-431" w:type="dxa"/>
        <w:tblLayout w:type="fixed"/>
        <w:tblLook w:val="0000" w:firstRow="0" w:lastRow="0" w:firstColumn="0" w:lastColumn="0" w:noHBand="0" w:noVBand="0"/>
      </w:tblPr>
      <w:tblGrid>
        <w:gridCol w:w="1729"/>
        <w:gridCol w:w="512"/>
        <w:gridCol w:w="1554"/>
        <w:gridCol w:w="174"/>
        <w:gridCol w:w="174"/>
        <w:gridCol w:w="867"/>
        <w:gridCol w:w="1030"/>
        <w:gridCol w:w="516"/>
        <w:gridCol w:w="79"/>
        <w:gridCol w:w="2721"/>
      </w:tblGrid>
      <w:tr w:rsidR="00830BBD" w:rsidTr="00B43617">
        <w:trPr>
          <w:trHeight w:val="614"/>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张家港富朗特重工有限公司</w:t>
            </w: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张家港杨舍镇新</w:t>
            </w:r>
            <w:proofErr w:type="gramStart"/>
            <w:r>
              <w:rPr>
                <w:rFonts w:ascii="仿宋" w:eastAsia="仿宋" w:hAnsi="仿宋" w:hint="eastAsia"/>
                <w:sz w:val="28"/>
                <w:szCs w:val="28"/>
              </w:rPr>
              <w:t>泾</w:t>
            </w:r>
            <w:proofErr w:type="gramEnd"/>
            <w:r>
              <w:rPr>
                <w:rFonts w:ascii="仿宋" w:eastAsia="仿宋" w:hAnsi="仿宋" w:hint="eastAsia"/>
                <w:sz w:val="28"/>
                <w:szCs w:val="28"/>
              </w:rPr>
              <w:t>中路16号</w:t>
            </w:r>
          </w:p>
        </w:tc>
      </w:tr>
      <w:tr w:rsidR="00830BBD" w:rsidTr="00B43617">
        <w:trPr>
          <w:trHeight w:val="342"/>
        </w:trPr>
        <w:tc>
          <w:tcPr>
            <w:tcW w:w="2241" w:type="dxa"/>
            <w:gridSpan w:val="2"/>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554" w:type="dxa"/>
            <w:vMerge w:val="restart"/>
            <w:tcBorders>
              <w:top w:val="nil"/>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1215" w:type="dxa"/>
            <w:gridSpan w:val="3"/>
            <w:vMerge w:val="restart"/>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241" w:type="dxa"/>
            <w:gridSpan w:val="2"/>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554" w:type="dxa"/>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215" w:type="dxa"/>
            <w:gridSpan w:val="3"/>
            <w:vMerge/>
            <w:tcBorders>
              <w:top w:val="single" w:sz="4" w:space="0" w:color="auto"/>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241" w:type="dxa"/>
            <w:gridSpan w:val="2"/>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554" w:type="dxa"/>
            <w:vMerge w:val="restart"/>
            <w:tcBorders>
              <w:top w:val="nil"/>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1215" w:type="dxa"/>
            <w:gridSpan w:val="3"/>
            <w:vMerge w:val="restart"/>
            <w:tcBorders>
              <w:top w:val="nil"/>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241" w:type="dxa"/>
            <w:gridSpan w:val="2"/>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554" w:type="dxa"/>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215" w:type="dxa"/>
            <w:gridSpan w:val="3"/>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C系列挖掘机主车架的研发</w:t>
            </w: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 xml:space="preserve">□电力信息化与自动化    □能源动力与装备    □电子信息    □新能源   □新材料   □环境科学   □其他： </w:t>
            </w:r>
            <w:r>
              <w:rPr>
                <w:rFonts w:ascii="仿宋" w:eastAsia="仿宋" w:hAnsi="仿宋" w:cs="宋体" w:hint="eastAsia"/>
                <w:sz w:val="28"/>
                <w:szCs w:val="28"/>
                <w:u w:val="single"/>
              </w:rPr>
              <w:t xml:space="preserve">新型机械   </w:t>
            </w: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728"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100-200万元</w:t>
            </w:r>
          </w:p>
        </w:tc>
        <w:tc>
          <w:tcPr>
            <w:tcW w:w="2071"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316"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20%-40%</w:t>
            </w:r>
          </w:p>
        </w:tc>
      </w:tr>
      <w:tr w:rsidR="00830BBD" w:rsidTr="00B43617">
        <w:trPr>
          <w:trHeight w:val="51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r>
              <w:rPr>
                <w:rFonts w:ascii="仿宋" w:eastAsia="仿宋" w:hAnsi="仿宋" w:hint="eastAsia"/>
                <w:sz w:val="28"/>
                <w:szCs w:val="28"/>
                <w:u w:val="single"/>
              </w:rPr>
              <w:t xml:space="preserve">自主研发   </w:t>
            </w:r>
          </w:p>
        </w:tc>
      </w:tr>
      <w:tr w:rsidR="00830BBD" w:rsidTr="00B43617">
        <w:trPr>
          <w:trHeight w:val="2613"/>
        </w:trPr>
        <w:tc>
          <w:tcPr>
            <w:tcW w:w="9356" w:type="dxa"/>
            <w:gridSpan w:val="10"/>
            <w:tcBorders>
              <w:top w:val="single" w:sz="4" w:space="0" w:color="auto"/>
              <w:left w:val="single" w:sz="4" w:space="0" w:color="auto"/>
              <w:bottom w:val="single" w:sz="4" w:space="0" w:color="auto"/>
              <w:right w:val="single" w:sz="4" w:space="0" w:color="auto"/>
            </w:tcBorders>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 目前我公司成功研发了很多系列的挖掘机主车架（包含DH系列和DX系列），并已投入市场；但是C系列挖掘机主车架技术含量较高，希望能工业化的工艺路线，寻求合适的工艺条件。完成C系列产品的产业化技术开发。</w:t>
            </w:r>
          </w:p>
        </w:tc>
      </w:tr>
      <w:tr w:rsidR="00830BBD" w:rsidTr="00B43617">
        <w:trPr>
          <w:trHeight w:val="570"/>
        </w:trPr>
        <w:tc>
          <w:tcPr>
            <w:tcW w:w="1729" w:type="dxa"/>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414" w:type="dxa"/>
            <w:gridSpan w:val="4"/>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800"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577"/>
        </w:trPr>
        <w:tc>
          <w:tcPr>
            <w:tcW w:w="172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14" w:type="dxa"/>
            <w:gridSpan w:val="4"/>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产能</w:t>
            </w: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6套/天</w:t>
            </w:r>
          </w:p>
        </w:tc>
        <w:tc>
          <w:tcPr>
            <w:tcW w:w="2800"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8/天</w:t>
            </w:r>
          </w:p>
        </w:tc>
      </w:tr>
      <w:tr w:rsidR="00830BBD" w:rsidTr="00B43617">
        <w:trPr>
          <w:trHeight w:val="597"/>
        </w:trPr>
        <w:tc>
          <w:tcPr>
            <w:tcW w:w="172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14" w:type="dxa"/>
            <w:gridSpan w:val="4"/>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焊接后大法兰平面度</w:t>
            </w: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0.6-0.8mm</w:t>
            </w:r>
          </w:p>
        </w:tc>
        <w:tc>
          <w:tcPr>
            <w:tcW w:w="2800"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＜0.5mm</w:t>
            </w:r>
          </w:p>
        </w:tc>
      </w:tr>
      <w:tr w:rsidR="00830BBD" w:rsidTr="00B43617">
        <w:trPr>
          <w:trHeight w:val="624"/>
        </w:trPr>
        <w:tc>
          <w:tcPr>
            <w:tcW w:w="172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14" w:type="dxa"/>
            <w:gridSpan w:val="4"/>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
        </w:tc>
        <w:tc>
          <w:tcPr>
            <w:tcW w:w="2800"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Pr>
        <w:rPr>
          <w:szCs w:val="21"/>
        </w:rPr>
      </w:pPr>
    </w:p>
    <w:p w:rsidR="00830BBD" w:rsidRDefault="00830BBD" w:rsidP="00830BBD">
      <w:pPr>
        <w:spacing w:line="440" w:lineRule="exact"/>
        <w:jc w:val="center"/>
        <w:rPr>
          <w:rFonts w:ascii="宋体" w:hAnsi="宋体"/>
          <w:b/>
          <w:bCs/>
          <w:sz w:val="36"/>
          <w:szCs w:val="36"/>
        </w:rPr>
      </w:pPr>
    </w:p>
    <w:p w:rsidR="00830BBD" w:rsidRDefault="00830BBD" w:rsidP="00830BBD">
      <w:pPr>
        <w:spacing w:line="440" w:lineRule="exact"/>
        <w:jc w:val="center"/>
        <w:rPr>
          <w:rFonts w:ascii="仿宋_GB2312" w:eastAsia="仿宋_GB2312"/>
          <w:sz w:val="32"/>
          <w:szCs w:val="32"/>
        </w:rPr>
      </w:pPr>
      <w:r>
        <w:rPr>
          <w:rFonts w:ascii="宋体" w:hAnsi="宋体" w:hint="eastAsia"/>
          <w:b/>
          <w:bCs/>
          <w:sz w:val="36"/>
          <w:szCs w:val="36"/>
        </w:rPr>
        <w:lastRenderedPageBreak/>
        <w:t>张家港市企业技术需求信息表</w:t>
      </w:r>
    </w:p>
    <w:p w:rsidR="00830BBD" w:rsidRDefault="00830BBD" w:rsidP="00830BBD">
      <w:pPr>
        <w:spacing w:line="440" w:lineRule="exact"/>
        <w:jc w:val="center"/>
        <w:rPr>
          <w:rFonts w:ascii="宋体" w:hAnsi="宋体"/>
          <w:b/>
          <w:bCs/>
          <w:sz w:val="36"/>
          <w:szCs w:val="36"/>
        </w:rPr>
      </w:pPr>
    </w:p>
    <w:tbl>
      <w:tblPr>
        <w:tblW w:w="0" w:type="auto"/>
        <w:tblInd w:w="-431" w:type="dxa"/>
        <w:tblLayout w:type="fixed"/>
        <w:tblLook w:val="0000" w:firstRow="0" w:lastRow="0" w:firstColumn="0" w:lastColumn="0" w:noHBand="0" w:noVBand="0"/>
      </w:tblPr>
      <w:tblGrid>
        <w:gridCol w:w="1729"/>
        <w:gridCol w:w="512"/>
        <w:gridCol w:w="1554"/>
        <w:gridCol w:w="348"/>
        <w:gridCol w:w="176"/>
        <w:gridCol w:w="691"/>
        <w:gridCol w:w="1546"/>
        <w:gridCol w:w="73"/>
        <w:gridCol w:w="6"/>
        <w:gridCol w:w="2721"/>
      </w:tblGrid>
      <w:tr w:rsidR="00830BBD" w:rsidTr="00B43617">
        <w:trPr>
          <w:trHeight w:val="614"/>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张家港富朗特重工有限公司</w:t>
            </w: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张家港杨舍镇新</w:t>
            </w:r>
            <w:proofErr w:type="gramStart"/>
            <w:r>
              <w:rPr>
                <w:rFonts w:ascii="仿宋" w:eastAsia="仿宋" w:hAnsi="仿宋" w:hint="eastAsia"/>
                <w:sz w:val="28"/>
                <w:szCs w:val="28"/>
              </w:rPr>
              <w:t>泾</w:t>
            </w:r>
            <w:proofErr w:type="gramEnd"/>
            <w:r>
              <w:rPr>
                <w:rFonts w:ascii="仿宋" w:eastAsia="仿宋" w:hAnsi="仿宋" w:hint="eastAsia"/>
                <w:sz w:val="28"/>
                <w:szCs w:val="28"/>
              </w:rPr>
              <w:t>中路16号</w:t>
            </w:r>
          </w:p>
        </w:tc>
      </w:tr>
      <w:tr w:rsidR="00830BBD" w:rsidTr="00B43617">
        <w:trPr>
          <w:trHeight w:val="342"/>
        </w:trPr>
        <w:tc>
          <w:tcPr>
            <w:tcW w:w="2241" w:type="dxa"/>
            <w:gridSpan w:val="2"/>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554" w:type="dxa"/>
            <w:vMerge w:val="restart"/>
            <w:tcBorders>
              <w:top w:val="nil"/>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1215" w:type="dxa"/>
            <w:gridSpan w:val="3"/>
            <w:vMerge w:val="restart"/>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241" w:type="dxa"/>
            <w:gridSpan w:val="2"/>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554" w:type="dxa"/>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215" w:type="dxa"/>
            <w:gridSpan w:val="3"/>
            <w:vMerge/>
            <w:tcBorders>
              <w:top w:val="single" w:sz="4" w:space="0" w:color="auto"/>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241" w:type="dxa"/>
            <w:gridSpan w:val="2"/>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554" w:type="dxa"/>
            <w:vMerge w:val="restart"/>
            <w:tcBorders>
              <w:top w:val="nil"/>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1215" w:type="dxa"/>
            <w:gridSpan w:val="3"/>
            <w:vMerge w:val="restart"/>
            <w:tcBorders>
              <w:top w:val="nil"/>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241" w:type="dxa"/>
            <w:gridSpan w:val="2"/>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554" w:type="dxa"/>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215" w:type="dxa"/>
            <w:gridSpan w:val="3"/>
            <w:vMerge/>
            <w:tcBorders>
              <w:top w:val="nil"/>
              <w:left w:val="nil"/>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1625"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721" w:type="dxa"/>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压路机结构件的研发</w:t>
            </w: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 xml:space="preserve">□电力信息化与自动化    □能源动力与装备    □电子信息    □新能源   □新材料   □环境科学   □其他： </w:t>
            </w:r>
            <w:r>
              <w:rPr>
                <w:rFonts w:ascii="仿宋" w:eastAsia="仿宋" w:hAnsi="仿宋" w:cs="宋体" w:hint="eastAsia"/>
                <w:sz w:val="28"/>
                <w:szCs w:val="28"/>
                <w:u w:val="single"/>
              </w:rPr>
              <w:t xml:space="preserve">新型机械   </w:t>
            </w:r>
          </w:p>
        </w:tc>
      </w:tr>
      <w:tr w:rsidR="00830BBD" w:rsidTr="00B43617">
        <w:trPr>
          <w:trHeight w:val="54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2078"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180-250万元</w:t>
            </w:r>
          </w:p>
        </w:tc>
        <w:tc>
          <w:tcPr>
            <w:tcW w:w="2310"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2727" w:type="dxa"/>
            <w:gridSpan w:val="2"/>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20%-40%</w:t>
            </w:r>
          </w:p>
        </w:tc>
      </w:tr>
      <w:tr w:rsidR="00830BBD" w:rsidTr="00B43617">
        <w:trPr>
          <w:trHeight w:val="510"/>
        </w:trPr>
        <w:tc>
          <w:tcPr>
            <w:tcW w:w="2241" w:type="dxa"/>
            <w:gridSpan w:val="2"/>
            <w:tcBorders>
              <w:top w:val="single" w:sz="4" w:space="0" w:color="auto"/>
              <w:left w:val="single" w:sz="4" w:space="0" w:color="auto"/>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115" w:type="dxa"/>
            <w:gridSpan w:val="8"/>
            <w:tcBorders>
              <w:top w:val="single" w:sz="4" w:space="0" w:color="auto"/>
              <w:left w:val="nil"/>
              <w:bottom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hint="eastAsia"/>
                <w:sz w:val="28"/>
                <w:szCs w:val="28"/>
              </w:rPr>
              <w:t>□合作开发  □技术转让  □其它方式：</w:t>
            </w:r>
            <w:r>
              <w:rPr>
                <w:rFonts w:ascii="仿宋" w:eastAsia="仿宋" w:hAnsi="仿宋" w:hint="eastAsia"/>
                <w:sz w:val="28"/>
                <w:szCs w:val="28"/>
                <w:u w:val="single"/>
              </w:rPr>
              <w:t xml:space="preserve">自主研发   </w:t>
            </w:r>
          </w:p>
        </w:tc>
      </w:tr>
      <w:tr w:rsidR="00830BBD" w:rsidTr="00B43617">
        <w:trPr>
          <w:trHeight w:val="3038"/>
        </w:trPr>
        <w:tc>
          <w:tcPr>
            <w:tcW w:w="9356" w:type="dxa"/>
            <w:gridSpan w:val="10"/>
            <w:tcBorders>
              <w:top w:val="single" w:sz="4" w:space="0" w:color="auto"/>
              <w:left w:val="single" w:sz="4" w:space="0" w:color="auto"/>
              <w:bottom w:val="single" w:sz="4" w:space="0" w:color="auto"/>
              <w:right w:val="single" w:sz="4" w:space="0" w:color="auto"/>
            </w:tcBorders>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技术需求简述：振动压路机采用ASC自动速度控制系统，可预设机器工作速度和振动冲击间隔，是机器保持</w:t>
            </w:r>
            <w:proofErr w:type="gramStart"/>
            <w:r>
              <w:rPr>
                <w:rFonts w:ascii="仿宋" w:eastAsia="仿宋" w:hAnsi="仿宋" w:hint="eastAsia"/>
                <w:sz w:val="28"/>
                <w:szCs w:val="28"/>
              </w:rPr>
              <w:t>匀速和</w:t>
            </w:r>
            <w:proofErr w:type="gramEnd"/>
            <w:r>
              <w:rPr>
                <w:rFonts w:ascii="仿宋" w:eastAsia="仿宋" w:hAnsi="仿宋" w:hint="eastAsia"/>
                <w:sz w:val="28"/>
                <w:szCs w:val="28"/>
              </w:rPr>
              <w:t>一致的振动冲击间隔，实现良好的压实效果，由于作业过程中会产生大量的振动能，则对滚筒要求较高，板材在卷圆成型后需要进行焊接处理，而且前焊接过程中采用人工焊接容易导致焊接质量稳定性差，效率低。为此，我公司专门成立了项目研发小组，对双滚筒振动ASC自动速度控制压路机用滚筒生产工艺进行技术攻关。</w:t>
            </w:r>
          </w:p>
        </w:tc>
      </w:tr>
      <w:tr w:rsidR="00830BBD" w:rsidTr="00B43617">
        <w:trPr>
          <w:trHeight w:val="570"/>
        </w:trPr>
        <w:tc>
          <w:tcPr>
            <w:tcW w:w="1729" w:type="dxa"/>
            <w:vMerge w:val="restart"/>
            <w:tcBorders>
              <w:top w:val="nil"/>
              <w:left w:val="single" w:sz="4" w:space="0" w:color="auto"/>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414"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800"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577"/>
        </w:trPr>
        <w:tc>
          <w:tcPr>
            <w:tcW w:w="172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14"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color w:val="000000"/>
                <w:sz w:val="28"/>
                <w:szCs w:val="28"/>
              </w:rPr>
              <w:t>洛氏硬度HRB</w:t>
            </w: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color w:val="000000"/>
                <w:sz w:val="28"/>
                <w:szCs w:val="28"/>
              </w:rPr>
              <w:t>≥80</w:t>
            </w:r>
          </w:p>
        </w:tc>
        <w:tc>
          <w:tcPr>
            <w:tcW w:w="2800"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color w:val="000000"/>
                <w:sz w:val="28"/>
                <w:szCs w:val="28"/>
              </w:rPr>
              <w:t>≥90</w:t>
            </w:r>
          </w:p>
        </w:tc>
      </w:tr>
      <w:tr w:rsidR="00830BBD" w:rsidTr="00B43617">
        <w:trPr>
          <w:trHeight w:val="597"/>
        </w:trPr>
        <w:tc>
          <w:tcPr>
            <w:tcW w:w="172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14"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color w:val="000000"/>
                <w:sz w:val="28"/>
                <w:szCs w:val="28"/>
              </w:rPr>
              <w:t>冲击吸收能量KV2，(20℃)：</w:t>
            </w: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color w:val="000000"/>
                <w:sz w:val="28"/>
                <w:szCs w:val="28"/>
              </w:rPr>
              <w:t>≥100</w:t>
            </w:r>
          </w:p>
        </w:tc>
        <w:tc>
          <w:tcPr>
            <w:tcW w:w="2800"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color w:val="000000"/>
                <w:sz w:val="28"/>
                <w:szCs w:val="28"/>
              </w:rPr>
              <w:t>≥110</w:t>
            </w:r>
          </w:p>
        </w:tc>
      </w:tr>
      <w:tr w:rsidR="00830BBD" w:rsidTr="00B43617">
        <w:trPr>
          <w:trHeight w:val="462"/>
        </w:trPr>
        <w:tc>
          <w:tcPr>
            <w:tcW w:w="1729" w:type="dxa"/>
            <w:vMerge/>
            <w:tcBorders>
              <w:top w:val="nil"/>
              <w:left w:val="single" w:sz="4" w:space="0" w:color="auto"/>
              <w:bottom w:val="single" w:sz="4" w:space="0" w:color="auto"/>
              <w:right w:val="single" w:sz="4" w:space="0" w:color="auto"/>
            </w:tcBorders>
            <w:vAlign w:val="center"/>
          </w:tcPr>
          <w:p w:rsidR="00830BBD" w:rsidRDefault="00830BBD" w:rsidP="00B43617">
            <w:pPr>
              <w:widowControl/>
              <w:jc w:val="left"/>
              <w:rPr>
                <w:rFonts w:ascii="仿宋" w:eastAsia="仿宋" w:hAnsi="仿宋"/>
                <w:sz w:val="28"/>
                <w:szCs w:val="28"/>
              </w:rPr>
            </w:pPr>
          </w:p>
        </w:tc>
        <w:tc>
          <w:tcPr>
            <w:tcW w:w="2414"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
        </w:tc>
        <w:tc>
          <w:tcPr>
            <w:tcW w:w="2413"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
        </w:tc>
        <w:tc>
          <w:tcPr>
            <w:tcW w:w="2800" w:type="dxa"/>
            <w:gridSpan w:val="3"/>
            <w:tcBorders>
              <w:top w:val="single" w:sz="4" w:space="0" w:color="auto"/>
              <w:left w:val="nil"/>
              <w:bottom w:val="single" w:sz="4" w:space="0" w:color="auto"/>
              <w:right w:val="single" w:sz="4" w:space="0" w:color="auto"/>
            </w:tcBorders>
            <w:vAlign w:val="center"/>
          </w:tcPr>
          <w:p w:rsidR="00830BBD" w:rsidRDefault="00830BBD" w:rsidP="00B43617">
            <w:pPr>
              <w:spacing w:line="400" w:lineRule="exact"/>
              <w:jc w:val="center"/>
              <w:rPr>
                <w:rFonts w:ascii="仿宋" w:eastAsia="仿宋" w:hAnsi="仿宋"/>
                <w:sz w:val="28"/>
                <w:szCs w:val="28"/>
              </w:rPr>
            </w:pPr>
          </w:p>
        </w:tc>
      </w:tr>
    </w:tbl>
    <w:p w:rsidR="00830BBD" w:rsidRDefault="00830BBD" w:rsidP="00830BBD">
      <w:pPr>
        <w:rPr>
          <w:rFonts w:ascii="仿宋_GB2312" w:eastAsia="仿宋_GB2312"/>
          <w:sz w:val="32"/>
          <w:szCs w:val="32"/>
        </w:rPr>
      </w:pPr>
    </w:p>
    <w:p w:rsidR="00830BBD" w:rsidRDefault="00830BBD">
      <w:pPr>
        <w:widowControl/>
        <w:jc w:val="left"/>
      </w:pPr>
      <w:r>
        <w:br w:type="page"/>
      </w: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03"/>
        <w:gridCol w:w="615"/>
        <w:gridCol w:w="1442"/>
        <w:gridCol w:w="541"/>
        <w:gridCol w:w="357"/>
        <w:gridCol w:w="2505"/>
      </w:tblGrid>
      <w:tr w:rsidR="00830BBD" w:rsidRPr="00830BBD" w:rsidTr="00B43617">
        <w:trPr>
          <w:trHeight w:val="614"/>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363"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江苏飞鸽友联机械股份有限公司</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363"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张家港凤凰西张韩国工业园</w:t>
            </w:r>
            <w:proofErr w:type="gramStart"/>
            <w:r w:rsidRPr="00830BBD">
              <w:rPr>
                <w:rFonts w:ascii="仿宋" w:eastAsia="仿宋" w:hAnsi="仿宋" w:hint="eastAsia"/>
                <w:sz w:val="28"/>
                <w:szCs w:val="28"/>
              </w:rPr>
              <w:t>飞翔路</w:t>
            </w:r>
            <w:proofErr w:type="gramEnd"/>
            <w:r w:rsidRPr="00830BBD">
              <w:rPr>
                <w:rFonts w:ascii="仿宋" w:eastAsia="仿宋" w:hAnsi="仿宋" w:hint="eastAsia"/>
                <w:sz w:val="28"/>
                <w:szCs w:val="28"/>
              </w:rPr>
              <w:t>8号</w:t>
            </w:r>
          </w:p>
        </w:tc>
      </w:tr>
      <w:tr w:rsidR="00830BBD" w:rsidRPr="00830BBD" w:rsidTr="00B43617">
        <w:trPr>
          <w:trHeight w:val="342"/>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898"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340"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505"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898" w:type="dxa"/>
            <w:gridSpan w:val="3"/>
            <w:vMerge/>
            <w:vAlign w:val="center"/>
          </w:tcPr>
          <w:p w:rsidR="00830BBD" w:rsidRPr="00830BBD" w:rsidRDefault="00830BBD" w:rsidP="00830BBD">
            <w:pPr>
              <w:rPr>
                <w:rFonts w:ascii="仿宋" w:eastAsia="仿宋" w:hAnsi="仿宋"/>
                <w:sz w:val="28"/>
                <w:szCs w:val="28"/>
              </w:rPr>
            </w:pPr>
          </w:p>
        </w:tc>
        <w:tc>
          <w:tcPr>
            <w:tcW w:w="2340"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505"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898"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340"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505"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898" w:type="dxa"/>
            <w:gridSpan w:val="3"/>
            <w:vMerge/>
            <w:vAlign w:val="center"/>
          </w:tcPr>
          <w:p w:rsidR="00830BBD" w:rsidRPr="00830BBD" w:rsidRDefault="00830BBD" w:rsidP="00830BBD">
            <w:pPr>
              <w:rPr>
                <w:rFonts w:ascii="仿宋" w:eastAsia="仿宋" w:hAnsi="仿宋"/>
                <w:sz w:val="28"/>
                <w:szCs w:val="28"/>
              </w:rPr>
            </w:pPr>
          </w:p>
        </w:tc>
        <w:tc>
          <w:tcPr>
            <w:tcW w:w="2340"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505"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363"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363"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专业设备技术支持</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363"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r w:rsidRPr="00830BBD">
              <w:rPr>
                <w:rFonts w:ascii="仿宋" w:eastAsia="仿宋" w:hAnsi="仿宋" w:cs="宋体" w:hint="eastAsia"/>
                <w:sz w:val="28"/>
                <w:szCs w:val="28"/>
                <w:u w:val="single"/>
              </w:rPr>
              <w:t xml:space="preserve">西药疫苗BFS系统 </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50万元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403"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设备产能增加成本降低</w:t>
            </w:r>
          </w:p>
        </w:tc>
      </w:tr>
      <w:tr w:rsidR="00830BBD" w:rsidRPr="00830BBD" w:rsidTr="00B43617">
        <w:trPr>
          <w:trHeight w:val="51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363"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宋体" w:hint="eastAsia"/>
                <w:sz w:val="28"/>
                <w:szCs w:val="28"/>
              </w:rPr>
              <w:t>█</w:t>
            </w:r>
            <w:r w:rsidRPr="00830BBD">
              <w:rPr>
                <w:rFonts w:ascii="仿宋" w:eastAsia="仿宋" w:hAnsi="仿宋" w:hint="eastAsia"/>
                <w:sz w:val="28"/>
                <w:szCs w:val="28"/>
              </w:rPr>
              <w:t>合作开发  □技术转让  □其它方式：</w:t>
            </w:r>
          </w:p>
        </w:tc>
      </w:tr>
      <w:tr w:rsidR="00830BBD" w:rsidRPr="00830BBD" w:rsidTr="00B43617">
        <w:trPr>
          <w:trHeight w:val="3306"/>
        </w:trPr>
        <w:tc>
          <w:tcPr>
            <w:tcW w:w="9702"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2E3600" w:rsidP="00830BBD">
            <w:pPr>
              <w:spacing w:line="400" w:lineRule="exact"/>
              <w:rPr>
                <w:rFonts w:ascii="仿宋" w:eastAsia="仿宋" w:hAnsi="仿宋"/>
                <w:sz w:val="28"/>
                <w:szCs w:val="28"/>
              </w:rPr>
            </w:pPr>
            <w:r>
              <w:rPr>
                <w:rFonts w:ascii="仿宋" w:eastAsia="仿宋" w:hAnsi="仿宋" w:hint="eastAsia"/>
                <w:sz w:val="28"/>
                <w:szCs w:val="28"/>
              </w:rPr>
              <w:t>未知</w:t>
            </w:r>
          </w:p>
        </w:tc>
      </w:tr>
      <w:tr w:rsidR="00830BBD" w:rsidRPr="00830BBD" w:rsidTr="00B43617">
        <w:trPr>
          <w:trHeight w:val="400"/>
        </w:trPr>
        <w:tc>
          <w:tcPr>
            <w:tcW w:w="1799"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443"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98"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862"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9" w:type="dxa"/>
            <w:vMerge/>
            <w:vAlign w:val="center"/>
          </w:tcPr>
          <w:p w:rsidR="00830BBD" w:rsidRPr="00830BBD" w:rsidRDefault="00830BBD" w:rsidP="00830BBD">
            <w:pPr>
              <w:rPr>
                <w:rFonts w:ascii="仿宋" w:eastAsia="仿宋" w:hAnsi="仿宋"/>
                <w:sz w:val="28"/>
                <w:szCs w:val="28"/>
              </w:rPr>
            </w:pPr>
          </w:p>
        </w:tc>
        <w:tc>
          <w:tcPr>
            <w:tcW w:w="2443"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98"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862"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9" w:type="dxa"/>
            <w:vMerge/>
            <w:vAlign w:val="center"/>
          </w:tcPr>
          <w:p w:rsidR="00830BBD" w:rsidRPr="00830BBD" w:rsidRDefault="00830BBD" w:rsidP="00830BBD">
            <w:pPr>
              <w:rPr>
                <w:rFonts w:ascii="仿宋" w:eastAsia="仿宋" w:hAnsi="仿宋"/>
                <w:sz w:val="28"/>
                <w:szCs w:val="28"/>
              </w:rPr>
            </w:pPr>
          </w:p>
        </w:tc>
        <w:tc>
          <w:tcPr>
            <w:tcW w:w="2443"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98"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862"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9" w:type="dxa"/>
            <w:vMerge/>
            <w:vAlign w:val="center"/>
          </w:tcPr>
          <w:p w:rsidR="00830BBD" w:rsidRPr="00830BBD" w:rsidRDefault="00830BBD" w:rsidP="00830BBD">
            <w:pPr>
              <w:rPr>
                <w:rFonts w:ascii="仿宋" w:eastAsia="仿宋" w:hAnsi="仿宋"/>
                <w:sz w:val="28"/>
                <w:szCs w:val="28"/>
              </w:rPr>
            </w:pPr>
          </w:p>
        </w:tc>
        <w:tc>
          <w:tcPr>
            <w:tcW w:w="2443"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98"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862" w:type="dxa"/>
            <w:gridSpan w:val="2"/>
            <w:vAlign w:val="center"/>
          </w:tcPr>
          <w:p w:rsidR="00830BBD" w:rsidRPr="00830BBD" w:rsidRDefault="00830BBD" w:rsidP="00830BBD">
            <w:pPr>
              <w:spacing w:line="400" w:lineRule="exact"/>
              <w:jc w:val="center"/>
              <w:rPr>
                <w:rFonts w:ascii="仿宋" w:eastAsia="仿宋" w:hAnsi="仿宋"/>
                <w:sz w:val="28"/>
                <w:szCs w:val="28"/>
              </w:rPr>
            </w:pPr>
          </w:p>
        </w:tc>
      </w:tr>
    </w:tbl>
    <w:p w:rsidR="00830BBD" w:rsidRPr="00830BBD" w:rsidRDefault="00830BBD" w:rsidP="00830BBD"/>
    <w:p w:rsidR="00830BBD" w:rsidRPr="00830BBD" w:rsidRDefault="00830BBD" w:rsidP="00830BBD"/>
    <w:p w:rsidR="00830BBD" w:rsidRPr="00830BBD" w:rsidRDefault="00830BBD" w:rsidP="00830BBD">
      <w:pPr>
        <w:spacing w:line="440" w:lineRule="exact"/>
        <w:jc w:val="center"/>
        <w:rPr>
          <w:rFonts w:ascii="仿宋" w:eastAsia="仿宋" w:hAnsi="仿宋"/>
          <w:b/>
          <w:sz w:val="36"/>
          <w:szCs w:val="36"/>
        </w:rPr>
      </w:pP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仿宋" w:eastAsia="仿宋" w:hAnsi="仿宋"/>
          <w:b/>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企业名称</w:t>
            </w:r>
          </w:p>
        </w:tc>
        <w:tc>
          <w:tcPr>
            <w:tcW w:w="7018" w:type="dxa"/>
            <w:gridSpan w:val="8"/>
            <w:vAlign w:val="center"/>
          </w:tcPr>
          <w:p w:rsidR="00830BBD" w:rsidRPr="00830BBD" w:rsidRDefault="00830BBD" w:rsidP="00830BBD">
            <w:pPr>
              <w:spacing w:line="480" w:lineRule="exact"/>
              <w:rPr>
                <w:rFonts w:ascii="仿宋" w:eastAsia="仿宋" w:hAnsi="仿宋"/>
                <w:sz w:val="32"/>
                <w:szCs w:val="32"/>
              </w:rPr>
            </w:pPr>
            <w:r w:rsidRPr="00830BBD">
              <w:rPr>
                <w:rFonts w:ascii="仿宋" w:eastAsia="仿宋" w:hAnsi="仿宋" w:hint="eastAsia"/>
                <w:sz w:val="32"/>
                <w:szCs w:val="32"/>
              </w:rPr>
              <w:t>江苏神农灭菌设备股份有限公司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注册地址</w:t>
            </w:r>
          </w:p>
        </w:tc>
        <w:tc>
          <w:tcPr>
            <w:tcW w:w="7018" w:type="dxa"/>
            <w:gridSpan w:val="8"/>
            <w:vAlign w:val="center"/>
          </w:tcPr>
          <w:p w:rsidR="00830BBD" w:rsidRPr="00830BBD" w:rsidRDefault="00830BBD" w:rsidP="00830BBD">
            <w:pPr>
              <w:spacing w:line="480" w:lineRule="exact"/>
              <w:rPr>
                <w:rFonts w:ascii="仿宋" w:eastAsia="仿宋" w:hAnsi="仿宋"/>
                <w:sz w:val="32"/>
                <w:szCs w:val="32"/>
              </w:rPr>
            </w:pPr>
            <w:r w:rsidRPr="00830BBD">
              <w:rPr>
                <w:rFonts w:ascii="仿宋" w:eastAsia="仿宋" w:hAnsi="仿宋" w:hint="eastAsia"/>
                <w:sz w:val="32"/>
                <w:szCs w:val="32"/>
              </w:rPr>
              <w:t>金港镇后塍封庄村</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32"/>
                <w:szCs w:val="32"/>
              </w:rPr>
            </w:pPr>
          </w:p>
        </w:tc>
        <w:tc>
          <w:tcPr>
            <w:tcW w:w="1620" w:type="dxa"/>
            <w:vMerge w:val="restart"/>
            <w:vAlign w:val="center"/>
          </w:tcPr>
          <w:p w:rsidR="00830BBD" w:rsidRPr="00830BBD" w:rsidRDefault="00830BBD" w:rsidP="00830BBD">
            <w:pPr>
              <w:spacing w:line="480" w:lineRule="exact"/>
              <w:rPr>
                <w:rFonts w:ascii="仿宋" w:eastAsia="仿宋" w:hAnsi="仿宋"/>
                <w:sz w:val="32"/>
                <w:szCs w:val="32"/>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32"/>
                <w:szCs w:val="32"/>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rPr>
            </w:pPr>
          </w:p>
        </w:tc>
        <w:tc>
          <w:tcPr>
            <w:tcW w:w="1620" w:type="dxa"/>
            <w:vMerge/>
            <w:vAlign w:val="center"/>
          </w:tcPr>
          <w:p w:rsidR="00830BBD" w:rsidRPr="00830BBD" w:rsidRDefault="00830BBD" w:rsidP="00830BBD">
            <w:pPr>
              <w:rPr>
                <w:rFonts w:ascii="仿宋" w:eastAsia="仿宋" w:hAnsi="仿宋"/>
              </w:rPr>
            </w:pPr>
          </w:p>
        </w:tc>
        <w:tc>
          <w:tcPr>
            <w:tcW w:w="1260" w:type="dxa"/>
            <w:gridSpan w:val="3"/>
            <w:vMerge/>
            <w:vAlign w:val="center"/>
          </w:tcPr>
          <w:p w:rsidR="00830BBD" w:rsidRPr="00830BBD" w:rsidRDefault="00830BBD" w:rsidP="00830BBD">
            <w:pPr>
              <w:rPr>
                <w:rFonts w:ascii="仿宋" w:eastAsia="仿宋" w:hAnsi="仿宋"/>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32"/>
                <w:szCs w:val="32"/>
              </w:rPr>
            </w:pPr>
          </w:p>
        </w:tc>
        <w:tc>
          <w:tcPr>
            <w:tcW w:w="1620" w:type="dxa"/>
            <w:vMerge w:val="restart"/>
            <w:vAlign w:val="center"/>
          </w:tcPr>
          <w:p w:rsidR="00830BBD" w:rsidRPr="00830BBD" w:rsidRDefault="00830BBD" w:rsidP="00830BBD">
            <w:pPr>
              <w:spacing w:line="480" w:lineRule="exact"/>
              <w:rPr>
                <w:rFonts w:ascii="仿宋" w:eastAsia="仿宋" w:hAnsi="仿宋"/>
                <w:sz w:val="32"/>
                <w:szCs w:val="32"/>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32"/>
                <w:szCs w:val="32"/>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rPr>
            </w:pPr>
          </w:p>
        </w:tc>
        <w:tc>
          <w:tcPr>
            <w:tcW w:w="1620" w:type="dxa"/>
            <w:vMerge/>
            <w:vAlign w:val="center"/>
          </w:tcPr>
          <w:p w:rsidR="00830BBD" w:rsidRPr="00830BBD" w:rsidRDefault="00830BBD" w:rsidP="00830BBD">
            <w:pPr>
              <w:rPr>
                <w:rFonts w:ascii="仿宋" w:eastAsia="仿宋" w:hAnsi="仿宋"/>
              </w:rPr>
            </w:pPr>
          </w:p>
        </w:tc>
        <w:tc>
          <w:tcPr>
            <w:tcW w:w="1260" w:type="dxa"/>
            <w:gridSpan w:val="3"/>
            <w:vMerge/>
            <w:vAlign w:val="center"/>
          </w:tcPr>
          <w:p w:rsidR="00830BBD" w:rsidRPr="00830BBD" w:rsidRDefault="00830BBD" w:rsidP="00830BBD">
            <w:pPr>
              <w:rPr>
                <w:rFonts w:ascii="仿宋" w:eastAsia="仿宋" w:hAnsi="仿宋"/>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32"/>
                <w:szCs w:val="32"/>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32"/>
                <w:szCs w:val="32"/>
              </w:rPr>
            </w:pPr>
          </w:p>
        </w:tc>
        <w:tc>
          <w:tcPr>
            <w:tcW w:w="7018" w:type="dxa"/>
            <w:gridSpan w:val="8"/>
            <w:vAlign w:val="center"/>
          </w:tcPr>
          <w:p w:rsidR="00830BBD" w:rsidRPr="00830BBD" w:rsidRDefault="00830BBD" w:rsidP="00830BBD">
            <w:pPr>
              <w:spacing w:line="480" w:lineRule="exact"/>
              <w:rPr>
                <w:rFonts w:ascii="仿宋" w:eastAsia="仿宋" w:hAnsi="仿宋"/>
                <w:sz w:val="32"/>
                <w:szCs w:val="32"/>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32"/>
                <w:szCs w:val="32"/>
              </w:rPr>
            </w:pPr>
            <w:proofErr w:type="gramStart"/>
            <w:r w:rsidRPr="00830BBD">
              <w:rPr>
                <w:rFonts w:ascii="仿宋" w:eastAsia="仿宋" w:hAnsi="仿宋" w:hint="eastAsia"/>
                <w:sz w:val="32"/>
                <w:szCs w:val="32"/>
              </w:rPr>
              <w:t>软瓶万</w:t>
            </w:r>
            <w:proofErr w:type="gramEnd"/>
            <w:r w:rsidRPr="00830BBD">
              <w:rPr>
                <w:rFonts w:ascii="仿宋" w:eastAsia="仿宋" w:hAnsi="仿宋" w:hint="eastAsia"/>
                <w:sz w:val="32"/>
                <w:szCs w:val="32"/>
              </w:rPr>
              <w:t>向自动装卸物流线</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需求项目</w:t>
            </w:r>
          </w:p>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rPr>
            </w:pPr>
            <w:r w:rsidRPr="00830BBD">
              <w:rPr>
                <w:rFonts w:ascii="仿宋" w:eastAsia="仿宋" w:hAnsi="仿宋" w:cs="宋体" w:hint="eastAsia"/>
                <w:sz w:val="28"/>
                <w:szCs w:val="28"/>
              </w:rPr>
              <w:t>□电力信息化与自动化    □能源动力与装备    □电子信息    □新能源   □新材料   □环境科学</w:t>
            </w:r>
          </w:p>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█其他：</w:t>
            </w:r>
            <w:r w:rsidRPr="00830BBD">
              <w:rPr>
                <w:rFonts w:ascii="仿宋" w:eastAsia="仿宋" w:hAnsi="仿宋" w:cs="宋体" w:hint="eastAsia"/>
                <w:sz w:val="28"/>
                <w:szCs w:val="28"/>
                <w:u w:val="single"/>
              </w:rPr>
              <w:t xml:space="preserve">通用机械设备 </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32"/>
                <w:szCs w:val="32"/>
              </w:rPr>
            </w:pPr>
            <w:r w:rsidRPr="00830BBD">
              <w:rPr>
                <w:rFonts w:ascii="仿宋" w:eastAsia="仿宋" w:hAnsi="仿宋" w:hint="eastAsia"/>
                <w:sz w:val="32"/>
                <w:szCs w:val="32"/>
              </w:rPr>
              <w:t xml:space="preserve"> 150万元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期望达</w:t>
            </w:r>
            <w:proofErr w:type="gramStart"/>
            <w:r w:rsidRPr="00830BBD">
              <w:rPr>
                <w:rFonts w:ascii="仿宋" w:eastAsia="仿宋" w:hAnsi="仿宋" w:hint="eastAsia"/>
                <w:sz w:val="32"/>
                <w:szCs w:val="32"/>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32"/>
                <w:szCs w:val="32"/>
              </w:rPr>
            </w:pPr>
            <w:r w:rsidRPr="00830BBD">
              <w:rPr>
                <w:rFonts w:ascii="仿宋" w:eastAsia="仿宋" w:hAnsi="仿宋" w:hint="eastAsia"/>
                <w:sz w:val="32"/>
                <w:szCs w:val="32"/>
              </w:rPr>
              <w:t>1000万元</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32"/>
                <w:szCs w:val="32"/>
              </w:rPr>
            </w:pPr>
            <w:r w:rsidRPr="00830BBD">
              <w:rPr>
                <w:rFonts w:ascii="仿宋" w:eastAsia="仿宋" w:hAnsi="仿宋" w:hint="eastAsia"/>
                <w:sz w:val="32"/>
                <w:szCs w:val="32"/>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t xml:space="preserve">□合作开发  □技术转让  </w:t>
            </w:r>
            <w:r w:rsidRPr="00830BBD">
              <w:rPr>
                <w:rFonts w:ascii="仿宋" w:eastAsia="仿宋" w:hAnsi="仿宋" w:cs="宋体" w:hint="eastAsia"/>
                <w:sz w:val="24"/>
              </w:rPr>
              <w:t>█</w:t>
            </w:r>
            <w:r w:rsidRPr="00830BBD">
              <w:rPr>
                <w:rFonts w:ascii="仿宋" w:eastAsia="仿宋" w:hAnsi="仿宋" w:hint="eastAsia"/>
                <w:sz w:val="28"/>
                <w:szCs w:val="28"/>
              </w:rPr>
              <w:t>其它方式：</w:t>
            </w:r>
            <w:r w:rsidRPr="00830BBD">
              <w:rPr>
                <w:rFonts w:ascii="仿宋" w:eastAsia="仿宋" w:hAnsi="仿宋" w:hint="eastAsia"/>
                <w:sz w:val="28"/>
                <w:szCs w:val="28"/>
                <w:u w:val="single"/>
              </w:rPr>
              <w:t xml:space="preserve">  自主开发    </w:t>
            </w:r>
          </w:p>
        </w:tc>
      </w:tr>
      <w:tr w:rsidR="00830BBD" w:rsidRPr="00830BBD" w:rsidTr="00B43617">
        <w:trPr>
          <w:trHeight w:val="5235"/>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32"/>
                <w:szCs w:val="32"/>
              </w:rPr>
              <w:t>技术需求简述：</w:t>
            </w:r>
            <w:r w:rsidRPr="00830BBD">
              <w:rPr>
                <w:rFonts w:ascii="仿宋" w:eastAsia="仿宋" w:hAnsi="仿宋" w:hint="eastAsia"/>
                <w:sz w:val="28"/>
                <w:szCs w:val="28"/>
              </w:rPr>
              <w:t>（请说明项目、技术需求缘由、背景，对合作方的要求，通过合作希望达到怎样的效果等）</w:t>
            </w:r>
          </w:p>
          <w:p w:rsidR="00830BBD" w:rsidRPr="00830BBD" w:rsidRDefault="00830BBD" w:rsidP="00830BBD">
            <w:pPr>
              <w:spacing w:line="500" w:lineRule="exact"/>
              <w:rPr>
                <w:rFonts w:ascii="仿宋" w:eastAsia="仿宋" w:hAnsi="仿宋"/>
                <w:color w:val="000000"/>
                <w:sz w:val="28"/>
                <w:szCs w:val="28"/>
              </w:rPr>
            </w:pPr>
            <w:r w:rsidRPr="00830BBD">
              <w:rPr>
                <w:rFonts w:ascii="仿宋" w:eastAsia="仿宋" w:hAnsi="仿宋" w:hint="eastAsia"/>
                <w:color w:val="000000"/>
                <w:sz w:val="28"/>
                <w:szCs w:val="28"/>
              </w:rPr>
              <w:t>项目说明：</w:t>
            </w:r>
          </w:p>
          <w:p w:rsidR="00830BBD" w:rsidRPr="00830BBD" w:rsidRDefault="00830BBD" w:rsidP="00830BBD">
            <w:pPr>
              <w:spacing w:line="500" w:lineRule="exact"/>
              <w:ind w:firstLineChars="200" w:firstLine="560"/>
              <w:rPr>
                <w:rFonts w:ascii="仿宋" w:eastAsia="仿宋" w:hAnsi="仿宋"/>
                <w:color w:val="000000"/>
                <w:sz w:val="28"/>
                <w:szCs w:val="28"/>
              </w:rPr>
            </w:pPr>
            <w:r w:rsidRPr="00830BBD">
              <w:rPr>
                <w:rFonts w:ascii="仿宋" w:eastAsia="仿宋" w:hAnsi="仿宋" w:hint="eastAsia"/>
                <w:color w:val="000000"/>
                <w:sz w:val="28"/>
                <w:szCs w:val="28"/>
              </w:rPr>
              <w:t>由于在国内</w:t>
            </w:r>
            <w:proofErr w:type="gramStart"/>
            <w:r w:rsidRPr="00830BBD">
              <w:rPr>
                <w:rFonts w:ascii="仿宋" w:eastAsia="仿宋" w:hAnsi="仿宋" w:hint="eastAsia"/>
                <w:color w:val="000000"/>
                <w:sz w:val="28"/>
                <w:szCs w:val="28"/>
              </w:rPr>
              <w:t>厂许多</w:t>
            </w:r>
            <w:proofErr w:type="gramEnd"/>
            <w:r w:rsidRPr="00830BBD">
              <w:rPr>
                <w:rFonts w:ascii="仿宋" w:eastAsia="仿宋" w:hAnsi="仿宋" w:hint="eastAsia"/>
                <w:color w:val="000000"/>
                <w:sz w:val="28"/>
                <w:szCs w:val="28"/>
              </w:rPr>
              <w:t>企业日产量大，大输液</w:t>
            </w:r>
            <w:proofErr w:type="gramStart"/>
            <w:r w:rsidRPr="00830BBD">
              <w:rPr>
                <w:rFonts w:ascii="仿宋" w:eastAsia="仿宋" w:hAnsi="仿宋" w:hint="eastAsia"/>
                <w:color w:val="000000"/>
                <w:sz w:val="28"/>
                <w:szCs w:val="28"/>
              </w:rPr>
              <w:t>软袋由于袋</w:t>
            </w:r>
            <w:proofErr w:type="gramEnd"/>
            <w:r w:rsidRPr="00830BBD">
              <w:rPr>
                <w:rFonts w:ascii="仿宋" w:eastAsia="仿宋" w:hAnsi="仿宋" w:hint="eastAsia"/>
                <w:color w:val="000000"/>
                <w:sz w:val="28"/>
                <w:szCs w:val="28"/>
              </w:rPr>
              <w:t>形和材料的特殊性，导致</w:t>
            </w:r>
            <w:r w:rsidRPr="00830BBD">
              <w:rPr>
                <w:rFonts w:ascii="仿宋" w:eastAsia="仿宋" w:hAnsi="仿宋"/>
                <w:color w:val="000000"/>
                <w:sz w:val="28"/>
                <w:szCs w:val="28"/>
              </w:rPr>
              <w:t>大</w:t>
            </w:r>
            <w:proofErr w:type="gramStart"/>
            <w:r w:rsidRPr="00830BBD">
              <w:rPr>
                <w:rFonts w:ascii="仿宋" w:eastAsia="仿宋" w:hAnsi="仿宋"/>
                <w:color w:val="000000"/>
                <w:sz w:val="28"/>
                <w:szCs w:val="28"/>
              </w:rPr>
              <w:t>输液</w:t>
            </w:r>
            <w:r w:rsidRPr="00830BBD">
              <w:rPr>
                <w:rFonts w:ascii="仿宋" w:eastAsia="仿宋" w:hAnsi="仿宋" w:hint="eastAsia"/>
                <w:color w:val="000000"/>
                <w:sz w:val="28"/>
                <w:szCs w:val="28"/>
              </w:rPr>
              <w:t>软袋装卸</w:t>
            </w:r>
            <w:proofErr w:type="gramEnd"/>
            <w:r w:rsidRPr="00830BBD">
              <w:rPr>
                <w:rFonts w:ascii="仿宋" w:eastAsia="仿宋" w:hAnsi="仿宋" w:hint="eastAsia"/>
                <w:color w:val="000000"/>
                <w:sz w:val="28"/>
                <w:szCs w:val="28"/>
              </w:rPr>
              <w:t>盘在单位时间内效率不高，装盘速度</w:t>
            </w:r>
            <w:r w:rsidRPr="00830BBD">
              <w:rPr>
                <w:rFonts w:ascii="仿宋" w:eastAsia="仿宋" w:hAnsi="仿宋"/>
                <w:color w:val="000000"/>
                <w:sz w:val="28"/>
                <w:szCs w:val="28"/>
              </w:rPr>
              <w:t>工序的节拍与上道药液灌装工艺的节拍</w:t>
            </w:r>
            <w:r w:rsidRPr="00830BBD">
              <w:rPr>
                <w:rFonts w:ascii="仿宋" w:eastAsia="仿宋" w:hAnsi="仿宋" w:hint="eastAsia"/>
                <w:color w:val="000000"/>
                <w:sz w:val="28"/>
                <w:szCs w:val="28"/>
              </w:rPr>
              <w:t>不</w:t>
            </w:r>
            <w:r w:rsidRPr="00830BBD">
              <w:rPr>
                <w:rFonts w:ascii="仿宋" w:eastAsia="仿宋" w:hAnsi="仿宋"/>
                <w:color w:val="000000"/>
                <w:sz w:val="28"/>
                <w:szCs w:val="28"/>
              </w:rPr>
              <w:t>一致</w:t>
            </w:r>
            <w:r w:rsidRPr="00830BBD">
              <w:rPr>
                <w:rFonts w:ascii="仿宋" w:eastAsia="仿宋" w:hAnsi="仿宋" w:hint="eastAsia"/>
                <w:color w:val="000000"/>
                <w:sz w:val="28"/>
                <w:szCs w:val="28"/>
              </w:rPr>
              <w:t>，已经严重影响企业的产能。</w:t>
            </w:r>
          </w:p>
          <w:p w:rsidR="00830BBD" w:rsidRPr="00830BBD" w:rsidRDefault="00830BBD" w:rsidP="00830BBD">
            <w:pPr>
              <w:spacing w:line="500" w:lineRule="exact"/>
              <w:ind w:firstLineChars="200" w:firstLine="560"/>
              <w:rPr>
                <w:rFonts w:ascii="仿宋" w:eastAsia="仿宋" w:hAnsi="仿宋"/>
                <w:color w:val="000000"/>
                <w:sz w:val="28"/>
                <w:szCs w:val="28"/>
              </w:rPr>
            </w:pPr>
            <w:r w:rsidRPr="00830BBD">
              <w:rPr>
                <w:rFonts w:ascii="仿宋" w:eastAsia="仿宋" w:hAnsi="仿宋"/>
                <w:color w:val="000000"/>
                <w:sz w:val="28"/>
                <w:szCs w:val="28"/>
              </w:rPr>
              <w:t>大</w:t>
            </w:r>
            <w:proofErr w:type="gramStart"/>
            <w:r w:rsidRPr="00830BBD">
              <w:rPr>
                <w:rFonts w:ascii="仿宋" w:eastAsia="仿宋" w:hAnsi="仿宋"/>
                <w:color w:val="000000"/>
                <w:sz w:val="28"/>
                <w:szCs w:val="28"/>
              </w:rPr>
              <w:t>输液</w:t>
            </w:r>
            <w:r w:rsidRPr="00830BBD">
              <w:rPr>
                <w:rFonts w:ascii="仿宋" w:eastAsia="仿宋" w:hAnsi="仿宋" w:hint="eastAsia"/>
                <w:color w:val="000000"/>
                <w:sz w:val="28"/>
                <w:szCs w:val="28"/>
              </w:rPr>
              <w:t>软袋</w:t>
            </w:r>
            <w:r w:rsidRPr="00830BBD">
              <w:rPr>
                <w:rFonts w:ascii="仿宋" w:eastAsia="仿宋" w:hAnsi="仿宋"/>
                <w:color w:val="000000"/>
                <w:sz w:val="28"/>
                <w:szCs w:val="28"/>
              </w:rPr>
              <w:t>灭菌</w:t>
            </w:r>
            <w:proofErr w:type="gramEnd"/>
            <w:r w:rsidRPr="00830BBD">
              <w:rPr>
                <w:rFonts w:ascii="仿宋" w:eastAsia="仿宋" w:hAnsi="仿宋"/>
                <w:color w:val="000000"/>
                <w:sz w:val="28"/>
                <w:szCs w:val="28"/>
              </w:rPr>
              <w:t>自动物流系统由灭菌柜、</w:t>
            </w:r>
            <w:r w:rsidRPr="00830BBD">
              <w:rPr>
                <w:rFonts w:ascii="仿宋" w:eastAsia="仿宋" w:hAnsi="仿宋" w:hint="eastAsia"/>
                <w:color w:val="000000"/>
                <w:sz w:val="28"/>
                <w:szCs w:val="28"/>
              </w:rPr>
              <w:t>高速</w:t>
            </w:r>
            <w:proofErr w:type="gramStart"/>
            <w:r w:rsidRPr="00830BBD">
              <w:rPr>
                <w:rFonts w:ascii="仿宋" w:eastAsia="仿宋" w:hAnsi="仿宋" w:hint="eastAsia"/>
                <w:color w:val="000000"/>
                <w:sz w:val="28"/>
                <w:szCs w:val="28"/>
              </w:rPr>
              <w:t>万向软袋</w:t>
            </w:r>
            <w:r w:rsidRPr="00830BBD">
              <w:rPr>
                <w:rFonts w:ascii="仿宋" w:eastAsia="仿宋" w:hAnsi="仿宋"/>
                <w:color w:val="000000"/>
                <w:sz w:val="28"/>
                <w:szCs w:val="28"/>
              </w:rPr>
              <w:t>装</w:t>
            </w:r>
            <w:proofErr w:type="gramEnd"/>
            <w:r w:rsidRPr="00830BBD">
              <w:rPr>
                <w:rFonts w:ascii="仿宋" w:eastAsia="仿宋" w:hAnsi="仿宋" w:hint="eastAsia"/>
                <w:color w:val="000000"/>
                <w:sz w:val="28"/>
                <w:szCs w:val="28"/>
              </w:rPr>
              <w:t>盘</w:t>
            </w:r>
            <w:r w:rsidRPr="00830BBD">
              <w:rPr>
                <w:rFonts w:ascii="仿宋" w:eastAsia="仿宋" w:hAnsi="仿宋"/>
                <w:color w:val="000000"/>
                <w:sz w:val="28"/>
                <w:szCs w:val="28"/>
              </w:rPr>
              <w:t>机、</w:t>
            </w:r>
            <w:proofErr w:type="gramStart"/>
            <w:r w:rsidRPr="00830BBD">
              <w:rPr>
                <w:rFonts w:ascii="仿宋" w:eastAsia="仿宋" w:hAnsi="仿宋" w:hint="eastAsia"/>
                <w:color w:val="000000"/>
                <w:sz w:val="28"/>
                <w:szCs w:val="28"/>
              </w:rPr>
              <w:t>软袋卸</w:t>
            </w:r>
            <w:r w:rsidRPr="00830BBD">
              <w:rPr>
                <w:rFonts w:ascii="仿宋" w:eastAsia="仿宋" w:hAnsi="仿宋"/>
                <w:color w:val="000000"/>
                <w:sz w:val="28"/>
                <w:szCs w:val="28"/>
              </w:rPr>
              <w:t>瓶</w:t>
            </w:r>
            <w:proofErr w:type="gramEnd"/>
            <w:r w:rsidRPr="00830BBD">
              <w:rPr>
                <w:rFonts w:ascii="仿宋" w:eastAsia="仿宋" w:hAnsi="仿宋" w:hint="eastAsia"/>
                <w:color w:val="000000"/>
                <w:sz w:val="28"/>
                <w:szCs w:val="28"/>
              </w:rPr>
              <w:t>机，输送工位，转盘和电器控制组成。本公司在总结了以前</w:t>
            </w:r>
            <w:r w:rsidRPr="00830BBD">
              <w:rPr>
                <w:rFonts w:ascii="仿宋" w:eastAsia="仿宋" w:hAnsi="仿宋"/>
                <w:color w:val="000000"/>
                <w:sz w:val="28"/>
                <w:szCs w:val="28"/>
              </w:rPr>
              <w:t>大</w:t>
            </w:r>
            <w:proofErr w:type="gramStart"/>
            <w:r w:rsidRPr="00830BBD">
              <w:rPr>
                <w:rFonts w:ascii="仿宋" w:eastAsia="仿宋" w:hAnsi="仿宋"/>
                <w:color w:val="000000"/>
                <w:sz w:val="28"/>
                <w:szCs w:val="28"/>
              </w:rPr>
              <w:t>输液</w:t>
            </w:r>
            <w:r w:rsidRPr="00830BBD">
              <w:rPr>
                <w:rFonts w:ascii="仿宋" w:eastAsia="仿宋" w:hAnsi="仿宋" w:hint="eastAsia"/>
                <w:color w:val="000000"/>
                <w:sz w:val="28"/>
                <w:szCs w:val="28"/>
              </w:rPr>
              <w:t>软</w:t>
            </w:r>
            <w:r w:rsidRPr="00830BBD">
              <w:rPr>
                <w:rFonts w:ascii="仿宋" w:eastAsia="仿宋" w:hAnsi="仿宋"/>
                <w:color w:val="000000"/>
                <w:sz w:val="28"/>
                <w:szCs w:val="28"/>
              </w:rPr>
              <w:t>瓶灭菌</w:t>
            </w:r>
            <w:proofErr w:type="gramEnd"/>
            <w:r w:rsidRPr="00830BBD">
              <w:rPr>
                <w:rFonts w:ascii="仿宋" w:eastAsia="仿宋" w:hAnsi="仿宋"/>
                <w:color w:val="000000"/>
                <w:sz w:val="28"/>
                <w:szCs w:val="28"/>
              </w:rPr>
              <w:t>自动物流系统</w:t>
            </w:r>
            <w:r w:rsidRPr="00830BBD">
              <w:rPr>
                <w:rFonts w:ascii="仿宋" w:eastAsia="仿宋" w:hAnsi="仿宋" w:hint="eastAsia"/>
                <w:color w:val="000000"/>
                <w:sz w:val="28"/>
                <w:szCs w:val="28"/>
              </w:rPr>
              <w:t>经验，收集分析了国内外灭菌器资料后，独立创新设计的一种新产品高速</w:t>
            </w:r>
            <w:proofErr w:type="gramStart"/>
            <w:r w:rsidRPr="00830BBD">
              <w:rPr>
                <w:rFonts w:ascii="仿宋" w:eastAsia="仿宋" w:hAnsi="仿宋" w:hint="eastAsia"/>
                <w:color w:val="000000"/>
                <w:sz w:val="28"/>
                <w:szCs w:val="28"/>
              </w:rPr>
              <w:t>万向软袋</w:t>
            </w:r>
            <w:r w:rsidRPr="00830BBD">
              <w:rPr>
                <w:rFonts w:ascii="仿宋" w:eastAsia="仿宋" w:hAnsi="仿宋"/>
                <w:color w:val="000000"/>
                <w:sz w:val="28"/>
                <w:szCs w:val="28"/>
              </w:rPr>
              <w:t>装</w:t>
            </w:r>
            <w:proofErr w:type="gramEnd"/>
            <w:r w:rsidRPr="00830BBD">
              <w:rPr>
                <w:rFonts w:ascii="仿宋" w:eastAsia="仿宋" w:hAnsi="仿宋" w:hint="eastAsia"/>
                <w:color w:val="000000"/>
                <w:sz w:val="28"/>
                <w:szCs w:val="28"/>
              </w:rPr>
              <w:t>盘</w:t>
            </w:r>
            <w:r w:rsidRPr="00830BBD">
              <w:rPr>
                <w:rFonts w:ascii="仿宋" w:eastAsia="仿宋" w:hAnsi="仿宋"/>
                <w:color w:val="000000"/>
                <w:sz w:val="28"/>
                <w:szCs w:val="28"/>
              </w:rPr>
              <w:t>机</w:t>
            </w:r>
            <w:r w:rsidRPr="00830BBD">
              <w:rPr>
                <w:rFonts w:ascii="仿宋" w:eastAsia="仿宋" w:hAnsi="仿宋" w:hint="eastAsia"/>
                <w:color w:val="000000"/>
                <w:sz w:val="28"/>
                <w:szCs w:val="28"/>
              </w:rPr>
              <w:t>。</w:t>
            </w:r>
          </w:p>
          <w:p w:rsidR="00830BBD" w:rsidRPr="00830BBD" w:rsidRDefault="00830BBD" w:rsidP="00830BBD">
            <w:pPr>
              <w:widowControl/>
              <w:adjustRightInd w:val="0"/>
              <w:snapToGrid w:val="0"/>
              <w:spacing w:after="200" w:line="500" w:lineRule="exact"/>
              <w:jc w:val="left"/>
              <w:rPr>
                <w:rFonts w:ascii="仿宋" w:eastAsia="仿宋" w:hAnsi="仿宋"/>
                <w:kern w:val="0"/>
                <w:sz w:val="28"/>
                <w:szCs w:val="28"/>
              </w:rPr>
            </w:pPr>
            <w:r w:rsidRPr="00830BBD">
              <w:rPr>
                <w:rFonts w:ascii="仿宋" w:eastAsia="仿宋" w:hAnsi="仿宋" w:hint="eastAsia"/>
                <w:kern w:val="0"/>
                <w:sz w:val="28"/>
                <w:szCs w:val="28"/>
              </w:rPr>
              <w:t>技术需求缘由：</w:t>
            </w:r>
          </w:p>
          <w:p w:rsidR="00830BBD" w:rsidRPr="00830BBD" w:rsidRDefault="00830BBD" w:rsidP="00830BBD">
            <w:pPr>
              <w:widowControl/>
              <w:adjustRightInd w:val="0"/>
              <w:snapToGrid w:val="0"/>
              <w:spacing w:after="200" w:line="500" w:lineRule="exact"/>
              <w:ind w:left="720"/>
              <w:jc w:val="left"/>
              <w:rPr>
                <w:rFonts w:ascii="仿宋" w:eastAsia="仿宋" w:hAnsi="仿宋"/>
                <w:color w:val="000000"/>
                <w:sz w:val="28"/>
                <w:szCs w:val="28"/>
              </w:rPr>
            </w:pPr>
            <w:r w:rsidRPr="00830BBD">
              <w:rPr>
                <w:rFonts w:ascii="仿宋" w:eastAsia="仿宋" w:hAnsi="仿宋" w:hint="eastAsia"/>
                <w:color w:val="000000"/>
                <w:sz w:val="28"/>
                <w:szCs w:val="28"/>
              </w:rPr>
              <w:t>1本项目核心属于高速万向装盘系统，最低每分钟在200袋，在国内</w:t>
            </w:r>
            <w:r w:rsidRPr="00830BBD">
              <w:rPr>
                <w:rFonts w:ascii="仿宋" w:eastAsia="仿宋" w:hAnsi="仿宋" w:hint="eastAsia"/>
                <w:color w:val="000000"/>
                <w:sz w:val="28"/>
                <w:szCs w:val="28"/>
              </w:rPr>
              <w:lastRenderedPageBreak/>
              <w:t>尚无相同效果的高速</w:t>
            </w:r>
            <w:proofErr w:type="gramStart"/>
            <w:r w:rsidRPr="00830BBD">
              <w:rPr>
                <w:rFonts w:ascii="仿宋" w:eastAsia="仿宋" w:hAnsi="仿宋" w:hint="eastAsia"/>
                <w:color w:val="000000"/>
                <w:sz w:val="28"/>
                <w:szCs w:val="28"/>
              </w:rPr>
              <w:t>装卸盘</w:t>
            </w:r>
            <w:proofErr w:type="gramEnd"/>
            <w:r w:rsidRPr="00830BBD">
              <w:rPr>
                <w:rFonts w:ascii="仿宋" w:eastAsia="仿宋" w:hAnsi="仿宋" w:hint="eastAsia"/>
                <w:color w:val="000000"/>
                <w:sz w:val="28"/>
                <w:szCs w:val="28"/>
              </w:rPr>
              <w:t>机，而且具有操作简单，实用性广。</w:t>
            </w:r>
          </w:p>
          <w:p w:rsidR="00830BBD" w:rsidRPr="00830BBD" w:rsidRDefault="00830BBD" w:rsidP="00830BBD">
            <w:pPr>
              <w:widowControl/>
              <w:adjustRightInd w:val="0"/>
              <w:snapToGrid w:val="0"/>
              <w:spacing w:after="200" w:line="500" w:lineRule="exact"/>
              <w:ind w:left="720"/>
              <w:jc w:val="left"/>
              <w:rPr>
                <w:rFonts w:ascii="仿宋" w:eastAsia="仿宋" w:hAnsi="仿宋"/>
                <w:color w:val="000000"/>
                <w:sz w:val="28"/>
                <w:szCs w:val="28"/>
              </w:rPr>
            </w:pPr>
            <w:r w:rsidRPr="00830BBD">
              <w:rPr>
                <w:rFonts w:ascii="仿宋" w:eastAsia="仿宋" w:hAnsi="仿宋" w:hint="eastAsia"/>
                <w:color w:val="000000"/>
                <w:sz w:val="28"/>
                <w:szCs w:val="28"/>
              </w:rPr>
              <w:t>2</w:t>
            </w:r>
            <w:r w:rsidRPr="00830BBD">
              <w:rPr>
                <w:rFonts w:ascii="仿宋" w:eastAsia="仿宋" w:hAnsi="仿宋"/>
                <w:color w:val="000000"/>
                <w:sz w:val="28"/>
                <w:szCs w:val="28"/>
              </w:rPr>
              <w:t>生产效率提高,使灭菌工序</w:t>
            </w:r>
            <w:r w:rsidRPr="00830BBD">
              <w:rPr>
                <w:rFonts w:ascii="仿宋" w:eastAsia="仿宋" w:hAnsi="仿宋" w:hint="eastAsia"/>
                <w:color w:val="000000"/>
                <w:sz w:val="28"/>
                <w:szCs w:val="28"/>
              </w:rPr>
              <w:t>上的高速万向装盘</w:t>
            </w:r>
            <w:r w:rsidRPr="00830BBD">
              <w:rPr>
                <w:rFonts w:ascii="仿宋" w:eastAsia="仿宋" w:hAnsi="仿宋"/>
                <w:color w:val="000000"/>
                <w:sz w:val="28"/>
                <w:szCs w:val="28"/>
              </w:rPr>
              <w:t>的节拍与上道药液灌装工艺的节拍相一致,设备效率充分发挥出来</w:t>
            </w:r>
          </w:p>
          <w:p w:rsidR="00830BBD" w:rsidRPr="00830BBD" w:rsidRDefault="00830BBD" w:rsidP="00830BBD">
            <w:pPr>
              <w:widowControl/>
              <w:adjustRightInd w:val="0"/>
              <w:snapToGrid w:val="0"/>
              <w:spacing w:after="200" w:line="500" w:lineRule="exact"/>
              <w:ind w:left="720"/>
              <w:jc w:val="left"/>
              <w:rPr>
                <w:rFonts w:ascii="仿宋" w:eastAsia="仿宋" w:hAnsi="仿宋"/>
                <w:color w:val="000000"/>
                <w:sz w:val="28"/>
                <w:szCs w:val="28"/>
              </w:rPr>
            </w:pPr>
            <w:r w:rsidRPr="00830BBD">
              <w:rPr>
                <w:rFonts w:ascii="仿宋" w:eastAsia="仿宋" w:hAnsi="仿宋" w:hint="eastAsia"/>
                <w:color w:val="000000"/>
                <w:sz w:val="28"/>
                <w:szCs w:val="28"/>
              </w:rPr>
              <w:t>3改善</w:t>
            </w:r>
            <w:r w:rsidRPr="00830BBD">
              <w:rPr>
                <w:rFonts w:ascii="仿宋" w:eastAsia="仿宋" w:hAnsi="仿宋"/>
                <w:color w:val="000000"/>
                <w:sz w:val="28"/>
                <w:szCs w:val="28"/>
              </w:rPr>
              <w:t>劳动条件,降低繁重的劳动强度</w:t>
            </w:r>
          </w:p>
          <w:p w:rsidR="00830BBD" w:rsidRPr="00830BBD" w:rsidRDefault="00830BBD" w:rsidP="00830BBD">
            <w:pPr>
              <w:spacing w:line="500" w:lineRule="exact"/>
              <w:rPr>
                <w:rFonts w:ascii="仿宋" w:eastAsia="仿宋" w:hAnsi="仿宋"/>
                <w:color w:val="000000"/>
                <w:sz w:val="28"/>
                <w:szCs w:val="28"/>
              </w:rPr>
            </w:pPr>
            <w:r w:rsidRPr="00830BBD">
              <w:rPr>
                <w:rFonts w:ascii="仿宋" w:eastAsia="仿宋" w:hAnsi="仿宋" w:hint="eastAsia"/>
                <w:color w:val="000000"/>
                <w:sz w:val="28"/>
                <w:szCs w:val="28"/>
              </w:rPr>
              <w:t>项目背景：</w:t>
            </w:r>
          </w:p>
          <w:p w:rsidR="00830BBD" w:rsidRPr="00830BBD" w:rsidRDefault="00830BBD" w:rsidP="00830BBD">
            <w:pPr>
              <w:spacing w:line="500" w:lineRule="exact"/>
              <w:ind w:firstLineChars="200" w:firstLine="560"/>
              <w:rPr>
                <w:rFonts w:ascii="仿宋" w:eastAsia="仿宋" w:hAnsi="仿宋"/>
                <w:color w:val="000000"/>
                <w:sz w:val="28"/>
                <w:szCs w:val="28"/>
              </w:rPr>
            </w:pPr>
            <w:r w:rsidRPr="00830BBD">
              <w:rPr>
                <w:rFonts w:ascii="仿宋" w:eastAsia="仿宋" w:hAnsi="仿宋"/>
                <w:color w:val="000000"/>
                <w:sz w:val="28"/>
                <w:szCs w:val="28"/>
              </w:rPr>
              <w:t>为了更好地适应GMP要求的发展以及降低药品的生产成本,许多制药企业都在探讨加快制药生产过程的自动化。大输液(</w:t>
            </w:r>
            <w:proofErr w:type="gramStart"/>
            <w:r w:rsidRPr="00830BBD">
              <w:rPr>
                <w:rFonts w:ascii="仿宋" w:eastAsia="仿宋" w:hAnsi="仿宋" w:hint="eastAsia"/>
                <w:color w:val="000000"/>
                <w:sz w:val="28"/>
                <w:szCs w:val="28"/>
              </w:rPr>
              <w:t>软</w:t>
            </w:r>
            <w:r w:rsidRPr="00830BBD">
              <w:rPr>
                <w:rFonts w:ascii="仿宋" w:eastAsia="仿宋" w:hAnsi="仿宋"/>
                <w:color w:val="000000"/>
                <w:sz w:val="28"/>
                <w:szCs w:val="28"/>
              </w:rPr>
              <w:t>瓶</w:t>
            </w:r>
            <w:proofErr w:type="gramEnd"/>
            <w:r w:rsidRPr="00830BBD">
              <w:rPr>
                <w:rFonts w:ascii="仿宋" w:eastAsia="仿宋" w:hAnsi="仿宋"/>
                <w:color w:val="000000"/>
                <w:sz w:val="28"/>
                <w:szCs w:val="28"/>
              </w:rPr>
              <w:t>/软袋</w:t>
            </w:r>
            <w:r w:rsidRPr="00830BBD">
              <w:rPr>
                <w:rFonts w:ascii="仿宋" w:eastAsia="仿宋" w:hAnsi="仿宋" w:hint="eastAsia"/>
                <w:color w:val="000000"/>
                <w:sz w:val="28"/>
                <w:szCs w:val="28"/>
              </w:rPr>
              <w:t>、玻璃瓶</w:t>
            </w:r>
            <w:r w:rsidRPr="00830BBD">
              <w:rPr>
                <w:rFonts w:ascii="仿宋" w:eastAsia="仿宋" w:hAnsi="仿宋"/>
                <w:color w:val="000000"/>
                <w:sz w:val="28"/>
                <w:szCs w:val="28"/>
              </w:rPr>
              <w:t>)灭菌生产的自动化物流系统。经药厂投入生产后,得到了满意的结果。这些自动物流系统有明显的优越性:</w:t>
            </w:r>
            <w:r w:rsidRPr="00830BBD">
              <w:rPr>
                <w:rFonts w:ascii="仿宋" w:eastAsia="仿宋" w:hAnsi="仿宋" w:cs="宋体" w:hint="eastAsia"/>
                <w:color w:val="000000"/>
                <w:sz w:val="28"/>
                <w:szCs w:val="28"/>
              </w:rPr>
              <w:t>①</w:t>
            </w:r>
            <w:r w:rsidRPr="00830BBD">
              <w:rPr>
                <w:rFonts w:ascii="仿宋" w:eastAsia="仿宋" w:hAnsi="仿宋"/>
                <w:color w:val="000000"/>
                <w:sz w:val="28"/>
                <w:szCs w:val="28"/>
              </w:rPr>
              <w:t>生产效率提高,使灭菌工序的节拍与上道药液灌装工艺的节拍相一致,设备效率充分发挥出来;</w:t>
            </w:r>
            <w:r w:rsidRPr="00830BBD">
              <w:rPr>
                <w:rFonts w:ascii="仿宋" w:eastAsia="仿宋" w:hAnsi="仿宋" w:cs="宋体" w:hint="eastAsia"/>
                <w:color w:val="000000"/>
                <w:sz w:val="28"/>
                <w:szCs w:val="28"/>
              </w:rPr>
              <w:t>②</w:t>
            </w:r>
            <w:r w:rsidRPr="00830BBD">
              <w:rPr>
                <w:rFonts w:ascii="仿宋" w:eastAsia="仿宋" w:hAnsi="仿宋"/>
                <w:color w:val="000000"/>
                <w:sz w:val="28"/>
                <w:szCs w:val="28"/>
              </w:rPr>
              <w:t>改善药液灭菌操作的劳动条件,降低繁重的劳动强度;</w:t>
            </w:r>
            <w:r w:rsidRPr="00830BBD">
              <w:rPr>
                <w:rFonts w:ascii="仿宋" w:eastAsia="仿宋" w:hAnsi="仿宋" w:cs="宋体" w:hint="eastAsia"/>
                <w:color w:val="000000"/>
                <w:sz w:val="28"/>
                <w:szCs w:val="28"/>
              </w:rPr>
              <w:t>③</w:t>
            </w:r>
            <w:r w:rsidRPr="00830BBD">
              <w:rPr>
                <w:rFonts w:ascii="仿宋" w:eastAsia="仿宋" w:hAnsi="仿宋"/>
                <w:color w:val="000000"/>
                <w:sz w:val="28"/>
                <w:szCs w:val="28"/>
              </w:rPr>
              <w:t>包装药液灭菌工艺的物流自动化进行,提高包装药液的洁净度,减少人工操作造成污染的可能性;</w:t>
            </w:r>
            <w:r w:rsidRPr="00830BBD">
              <w:rPr>
                <w:rFonts w:ascii="仿宋" w:eastAsia="仿宋" w:hAnsi="仿宋" w:cs="宋体" w:hint="eastAsia"/>
                <w:color w:val="000000"/>
                <w:sz w:val="28"/>
                <w:szCs w:val="28"/>
              </w:rPr>
              <w:t>④</w:t>
            </w:r>
            <w:r w:rsidRPr="00830BBD">
              <w:rPr>
                <w:rFonts w:ascii="仿宋" w:eastAsia="仿宋" w:hAnsi="仿宋"/>
                <w:color w:val="000000"/>
                <w:sz w:val="28"/>
                <w:szCs w:val="28"/>
              </w:rPr>
              <w:t>降低灭菌成本。虽然设备成本增加,但操作人员减到最少,一般一条自动物流系统只要有2~3个工人进行操作和巡视,保证顺利运行。加上产品产量提高,最终使药品的单件价格降低;</w:t>
            </w:r>
            <w:r w:rsidRPr="00830BBD">
              <w:rPr>
                <w:rFonts w:ascii="仿宋" w:eastAsia="仿宋" w:hAnsi="仿宋" w:cs="宋体" w:hint="eastAsia"/>
                <w:color w:val="000000"/>
                <w:sz w:val="28"/>
                <w:szCs w:val="28"/>
              </w:rPr>
              <w:t>⑤</w:t>
            </w:r>
            <w:r w:rsidRPr="00830BBD">
              <w:rPr>
                <w:rFonts w:ascii="仿宋" w:eastAsia="仿宋" w:hAnsi="仿宋"/>
                <w:color w:val="000000"/>
                <w:sz w:val="28"/>
                <w:szCs w:val="28"/>
              </w:rPr>
              <w:t>便于普及计算机生产管理,更符合GMP的管理要求。因此,该自动物流系统很受制药企业的欢迎,已在很多制药企业得到推广应用。</w:t>
            </w:r>
          </w:p>
          <w:p w:rsidR="00830BBD" w:rsidRPr="00830BBD" w:rsidRDefault="00830BBD" w:rsidP="00830BBD">
            <w:pPr>
              <w:widowControl/>
              <w:adjustRightInd w:val="0"/>
              <w:snapToGrid w:val="0"/>
              <w:spacing w:after="200" w:line="500" w:lineRule="exact"/>
              <w:jc w:val="left"/>
              <w:rPr>
                <w:rFonts w:ascii="仿宋" w:eastAsia="仿宋" w:hAnsi="仿宋"/>
                <w:color w:val="000000"/>
                <w:sz w:val="28"/>
                <w:szCs w:val="28"/>
              </w:rPr>
            </w:pPr>
            <w:r w:rsidRPr="00830BBD">
              <w:rPr>
                <w:rFonts w:ascii="仿宋" w:eastAsia="仿宋" w:hAnsi="仿宋" w:hint="eastAsia"/>
                <w:color w:val="000000"/>
                <w:sz w:val="28"/>
                <w:szCs w:val="28"/>
              </w:rPr>
              <w:t>合作方要求：</w:t>
            </w:r>
          </w:p>
          <w:p w:rsidR="00830BBD" w:rsidRPr="00830BBD" w:rsidRDefault="00830BBD" w:rsidP="00830BBD">
            <w:pPr>
              <w:widowControl/>
              <w:adjustRightInd w:val="0"/>
              <w:snapToGrid w:val="0"/>
              <w:spacing w:after="200" w:line="500" w:lineRule="exact"/>
              <w:jc w:val="left"/>
              <w:rPr>
                <w:rFonts w:ascii="仿宋" w:eastAsia="仿宋" w:hAnsi="仿宋"/>
                <w:color w:val="000000"/>
                <w:sz w:val="28"/>
                <w:szCs w:val="28"/>
              </w:rPr>
            </w:pPr>
            <w:r w:rsidRPr="00830BBD">
              <w:rPr>
                <w:rFonts w:ascii="仿宋" w:eastAsia="仿宋" w:hAnsi="仿宋" w:hint="eastAsia"/>
                <w:color w:val="000000"/>
                <w:sz w:val="28"/>
                <w:szCs w:val="28"/>
              </w:rPr>
              <w:t xml:space="preserve">   既要有精密的机械加工能力还要有成熟的程序开发能力。</w:t>
            </w:r>
          </w:p>
          <w:p w:rsidR="00830BBD" w:rsidRPr="00830BBD" w:rsidRDefault="00830BBD" w:rsidP="00830BBD">
            <w:pPr>
              <w:widowControl/>
              <w:adjustRightInd w:val="0"/>
              <w:snapToGrid w:val="0"/>
              <w:spacing w:after="200" w:line="500" w:lineRule="exact"/>
              <w:jc w:val="left"/>
              <w:rPr>
                <w:rFonts w:ascii="仿宋" w:eastAsia="仿宋" w:hAnsi="仿宋"/>
                <w:color w:val="000000"/>
                <w:sz w:val="28"/>
                <w:szCs w:val="28"/>
              </w:rPr>
            </w:pPr>
            <w:r w:rsidRPr="00830BBD">
              <w:rPr>
                <w:rFonts w:ascii="仿宋" w:eastAsia="仿宋" w:hAnsi="仿宋" w:hint="eastAsia"/>
                <w:color w:val="000000"/>
                <w:sz w:val="28"/>
                <w:szCs w:val="28"/>
              </w:rPr>
              <w:t>效果：</w:t>
            </w:r>
          </w:p>
          <w:p w:rsidR="00830BBD" w:rsidRPr="00830BBD" w:rsidRDefault="00830BBD" w:rsidP="00830BBD">
            <w:pPr>
              <w:widowControl/>
              <w:adjustRightInd w:val="0"/>
              <w:snapToGrid w:val="0"/>
              <w:spacing w:after="200" w:line="500" w:lineRule="exact"/>
              <w:ind w:firstLineChars="150" w:firstLine="420"/>
              <w:jc w:val="left"/>
              <w:rPr>
                <w:rFonts w:ascii="仿宋" w:eastAsia="仿宋" w:hAnsi="仿宋"/>
                <w:color w:val="000000"/>
                <w:sz w:val="28"/>
                <w:szCs w:val="28"/>
              </w:rPr>
            </w:pPr>
            <w:r w:rsidRPr="00830BBD">
              <w:rPr>
                <w:rFonts w:ascii="仿宋" w:eastAsia="仿宋" w:hAnsi="仿宋" w:hint="eastAsia"/>
                <w:color w:val="000000"/>
                <w:sz w:val="28"/>
                <w:szCs w:val="28"/>
              </w:rPr>
              <w:t>通过双方的合作，将原有的设备提升一个档次，使产品有更好的操作性和便利性</w:t>
            </w:r>
          </w:p>
          <w:p w:rsidR="00830BBD" w:rsidRPr="00830BBD" w:rsidRDefault="00830BBD" w:rsidP="00830BBD">
            <w:pPr>
              <w:rPr>
                <w:rFonts w:ascii="仿宋" w:eastAsia="仿宋" w:hAnsi="仿宋"/>
                <w:szCs w:val="21"/>
              </w:rPr>
            </w:pP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lastRenderedPageBreak/>
              <w:t>技术需求</w:t>
            </w:r>
          </w:p>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期望达到参数值</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rPr>
            </w:pPr>
          </w:p>
        </w:tc>
        <w:tc>
          <w:tcPr>
            <w:tcW w:w="2520" w:type="dxa"/>
            <w:gridSpan w:val="4"/>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操作</w:t>
            </w:r>
          </w:p>
        </w:tc>
        <w:tc>
          <w:tcPr>
            <w:tcW w:w="2521" w:type="dxa"/>
            <w:gridSpan w:val="3"/>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1</w:t>
            </w:r>
          </w:p>
        </w:tc>
        <w:tc>
          <w:tcPr>
            <w:tcW w:w="2517" w:type="dxa"/>
            <w:gridSpan w:val="2"/>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0</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rPr>
            </w:pPr>
          </w:p>
        </w:tc>
        <w:tc>
          <w:tcPr>
            <w:tcW w:w="2520" w:type="dxa"/>
            <w:gridSpan w:val="4"/>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装盘数量</w:t>
            </w:r>
          </w:p>
        </w:tc>
        <w:tc>
          <w:tcPr>
            <w:tcW w:w="2521" w:type="dxa"/>
            <w:gridSpan w:val="3"/>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200</w:t>
            </w:r>
          </w:p>
        </w:tc>
        <w:tc>
          <w:tcPr>
            <w:tcW w:w="2517" w:type="dxa"/>
            <w:gridSpan w:val="2"/>
            <w:vAlign w:val="center"/>
          </w:tcPr>
          <w:p w:rsidR="00830BBD" w:rsidRPr="00830BBD" w:rsidRDefault="00830BBD" w:rsidP="00830BBD">
            <w:pPr>
              <w:spacing w:line="400" w:lineRule="exact"/>
              <w:jc w:val="center"/>
              <w:rPr>
                <w:rFonts w:ascii="仿宋" w:eastAsia="仿宋" w:hAnsi="仿宋"/>
                <w:sz w:val="32"/>
                <w:szCs w:val="32"/>
              </w:rPr>
            </w:pPr>
            <w:r w:rsidRPr="00830BBD">
              <w:rPr>
                <w:rFonts w:ascii="仿宋" w:eastAsia="仿宋" w:hAnsi="仿宋" w:hint="eastAsia"/>
                <w:sz w:val="32"/>
                <w:szCs w:val="32"/>
              </w:rPr>
              <w:t>400</w:t>
            </w:r>
          </w:p>
        </w:tc>
      </w:tr>
      <w:tr w:rsidR="00830BBD" w:rsidRPr="00830BBD" w:rsidTr="00B43617">
        <w:trPr>
          <w:trHeight w:val="70"/>
        </w:trPr>
        <w:tc>
          <w:tcPr>
            <w:tcW w:w="1798" w:type="dxa"/>
            <w:vMerge/>
            <w:vAlign w:val="center"/>
          </w:tcPr>
          <w:p w:rsidR="00830BBD" w:rsidRPr="00830BBD" w:rsidRDefault="00830BBD" w:rsidP="00830BBD">
            <w:pPr>
              <w:rPr>
                <w:rFonts w:ascii="仿宋" w:eastAsia="仿宋" w:hAnsi="仿宋"/>
              </w:rPr>
            </w:pPr>
          </w:p>
        </w:tc>
        <w:tc>
          <w:tcPr>
            <w:tcW w:w="2520" w:type="dxa"/>
            <w:gridSpan w:val="4"/>
            <w:vAlign w:val="center"/>
          </w:tcPr>
          <w:p w:rsidR="00830BBD" w:rsidRPr="00830BBD" w:rsidRDefault="00830BBD" w:rsidP="00830BBD">
            <w:pPr>
              <w:spacing w:line="400" w:lineRule="exact"/>
              <w:jc w:val="center"/>
              <w:rPr>
                <w:rFonts w:ascii="仿宋" w:eastAsia="仿宋" w:hAnsi="仿宋"/>
                <w:sz w:val="32"/>
                <w:szCs w:val="32"/>
              </w:rPr>
            </w:pPr>
          </w:p>
        </w:tc>
        <w:tc>
          <w:tcPr>
            <w:tcW w:w="2521" w:type="dxa"/>
            <w:gridSpan w:val="3"/>
            <w:vAlign w:val="center"/>
          </w:tcPr>
          <w:p w:rsidR="00830BBD" w:rsidRPr="00830BBD" w:rsidRDefault="00830BBD" w:rsidP="00830BBD">
            <w:pPr>
              <w:spacing w:line="400" w:lineRule="exact"/>
              <w:jc w:val="center"/>
              <w:rPr>
                <w:rFonts w:ascii="仿宋" w:eastAsia="仿宋" w:hAnsi="仿宋"/>
                <w:sz w:val="32"/>
                <w:szCs w:val="32"/>
              </w:rPr>
            </w:pPr>
          </w:p>
        </w:tc>
        <w:tc>
          <w:tcPr>
            <w:tcW w:w="2517" w:type="dxa"/>
            <w:gridSpan w:val="2"/>
            <w:vAlign w:val="center"/>
          </w:tcPr>
          <w:p w:rsidR="00830BBD" w:rsidRPr="00830BBD" w:rsidRDefault="00830BBD" w:rsidP="00830BBD">
            <w:pPr>
              <w:spacing w:line="400" w:lineRule="exact"/>
              <w:jc w:val="center"/>
              <w:rPr>
                <w:rFonts w:ascii="仿宋" w:eastAsia="仿宋" w:hAnsi="仿宋"/>
                <w:sz w:val="32"/>
                <w:szCs w:val="32"/>
              </w:rPr>
            </w:pPr>
          </w:p>
        </w:tc>
      </w:tr>
    </w:tbl>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320"/>
        <w:gridCol w:w="480"/>
        <w:gridCol w:w="180"/>
        <w:gridCol w:w="616"/>
        <w:gridCol w:w="1364"/>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江苏赛康医疗设备有限公司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张家港市现代农业示范园区乐红路35号</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3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76"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262"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320" w:type="dxa"/>
            <w:vMerge/>
            <w:vAlign w:val="center"/>
          </w:tcPr>
          <w:p w:rsidR="00830BBD" w:rsidRPr="00830BBD" w:rsidRDefault="00830BBD" w:rsidP="00830BBD">
            <w:pPr>
              <w:rPr>
                <w:rFonts w:ascii="仿宋" w:eastAsia="仿宋" w:hAnsi="仿宋"/>
                <w:sz w:val="28"/>
                <w:szCs w:val="28"/>
              </w:rPr>
            </w:pPr>
          </w:p>
        </w:tc>
        <w:tc>
          <w:tcPr>
            <w:tcW w:w="1276" w:type="dxa"/>
            <w:gridSpan w:val="3"/>
            <w:vMerge/>
            <w:vAlign w:val="center"/>
          </w:tcPr>
          <w:p w:rsidR="00830BBD" w:rsidRPr="00830BBD" w:rsidRDefault="00830BBD" w:rsidP="00830BBD">
            <w:pPr>
              <w:rPr>
                <w:rFonts w:ascii="仿宋" w:eastAsia="仿宋" w:hAnsi="仿宋"/>
                <w:sz w:val="28"/>
                <w:szCs w:val="28"/>
              </w:rPr>
            </w:pPr>
          </w:p>
        </w:tc>
        <w:tc>
          <w:tcPr>
            <w:tcW w:w="2262"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3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76"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262"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320" w:type="dxa"/>
            <w:vMerge/>
            <w:vAlign w:val="center"/>
          </w:tcPr>
          <w:p w:rsidR="00830BBD" w:rsidRPr="00830BBD" w:rsidRDefault="00830BBD" w:rsidP="00830BBD">
            <w:pPr>
              <w:rPr>
                <w:rFonts w:ascii="仿宋" w:eastAsia="仿宋" w:hAnsi="仿宋"/>
                <w:sz w:val="28"/>
                <w:szCs w:val="28"/>
              </w:rPr>
            </w:pPr>
          </w:p>
        </w:tc>
        <w:tc>
          <w:tcPr>
            <w:tcW w:w="1276" w:type="dxa"/>
            <w:gridSpan w:val="3"/>
            <w:vMerge/>
            <w:vAlign w:val="center"/>
          </w:tcPr>
          <w:p w:rsidR="00830BBD" w:rsidRPr="00830BBD" w:rsidRDefault="00830BBD" w:rsidP="00830BBD">
            <w:pPr>
              <w:rPr>
                <w:rFonts w:ascii="仿宋" w:eastAsia="仿宋" w:hAnsi="仿宋"/>
                <w:sz w:val="28"/>
                <w:szCs w:val="28"/>
              </w:rPr>
            </w:pPr>
          </w:p>
        </w:tc>
        <w:tc>
          <w:tcPr>
            <w:tcW w:w="2262"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多功能电动护理病床的研发</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 xml:space="preserve">□电力信息化与自动化    □能源动力与装备    □电子信息    □新能源   □新材料   □环境科学   </w:t>
            </w:r>
            <w:r w:rsidRPr="00830BBD">
              <w:rPr>
                <w:rFonts w:ascii="仿宋" w:eastAsia="仿宋" w:hAnsi="仿宋" w:cs="宋体" w:hint="eastAsia"/>
                <w:sz w:val="28"/>
                <w:szCs w:val="28"/>
              </w:rPr>
              <w:sym w:font="Wingdings" w:char="F0FE"/>
            </w:r>
            <w:r w:rsidRPr="00830BBD">
              <w:rPr>
                <w:rFonts w:ascii="仿宋" w:eastAsia="仿宋" w:hAnsi="仿宋" w:cs="宋体" w:hint="eastAsia"/>
                <w:sz w:val="28"/>
                <w:szCs w:val="28"/>
              </w:rPr>
              <w:t>其他：</w:t>
            </w:r>
            <w:r w:rsidRPr="00830BBD">
              <w:rPr>
                <w:rFonts w:ascii="仿宋" w:eastAsia="仿宋" w:hAnsi="仿宋" w:cs="宋体" w:hint="eastAsia"/>
                <w:sz w:val="28"/>
                <w:szCs w:val="28"/>
                <w:u w:val="single"/>
              </w:rPr>
              <w:t xml:space="preserve">   医疗器械           </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600万元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8000万元</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t>□合作开发  □技术转让  □其它方式：</w:t>
            </w:r>
            <w:r w:rsidRPr="00830BBD">
              <w:rPr>
                <w:rFonts w:ascii="仿宋" w:eastAsia="仿宋" w:hAnsi="仿宋" w:hint="eastAsia"/>
                <w:sz w:val="28"/>
                <w:szCs w:val="28"/>
                <w:u w:val="single"/>
              </w:rPr>
              <w:t xml:space="preserve"> 技术咨询           </w:t>
            </w:r>
          </w:p>
        </w:tc>
      </w:tr>
      <w:tr w:rsidR="00830BBD" w:rsidRPr="00830BBD" w:rsidTr="00B43617">
        <w:trPr>
          <w:trHeight w:val="3306"/>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cs="宋体"/>
                <w:sz w:val="28"/>
                <w:szCs w:val="28"/>
                <w:lang w:val="zh-CN"/>
              </w:rPr>
              <w:t>随着我国医疗事业的快速发展和城乡医疗设施的全面普及，各种医疗设备的需求越来越大，医疗电动床的需求也必然增大</w:t>
            </w:r>
            <w:r w:rsidRPr="00830BBD">
              <w:rPr>
                <w:rFonts w:ascii="仿宋" w:eastAsia="仿宋" w:hAnsi="仿宋" w:cs="宋体" w:hint="eastAsia"/>
                <w:sz w:val="28"/>
                <w:szCs w:val="28"/>
                <w:lang w:val="zh-CN"/>
              </w:rPr>
              <w:t>。</w:t>
            </w:r>
            <w:r w:rsidRPr="00830BBD">
              <w:rPr>
                <w:rFonts w:ascii="仿宋" w:eastAsia="仿宋" w:hAnsi="仿宋" w:cs="宋体" w:hint="eastAsia"/>
                <w:kern w:val="0"/>
                <w:sz w:val="28"/>
                <w:szCs w:val="28"/>
              </w:rPr>
              <w:t>人们的生活水平日益提高，对生活要求也日益提高，相应的医疗设备也要发生改变。在这种改变中要想更好的发展，就要不断提升我们的产品，我公司希望通过与高校科研机构合作研究</w:t>
            </w:r>
            <w:r w:rsidRPr="00830BBD">
              <w:rPr>
                <w:rFonts w:ascii="仿宋" w:eastAsia="仿宋" w:hAnsi="仿宋" w:cs="宋体"/>
                <w:kern w:val="0"/>
                <w:sz w:val="28"/>
                <w:szCs w:val="28"/>
              </w:rPr>
              <w:t>医用电动床设计开发与生产工艺进行深入研究，突破关键技术，研究智能化多功能医用电动床技术、床头尾一体成型技术、自动化升降及转体技术、PLC自动控制及监控监测技术、人性化操作及人体工程结构学技术等。研究开发适用于不同人群、紧跟科技创新步伐的医用电动床系列产品，实现项目的产业化，同时在确保产品质量的基础上提升效率，力争将本</w:t>
            </w:r>
            <w:r w:rsidRPr="00830BBD">
              <w:rPr>
                <w:rFonts w:ascii="仿宋" w:eastAsia="仿宋" w:hAnsi="仿宋" w:cs="宋体" w:hint="eastAsia"/>
                <w:kern w:val="0"/>
                <w:sz w:val="28"/>
                <w:szCs w:val="28"/>
              </w:rPr>
              <w:t>项目</w:t>
            </w:r>
            <w:r w:rsidRPr="00830BBD">
              <w:rPr>
                <w:rFonts w:ascii="仿宋" w:eastAsia="仿宋" w:hAnsi="仿宋" w:cs="宋体"/>
                <w:kern w:val="0"/>
                <w:sz w:val="28"/>
                <w:szCs w:val="28"/>
              </w:rPr>
              <w:t>建成张家港市医用电动</w:t>
            </w:r>
            <w:proofErr w:type="gramStart"/>
            <w:r w:rsidRPr="00830BBD">
              <w:rPr>
                <w:rFonts w:ascii="仿宋" w:eastAsia="仿宋" w:hAnsi="仿宋" w:cs="宋体"/>
                <w:kern w:val="0"/>
                <w:sz w:val="28"/>
                <w:szCs w:val="28"/>
              </w:rPr>
              <w:t>床开发</w:t>
            </w:r>
            <w:proofErr w:type="gramEnd"/>
            <w:r w:rsidRPr="00830BBD">
              <w:rPr>
                <w:rFonts w:ascii="仿宋" w:eastAsia="仿宋" w:hAnsi="仿宋" w:cs="宋体"/>
                <w:kern w:val="0"/>
                <w:sz w:val="28"/>
                <w:szCs w:val="28"/>
              </w:rPr>
              <w:t>平台。</w:t>
            </w: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proofErr w:type="gramStart"/>
            <w:r w:rsidRPr="00830BBD">
              <w:rPr>
                <w:rFonts w:ascii="仿宋" w:eastAsia="仿宋" w:hAnsi="仿宋" w:hint="eastAsia"/>
                <w:sz w:val="28"/>
                <w:szCs w:val="28"/>
              </w:rPr>
              <w:t>五功能</w:t>
            </w:r>
            <w:proofErr w:type="gramEnd"/>
            <w:r w:rsidRPr="00830BBD">
              <w:rPr>
                <w:rFonts w:ascii="仿宋" w:eastAsia="仿宋" w:hAnsi="仿宋" w:hint="eastAsia"/>
                <w:sz w:val="28"/>
                <w:szCs w:val="28"/>
              </w:rPr>
              <w:t>底盘短</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1.3M</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1.5M</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摇手柄</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噪音大</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无噪音</w:t>
            </w:r>
          </w:p>
        </w:tc>
      </w:tr>
    </w:tbl>
    <w:p w:rsidR="00830BBD" w:rsidRPr="00830BBD" w:rsidRDefault="00830BBD" w:rsidP="00830BBD"/>
    <w:p w:rsidR="00830BBD" w:rsidRPr="00830BBD" w:rsidRDefault="00830BBD" w:rsidP="00830BBD">
      <w:pPr>
        <w:widowControl/>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widowControl/>
        <w:spacing w:line="400" w:lineRule="exact"/>
        <w:jc w:val="center"/>
        <w:rPr>
          <w:rFonts w:ascii="宋体"/>
          <w:b/>
          <w:sz w:val="36"/>
          <w:szCs w:val="36"/>
        </w:rPr>
      </w:pPr>
    </w:p>
    <w:tbl>
      <w:tblPr>
        <w:tblW w:w="0" w:type="auto"/>
        <w:tblInd w:w="108" w:type="dxa"/>
        <w:tblLayout w:type="fixed"/>
        <w:tblLook w:val="0000" w:firstRow="0" w:lastRow="0" w:firstColumn="0" w:lastColumn="0" w:noHBand="0" w:noVBand="0"/>
      </w:tblPr>
      <w:tblGrid>
        <w:gridCol w:w="2159"/>
        <w:gridCol w:w="1628"/>
        <w:gridCol w:w="353"/>
        <w:gridCol w:w="622"/>
        <w:gridCol w:w="1019"/>
        <w:gridCol w:w="1351"/>
        <w:gridCol w:w="2047"/>
      </w:tblGrid>
      <w:tr w:rsidR="00830BBD" w:rsidRPr="00830BBD" w:rsidTr="00B43617">
        <w:trPr>
          <w:trHeight w:val="458"/>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r w:rsidRPr="00830BBD">
              <w:rPr>
                <w:rFonts w:ascii="仿宋" w:eastAsia="仿宋" w:hAnsi="仿宋" w:hint="eastAsia"/>
                <w:kern w:val="0"/>
                <w:sz w:val="28"/>
                <w:szCs w:val="28"/>
              </w:rPr>
              <w:t>企业名称</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rPr>
                <w:rFonts w:ascii="仿宋" w:eastAsia="仿宋" w:hAnsi="仿宋"/>
                <w:kern w:val="0"/>
                <w:sz w:val="28"/>
                <w:szCs w:val="28"/>
              </w:rPr>
            </w:pPr>
            <w:r w:rsidRPr="00830BBD">
              <w:rPr>
                <w:rFonts w:ascii="仿宋" w:eastAsia="仿宋" w:hAnsi="仿宋" w:hint="eastAsia"/>
                <w:kern w:val="0"/>
                <w:sz w:val="28"/>
                <w:szCs w:val="28"/>
              </w:rPr>
              <w:t>张家港市中孚达纺织科技有限公司</w:t>
            </w:r>
          </w:p>
        </w:tc>
      </w:tr>
      <w:tr w:rsidR="00830BBD" w:rsidRPr="00830BBD" w:rsidTr="00B43617">
        <w:trPr>
          <w:trHeight w:val="436"/>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r w:rsidRPr="00830BBD">
              <w:rPr>
                <w:rFonts w:ascii="仿宋" w:eastAsia="仿宋" w:hAnsi="仿宋" w:hint="eastAsia"/>
                <w:kern w:val="0"/>
                <w:sz w:val="28"/>
                <w:szCs w:val="28"/>
              </w:rPr>
              <w:t>注册地址</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rPr>
                <w:rFonts w:ascii="仿宋" w:eastAsia="仿宋" w:hAnsi="仿宋"/>
                <w:kern w:val="0"/>
                <w:sz w:val="28"/>
                <w:szCs w:val="28"/>
              </w:rPr>
            </w:pPr>
            <w:r w:rsidRPr="00830BBD">
              <w:rPr>
                <w:rFonts w:ascii="仿宋" w:eastAsia="仿宋" w:hAnsi="仿宋" w:hint="eastAsia"/>
                <w:kern w:val="0"/>
                <w:sz w:val="28"/>
                <w:szCs w:val="28"/>
              </w:rPr>
              <w:t>张家港南丰镇</w:t>
            </w:r>
          </w:p>
        </w:tc>
      </w:tr>
      <w:tr w:rsidR="00830BBD" w:rsidRPr="00830BBD" w:rsidTr="00B43617">
        <w:trPr>
          <w:trHeight w:val="342"/>
        </w:trPr>
        <w:tc>
          <w:tcPr>
            <w:tcW w:w="2159" w:type="dxa"/>
            <w:vMerge w:val="restart"/>
            <w:tcBorders>
              <w:top w:val="nil"/>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1628" w:type="dxa"/>
            <w:vMerge w:val="restart"/>
            <w:tcBorders>
              <w:top w:val="nil"/>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975" w:type="dxa"/>
            <w:gridSpan w:val="2"/>
            <w:vMerge w:val="restart"/>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2370" w:type="dxa"/>
            <w:gridSpan w:val="2"/>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2047" w:type="dxa"/>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r>
      <w:tr w:rsidR="00830BBD" w:rsidRPr="00830BBD" w:rsidTr="00B43617">
        <w:trPr>
          <w:trHeight w:val="428"/>
        </w:trPr>
        <w:tc>
          <w:tcPr>
            <w:tcW w:w="2159" w:type="dxa"/>
            <w:vMerge/>
            <w:tcBorders>
              <w:top w:val="nil"/>
              <w:left w:val="single" w:sz="4" w:space="0" w:color="000000"/>
              <w:bottom w:val="single" w:sz="4" w:space="0" w:color="000000"/>
              <w:right w:val="single" w:sz="4" w:space="0" w:color="000000"/>
            </w:tcBorders>
            <w:vAlign w:val="center"/>
          </w:tcPr>
          <w:p w:rsidR="00830BBD" w:rsidRPr="00830BBD" w:rsidRDefault="00830BBD" w:rsidP="00830BBD">
            <w:pPr>
              <w:widowControl/>
              <w:jc w:val="left"/>
              <w:rPr>
                <w:rFonts w:ascii="仿宋" w:eastAsia="仿宋" w:hAnsi="仿宋"/>
                <w:kern w:val="0"/>
                <w:sz w:val="28"/>
                <w:szCs w:val="28"/>
              </w:rPr>
            </w:pPr>
          </w:p>
        </w:tc>
        <w:tc>
          <w:tcPr>
            <w:tcW w:w="1628" w:type="dxa"/>
            <w:vMerge/>
            <w:tcBorders>
              <w:top w:val="nil"/>
              <w:left w:val="nil"/>
              <w:bottom w:val="single" w:sz="4" w:space="0" w:color="000000"/>
              <w:right w:val="single" w:sz="4" w:space="0" w:color="000000"/>
            </w:tcBorders>
            <w:vAlign w:val="center"/>
          </w:tcPr>
          <w:p w:rsidR="00830BBD" w:rsidRPr="00830BBD" w:rsidRDefault="00830BBD" w:rsidP="00830BBD">
            <w:pPr>
              <w:widowControl/>
              <w:jc w:val="left"/>
              <w:rPr>
                <w:rFonts w:ascii="仿宋" w:eastAsia="仿宋" w:hAnsi="仿宋"/>
                <w:kern w:val="0"/>
                <w:sz w:val="28"/>
                <w:szCs w:val="28"/>
              </w:rPr>
            </w:pPr>
          </w:p>
        </w:tc>
        <w:tc>
          <w:tcPr>
            <w:tcW w:w="975" w:type="dxa"/>
            <w:gridSpan w:val="2"/>
            <w:vMerge/>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jc w:val="left"/>
              <w:rPr>
                <w:rFonts w:ascii="仿宋" w:eastAsia="仿宋" w:hAnsi="仿宋"/>
                <w:kern w:val="0"/>
                <w:sz w:val="28"/>
                <w:szCs w:val="28"/>
              </w:rPr>
            </w:pPr>
          </w:p>
        </w:tc>
        <w:tc>
          <w:tcPr>
            <w:tcW w:w="2370" w:type="dxa"/>
            <w:gridSpan w:val="2"/>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2047" w:type="dxa"/>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r>
      <w:tr w:rsidR="00830BBD" w:rsidRPr="00830BBD" w:rsidTr="00B43617">
        <w:trPr>
          <w:trHeight w:val="364"/>
        </w:trPr>
        <w:tc>
          <w:tcPr>
            <w:tcW w:w="2159" w:type="dxa"/>
            <w:vMerge w:val="restart"/>
            <w:tcBorders>
              <w:top w:val="nil"/>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1628" w:type="dxa"/>
            <w:vMerge w:val="restart"/>
            <w:tcBorders>
              <w:top w:val="nil"/>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975" w:type="dxa"/>
            <w:gridSpan w:val="2"/>
            <w:vMerge w:val="restart"/>
            <w:tcBorders>
              <w:top w:val="nil"/>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2370" w:type="dxa"/>
            <w:gridSpan w:val="2"/>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2047" w:type="dxa"/>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r>
      <w:tr w:rsidR="00830BBD" w:rsidRPr="00830BBD" w:rsidTr="00B43617">
        <w:trPr>
          <w:trHeight w:val="408"/>
        </w:trPr>
        <w:tc>
          <w:tcPr>
            <w:tcW w:w="2159" w:type="dxa"/>
            <w:vMerge/>
            <w:tcBorders>
              <w:top w:val="nil"/>
              <w:left w:val="single" w:sz="4" w:space="0" w:color="000000"/>
              <w:bottom w:val="single" w:sz="4" w:space="0" w:color="000000"/>
              <w:right w:val="single" w:sz="4" w:space="0" w:color="000000"/>
            </w:tcBorders>
            <w:vAlign w:val="center"/>
          </w:tcPr>
          <w:p w:rsidR="00830BBD" w:rsidRPr="00830BBD" w:rsidRDefault="00830BBD" w:rsidP="00830BBD">
            <w:pPr>
              <w:widowControl/>
              <w:jc w:val="left"/>
              <w:rPr>
                <w:rFonts w:ascii="仿宋" w:eastAsia="仿宋" w:hAnsi="仿宋"/>
                <w:kern w:val="0"/>
                <w:sz w:val="28"/>
                <w:szCs w:val="28"/>
              </w:rPr>
            </w:pPr>
          </w:p>
        </w:tc>
        <w:tc>
          <w:tcPr>
            <w:tcW w:w="1628" w:type="dxa"/>
            <w:vMerge/>
            <w:tcBorders>
              <w:top w:val="nil"/>
              <w:left w:val="nil"/>
              <w:bottom w:val="single" w:sz="4" w:space="0" w:color="000000"/>
              <w:right w:val="single" w:sz="4" w:space="0" w:color="000000"/>
            </w:tcBorders>
            <w:vAlign w:val="center"/>
          </w:tcPr>
          <w:p w:rsidR="00830BBD" w:rsidRPr="00830BBD" w:rsidRDefault="00830BBD" w:rsidP="00830BBD">
            <w:pPr>
              <w:widowControl/>
              <w:jc w:val="left"/>
              <w:rPr>
                <w:rFonts w:ascii="仿宋" w:eastAsia="仿宋" w:hAnsi="仿宋"/>
                <w:kern w:val="0"/>
                <w:sz w:val="28"/>
                <w:szCs w:val="28"/>
              </w:rPr>
            </w:pPr>
          </w:p>
        </w:tc>
        <w:tc>
          <w:tcPr>
            <w:tcW w:w="975" w:type="dxa"/>
            <w:gridSpan w:val="2"/>
            <w:vMerge/>
            <w:tcBorders>
              <w:top w:val="nil"/>
              <w:left w:val="nil"/>
              <w:bottom w:val="single" w:sz="4" w:space="0" w:color="000000"/>
              <w:right w:val="single" w:sz="4" w:space="0" w:color="000000"/>
            </w:tcBorders>
            <w:vAlign w:val="center"/>
          </w:tcPr>
          <w:p w:rsidR="00830BBD" w:rsidRPr="00830BBD" w:rsidRDefault="00830BBD" w:rsidP="00830BBD">
            <w:pPr>
              <w:widowControl/>
              <w:jc w:val="left"/>
              <w:rPr>
                <w:rFonts w:ascii="仿宋" w:eastAsia="仿宋" w:hAnsi="仿宋"/>
                <w:kern w:val="0"/>
                <w:sz w:val="28"/>
                <w:szCs w:val="28"/>
              </w:rPr>
            </w:pPr>
          </w:p>
        </w:tc>
        <w:tc>
          <w:tcPr>
            <w:tcW w:w="2370" w:type="dxa"/>
            <w:gridSpan w:val="2"/>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rPr>
                <w:rFonts w:ascii="仿宋" w:eastAsia="仿宋" w:hAnsi="仿宋"/>
                <w:kern w:val="0"/>
                <w:sz w:val="28"/>
                <w:szCs w:val="28"/>
              </w:rPr>
            </w:pPr>
          </w:p>
        </w:tc>
        <w:tc>
          <w:tcPr>
            <w:tcW w:w="2047" w:type="dxa"/>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r>
      <w:tr w:rsidR="00830BBD" w:rsidRPr="00830BBD" w:rsidTr="00B43617">
        <w:trPr>
          <w:trHeight w:val="444"/>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p>
        </w:tc>
        <w:tc>
          <w:tcPr>
            <w:tcW w:w="7020" w:type="dxa"/>
            <w:gridSpan w:val="6"/>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rPr>
                <w:rFonts w:ascii="仿宋" w:eastAsia="仿宋" w:hAnsi="仿宋"/>
                <w:kern w:val="0"/>
                <w:sz w:val="28"/>
                <w:szCs w:val="28"/>
              </w:rPr>
            </w:pPr>
          </w:p>
        </w:tc>
      </w:tr>
      <w:tr w:rsidR="00830BBD" w:rsidRPr="00830BBD" w:rsidTr="00B43617">
        <w:trPr>
          <w:trHeight w:val="578"/>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r w:rsidRPr="00830BBD">
              <w:rPr>
                <w:rFonts w:ascii="仿宋" w:eastAsia="仿宋" w:hAnsi="仿宋" w:hint="eastAsia"/>
                <w:kern w:val="0"/>
                <w:sz w:val="28"/>
                <w:szCs w:val="28"/>
              </w:rPr>
              <w:t>技术需求名称</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rPr>
                <w:rFonts w:ascii="仿宋" w:eastAsia="仿宋" w:hAnsi="仿宋"/>
                <w:kern w:val="0"/>
                <w:sz w:val="28"/>
                <w:szCs w:val="28"/>
              </w:rPr>
            </w:pPr>
            <w:r w:rsidRPr="00830BBD">
              <w:rPr>
                <w:rFonts w:ascii="仿宋" w:eastAsia="仿宋" w:hAnsi="仿宋" w:hint="eastAsia"/>
                <w:kern w:val="0"/>
                <w:sz w:val="28"/>
                <w:szCs w:val="28"/>
              </w:rPr>
              <w:t>抗菌罗布麻茶</w:t>
            </w:r>
          </w:p>
        </w:tc>
      </w:tr>
      <w:tr w:rsidR="00830BBD" w:rsidRPr="00830BBD" w:rsidTr="00B43617">
        <w:trPr>
          <w:trHeight w:val="808"/>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r w:rsidRPr="00830BBD">
              <w:rPr>
                <w:rFonts w:ascii="仿宋" w:eastAsia="仿宋" w:hAnsi="仿宋" w:hint="eastAsia"/>
                <w:kern w:val="0"/>
                <w:sz w:val="28"/>
                <w:szCs w:val="28"/>
              </w:rPr>
              <w:t>投资领域</w:t>
            </w:r>
          </w:p>
        </w:tc>
        <w:tc>
          <w:tcPr>
            <w:tcW w:w="1981" w:type="dxa"/>
            <w:gridSpan w:val="2"/>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rPr>
                <w:rFonts w:ascii="仿宋" w:eastAsia="仿宋" w:hAnsi="仿宋"/>
                <w:kern w:val="0"/>
                <w:sz w:val="28"/>
                <w:szCs w:val="28"/>
              </w:rPr>
            </w:pPr>
            <w:r w:rsidRPr="00830BBD">
              <w:rPr>
                <w:rFonts w:ascii="仿宋" w:eastAsia="仿宋" w:hAnsi="仿宋" w:hint="eastAsia"/>
                <w:kern w:val="0"/>
                <w:sz w:val="28"/>
                <w:szCs w:val="28"/>
              </w:rPr>
              <w:t>新材料</w:t>
            </w:r>
          </w:p>
        </w:tc>
        <w:tc>
          <w:tcPr>
            <w:tcW w:w="1641" w:type="dxa"/>
            <w:gridSpan w:val="2"/>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r w:rsidRPr="00830BBD">
              <w:rPr>
                <w:rFonts w:ascii="仿宋" w:eastAsia="仿宋" w:hAnsi="仿宋" w:hint="eastAsia"/>
                <w:kern w:val="0"/>
                <w:sz w:val="28"/>
                <w:szCs w:val="28"/>
              </w:rPr>
              <w:t>投资总额</w:t>
            </w:r>
          </w:p>
        </w:tc>
        <w:tc>
          <w:tcPr>
            <w:tcW w:w="3398" w:type="dxa"/>
            <w:gridSpan w:val="2"/>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left"/>
              <w:rPr>
                <w:rFonts w:ascii="仿宋" w:eastAsia="仿宋" w:hAnsi="仿宋"/>
                <w:kern w:val="0"/>
                <w:sz w:val="28"/>
                <w:szCs w:val="28"/>
              </w:rPr>
            </w:pPr>
            <w:r w:rsidRPr="00830BBD">
              <w:rPr>
                <w:rFonts w:ascii="仿宋" w:eastAsia="仿宋" w:hAnsi="仿宋" w:hint="eastAsia"/>
                <w:kern w:val="0"/>
                <w:sz w:val="28"/>
                <w:szCs w:val="28"/>
              </w:rPr>
              <w:t>200万</w:t>
            </w:r>
          </w:p>
        </w:tc>
      </w:tr>
      <w:tr w:rsidR="00830BBD" w:rsidRPr="00830BBD" w:rsidTr="00B43617">
        <w:trPr>
          <w:trHeight w:val="510"/>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r w:rsidRPr="00830BBD">
              <w:rPr>
                <w:rFonts w:ascii="仿宋" w:eastAsia="仿宋" w:hAnsi="仿宋" w:hint="eastAsia"/>
                <w:kern w:val="0"/>
                <w:sz w:val="28"/>
                <w:szCs w:val="28"/>
              </w:rPr>
              <w:t>合作方式</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30BBD" w:rsidRDefault="00830BBD" w:rsidP="00830BBD">
            <w:pPr>
              <w:widowControl/>
              <w:spacing w:line="480" w:lineRule="atLeast"/>
              <w:jc w:val="center"/>
              <w:rPr>
                <w:rFonts w:ascii="仿宋" w:eastAsia="仿宋" w:hAnsi="仿宋"/>
                <w:kern w:val="0"/>
                <w:sz w:val="28"/>
                <w:szCs w:val="28"/>
              </w:rPr>
            </w:pPr>
            <w:r w:rsidRPr="00830BBD">
              <w:rPr>
                <w:rFonts w:ascii="仿宋" w:eastAsia="仿宋" w:hAnsi="仿宋" w:hint="eastAsia"/>
                <w:kern w:val="0"/>
                <w:sz w:val="28"/>
                <w:szCs w:val="28"/>
              </w:rPr>
              <w:t>合作开发</w:t>
            </w:r>
            <w:r w:rsidRPr="00830BBD">
              <w:rPr>
                <w:rFonts w:ascii="仿宋" w:eastAsia="仿宋" w:hAnsi="仿宋"/>
                <w:kern w:val="0"/>
                <w:sz w:val="28"/>
                <w:szCs w:val="28"/>
              </w:rPr>
              <w:t></w:t>
            </w:r>
            <w:r w:rsidRPr="00830BBD">
              <w:rPr>
                <w:rFonts w:ascii="仿宋" w:eastAsia="仿宋" w:hAnsi="仿宋" w:hint="eastAsia"/>
                <w:kern w:val="0"/>
                <w:sz w:val="28"/>
                <w:szCs w:val="28"/>
              </w:rPr>
              <w:t xml:space="preserve">   技术转让□   其它方式□</w:t>
            </w:r>
          </w:p>
        </w:tc>
      </w:tr>
      <w:tr w:rsidR="00830BBD" w:rsidRPr="00830BBD" w:rsidTr="00B43617">
        <w:trPr>
          <w:trHeight w:val="5936"/>
        </w:trPr>
        <w:tc>
          <w:tcPr>
            <w:tcW w:w="9179" w:type="dxa"/>
            <w:gridSpan w:val="7"/>
            <w:tcBorders>
              <w:top w:val="single" w:sz="4" w:space="0" w:color="000000"/>
              <w:left w:val="single" w:sz="4" w:space="0" w:color="000000"/>
              <w:bottom w:val="single" w:sz="4" w:space="0" w:color="000000"/>
              <w:right w:val="single" w:sz="4" w:space="0" w:color="000000"/>
            </w:tcBorders>
            <w:vAlign w:val="center"/>
          </w:tcPr>
          <w:p w:rsidR="00830BBD" w:rsidRPr="00830BBD" w:rsidRDefault="00830BBD" w:rsidP="00830BBD">
            <w:pPr>
              <w:widowControl/>
              <w:spacing w:line="500" w:lineRule="exact"/>
              <w:rPr>
                <w:rFonts w:ascii="仿宋" w:eastAsia="仿宋" w:hAnsi="仿宋"/>
                <w:kern w:val="0"/>
                <w:sz w:val="28"/>
                <w:szCs w:val="28"/>
              </w:rPr>
            </w:pPr>
            <w:r w:rsidRPr="00830BBD">
              <w:rPr>
                <w:rFonts w:ascii="仿宋" w:eastAsia="仿宋" w:hAnsi="仿宋" w:hint="eastAsia"/>
                <w:kern w:val="0"/>
                <w:sz w:val="28"/>
                <w:szCs w:val="28"/>
              </w:rPr>
              <w:t>需求项目简述：</w:t>
            </w:r>
          </w:p>
          <w:p w:rsidR="00830BBD" w:rsidRPr="00830BBD" w:rsidRDefault="00830BBD" w:rsidP="00830BBD">
            <w:pPr>
              <w:widowControl/>
              <w:autoSpaceDE w:val="0"/>
              <w:spacing w:line="500" w:lineRule="exact"/>
              <w:rPr>
                <w:rFonts w:ascii="仿宋" w:eastAsia="仿宋" w:hAnsi="仿宋"/>
                <w:kern w:val="0"/>
                <w:sz w:val="28"/>
                <w:szCs w:val="28"/>
              </w:rPr>
            </w:pPr>
            <w:r w:rsidRPr="00830BBD">
              <w:rPr>
                <w:rFonts w:ascii="仿宋" w:eastAsia="仿宋" w:hint="eastAsia"/>
                <w:kern w:val="0"/>
                <w:sz w:val="28"/>
                <w:szCs w:val="28"/>
              </w:rPr>
              <w:t>  </w:t>
            </w:r>
            <w:r w:rsidRPr="00830BBD">
              <w:rPr>
                <w:rFonts w:ascii="仿宋" w:eastAsia="仿宋" w:hAnsi="仿宋" w:hint="eastAsia"/>
                <w:kern w:val="0"/>
                <w:sz w:val="28"/>
                <w:szCs w:val="28"/>
              </w:rPr>
              <w:t xml:space="preserve">罗布麻茶不仅可以降低血压，还可以恢复因血压持续增高而导致的患者心、脑、肝、肾器官的损害，有效预防、控制各类并发症，全面降低心脑血管发病率、死亡率。高血压患者长期饮用有望摆脱化学降压药。   </w:t>
            </w:r>
          </w:p>
          <w:p w:rsidR="00830BBD" w:rsidRPr="00830BBD" w:rsidRDefault="00830BBD" w:rsidP="00830BBD">
            <w:pPr>
              <w:widowControl/>
              <w:autoSpaceDE w:val="0"/>
              <w:spacing w:line="500" w:lineRule="exact"/>
              <w:ind w:firstLine="560"/>
              <w:rPr>
                <w:rFonts w:ascii="仿宋" w:eastAsia="仿宋" w:hAnsi="仿宋"/>
                <w:kern w:val="0"/>
                <w:sz w:val="28"/>
                <w:szCs w:val="28"/>
              </w:rPr>
            </w:pPr>
            <w:r w:rsidRPr="00830BBD">
              <w:rPr>
                <w:rFonts w:ascii="仿宋" w:eastAsia="仿宋" w:hAnsi="仿宋" w:hint="eastAsia"/>
                <w:kern w:val="0"/>
                <w:sz w:val="28"/>
                <w:szCs w:val="28"/>
              </w:rPr>
              <w:t xml:space="preserve"> 罗布麻茶历经人体学、动物学、毒理学、卫生学、</w:t>
            </w:r>
            <w:proofErr w:type="gramStart"/>
            <w:r w:rsidRPr="00830BBD">
              <w:rPr>
                <w:rFonts w:ascii="仿宋" w:eastAsia="仿宋" w:hAnsi="仿宋" w:hint="eastAsia"/>
                <w:kern w:val="0"/>
                <w:sz w:val="28"/>
                <w:szCs w:val="28"/>
              </w:rPr>
              <w:t>稳定学五大</w:t>
            </w:r>
            <w:proofErr w:type="gramEnd"/>
            <w:r w:rsidRPr="00830BBD">
              <w:rPr>
                <w:rFonts w:ascii="仿宋" w:eastAsia="仿宋" w:hAnsi="仿宋" w:hint="eastAsia"/>
                <w:kern w:val="0"/>
                <w:sz w:val="28"/>
                <w:szCs w:val="28"/>
              </w:rPr>
              <w:t>实验严格检测，被国家卫生部首家批准为平稳调节血压的功能茶。检测表明：罗布麻茶无毒、无不良影响，具有明显的调节血压作用，对高血压患者头痛、头晕、心悸、烦躁等症状有明显改善作用。</w:t>
            </w:r>
          </w:p>
          <w:p w:rsidR="00830BBD" w:rsidRPr="00830BBD" w:rsidRDefault="00830BBD" w:rsidP="00830BBD">
            <w:pPr>
              <w:widowControl/>
              <w:autoSpaceDE w:val="0"/>
              <w:spacing w:line="500" w:lineRule="exact"/>
              <w:rPr>
                <w:rFonts w:ascii="仿宋" w:eastAsia="仿宋" w:hAnsi="仿宋"/>
                <w:kern w:val="0"/>
                <w:sz w:val="28"/>
                <w:szCs w:val="28"/>
              </w:rPr>
            </w:pPr>
            <w:r w:rsidRPr="00830BBD">
              <w:rPr>
                <w:rFonts w:ascii="仿宋" w:eastAsia="仿宋" w:hAnsi="仿宋" w:hint="eastAsia"/>
                <w:kern w:val="0"/>
                <w:sz w:val="28"/>
                <w:szCs w:val="28"/>
              </w:rPr>
              <w:t xml:space="preserve">    公司向利用罗布麻这种材料制成抗菌性袜子来替代传统袜类。</w:t>
            </w:r>
          </w:p>
        </w:tc>
      </w:tr>
    </w:tbl>
    <w:p w:rsidR="00830BBD" w:rsidRPr="00830BBD" w:rsidRDefault="00830BBD" w:rsidP="002A5BD1">
      <w:pPr>
        <w:spacing w:afterLines="50" w:after="156"/>
        <w:ind w:firstLineChars="50" w:firstLine="181"/>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2A5BD1">
      <w:pPr>
        <w:spacing w:afterLines="50" w:after="156" w:line="200" w:lineRule="exact"/>
        <w:ind w:firstLineChars="50" w:firstLine="181"/>
        <w:jc w:val="center"/>
        <w:rPr>
          <w:rFonts w:ascii="宋体"/>
          <w:b/>
          <w:sz w:val="36"/>
          <w:szCs w:val="36"/>
        </w:rPr>
      </w:pPr>
    </w:p>
    <w:tbl>
      <w:tblPr>
        <w:tblW w:w="0" w:type="auto"/>
        <w:tblInd w:w="108" w:type="dxa"/>
        <w:tblLayout w:type="fixed"/>
        <w:tblLook w:val="0000" w:firstRow="0" w:lastRow="0" w:firstColumn="0" w:lastColumn="0" w:noHBand="0" w:noVBand="0"/>
      </w:tblPr>
      <w:tblGrid>
        <w:gridCol w:w="2127"/>
        <w:gridCol w:w="1134"/>
        <w:gridCol w:w="519"/>
        <w:gridCol w:w="473"/>
        <w:gridCol w:w="1513"/>
        <w:gridCol w:w="613"/>
        <w:gridCol w:w="2410"/>
      </w:tblGrid>
      <w:tr w:rsidR="00830BBD" w:rsidRPr="00830BBD" w:rsidTr="00B43617">
        <w:trPr>
          <w:trHeight w:val="614"/>
        </w:trPr>
        <w:tc>
          <w:tcPr>
            <w:tcW w:w="2127"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6662" w:type="dxa"/>
            <w:gridSpan w:val="6"/>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r w:rsidRPr="00830BBD">
              <w:rPr>
                <w:rFonts w:ascii="仿宋" w:eastAsia="仿宋" w:hAnsi="仿宋" w:hint="eastAsia"/>
                <w:sz w:val="28"/>
                <w:szCs w:val="28"/>
              </w:rPr>
              <w:t>江苏斯威森生物医药工程研究中心有限公司</w:t>
            </w:r>
          </w:p>
        </w:tc>
      </w:tr>
      <w:tr w:rsidR="00830BBD" w:rsidRPr="00830BBD" w:rsidTr="00B43617">
        <w:trPr>
          <w:trHeight w:val="540"/>
        </w:trPr>
        <w:tc>
          <w:tcPr>
            <w:tcW w:w="2127"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6662" w:type="dxa"/>
            <w:gridSpan w:val="6"/>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r w:rsidRPr="00830BBD">
              <w:rPr>
                <w:rFonts w:ascii="仿宋" w:eastAsia="仿宋" w:hAnsi="仿宋" w:hint="eastAsia"/>
                <w:sz w:val="28"/>
                <w:szCs w:val="28"/>
              </w:rPr>
              <w:t>张家港保税区广东路7号D栋</w:t>
            </w:r>
          </w:p>
        </w:tc>
      </w:tr>
      <w:tr w:rsidR="00830BBD" w:rsidRPr="00830BBD" w:rsidTr="00B43617">
        <w:trPr>
          <w:trHeight w:val="342"/>
        </w:trPr>
        <w:tc>
          <w:tcPr>
            <w:tcW w:w="2127" w:type="dxa"/>
            <w:vMerge w:val="restart"/>
            <w:tcBorders>
              <w:top w:val="nil"/>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1134" w:type="dxa"/>
            <w:vMerge w:val="restart"/>
            <w:tcBorders>
              <w:top w:val="nil"/>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992" w:type="dxa"/>
            <w:gridSpan w:val="2"/>
            <w:vMerge w:val="restart"/>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2126" w:type="dxa"/>
            <w:gridSpan w:val="2"/>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2410" w:type="dxa"/>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r>
      <w:tr w:rsidR="00830BBD" w:rsidRPr="00830BBD" w:rsidTr="00B43617">
        <w:trPr>
          <w:trHeight w:val="428"/>
        </w:trPr>
        <w:tc>
          <w:tcPr>
            <w:tcW w:w="2127" w:type="dxa"/>
            <w:vMerge/>
            <w:tcBorders>
              <w:top w:val="nil"/>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134" w:type="dxa"/>
            <w:vMerge/>
            <w:tcBorders>
              <w:top w:val="nil"/>
              <w:left w:val="nil"/>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992" w:type="dxa"/>
            <w:gridSpan w:val="2"/>
            <w:vMerge/>
            <w:tcBorders>
              <w:top w:val="single" w:sz="4" w:space="0" w:color="auto"/>
              <w:left w:val="nil"/>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2126" w:type="dxa"/>
            <w:gridSpan w:val="2"/>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2410" w:type="dxa"/>
            <w:tcBorders>
              <w:top w:val="single" w:sz="4" w:space="0" w:color="auto"/>
              <w:left w:val="nil"/>
              <w:bottom w:val="single" w:sz="4" w:space="0" w:color="auto"/>
              <w:right w:val="single" w:sz="4" w:space="0" w:color="auto"/>
            </w:tcBorders>
            <w:vAlign w:val="center"/>
          </w:tcPr>
          <w:p w:rsidR="00830BBD" w:rsidRPr="00830BBD" w:rsidRDefault="00830BBD" w:rsidP="00830BBD">
            <w:pPr>
              <w:jc w:val="left"/>
              <w:rPr>
                <w:rFonts w:ascii="仿宋" w:eastAsia="仿宋" w:hAnsi="仿宋"/>
                <w:sz w:val="28"/>
                <w:szCs w:val="28"/>
              </w:rPr>
            </w:pPr>
          </w:p>
        </w:tc>
      </w:tr>
      <w:tr w:rsidR="00830BBD" w:rsidRPr="00830BBD" w:rsidTr="00B43617">
        <w:trPr>
          <w:trHeight w:val="364"/>
        </w:trPr>
        <w:tc>
          <w:tcPr>
            <w:tcW w:w="2127" w:type="dxa"/>
            <w:vMerge w:val="restart"/>
            <w:tcBorders>
              <w:top w:val="nil"/>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1134" w:type="dxa"/>
            <w:vMerge w:val="restart"/>
            <w:tcBorders>
              <w:top w:val="nil"/>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992" w:type="dxa"/>
            <w:gridSpan w:val="2"/>
            <w:vMerge w:val="restart"/>
            <w:tcBorders>
              <w:top w:val="nil"/>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2126" w:type="dxa"/>
            <w:gridSpan w:val="2"/>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2410" w:type="dxa"/>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r>
      <w:tr w:rsidR="00830BBD" w:rsidRPr="00830BBD" w:rsidTr="00B43617">
        <w:trPr>
          <w:trHeight w:val="408"/>
        </w:trPr>
        <w:tc>
          <w:tcPr>
            <w:tcW w:w="2127" w:type="dxa"/>
            <w:vMerge/>
            <w:tcBorders>
              <w:top w:val="nil"/>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134" w:type="dxa"/>
            <w:vMerge/>
            <w:tcBorders>
              <w:top w:val="nil"/>
              <w:left w:val="nil"/>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992" w:type="dxa"/>
            <w:gridSpan w:val="2"/>
            <w:vMerge/>
            <w:tcBorders>
              <w:top w:val="nil"/>
              <w:left w:val="nil"/>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2126" w:type="dxa"/>
            <w:gridSpan w:val="2"/>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2410" w:type="dxa"/>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r>
      <w:tr w:rsidR="00830BBD" w:rsidRPr="00830BBD" w:rsidTr="00B43617">
        <w:trPr>
          <w:trHeight w:val="540"/>
        </w:trPr>
        <w:tc>
          <w:tcPr>
            <w:tcW w:w="2127"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6662" w:type="dxa"/>
            <w:gridSpan w:val="6"/>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127"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6662" w:type="dxa"/>
            <w:gridSpan w:val="6"/>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α-蒿乙醚制备β-蒿乙醚的高效转化</w:t>
            </w:r>
          </w:p>
        </w:tc>
      </w:tr>
      <w:tr w:rsidR="00830BBD" w:rsidRPr="00830BBD" w:rsidTr="00B43617">
        <w:trPr>
          <w:trHeight w:val="540"/>
        </w:trPr>
        <w:tc>
          <w:tcPr>
            <w:tcW w:w="2127"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投资领域</w:t>
            </w:r>
          </w:p>
        </w:tc>
        <w:tc>
          <w:tcPr>
            <w:tcW w:w="1653" w:type="dxa"/>
            <w:gridSpan w:val="2"/>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生物医药</w:t>
            </w:r>
          </w:p>
        </w:tc>
        <w:tc>
          <w:tcPr>
            <w:tcW w:w="1986" w:type="dxa"/>
            <w:gridSpan w:val="2"/>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投资总额</w:t>
            </w:r>
          </w:p>
        </w:tc>
        <w:tc>
          <w:tcPr>
            <w:tcW w:w="3023" w:type="dxa"/>
            <w:gridSpan w:val="2"/>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10"/>
        </w:trPr>
        <w:tc>
          <w:tcPr>
            <w:tcW w:w="2127"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6662" w:type="dxa"/>
            <w:gridSpan w:val="6"/>
            <w:tcBorders>
              <w:top w:val="single" w:sz="4" w:space="0" w:color="auto"/>
              <w:left w:val="nil"/>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合作开发□    技术转让□   其它方式</w:t>
            </w:r>
            <w:r w:rsidRPr="00830BBD">
              <w:rPr>
                <w:rFonts w:ascii="仿宋" w:eastAsia="仿宋" w:hAnsi="仿宋"/>
                <w:kern w:val="0"/>
                <w:sz w:val="28"/>
                <w:szCs w:val="28"/>
              </w:rPr>
              <w:t></w:t>
            </w:r>
            <w:r w:rsidRPr="00830BBD">
              <w:rPr>
                <w:rFonts w:ascii="仿宋" w:eastAsia="仿宋" w:hint="eastAsia"/>
                <w:sz w:val="28"/>
                <w:szCs w:val="28"/>
              </w:rPr>
              <w:t> </w:t>
            </w:r>
          </w:p>
        </w:tc>
      </w:tr>
      <w:tr w:rsidR="00830BBD" w:rsidRPr="00830BBD" w:rsidTr="00B43617">
        <w:trPr>
          <w:trHeight w:val="5669"/>
        </w:trPr>
        <w:tc>
          <w:tcPr>
            <w:tcW w:w="8789" w:type="dxa"/>
            <w:gridSpan w:val="7"/>
            <w:tcBorders>
              <w:top w:val="single" w:sz="4" w:space="0" w:color="auto"/>
              <w:left w:val="single" w:sz="4" w:space="0" w:color="auto"/>
              <w:bottom w:val="single" w:sz="4" w:space="0" w:color="auto"/>
              <w:right w:val="single" w:sz="4" w:space="0" w:color="auto"/>
            </w:tcBorders>
          </w:tcPr>
          <w:p w:rsidR="00830BBD" w:rsidRPr="00830BBD" w:rsidRDefault="00830BBD" w:rsidP="00830BBD">
            <w:pPr>
              <w:rPr>
                <w:rFonts w:ascii="仿宋" w:eastAsia="仿宋" w:hAnsi="仿宋"/>
                <w:sz w:val="28"/>
                <w:szCs w:val="28"/>
              </w:rPr>
            </w:pPr>
            <w:r w:rsidRPr="00830BBD">
              <w:rPr>
                <w:rFonts w:ascii="仿宋" w:eastAsia="仿宋" w:hAnsi="仿宋" w:hint="eastAsia"/>
                <w:sz w:val="28"/>
                <w:szCs w:val="28"/>
              </w:rPr>
              <w:t>需求项目简述：</w:t>
            </w:r>
          </w:p>
          <w:p w:rsidR="00830BBD" w:rsidRPr="00830BBD" w:rsidRDefault="00830BBD" w:rsidP="00830BBD">
            <w:pPr>
              <w:widowControl/>
              <w:spacing w:line="560" w:lineRule="exact"/>
              <w:jc w:val="left"/>
              <w:rPr>
                <w:rFonts w:ascii="仿宋" w:eastAsia="仿宋" w:hAnsi="仿宋"/>
                <w:sz w:val="28"/>
                <w:szCs w:val="28"/>
              </w:rPr>
            </w:pPr>
            <w:r w:rsidRPr="00830BBD">
              <w:rPr>
                <w:rFonts w:ascii="仿宋" w:eastAsia="仿宋" w:hAnsi="仿宋" w:hint="eastAsia"/>
                <w:sz w:val="28"/>
                <w:szCs w:val="28"/>
              </w:rPr>
              <w:t xml:space="preserve">    企业进行制药工艺探索，开发出</w:t>
            </w:r>
            <w:r w:rsidRPr="00830BBD">
              <w:rPr>
                <w:rFonts w:ascii="仿宋" w:eastAsia="仿宋" w:hAnsi="仿宋" w:hint="eastAsia"/>
                <w:kern w:val="0"/>
                <w:sz w:val="28"/>
                <w:szCs w:val="28"/>
              </w:rPr>
              <w:t>用α-蒿乙醚制备β-蒿乙醚的高效转化技术，用于处理工业生产中产生的α-蒿乙醚，提高</w:t>
            </w:r>
            <w:proofErr w:type="gramStart"/>
            <w:r w:rsidRPr="00830BBD">
              <w:rPr>
                <w:rFonts w:ascii="仿宋" w:eastAsia="仿宋" w:hAnsi="仿宋" w:hint="eastAsia"/>
                <w:kern w:val="0"/>
                <w:sz w:val="28"/>
                <w:szCs w:val="28"/>
              </w:rPr>
              <w:t>蒿</w:t>
            </w:r>
            <w:proofErr w:type="gramEnd"/>
            <w:r w:rsidRPr="00830BBD">
              <w:rPr>
                <w:rFonts w:ascii="仿宋" w:eastAsia="仿宋" w:hAnsi="仿宋" w:hint="eastAsia"/>
                <w:kern w:val="0"/>
                <w:sz w:val="28"/>
                <w:szCs w:val="28"/>
              </w:rPr>
              <w:t>乙醚的生物利用度，取得更多收益</w:t>
            </w:r>
            <w:r w:rsidRPr="00830BBD">
              <w:rPr>
                <w:rFonts w:ascii="仿宋" w:eastAsia="仿宋" w:hAnsi="仿宋" w:hint="eastAsia"/>
                <w:sz w:val="28"/>
                <w:szCs w:val="28"/>
              </w:rPr>
              <w:t>。</w:t>
            </w:r>
          </w:p>
          <w:p w:rsidR="00830BBD" w:rsidRPr="00830BBD" w:rsidRDefault="00830BBD" w:rsidP="00830BBD">
            <w:pPr>
              <w:rPr>
                <w:rFonts w:ascii="仿宋" w:eastAsia="仿宋" w:hAnsi="仿宋"/>
                <w:sz w:val="28"/>
                <w:szCs w:val="28"/>
              </w:rPr>
            </w:pPr>
          </w:p>
        </w:tc>
      </w:tr>
    </w:tbl>
    <w:p w:rsidR="00830BBD" w:rsidRPr="00830BBD" w:rsidRDefault="00830BBD" w:rsidP="00830BBD"/>
    <w:p w:rsidR="00830BBD" w:rsidRDefault="00830BBD">
      <w:pPr>
        <w:widowControl/>
        <w:jc w:val="left"/>
      </w:pPr>
      <w:r>
        <w:br w:type="page"/>
      </w:r>
    </w:p>
    <w:p w:rsidR="00830BBD" w:rsidRDefault="00830BBD" w:rsidP="00830BBD">
      <w:pPr>
        <w:spacing w:line="440" w:lineRule="exact"/>
        <w:jc w:val="center"/>
        <w:rPr>
          <w:rFonts w:ascii="宋体"/>
          <w:b/>
          <w:sz w:val="36"/>
          <w:szCs w:val="36"/>
        </w:rPr>
      </w:pPr>
      <w:r w:rsidRPr="008B0355">
        <w:rPr>
          <w:rFonts w:ascii="宋体" w:hint="eastAsia"/>
          <w:b/>
          <w:sz w:val="36"/>
          <w:szCs w:val="36"/>
        </w:rPr>
        <w:lastRenderedPageBreak/>
        <w:t>张家港市企业技术需求信息表</w:t>
      </w:r>
    </w:p>
    <w:p w:rsidR="00830BBD" w:rsidRPr="008B0355" w:rsidRDefault="00830BBD" w:rsidP="00830BBD">
      <w:pPr>
        <w:spacing w:line="440" w:lineRule="exact"/>
        <w:jc w:val="center"/>
        <w:rPr>
          <w:rFonts w:ascii="宋体"/>
          <w:b/>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1415"/>
        <w:gridCol w:w="175"/>
        <w:gridCol w:w="1415"/>
        <w:gridCol w:w="2036"/>
        <w:gridCol w:w="2015"/>
      </w:tblGrid>
      <w:tr w:rsidR="00830BBD" w:rsidTr="00B43617">
        <w:trPr>
          <w:trHeight w:val="614"/>
        </w:trPr>
        <w:tc>
          <w:tcPr>
            <w:tcW w:w="2123" w:type="dxa"/>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56" w:type="dxa"/>
            <w:gridSpan w:val="5"/>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江苏海狮机械集团有限公司 </w:t>
            </w:r>
          </w:p>
        </w:tc>
      </w:tr>
      <w:tr w:rsidR="00830BBD" w:rsidTr="00B43617">
        <w:trPr>
          <w:trHeight w:val="540"/>
        </w:trPr>
        <w:tc>
          <w:tcPr>
            <w:tcW w:w="2123" w:type="dxa"/>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56" w:type="dxa"/>
            <w:gridSpan w:val="5"/>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张家港市乐余镇乐红路44号</w:t>
            </w:r>
          </w:p>
        </w:tc>
      </w:tr>
      <w:tr w:rsidR="00830BBD" w:rsidTr="00B43617">
        <w:trPr>
          <w:cantSplit/>
          <w:trHeight w:val="342"/>
        </w:trPr>
        <w:tc>
          <w:tcPr>
            <w:tcW w:w="2123" w:type="dxa"/>
            <w:vMerge w:val="restart"/>
            <w:vAlign w:val="center"/>
          </w:tcPr>
          <w:p w:rsidR="00830BBD" w:rsidRDefault="00830BBD" w:rsidP="00B43617">
            <w:pPr>
              <w:spacing w:line="480" w:lineRule="exact"/>
              <w:jc w:val="center"/>
              <w:rPr>
                <w:rFonts w:ascii="仿宋" w:eastAsia="仿宋" w:hAnsi="仿宋"/>
                <w:sz w:val="28"/>
                <w:szCs w:val="28"/>
              </w:rPr>
            </w:pPr>
          </w:p>
        </w:tc>
        <w:tc>
          <w:tcPr>
            <w:tcW w:w="1590" w:type="dxa"/>
            <w:gridSpan w:val="2"/>
            <w:vMerge w:val="restart"/>
            <w:vAlign w:val="center"/>
          </w:tcPr>
          <w:p w:rsidR="00830BBD" w:rsidRDefault="00830BBD" w:rsidP="00B43617">
            <w:pPr>
              <w:spacing w:line="480" w:lineRule="exact"/>
              <w:rPr>
                <w:rFonts w:ascii="仿宋" w:eastAsia="仿宋" w:hAnsi="仿宋"/>
                <w:sz w:val="28"/>
                <w:szCs w:val="28"/>
              </w:rPr>
            </w:pPr>
          </w:p>
        </w:tc>
        <w:tc>
          <w:tcPr>
            <w:tcW w:w="1415" w:type="dxa"/>
            <w:vMerge w:val="restart"/>
            <w:vAlign w:val="center"/>
          </w:tcPr>
          <w:p w:rsidR="00830BBD" w:rsidRDefault="00830BBD" w:rsidP="00B43617">
            <w:pPr>
              <w:spacing w:line="480" w:lineRule="exact"/>
              <w:jc w:val="center"/>
              <w:rPr>
                <w:rFonts w:ascii="仿宋" w:eastAsia="仿宋" w:hAnsi="仿宋"/>
                <w:sz w:val="28"/>
                <w:szCs w:val="28"/>
              </w:rPr>
            </w:pPr>
          </w:p>
        </w:tc>
        <w:tc>
          <w:tcPr>
            <w:tcW w:w="2036" w:type="dxa"/>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015"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cantSplit/>
          <w:trHeight w:val="428"/>
        </w:trPr>
        <w:tc>
          <w:tcPr>
            <w:tcW w:w="2123" w:type="dxa"/>
            <w:vMerge/>
            <w:vAlign w:val="center"/>
          </w:tcPr>
          <w:p w:rsidR="00830BBD" w:rsidRDefault="00830BBD" w:rsidP="00B43617">
            <w:pPr>
              <w:rPr>
                <w:rFonts w:ascii="仿宋" w:eastAsia="仿宋" w:hAnsi="仿宋"/>
                <w:sz w:val="28"/>
                <w:szCs w:val="28"/>
              </w:rPr>
            </w:pPr>
          </w:p>
        </w:tc>
        <w:tc>
          <w:tcPr>
            <w:tcW w:w="1590" w:type="dxa"/>
            <w:gridSpan w:val="2"/>
            <w:vMerge/>
            <w:vAlign w:val="center"/>
          </w:tcPr>
          <w:p w:rsidR="00830BBD" w:rsidRDefault="00830BBD" w:rsidP="00B43617">
            <w:pPr>
              <w:rPr>
                <w:rFonts w:ascii="仿宋" w:eastAsia="仿宋" w:hAnsi="仿宋"/>
                <w:sz w:val="28"/>
                <w:szCs w:val="28"/>
              </w:rPr>
            </w:pPr>
          </w:p>
        </w:tc>
        <w:tc>
          <w:tcPr>
            <w:tcW w:w="1415" w:type="dxa"/>
            <w:vMerge/>
            <w:vAlign w:val="center"/>
          </w:tcPr>
          <w:p w:rsidR="00830BBD" w:rsidRDefault="00830BBD" w:rsidP="00B43617">
            <w:pPr>
              <w:rPr>
                <w:rFonts w:ascii="仿宋" w:eastAsia="仿宋" w:hAnsi="仿宋"/>
                <w:sz w:val="28"/>
                <w:szCs w:val="28"/>
              </w:rPr>
            </w:pPr>
          </w:p>
        </w:tc>
        <w:tc>
          <w:tcPr>
            <w:tcW w:w="2036" w:type="dxa"/>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015"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cantSplit/>
          <w:trHeight w:val="364"/>
        </w:trPr>
        <w:tc>
          <w:tcPr>
            <w:tcW w:w="2123" w:type="dxa"/>
            <w:vMerge w:val="restart"/>
            <w:vAlign w:val="center"/>
          </w:tcPr>
          <w:p w:rsidR="00830BBD" w:rsidRDefault="00830BBD" w:rsidP="00B43617">
            <w:pPr>
              <w:spacing w:line="480" w:lineRule="exact"/>
              <w:jc w:val="center"/>
              <w:rPr>
                <w:rFonts w:ascii="仿宋" w:eastAsia="仿宋" w:hAnsi="仿宋"/>
                <w:sz w:val="28"/>
                <w:szCs w:val="28"/>
              </w:rPr>
            </w:pPr>
          </w:p>
        </w:tc>
        <w:tc>
          <w:tcPr>
            <w:tcW w:w="1590" w:type="dxa"/>
            <w:gridSpan w:val="2"/>
            <w:vMerge w:val="restart"/>
            <w:vAlign w:val="center"/>
          </w:tcPr>
          <w:p w:rsidR="00830BBD" w:rsidRDefault="00830BBD" w:rsidP="00B43617">
            <w:pPr>
              <w:spacing w:line="480" w:lineRule="exact"/>
              <w:rPr>
                <w:rFonts w:ascii="仿宋" w:eastAsia="仿宋" w:hAnsi="仿宋"/>
                <w:sz w:val="28"/>
                <w:szCs w:val="28"/>
              </w:rPr>
            </w:pPr>
          </w:p>
        </w:tc>
        <w:tc>
          <w:tcPr>
            <w:tcW w:w="1415" w:type="dxa"/>
            <w:vMerge w:val="restart"/>
            <w:vAlign w:val="center"/>
          </w:tcPr>
          <w:p w:rsidR="00830BBD" w:rsidRDefault="00830BBD" w:rsidP="00B43617">
            <w:pPr>
              <w:spacing w:line="480" w:lineRule="exact"/>
              <w:jc w:val="center"/>
              <w:rPr>
                <w:rFonts w:ascii="仿宋" w:eastAsia="仿宋" w:hAnsi="仿宋"/>
                <w:sz w:val="28"/>
                <w:szCs w:val="28"/>
              </w:rPr>
            </w:pPr>
          </w:p>
        </w:tc>
        <w:tc>
          <w:tcPr>
            <w:tcW w:w="2036" w:type="dxa"/>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015"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cantSplit/>
          <w:trHeight w:val="408"/>
        </w:trPr>
        <w:tc>
          <w:tcPr>
            <w:tcW w:w="2123" w:type="dxa"/>
            <w:vMerge/>
            <w:vAlign w:val="center"/>
          </w:tcPr>
          <w:p w:rsidR="00830BBD" w:rsidRDefault="00830BBD" w:rsidP="00B43617">
            <w:pPr>
              <w:rPr>
                <w:rFonts w:ascii="仿宋" w:eastAsia="仿宋" w:hAnsi="仿宋"/>
                <w:sz w:val="28"/>
                <w:szCs w:val="28"/>
              </w:rPr>
            </w:pPr>
          </w:p>
        </w:tc>
        <w:tc>
          <w:tcPr>
            <w:tcW w:w="1590" w:type="dxa"/>
            <w:gridSpan w:val="2"/>
            <w:vMerge/>
            <w:vAlign w:val="center"/>
          </w:tcPr>
          <w:p w:rsidR="00830BBD" w:rsidRDefault="00830BBD" w:rsidP="00B43617">
            <w:pPr>
              <w:rPr>
                <w:rFonts w:ascii="仿宋" w:eastAsia="仿宋" w:hAnsi="仿宋"/>
                <w:sz w:val="28"/>
                <w:szCs w:val="28"/>
              </w:rPr>
            </w:pPr>
          </w:p>
        </w:tc>
        <w:tc>
          <w:tcPr>
            <w:tcW w:w="1415" w:type="dxa"/>
            <w:vMerge/>
            <w:vAlign w:val="center"/>
          </w:tcPr>
          <w:p w:rsidR="00830BBD" w:rsidRDefault="00830BBD" w:rsidP="00B43617">
            <w:pPr>
              <w:rPr>
                <w:rFonts w:ascii="仿宋" w:eastAsia="仿宋" w:hAnsi="仿宋"/>
                <w:sz w:val="28"/>
                <w:szCs w:val="28"/>
              </w:rPr>
            </w:pPr>
          </w:p>
        </w:tc>
        <w:tc>
          <w:tcPr>
            <w:tcW w:w="2036" w:type="dxa"/>
            <w:tcBorders>
              <w:top w:val="single" w:sz="4" w:space="0" w:color="auto"/>
              <w:right w:val="single" w:sz="4" w:space="0" w:color="auto"/>
            </w:tcBorders>
            <w:vAlign w:val="center"/>
          </w:tcPr>
          <w:p w:rsidR="00830BBD" w:rsidRDefault="00830BBD" w:rsidP="00B43617">
            <w:pPr>
              <w:spacing w:line="480" w:lineRule="exact"/>
              <w:rPr>
                <w:rFonts w:ascii="仿宋" w:eastAsia="仿宋" w:hAnsi="仿宋"/>
                <w:sz w:val="28"/>
                <w:szCs w:val="28"/>
              </w:rPr>
            </w:pPr>
          </w:p>
        </w:tc>
        <w:tc>
          <w:tcPr>
            <w:tcW w:w="2015" w:type="dxa"/>
            <w:tcBorders>
              <w:top w:val="single" w:sz="4" w:space="0" w:color="auto"/>
              <w:left w:val="single" w:sz="4" w:space="0" w:color="auto"/>
            </w:tcBorders>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123" w:type="dxa"/>
            <w:vAlign w:val="center"/>
          </w:tcPr>
          <w:p w:rsidR="00830BBD" w:rsidRDefault="00830BBD" w:rsidP="00B43617">
            <w:pPr>
              <w:spacing w:line="480" w:lineRule="exact"/>
              <w:jc w:val="center"/>
              <w:rPr>
                <w:rFonts w:ascii="仿宋" w:eastAsia="仿宋" w:hAnsi="仿宋"/>
                <w:sz w:val="28"/>
                <w:szCs w:val="28"/>
              </w:rPr>
            </w:pPr>
          </w:p>
        </w:tc>
        <w:tc>
          <w:tcPr>
            <w:tcW w:w="7056" w:type="dxa"/>
            <w:gridSpan w:val="5"/>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123" w:type="dxa"/>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56" w:type="dxa"/>
            <w:gridSpan w:val="5"/>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热交换器</w:t>
            </w:r>
          </w:p>
        </w:tc>
      </w:tr>
      <w:tr w:rsidR="00830BBD" w:rsidTr="00B43617">
        <w:trPr>
          <w:trHeight w:val="540"/>
        </w:trPr>
        <w:tc>
          <w:tcPr>
            <w:tcW w:w="2123" w:type="dxa"/>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投资领域</w:t>
            </w:r>
          </w:p>
        </w:tc>
        <w:tc>
          <w:tcPr>
            <w:tcW w:w="1415" w:type="dxa"/>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洗涤</w:t>
            </w:r>
          </w:p>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机械</w:t>
            </w:r>
          </w:p>
        </w:tc>
        <w:tc>
          <w:tcPr>
            <w:tcW w:w="1590"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投资总额</w:t>
            </w:r>
          </w:p>
        </w:tc>
        <w:tc>
          <w:tcPr>
            <w:tcW w:w="4051"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100万元</w:t>
            </w:r>
          </w:p>
        </w:tc>
      </w:tr>
      <w:tr w:rsidR="00830BBD" w:rsidTr="00B43617">
        <w:trPr>
          <w:trHeight w:val="510"/>
        </w:trPr>
        <w:tc>
          <w:tcPr>
            <w:tcW w:w="2123" w:type="dxa"/>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56" w:type="dxa"/>
            <w:gridSpan w:val="5"/>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合作开发</w:t>
            </w:r>
            <w:r w:rsidR="00344A74">
              <w:rPr>
                <w:rFonts w:ascii="仿宋" w:eastAsia="仿宋" w:hAnsi="仿宋"/>
                <w:sz w:val="28"/>
                <w:szCs w:val="28"/>
              </w:rPr>
              <w:fldChar w:fldCharType="begin"/>
            </w:r>
            <w:r>
              <w:rPr>
                <w:rFonts w:ascii="仿宋" w:eastAsia="仿宋" w:hAnsi="仿宋" w:hint="eastAsia"/>
                <w:sz w:val="28"/>
                <w:szCs w:val="28"/>
              </w:rPr>
              <w:instrText>eq \o\ac(□,</w:instrText>
            </w:r>
            <w:r>
              <w:rPr>
                <w:rFonts w:ascii="仿宋" w:eastAsia="仿宋" w:hAnsi="仿宋" w:hint="eastAsia"/>
                <w:position w:val="3"/>
                <w:sz w:val="28"/>
                <w:szCs w:val="28"/>
              </w:rPr>
              <w:instrText>√</w:instrText>
            </w:r>
            <w:r>
              <w:rPr>
                <w:rFonts w:ascii="仿宋" w:eastAsia="仿宋" w:hAnsi="仿宋" w:hint="eastAsia"/>
                <w:sz w:val="28"/>
                <w:szCs w:val="28"/>
              </w:rPr>
              <w:instrText>)</w:instrText>
            </w:r>
            <w:r w:rsidR="00344A74">
              <w:rPr>
                <w:rFonts w:ascii="仿宋" w:eastAsia="仿宋" w:hAnsi="仿宋"/>
                <w:sz w:val="28"/>
                <w:szCs w:val="28"/>
              </w:rPr>
              <w:fldChar w:fldCharType="end"/>
            </w:r>
            <w:r>
              <w:rPr>
                <w:rFonts w:ascii="仿宋" w:eastAsia="仿宋" w:hAnsi="仿宋" w:hint="eastAsia"/>
                <w:sz w:val="28"/>
                <w:szCs w:val="28"/>
              </w:rPr>
              <w:t xml:space="preserve">   技术转让□   其它方式□</w:t>
            </w:r>
          </w:p>
        </w:tc>
      </w:tr>
      <w:tr w:rsidR="00830BBD" w:rsidTr="00B43617">
        <w:trPr>
          <w:trHeight w:val="6220"/>
        </w:trPr>
        <w:tc>
          <w:tcPr>
            <w:tcW w:w="9179" w:type="dxa"/>
            <w:gridSpan w:val="6"/>
          </w:tcPr>
          <w:p w:rsidR="00830BBD" w:rsidRDefault="00830BBD" w:rsidP="00B43617">
            <w:pPr>
              <w:rPr>
                <w:rFonts w:ascii="仿宋" w:eastAsia="仿宋" w:hAnsi="仿宋"/>
                <w:sz w:val="28"/>
                <w:szCs w:val="28"/>
              </w:rPr>
            </w:pPr>
            <w:r>
              <w:rPr>
                <w:rFonts w:ascii="仿宋" w:eastAsia="仿宋" w:hAnsi="仿宋" w:hint="eastAsia"/>
                <w:sz w:val="28"/>
                <w:szCs w:val="28"/>
              </w:rPr>
              <w:t>需求项目简述：</w:t>
            </w:r>
          </w:p>
          <w:p w:rsidR="00830BBD" w:rsidRDefault="00830BBD" w:rsidP="00B43617">
            <w:pPr>
              <w:rPr>
                <w:rFonts w:ascii="仿宋" w:eastAsia="仿宋" w:hAnsi="仿宋"/>
                <w:sz w:val="28"/>
                <w:szCs w:val="28"/>
              </w:rPr>
            </w:pPr>
            <w:r>
              <w:rPr>
                <w:rFonts w:ascii="仿宋" w:eastAsia="仿宋" w:hAnsi="仿宋" w:hint="eastAsia"/>
                <w:sz w:val="28"/>
                <w:szCs w:val="28"/>
              </w:rPr>
              <w:t xml:space="preserve">    热交换器主要功能是利用废气或废水的残留热量来预热冷的新鲜空气或水，把残留的热量利用起来，降低能源的消耗，让能源利用最大化。</w:t>
            </w:r>
          </w:p>
        </w:tc>
      </w:tr>
    </w:tbl>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357"/>
        <w:gridCol w:w="2160"/>
      </w:tblGrid>
      <w:tr w:rsidR="00830BBD" w:rsidTr="00B43617">
        <w:trPr>
          <w:trHeight w:val="614"/>
        </w:trPr>
        <w:tc>
          <w:tcPr>
            <w:tcW w:w="2339" w:type="dxa"/>
            <w:gridSpan w:val="2"/>
            <w:vAlign w:val="center"/>
          </w:tcPr>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企业名称</w:t>
            </w:r>
          </w:p>
        </w:tc>
        <w:tc>
          <w:tcPr>
            <w:tcW w:w="7018" w:type="dxa"/>
            <w:gridSpan w:val="8"/>
            <w:vAlign w:val="center"/>
          </w:tcPr>
          <w:p w:rsidR="00830BBD" w:rsidRPr="008B0355" w:rsidRDefault="00830BBD" w:rsidP="00B43617">
            <w:pPr>
              <w:spacing w:line="480" w:lineRule="exact"/>
              <w:rPr>
                <w:rFonts w:ascii="仿宋_GB2312" w:eastAsia="仿宋_GB2312"/>
                <w:sz w:val="28"/>
                <w:szCs w:val="28"/>
              </w:rPr>
            </w:pPr>
            <w:r w:rsidRPr="008B0355">
              <w:rPr>
                <w:rFonts w:ascii="仿宋_GB2312" w:eastAsia="仿宋_GB2312" w:hint="eastAsia"/>
                <w:sz w:val="28"/>
                <w:szCs w:val="28"/>
              </w:rPr>
              <w:t>江苏保丽洁环境科技股份有限公司</w:t>
            </w: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注册地址</w:t>
            </w:r>
          </w:p>
        </w:tc>
        <w:tc>
          <w:tcPr>
            <w:tcW w:w="7018" w:type="dxa"/>
            <w:gridSpan w:val="8"/>
            <w:vAlign w:val="center"/>
          </w:tcPr>
          <w:p w:rsidR="00830BBD" w:rsidRPr="008B0355" w:rsidRDefault="00830BBD" w:rsidP="00B43617">
            <w:pPr>
              <w:spacing w:line="480" w:lineRule="exact"/>
              <w:rPr>
                <w:rFonts w:ascii="仿宋_GB2312" w:eastAsia="仿宋_GB2312"/>
                <w:sz w:val="28"/>
                <w:szCs w:val="28"/>
              </w:rPr>
            </w:pPr>
            <w:r w:rsidRPr="008B0355">
              <w:rPr>
                <w:rFonts w:ascii="仿宋_GB2312" w:eastAsia="仿宋_GB2312" w:hint="eastAsia"/>
                <w:sz w:val="28"/>
                <w:szCs w:val="28"/>
              </w:rPr>
              <w:t>张家港市锦丰镇光明村</w:t>
            </w:r>
          </w:p>
        </w:tc>
      </w:tr>
      <w:tr w:rsidR="00830BBD" w:rsidTr="00B43617">
        <w:trPr>
          <w:trHeight w:val="342"/>
        </w:trPr>
        <w:tc>
          <w:tcPr>
            <w:tcW w:w="2339" w:type="dxa"/>
            <w:gridSpan w:val="2"/>
            <w:vMerge w:val="restart"/>
            <w:vAlign w:val="center"/>
          </w:tcPr>
          <w:p w:rsidR="00830BBD" w:rsidRPr="008B0355" w:rsidRDefault="00830BBD" w:rsidP="00B43617">
            <w:pPr>
              <w:spacing w:line="480" w:lineRule="exact"/>
              <w:jc w:val="center"/>
              <w:rPr>
                <w:rFonts w:ascii="仿宋_GB2312" w:eastAsia="仿宋_GB2312"/>
                <w:sz w:val="28"/>
                <w:szCs w:val="28"/>
              </w:rPr>
            </w:pPr>
          </w:p>
        </w:tc>
        <w:tc>
          <w:tcPr>
            <w:tcW w:w="1620" w:type="dxa"/>
            <w:vMerge w:val="restart"/>
            <w:vAlign w:val="center"/>
          </w:tcPr>
          <w:p w:rsidR="00830BBD" w:rsidRPr="008B0355" w:rsidRDefault="00830BBD" w:rsidP="00B43617">
            <w:pPr>
              <w:spacing w:line="480" w:lineRule="exact"/>
              <w:rPr>
                <w:rFonts w:ascii="仿宋_GB2312" w:eastAsia="仿宋_GB2312"/>
                <w:sz w:val="28"/>
                <w:szCs w:val="28"/>
              </w:rPr>
            </w:pPr>
          </w:p>
        </w:tc>
        <w:tc>
          <w:tcPr>
            <w:tcW w:w="1260" w:type="dxa"/>
            <w:gridSpan w:val="3"/>
            <w:vMerge w:val="restart"/>
            <w:vAlign w:val="center"/>
          </w:tcPr>
          <w:p w:rsidR="00830BBD" w:rsidRPr="008B0355" w:rsidRDefault="00830BBD" w:rsidP="00B43617">
            <w:pPr>
              <w:spacing w:line="480" w:lineRule="exact"/>
              <w:jc w:val="center"/>
              <w:rPr>
                <w:rFonts w:ascii="仿宋_GB2312" w:eastAsia="仿宋_GB2312"/>
                <w:sz w:val="28"/>
                <w:szCs w:val="28"/>
              </w:rPr>
            </w:pPr>
          </w:p>
        </w:tc>
        <w:tc>
          <w:tcPr>
            <w:tcW w:w="1978"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c>
          <w:tcPr>
            <w:tcW w:w="2160"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r>
      <w:tr w:rsidR="00830BBD" w:rsidTr="00B43617">
        <w:trPr>
          <w:trHeight w:val="428"/>
        </w:trPr>
        <w:tc>
          <w:tcPr>
            <w:tcW w:w="2339" w:type="dxa"/>
            <w:gridSpan w:val="2"/>
            <w:vMerge/>
            <w:vAlign w:val="center"/>
          </w:tcPr>
          <w:p w:rsidR="00830BBD" w:rsidRPr="008B0355" w:rsidRDefault="00830BBD" w:rsidP="00B43617">
            <w:pPr>
              <w:rPr>
                <w:sz w:val="28"/>
                <w:szCs w:val="28"/>
              </w:rPr>
            </w:pPr>
          </w:p>
        </w:tc>
        <w:tc>
          <w:tcPr>
            <w:tcW w:w="1620" w:type="dxa"/>
            <w:vMerge/>
            <w:vAlign w:val="center"/>
          </w:tcPr>
          <w:p w:rsidR="00830BBD" w:rsidRPr="008B0355" w:rsidRDefault="00830BBD" w:rsidP="00B43617">
            <w:pPr>
              <w:rPr>
                <w:sz w:val="28"/>
                <w:szCs w:val="28"/>
              </w:rPr>
            </w:pPr>
          </w:p>
        </w:tc>
        <w:tc>
          <w:tcPr>
            <w:tcW w:w="1260" w:type="dxa"/>
            <w:gridSpan w:val="3"/>
            <w:vMerge/>
            <w:vAlign w:val="center"/>
          </w:tcPr>
          <w:p w:rsidR="00830BBD" w:rsidRPr="008B0355" w:rsidRDefault="00830BBD" w:rsidP="00B43617">
            <w:pPr>
              <w:rPr>
                <w:sz w:val="28"/>
                <w:szCs w:val="28"/>
              </w:rPr>
            </w:pPr>
          </w:p>
        </w:tc>
        <w:tc>
          <w:tcPr>
            <w:tcW w:w="1978"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c>
          <w:tcPr>
            <w:tcW w:w="2160"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r>
      <w:tr w:rsidR="00830BBD" w:rsidTr="00B43617">
        <w:trPr>
          <w:trHeight w:val="364"/>
        </w:trPr>
        <w:tc>
          <w:tcPr>
            <w:tcW w:w="2339" w:type="dxa"/>
            <w:gridSpan w:val="2"/>
            <w:vMerge w:val="restart"/>
            <w:vAlign w:val="center"/>
          </w:tcPr>
          <w:p w:rsidR="00830BBD" w:rsidRPr="008B0355" w:rsidRDefault="00830BBD" w:rsidP="00B43617">
            <w:pPr>
              <w:spacing w:line="480" w:lineRule="exact"/>
              <w:jc w:val="center"/>
              <w:rPr>
                <w:rFonts w:ascii="仿宋_GB2312" w:eastAsia="仿宋_GB2312"/>
                <w:sz w:val="28"/>
                <w:szCs w:val="28"/>
              </w:rPr>
            </w:pPr>
          </w:p>
        </w:tc>
        <w:tc>
          <w:tcPr>
            <w:tcW w:w="1620" w:type="dxa"/>
            <w:vMerge w:val="restart"/>
            <w:vAlign w:val="center"/>
          </w:tcPr>
          <w:p w:rsidR="00830BBD" w:rsidRPr="008B0355" w:rsidRDefault="00830BBD" w:rsidP="00B43617">
            <w:pPr>
              <w:spacing w:line="480" w:lineRule="exact"/>
              <w:rPr>
                <w:rFonts w:ascii="仿宋_GB2312" w:eastAsia="仿宋_GB2312"/>
                <w:sz w:val="28"/>
                <w:szCs w:val="28"/>
              </w:rPr>
            </w:pPr>
          </w:p>
        </w:tc>
        <w:tc>
          <w:tcPr>
            <w:tcW w:w="1260" w:type="dxa"/>
            <w:gridSpan w:val="3"/>
            <w:vMerge w:val="restart"/>
            <w:vAlign w:val="center"/>
          </w:tcPr>
          <w:p w:rsidR="00830BBD" w:rsidRPr="008B0355" w:rsidRDefault="00830BBD" w:rsidP="00B43617">
            <w:pPr>
              <w:spacing w:line="480" w:lineRule="exact"/>
              <w:jc w:val="center"/>
              <w:rPr>
                <w:rFonts w:ascii="仿宋_GB2312" w:eastAsia="仿宋_GB2312"/>
                <w:sz w:val="28"/>
                <w:szCs w:val="28"/>
              </w:rPr>
            </w:pPr>
          </w:p>
        </w:tc>
        <w:tc>
          <w:tcPr>
            <w:tcW w:w="1978"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c>
          <w:tcPr>
            <w:tcW w:w="2160"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r>
      <w:tr w:rsidR="00830BBD" w:rsidTr="00B43617">
        <w:trPr>
          <w:trHeight w:val="408"/>
        </w:trPr>
        <w:tc>
          <w:tcPr>
            <w:tcW w:w="2339" w:type="dxa"/>
            <w:gridSpan w:val="2"/>
            <w:vMerge/>
            <w:vAlign w:val="center"/>
          </w:tcPr>
          <w:p w:rsidR="00830BBD" w:rsidRPr="008B0355" w:rsidRDefault="00830BBD" w:rsidP="00B43617">
            <w:pPr>
              <w:rPr>
                <w:sz w:val="28"/>
                <w:szCs w:val="28"/>
              </w:rPr>
            </w:pPr>
          </w:p>
        </w:tc>
        <w:tc>
          <w:tcPr>
            <w:tcW w:w="1620" w:type="dxa"/>
            <w:vMerge/>
            <w:vAlign w:val="center"/>
          </w:tcPr>
          <w:p w:rsidR="00830BBD" w:rsidRPr="008B0355" w:rsidRDefault="00830BBD" w:rsidP="00B43617">
            <w:pPr>
              <w:rPr>
                <w:sz w:val="28"/>
                <w:szCs w:val="28"/>
              </w:rPr>
            </w:pPr>
          </w:p>
        </w:tc>
        <w:tc>
          <w:tcPr>
            <w:tcW w:w="1260" w:type="dxa"/>
            <w:gridSpan w:val="3"/>
            <w:vMerge/>
            <w:vAlign w:val="center"/>
          </w:tcPr>
          <w:p w:rsidR="00830BBD" w:rsidRPr="008B0355" w:rsidRDefault="00830BBD" w:rsidP="00B43617">
            <w:pPr>
              <w:rPr>
                <w:sz w:val="28"/>
                <w:szCs w:val="28"/>
              </w:rPr>
            </w:pPr>
          </w:p>
        </w:tc>
        <w:tc>
          <w:tcPr>
            <w:tcW w:w="1978"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c>
          <w:tcPr>
            <w:tcW w:w="2160"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_GB2312" w:eastAsia="仿宋_GB2312"/>
                <w:sz w:val="28"/>
                <w:szCs w:val="28"/>
              </w:rPr>
            </w:pP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_GB2312" w:eastAsia="仿宋_GB2312"/>
                <w:sz w:val="28"/>
                <w:szCs w:val="28"/>
              </w:rPr>
            </w:pPr>
          </w:p>
        </w:tc>
        <w:tc>
          <w:tcPr>
            <w:tcW w:w="7018" w:type="dxa"/>
            <w:gridSpan w:val="8"/>
            <w:vAlign w:val="center"/>
          </w:tcPr>
          <w:p w:rsidR="00830BBD" w:rsidRPr="008B0355" w:rsidRDefault="00830BBD" w:rsidP="00B43617">
            <w:pPr>
              <w:spacing w:line="480" w:lineRule="exact"/>
              <w:rPr>
                <w:rFonts w:ascii="仿宋_GB2312" w:eastAsia="仿宋_GB2312"/>
                <w:sz w:val="28"/>
                <w:szCs w:val="28"/>
              </w:rPr>
            </w:pP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技术需求名称</w:t>
            </w:r>
          </w:p>
        </w:tc>
        <w:tc>
          <w:tcPr>
            <w:tcW w:w="7018" w:type="dxa"/>
            <w:gridSpan w:val="8"/>
            <w:vAlign w:val="center"/>
          </w:tcPr>
          <w:p w:rsidR="00830BBD" w:rsidRPr="008B0355" w:rsidRDefault="00830BBD" w:rsidP="00B43617">
            <w:pPr>
              <w:spacing w:line="480" w:lineRule="exact"/>
              <w:rPr>
                <w:rFonts w:ascii="仿宋_GB2312" w:eastAsia="仿宋_GB2312"/>
                <w:sz w:val="28"/>
                <w:szCs w:val="28"/>
              </w:rPr>
            </w:pPr>
            <w:r w:rsidRPr="008B0355">
              <w:rPr>
                <w:rFonts w:ascii="仿宋_GB2312" w:eastAsia="仿宋_GB2312" w:hint="eastAsia"/>
                <w:sz w:val="28"/>
                <w:szCs w:val="28"/>
              </w:rPr>
              <w:t>VOC气体成分的分析及浓度的检测</w:t>
            </w: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需求项目</w:t>
            </w:r>
          </w:p>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所属领域</w:t>
            </w:r>
          </w:p>
        </w:tc>
        <w:tc>
          <w:tcPr>
            <w:tcW w:w="7018" w:type="dxa"/>
            <w:gridSpan w:val="8"/>
            <w:vAlign w:val="center"/>
          </w:tcPr>
          <w:p w:rsidR="00830BBD" w:rsidRPr="008B0355" w:rsidRDefault="00830BBD" w:rsidP="00B43617">
            <w:pPr>
              <w:spacing w:line="440" w:lineRule="exact"/>
              <w:rPr>
                <w:rFonts w:ascii="仿宋_GB2312" w:eastAsia="仿宋_GB2312" w:cs="宋体"/>
                <w:sz w:val="28"/>
                <w:szCs w:val="28"/>
                <w:u w:val="single"/>
              </w:rPr>
            </w:pPr>
            <w:r w:rsidRPr="008B0355">
              <w:rPr>
                <w:rFonts w:ascii="仿宋_GB2312" w:eastAsia="仿宋_GB2312" w:cs="宋体" w:hint="eastAsia"/>
                <w:sz w:val="28"/>
                <w:szCs w:val="28"/>
              </w:rPr>
              <w:t xml:space="preserve">□电力信息化与自动化    □能源动力与装备    □电子信息    □新能源   □新材料   </w:t>
            </w:r>
            <w:r w:rsidRPr="008B0355">
              <w:rPr>
                <w:rFonts w:ascii="Arial" w:eastAsia="仿宋_GB2312" w:hAnsi="Arial" w:cs="Arial"/>
                <w:sz w:val="28"/>
                <w:szCs w:val="28"/>
              </w:rPr>
              <w:t>√</w:t>
            </w:r>
            <w:r w:rsidRPr="008B0355">
              <w:rPr>
                <w:rFonts w:ascii="仿宋_GB2312" w:eastAsia="仿宋_GB2312" w:cs="宋体" w:hint="eastAsia"/>
                <w:sz w:val="28"/>
                <w:szCs w:val="28"/>
              </w:rPr>
              <w:t>环境科学   □其他：</w:t>
            </w: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拟投入资金</w:t>
            </w:r>
          </w:p>
        </w:tc>
        <w:tc>
          <w:tcPr>
            <w:tcW w:w="1800" w:type="dxa"/>
            <w:gridSpan w:val="2"/>
            <w:vAlign w:val="center"/>
          </w:tcPr>
          <w:p w:rsidR="00830BBD" w:rsidRPr="008B0355" w:rsidRDefault="00830BBD" w:rsidP="00B43617">
            <w:pPr>
              <w:spacing w:line="480" w:lineRule="exact"/>
              <w:rPr>
                <w:rFonts w:ascii="仿宋_GB2312" w:eastAsia="仿宋_GB2312"/>
                <w:sz w:val="28"/>
                <w:szCs w:val="28"/>
              </w:rPr>
            </w:pPr>
            <w:r w:rsidRPr="008B0355">
              <w:rPr>
                <w:rFonts w:ascii="仿宋_GB2312" w:eastAsia="仿宋_GB2312" w:hint="eastAsia"/>
                <w:sz w:val="28"/>
                <w:szCs w:val="28"/>
              </w:rPr>
              <w:t xml:space="preserve">     万元</w:t>
            </w:r>
          </w:p>
        </w:tc>
        <w:tc>
          <w:tcPr>
            <w:tcW w:w="2160" w:type="dxa"/>
            <w:gridSpan w:val="3"/>
            <w:vAlign w:val="center"/>
          </w:tcPr>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期望达</w:t>
            </w:r>
            <w:proofErr w:type="gramStart"/>
            <w:r w:rsidRPr="008B0355">
              <w:rPr>
                <w:rFonts w:ascii="仿宋_GB2312" w:eastAsia="仿宋_GB2312" w:hint="eastAsia"/>
                <w:sz w:val="28"/>
                <w:szCs w:val="28"/>
              </w:rPr>
              <w:t>产效益</w:t>
            </w:r>
            <w:proofErr w:type="gramEnd"/>
          </w:p>
        </w:tc>
        <w:tc>
          <w:tcPr>
            <w:tcW w:w="3058" w:type="dxa"/>
            <w:gridSpan w:val="3"/>
            <w:vAlign w:val="center"/>
          </w:tcPr>
          <w:p w:rsidR="00830BBD" w:rsidRPr="008B0355" w:rsidRDefault="00830BBD" w:rsidP="00B43617">
            <w:pPr>
              <w:spacing w:line="480" w:lineRule="exact"/>
              <w:rPr>
                <w:rFonts w:ascii="仿宋_GB2312" w:eastAsia="仿宋_GB2312"/>
                <w:sz w:val="28"/>
                <w:szCs w:val="28"/>
              </w:rPr>
            </w:pPr>
          </w:p>
        </w:tc>
      </w:tr>
      <w:tr w:rsidR="00830BBD" w:rsidTr="00B43617">
        <w:trPr>
          <w:trHeight w:val="510"/>
        </w:trPr>
        <w:tc>
          <w:tcPr>
            <w:tcW w:w="2339" w:type="dxa"/>
            <w:gridSpan w:val="2"/>
            <w:vAlign w:val="center"/>
          </w:tcPr>
          <w:p w:rsidR="00830BBD" w:rsidRPr="008B0355" w:rsidRDefault="00830BBD" w:rsidP="00B43617">
            <w:pPr>
              <w:spacing w:line="480" w:lineRule="exact"/>
              <w:jc w:val="center"/>
              <w:rPr>
                <w:rFonts w:ascii="仿宋_GB2312" w:eastAsia="仿宋_GB2312"/>
                <w:sz w:val="28"/>
                <w:szCs w:val="28"/>
              </w:rPr>
            </w:pPr>
            <w:r w:rsidRPr="008B0355">
              <w:rPr>
                <w:rFonts w:ascii="仿宋_GB2312" w:eastAsia="仿宋_GB2312" w:hint="eastAsia"/>
                <w:sz w:val="28"/>
                <w:szCs w:val="28"/>
              </w:rPr>
              <w:t>合作方式</w:t>
            </w:r>
          </w:p>
        </w:tc>
        <w:tc>
          <w:tcPr>
            <w:tcW w:w="7018" w:type="dxa"/>
            <w:gridSpan w:val="8"/>
            <w:vAlign w:val="center"/>
          </w:tcPr>
          <w:p w:rsidR="00830BBD" w:rsidRPr="008B0355" w:rsidRDefault="00830BBD" w:rsidP="00B43617">
            <w:pPr>
              <w:spacing w:line="480" w:lineRule="exact"/>
              <w:rPr>
                <w:rFonts w:ascii="仿宋_GB2312" w:eastAsia="仿宋_GB2312"/>
                <w:sz w:val="28"/>
                <w:szCs w:val="28"/>
                <w:u w:val="single"/>
              </w:rPr>
            </w:pPr>
            <w:r w:rsidRPr="008B0355">
              <w:rPr>
                <w:rFonts w:ascii="Arial" w:eastAsia="仿宋_GB2312" w:hAnsi="Arial" w:cs="Arial"/>
                <w:sz w:val="28"/>
                <w:szCs w:val="28"/>
              </w:rPr>
              <w:t>√</w:t>
            </w:r>
            <w:r w:rsidRPr="008B0355">
              <w:rPr>
                <w:rFonts w:ascii="仿宋_GB2312" w:eastAsia="仿宋_GB2312" w:hint="eastAsia"/>
                <w:sz w:val="28"/>
                <w:szCs w:val="28"/>
              </w:rPr>
              <w:t>合作开发  □技术转让  □其它方式：</w:t>
            </w:r>
          </w:p>
        </w:tc>
      </w:tr>
      <w:tr w:rsidR="00830BBD" w:rsidTr="00B43617">
        <w:trPr>
          <w:trHeight w:val="3306"/>
        </w:trPr>
        <w:tc>
          <w:tcPr>
            <w:tcW w:w="9357" w:type="dxa"/>
            <w:gridSpan w:val="10"/>
          </w:tcPr>
          <w:p w:rsidR="00830BBD" w:rsidRPr="008B0355" w:rsidRDefault="00830BBD" w:rsidP="00B43617">
            <w:pPr>
              <w:spacing w:line="400" w:lineRule="exact"/>
              <w:rPr>
                <w:rFonts w:ascii="仿宋_GB2312" w:eastAsia="仿宋_GB2312"/>
                <w:sz w:val="28"/>
                <w:szCs w:val="28"/>
              </w:rPr>
            </w:pPr>
            <w:r w:rsidRPr="008B0355">
              <w:rPr>
                <w:rFonts w:ascii="仿宋_GB2312" w:eastAsia="仿宋_GB2312" w:hint="eastAsia"/>
                <w:sz w:val="28"/>
                <w:szCs w:val="28"/>
              </w:rPr>
              <w:t>技术需求简述：（请说明项目、技术需求缘由、背景，对合作方的要求，通过合作希望达到怎样的效果等）</w:t>
            </w:r>
          </w:p>
          <w:p w:rsidR="00830BBD" w:rsidRPr="008B0355" w:rsidRDefault="00830BBD" w:rsidP="00B43617">
            <w:pPr>
              <w:spacing w:line="400" w:lineRule="exact"/>
              <w:rPr>
                <w:rFonts w:ascii="仿宋_GB2312" w:eastAsia="仿宋_GB2312"/>
                <w:sz w:val="28"/>
                <w:szCs w:val="28"/>
              </w:rPr>
            </w:pPr>
            <w:r w:rsidRPr="008B0355">
              <w:rPr>
                <w:rFonts w:ascii="仿宋_GB2312" w:eastAsia="仿宋_GB2312" w:hint="eastAsia"/>
                <w:sz w:val="28"/>
                <w:szCs w:val="28"/>
              </w:rPr>
              <w:t xml:space="preserve">    VOC气体的成分复杂，不同的成分在等离子体处理过程中会产生不同的化学反应，重新聚合成不同的化学分子式，对新的聚合成化学分子式要进行研究，成分进行分析。合作方要求：对等离子体的成分及浓度有熟练的检测技术，可以提供不同的数据（我们处理等离子体技术的各项空气成分的检测数据）。</w:t>
            </w:r>
          </w:p>
        </w:tc>
      </w:tr>
      <w:tr w:rsidR="00830BBD" w:rsidTr="00B43617">
        <w:trPr>
          <w:trHeight w:val="400"/>
        </w:trPr>
        <w:tc>
          <w:tcPr>
            <w:tcW w:w="1799" w:type="dxa"/>
            <w:vMerge w:val="restart"/>
            <w:vAlign w:val="center"/>
          </w:tcPr>
          <w:p w:rsidR="00830BBD" w:rsidRPr="008B0355" w:rsidRDefault="00830BBD" w:rsidP="00B43617">
            <w:pPr>
              <w:spacing w:line="400" w:lineRule="exact"/>
              <w:jc w:val="center"/>
              <w:rPr>
                <w:rFonts w:ascii="仿宋_GB2312" w:eastAsia="仿宋_GB2312"/>
                <w:sz w:val="28"/>
                <w:szCs w:val="28"/>
              </w:rPr>
            </w:pPr>
            <w:r w:rsidRPr="008B0355">
              <w:rPr>
                <w:rFonts w:ascii="仿宋_GB2312" w:eastAsia="仿宋_GB2312" w:hint="eastAsia"/>
                <w:sz w:val="28"/>
                <w:szCs w:val="28"/>
              </w:rPr>
              <w:t>技术需求</w:t>
            </w:r>
          </w:p>
          <w:p w:rsidR="00830BBD" w:rsidRPr="008B0355" w:rsidRDefault="00830BBD" w:rsidP="00B43617">
            <w:pPr>
              <w:spacing w:line="400" w:lineRule="exact"/>
              <w:jc w:val="center"/>
              <w:rPr>
                <w:rFonts w:ascii="仿宋_GB2312" w:eastAsia="仿宋_GB2312"/>
                <w:sz w:val="28"/>
                <w:szCs w:val="28"/>
              </w:rPr>
            </w:pPr>
            <w:r w:rsidRPr="008B0355">
              <w:rPr>
                <w:rFonts w:ascii="仿宋_GB2312" w:eastAsia="仿宋_GB2312" w:hint="eastAsia"/>
                <w:sz w:val="28"/>
                <w:szCs w:val="28"/>
              </w:rPr>
              <w:t>参数描述</w:t>
            </w:r>
          </w:p>
        </w:tc>
        <w:tc>
          <w:tcPr>
            <w:tcW w:w="2520" w:type="dxa"/>
            <w:gridSpan w:val="4"/>
            <w:vAlign w:val="center"/>
          </w:tcPr>
          <w:p w:rsidR="00830BBD" w:rsidRPr="008B0355" w:rsidRDefault="00830BBD" w:rsidP="00B43617">
            <w:pPr>
              <w:spacing w:line="400" w:lineRule="exact"/>
              <w:jc w:val="center"/>
              <w:rPr>
                <w:rFonts w:ascii="仿宋_GB2312" w:eastAsia="仿宋_GB2312"/>
                <w:sz w:val="28"/>
                <w:szCs w:val="28"/>
              </w:rPr>
            </w:pPr>
            <w:r w:rsidRPr="008B0355">
              <w:rPr>
                <w:rFonts w:ascii="仿宋_GB2312" w:eastAsia="仿宋_GB2312" w:hint="eastAsia"/>
                <w:sz w:val="28"/>
                <w:szCs w:val="28"/>
              </w:rPr>
              <w:t>（工序）名称栏</w:t>
            </w:r>
          </w:p>
        </w:tc>
        <w:tc>
          <w:tcPr>
            <w:tcW w:w="2521" w:type="dxa"/>
            <w:gridSpan w:val="3"/>
            <w:vAlign w:val="center"/>
          </w:tcPr>
          <w:p w:rsidR="00830BBD" w:rsidRPr="008B0355" w:rsidRDefault="00830BBD" w:rsidP="00B43617">
            <w:pPr>
              <w:spacing w:line="400" w:lineRule="exact"/>
              <w:jc w:val="center"/>
              <w:rPr>
                <w:rFonts w:ascii="仿宋_GB2312" w:eastAsia="仿宋_GB2312"/>
                <w:sz w:val="28"/>
                <w:szCs w:val="28"/>
              </w:rPr>
            </w:pPr>
            <w:r w:rsidRPr="008B0355">
              <w:rPr>
                <w:rFonts w:ascii="仿宋_GB2312" w:eastAsia="仿宋_GB2312" w:hint="eastAsia"/>
                <w:sz w:val="28"/>
                <w:szCs w:val="28"/>
              </w:rPr>
              <w:t>企业目前参数值</w:t>
            </w:r>
          </w:p>
        </w:tc>
        <w:tc>
          <w:tcPr>
            <w:tcW w:w="2517" w:type="dxa"/>
            <w:gridSpan w:val="2"/>
            <w:vAlign w:val="center"/>
          </w:tcPr>
          <w:p w:rsidR="00830BBD" w:rsidRPr="008B0355" w:rsidRDefault="00830BBD" w:rsidP="00B43617">
            <w:pPr>
              <w:spacing w:line="400" w:lineRule="exact"/>
              <w:jc w:val="center"/>
              <w:rPr>
                <w:rFonts w:ascii="仿宋_GB2312" w:eastAsia="仿宋_GB2312"/>
                <w:sz w:val="28"/>
                <w:szCs w:val="28"/>
              </w:rPr>
            </w:pPr>
            <w:r w:rsidRPr="008B0355">
              <w:rPr>
                <w:rFonts w:ascii="仿宋_GB2312" w:eastAsia="仿宋_GB2312" w:hint="eastAsia"/>
                <w:sz w:val="28"/>
                <w:szCs w:val="28"/>
              </w:rPr>
              <w:t>期望达到参数值</w:t>
            </w:r>
          </w:p>
        </w:tc>
      </w:tr>
      <w:tr w:rsidR="00830BBD" w:rsidTr="00B43617">
        <w:trPr>
          <w:trHeight w:val="400"/>
        </w:trPr>
        <w:tc>
          <w:tcPr>
            <w:tcW w:w="1799" w:type="dxa"/>
            <w:vMerge/>
            <w:vAlign w:val="center"/>
          </w:tcPr>
          <w:p w:rsidR="00830BBD" w:rsidRPr="008B0355" w:rsidRDefault="00830BBD" w:rsidP="00B43617">
            <w:pPr>
              <w:rPr>
                <w:sz w:val="28"/>
                <w:szCs w:val="28"/>
              </w:rPr>
            </w:pPr>
          </w:p>
        </w:tc>
        <w:tc>
          <w:tcPr>
            <w:tcW w:w="2520" w:type="dxa"/>
            <w:gridSpan w:val="4"/>
            <w:vAlign w:val="center"/>
          </w:tcPr>
          <w:p w:rsidR="00830BBD" w:rsidRPr="008B0355" w:rsidRDefault="00830BBD" w:rsidP="00B43617">
            <w:pPr>
              <w:spacing w:line="400" w:lineRule="exact"/>
              <w:jc w:val="center"/>
              <w:rPr>
                <w:rFonts w:ascii="仿宋_GB2312" w:eastAsia="仿宋_GB2312"/>
                <w:sz w:val="28"/>
                <w:szCs w:val="28"/>
              </w:rPr>
            </w:pPr>
          </w:p>
        </w:tc>
        <w:tc>
          <w:tcPr>
            <w:tcW w:w="2521" w:type="dxa"/>
            <w:gridSpan w:val="3"/>
            <w:vAlign w:val="center"/>
          </w:tcPr>
          <w:p w:rsidR="00830BBD" w:rsidRPr="008B0355" w:rsidRDefault="00830BBD" w:rsidP="00B43617">
            <w:pPr>
              <w:spacing w:line="400" w:lineRule="exact"/>
              <w:jc w:val="center"/>
              <w:rPr>
                <w:rFonts w:ascii="仿宋_GB2312" w:eastAsia="仿宋_GB2312"/>
                <w:sz w:val="28"/>
                <w:szCs w:val="28"/>
              </w:rPr>
            </w:pPr>
          </w:p>
        </w:tc>
        <w:tc>
          <w:tcPr>
            <w:tcW w:w="2517" w:type="dxa"/>
            <w:gridSpan w:val="2"/>
            <w:vAlign w:val="center"/>
          </w:tcPr>
          <w:p w:rsidR="00830BBD" w:rsidRPr="008B0355" w:rsidRDefault="00830BBD" w:rsidP="00B43617">
            <w:pPr>
              <w:spacing w:line="400" w:lineRule="exact"/>
              <w:jc w:val="center"/>
              <w:rPr>
                <w:rFonts w:ascii="仿宋_GB2312" w:eastAsia="仿宋_GB2312"/>
                <w:sz w:val="28"/>
                <w:szCs w:val="28"/>
              </w:rPr>
            </w:pPr>
          </w:p>
        </w:tc>
      </w:tr>
      <w:tr w:rsidR="00830BBD" w:rsidTr="00B43617">
        <w:trPr>
          <w:trHeight w:val="400"/>
        </w:trPr>
        <w:tc>
          <w:tcPr>
            <w:tcW w:w="1799" w:type="dxa"/>
            <w:vMerge/>
            <w:vAlign w:val="center"/>
          </w:tcPr>
          <w:p w:rsidR="00830BBD" w:rsidRPr="008B0355" w:rsidRDefault="00830BBD" w:rsidP="00B43617">
            <w:pPr>
              <w:rPr>
                <w:sz w:val="28"/>
                <w:szCs w:val="28"/>
              </w:rPr>
            </w:pPr>
          </w:p>
        </w:tc>
        <w:tc>
          <w:tcPr>
            <w:tcW w:w="2520" w:type="dxa"/>
            <w:gridSpan w:val="4"/>
            <w:vAlign w:val="center"/>
          </w:tcPr>
          <w:p w:rsidR="00830BBD" w:rsidRPr="008B0355" w:rsidRDefault="00830BBD" w:rsidP="00B43617">
            <w:pPr>
              <w:spacing w:line="400" w:lineRule="exact"/>
              <w:jc w:val="center"/>
              <w:rPr>
                <w:rFonts w:ascii="仿宋_GB2312" w:eastAsia="仿宋_GB2312"/>
                <w:sz w:val="28"/>
                <w:szCs w:val="28"/>
              </w:rPr>
            </w:pPr>
          </w:p>
        </w:tc>
        <w:tc>
          <w:tcPr>
            <w:tcW w:w="2521" w:type="dxa"/>
            <w:gridSpan w:val="3"/>
            <w:vAlign w:val="center"/>
          </w:tcPr>
          <w:p w:rsidR="00830BBD" w:rsidRPr="008B0355" w:rsidRDefault="00830BBD" w:rsidP="00B43617">
            <w:pPr>
              <w:spacing w:line="400" w:lineRule="exact"/>
              <w:jc w:val="center"/>
              <w:rPr>
                <w:rFonts w:ascii="仿宋_GB2312" w:eastAsia="仿宋_GB2312"/>
                <w:sz w:val="28"/>
                <w:szCs w:val="28"/>
              </w:rPr>
            </w:pPr>
          </w:p>
        </w:tc>
        <w:tc>
          <w:tcPr>
            <w:tcW w:w="2517" w:type="dxa"/>
            <w:gridSpan w:val="2"/>
            <w:vAlign w:val="center"/>
          </w:tcPr>
          <w:p w:rsidR="00830BBD" w:rsidRPr="008B0355" w:rsidRDefault="00830BBD" w:rsidP="00B43617">
            <w:pPr>
              <w:spacing w:line="400" w:lineRule="exact"/>
              <w:jc w:val="center"/>
              <w:rPr>
                <w:rFonts w:ascii="仿宋_GB2312" w:eastAsia="仿宋_GB2312"/>
                <w:sz w:val="28"/>
                <w:szCs w:val="28"/>
              </w:rPr>
            </w:pPr>
          </w:p>
        </w:tc>
      </w:tr>
      <w:tr w:rsidR="00830BBD" w:rsidTr="00B43617">
        <w:trPr>
          <w:trHeight w:val="400"/>
        </w:trPr>
        <w:tc>
          <w:tcPr>
            <w:tcW w:w="1799"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220"/>
        <w:gridCol w:w="2297"/>
      </w:tblGrid>
      <w:tr w:rsidR="00830BBD" w:rsidTr="00B43617">
        <w:trPr>
          <w:trHeight w:val="614"/>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江苏博腾新材料股份有限公司</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张家港市塘桥镇双丰路6号</w:t>
            </w:r>
          </w:p>
        </w:tc>
      </w:tr>
      <w:tr w:rsidR="00830BBD" w:rsidTr="00B43617">
        <w:trPr>
          <w:trHeight w:val="342"/>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841"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841"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9"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841"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9" w:type="dxa"/>
            <w:gridSpan w:val="2"/>
            <w:vMerge/>
            <w:vAlign w:val="center"/>
          </w:tcPr>
          <w:p w:rsidR="00830BBD" w:rsidRDefault="00830BBD" w:rsidP="00B43617">
            <w:pPr>
              <w:rPr>
                <w:rFonts w:ascii="仿宋" w:eastAsia="仿宋" w:hAnsi="仿宋"/>
                <w:sz w:val="28"/>
                <w:szCs w:val="28"/>
              </w:rPr>
            </w:pPr>
          </w:p>
        </w:tc>
        <w:tc>
          <w:tcPr>
            <w:tcW w:w="1620" w:type="dxa"/>
            <w:vMerge/>
            <w:vAlign w:val="center"/>
          </w:tcPr>
          <w:p w:rsidR="00830BBD" w:rsidRDefault="00830BBD" w:rsidP="00B43617">
            <w:pPr>
              <w:rPr>
                <w:rFonts w:ascii="仿宋" w:eastAsia="仿宋" w:hAnsi="仿宋"/>
                <w:sz w:val="28"/>
                <w:szCs w:val="28"/>
              </w:rPr>
            </w:pPr>
          </w:p>
        </w:tc>
        <w:tc>
          <w:tcPr>
            <w:tcW w:w="1260" w:type="dxa"/>
            <w:gridSpan w:val="3"/>
            <w:vMerge/>
            <w:vAlign w:val="center"/>
          </w:tcPr>
          <w:p w:rsidR="00830BBD" w:rsidRDefault="00830BBD" w:rsidP="00B43617">
            <w:pPr>
              <w:rPr>
                <w:rFonts w:ascii="仿宋" w:eastAsia="仿宋" w:hAnsi="仿宋"/>
                <w:sz w:val="28"/>
                <w:szCs w:val="28"/>
              </w:rPr>
            </w:pPr>
          </w:p>
        </w:tc>
        <w:tc>
          <w:tcPr>
            <w:tcW w:w="1841"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18"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工业污水处理的研发</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18"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800"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200万元</w:t>
            </w:r>
          </w:p>
        </w:tc>
        <w:tc>
          <w:tcPr>
            <w:tcW w:w="2160"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58" w:type="dxa"/>
            <w:gridSpan w:val="3"/>
            <w:vAlign w:val="center"/>
          </w:tcPr>
          <w:p w:rsidR="00830BBD" w:rsidRDefault="00830BBD" w:rsidP="00B43617">
            <w:pPr>
              <w:spacing w:line="480" w:lineRule="exact"/>
              <w:rPr>
                <w:rFonts w:ascii="仿宋" w:eastAsia="仿宋" w:hAnsi="仿宋"/>
                <w:sz w:val="28"/>
                <w:szCs w:val="28"/>
              </w:rPr>
            </w:pPr>
          </w:p>
        </w:tc>
      </w:tr>
      <w:tr w:rsidR="00830BBD" w:rsidTr="00B43617">
        <w:trPr>
          <w:trHeight w:val="510"/>
        </w:trPr>
        <w:tc>
          <w:tcPr>
            <w:tcW w:w="2339"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18"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cs="宋体" w:hint="eastAsia"/>
                <w:sz w:val="28"/>
                <w:szCs w:val="28"/>
              </w:rPr>
              <w:t>■</w:t>
            </w:r>
            <w:r>
              <w:rPr>
                <w:rFonts w:ascii="仿宋" w:eastAsia="仿宋" w:hAnsi="仿宋" w:hint="eastAsia"/>
                <w:sz w:val="28"/>
                <w:szCs w:val="28"/>
              </w:rPr>
              <w:t xml:space="preserve">合作开发  </w:t>
            </w:r>
            <w:r>
              <w:rPr>
                <w:rFonts w:ascii="仿宋" w:eastAsia="仿宋" w:hAnsi="仿宋" w:cs="宋体" w:hint="eastAsia"/>
                <w:sz w:val="28"/>
                <w:szCs w:val="28"/>
              </w:rPr>
              <w:t>■</w:t>
            </w:r>
            <w:r>
              <w:rPr>
                <w:rFonts w:ascii="仿宋" w:eastAsia="仿宋" w:hAnsi="仿宋" w:hint="eastAsia"/>
                <w:sz w:val="28"/>
                <w:szCs w:val="28"/>
              </w:rPr>
              <w:t>技术转让  □其它方式：</w:t>
            </w:r>
          </w:p>
        </w:tc>
      </w:tr>
      <w:tr w:rsidR="00830BBD" w:rsidTr="00B43617">
        <w:trPr>
          <w:trHeight w:val="3306"/>
        </w:trPr>
        <w:tc>
          <w:tcPr>
            <w:tcW w:w="9357"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pStyle w:val="HTML0"/>
              <w:widowControl/>
              <w:shd w:val="clear" w:color="auto" w:fill="FFFFFF"/>
              <w:spacing w:line="270" w:lineRule="atLeast"/>
              <w:ind w:firstLineChars="200" w:firstLine="560"/>
              <w:rPr>
                <w:rFonts w:ascii="仿宋" w:eastAsia="仿宋" w:hAnsi="仿宋"/>
                <w:sz w:val="28"/>
                <w:szCs w:val="28"/>
              </w:rPr>
            </w:pPr>
            <w:r>
              <w:rPr>
                <w:rFonts w:ascii="仿宋" w:eastAsia="仿宋" w:hAnsi="仿宋"/>
                <w:color w:val="000000"/>
                <w:sz w:val="28"/>
                <w:szCs w:val="28"/>
                <w:shd w:val="clear" w:color="auto" w:fill="FFFFFF"/>
              </w:rPr>
              <w:t>江苏博腾新材料科技股份有限公司，主营产品有</w:t>
            </w:r>
            <w:proofErr w:type="gramStart"/>
            <w:r>
              <w:rPr>
                <w:rFonts w:ascii="仿宋" w:eastAsia="仿宋" w:hAnsi="仿宋"/>
                <w:color w:val="000000"/>
                <w:sz w:val="28"/>
                <w:szCs w:val="28"/>
                <w:shd w:val="clear" w:color="auto" w:fill="FFFFFF"/>
              </w:rPr>
              <w:t>涂装木皮板</w:t>
            </w:r>
            <w:proofErr w:type="gramEnd"/>
            <w:r>
              <w:rPr>
                <w:rFonts w:ascii="仿宋" w:eastAsia="仿宋" w:hAnsi="仿宋"/>
                <w:color w:val="000000"/>
                <w:sz w:val="28"/>
                <w:szCs w:val="28"/>
                <w:shd w:val="clear" w:color="auto" w:fill="FFFFFF"/>
              </w:rPr>
              <w:t>,真木饰面板,真木耐火板,木饰面,木饰板,染色木皮等，目前需要对生产过程中的工业污水处理再利用，</w:t>
            </w:r>
            <w:r>
              <w:rPr>
                <w:rFonts w:ascii="仿宋" w:eastAsia="仿宋" w:hAnsi="仿宋"/>
                <w:sz w:val="28"/>
                <w:szCs w:val="28"/>
              </w:rPr>
              <w:t>需求相关技术扶持，可合作开发、技术支持等多方式合作。</w:t>
            </w:r>
          </w:p>
          <w:p w:rsidR="00830BBD" w:rsidRDefault="00830BBD" w:rsidP="00B43617">
            <w:pPr>
              <w:spacing w:line="400" w:lineRule="exact"/>
              <w:rPr>
                <w:rFonts w:ascii="仿宋" w:eastAsia="仿宋" w:hAnsi="仿宋"/>
                <w:sz w:val="28"/>
                <w:szCs w:val="28"/>
              </w:rPr>
            </w:pPr>
          </w:p>
        </w:tc>
      </w:tr>
      <w:tr w:rsidR="00830BBD" w:rsidTr="00B43617">
        <w:trPr>
          <w:trHeight w:val="400"/>
        </w:trPr>
        <w:tc>
          <w:tcPr>
            <w:tcW w:w="1799"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20"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21"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17"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9"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9"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9" w:type="dxa"/>
            <w:vMerge/>
            <w:vAlign w:val="center"/>
          </w:tcPr>
          <w:p w:rsidR="00830BBD" w:rsidRDefault="00830BBD" w:rsidP="00B43617"/>
        </w:tc>
        <w:tc>
          <w:tcPr>
            <w:tcW w:w="2520" w:type="dxa"/>
            <w:gridSpan w:val="4"/>
            <w:vAlign w:val="center"/>
          </w:tcPr>
          <w:p w:rsidR="00830BBD" w:rsidRDefault="00830BBD" w:rsidP="00B43617">
            <w:pPr>
              <w:spacing w:line="400" w:lineRule="exact"/>
              <w:jc w:val="center"/>
              <w:rPr>
                <w:rFonts w:ascii="仿宋_GB2312" w:eastAsia="仿宋_GB2312"/>
                <w:sz w:val="32"/>
                <w:szCs w:val="32"/>
              </w:rPr>
            </w:pPr>
          </w:p>
        </w:tc>
        <w:tc>
          <w:tcPr>
            <w:tcW w:w="2521" w:type="dxa"/>
            <w:gridSpan w:val="3"/>
            <w:vAlign w:val="center"/>
          </w:tcPr>
          <w:p w:rsidR="00830BBD" w:rsidRDefault="00830BBD" w:rsidP="00B43617">
            <w:pPr>
              <w:spacing w:line="400" w:lineRule="exact"/>
              <w:jc w:val="center"/>
              <w:rPr>
                <w:rFonts w:ascii="仿宋_GB2312" w:eastAsia="仿宋_GB2312"/>
                <w:sz w:val="32"/>
                <w:szCs w:val="32"/>
              </w:rPr>
            </w:pPr>
          </w:p>
        </w:tc>
        <w:tc>
          <w:tcPr>
            <w:tcW w:w="2517"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4"/>
        <w:gridCol w:w="537"/>
        <w:gridCol w:w="1616"/>
        <w:gridCol w:w="180"/>
        <w:gridCol w:w="180"/>
        <w:gridCol w:w="898"/>
        <w:gridCol w:w="1079"/>
        <w:gridCol w:w="541"/>
        <w:gridCol w:w="357"/>
        <w:gridCol w:w="2174"/>
      </w:tblGrid>
      <w:tr w:rsidR="00830BBD" w:rsidTr="00B43617">
        <w:trPr>
          <w:trHeight w:val="614"/>
        </w:trPr>
        <w:tc>
          <w:tcPr>
            <w:tcW w:w="2331"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企业名称</w:t>
            </w:r>
          </w:p>
        </w:tc>
        <w:tc>
          <w:tcPr>
            <w:tcW w:w="7025"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江苏迪威高压科技股份有限公司</w:t>
            </w:r>
          </w:p>
        </w:tc>
      </w:tr>
      <w:tr w:rsidR="00830BBD" w:rsidTr="00B43617">
        <w:trPr>
          <w:trHeight w:val="540"/>
        </w:trPr>
        <w:tc>
          <w:tcPr>
            <w:tcW w:w="2331"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注册地址</w:t>
            </w:r>
          </w:p>
        </w:tc>
        <w:tc>
          <w:tcPr>
            <w:tcW w:w="7025"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张家港市锦丰镇南港村</w:t>
            </w:r>
          </w:p>
        </w:tc>
      </w:tr>
      <w:tr w:rsidR="00830BBD" w:rsidTr="00B43617">
        <w:trPr>
          <w:trHeight w:val="342"/>
        </w:trPr>
        <w:tc>
          <w:tcPr>
            <w:tcW w:w="2331"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16" w:type="dxa"/>
            <w:vMerge w:val="restart"/>
            <w:vAlign w:val="center"/>
          </w:tcPr>
          <w:p w:rsidR="00830BBD" w:rsidRDefault="00830BBD" w:rsidP="00B43617">
            <w:pPr>
              <w:spacing w:line="480" w:lineRule="exact"/>
              <w:rPr>
                <w:rFonts w:ascii="仿宋" w:eastAsia="仿宋" w:hAnsi="仿宋"/>
                <w:sz w:val="28"/>
                <w:szCs w:val="28"/>
              </w:rPr>
            </w:pPr>
          </w:p>
        </w:tc>
        <w:tc>
          <w:tcPr>
            <w:tcW w:w="125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7"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28"/>
        </w:trPr>
        <w:tc>
          <w:tcPr>
            <w:tcW w:w="2331" w:type="dxa"/>
            <w:gridSpan w:val="2"/>
            <w:vMerge/>
            <w:vAlign w:val="center"/>
          </w:tcPr>
          <w:p w:rsidR="00830BBD" w:rsidRDefault="00830BBD" w:rsidP="00B43617">
            <w:pPr>
              <w:rPr>
                <w:rFonts w:ascii="仿宋" w:eastAsia="仿宋" w:hAnsi="仿宋"/>
                <w:sz w:val="28"/>
                <w:szCs w:val="28"/>
              </w:rPr>
            </w:pPr>
          </w:p>
        </w:tc>
        <w:tc>
          <w:tcPr>
            <w:tcW w:w="1616" w:type="dxa"/>
            <w:vMerge/>
            <w:vAlign w:val="center"/>
          </w:tcPr>
          <w:p w:rsidR="00830BBD" w:rsidRDefault="00830BBD" w:rsidP="00B43617">
            <w:pPr>
              <w:rPr>
                <w:rFonts w:ascii="仿宋" w:eastAsia="仿宋" w:hAnsi="仿宋"/>
                <w:sz w:val="28"/>
                <w:szCs w:val="28"/>
              </w:rPr>
            </w:pPr>
          </w:p>
        </w:tc>
        <w:tc>
          <w:tcPr>
            <w:tcW w:w="1258" w:type="dxa"/>
            <w:gridSpan w:val="3"/>
            <w:vMerge/>
            <w:vAlign w:val="center"/>
          </w:tcPr>
          <w:p w:rsidR="00830BBD" w:rsidRDefault="00830BBD" w:rsidP="00B43617">
            <w:pPr>
              <w:rPr>
                <w:rFonts w:ascii="仿宋" w:eastAsia="仿宋" w:hAnsi="仿宋"/>
                <w:sz w:val="28"/>
                <w:szCs w:val="28"/>
              </w:rPr>
            </w:pPr>
          </w:p>
        </w:tc>
        <w:tc>
          <w:tcPr>
            <w:tcW w:w="1977"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364"/>
        </w:trPr>
        <w:tc>
          <w:tcPr>
            <w:tcW w:w="2331" w:type="dxa"/>
            <w:gridSpan w:val="2"/>
            <w:vMerge w:val="restart"/>
            <w:vAlign w:val="center"/>
          </w:tcPr>
          <w:p w:rsidR="00830BBD" w:rsidRDefault="00830BBD" w:rsidP="00B43617">
            <w:pPr>
              <w:spacing w:line="480" w:lineRule="exact"/>
              <w:jc w:val="center"/>
              <w:rPr>
                <w:rFonts w:ascii="仿宋" w:eastAsia="仿宋" w:hAnsi="仿宋"/>
                <w:sz w:val="28"/>
                <w:szCs w:val="28"/>
              </w:rPr>
            </w:pPr>
          </w:p>
        </w:tc>
        <w:tc>
          <w:tcPr>
            <w:tcW w:w="1616" w:type="dxa"/>
            <w:vMerge w:val="restart"/>
            <w:vAlign w:val="center"/>
          </w:tcPr>
          <w:p w:rsidR="00830BBD" w:rsidRDefault="00830BBD" w:rsidP="00B43617">
            <w:pPr>
              <w:spacing w:line="480" w:lineRule="exact"/>
              <w:rPr>
                <w:rFonts w:ascii="仿宋" w:eastAsia="仿宋" w:hAnsi="仿宋"/>
                <w:sz w:val="28"/>
                <w:szCs w:val="28"/>
              </w:rPr>
            </w:pPr>
          </w:p>
        </w:tc>
        <w:tc>
          <w:tcPr>
            <w:tcW w:w="1258" w:type="dxa"/>
            <w:gridSpan w:val="3"/>
            <w:vMerge w:val="restart"/>
            <w:vAlign w:val="center"/>
          </w:tcPr>
          <w:p w:rsidR="00830BBD" w:rsidRDefault="00830BBD" w:rsidP="00B43617">
            <w:pPr>
              <w:spacing w:line="480" w:lineRule="exact"/>
              <w:jc w:val="center"/>
              <w:rPr>
                <w:rFonts w:ascii="仿宋" w:eastAsia="仿宋" w:hAnsi="仿宋"/>
                <w:sz w:val="28"/>
                <w:szCs w:val="28"/>
              </w:rPr>
            </w:pPr>
          </w:p>
        </w:tc>
        <w:tc>
          <w:tcPr>
            <w:tcW w:w="1977" w:type="dxa"/>
            <w:gridSpan w:val="3"/>
            <w:tcBorders>
              <w:bottom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408"/>
        </w:trPr>
        <w:tc>
          <w:tcPr>
            <w:tcW w:w="2331" w:type="dxa"/>
            <w:gridSpan w:val="2"/>
            <w:vMerge/>
            <w:vAlign w:val="center"/>
          </w:tcPr>
          <w:p w:rsidR="00830BBD" w:rsidRDefault="00830BBD" w:rsidP="00B43617">
            <w:pPr>
              <w:rPr>
                <w:rFonts w:ascii="仿宋" w:eastAsia="仿宋" w:hAnsi="仿宋"/>
                <w:sz w:val="28"/>
                <w:szCs w:val="28"/>
              </w:rPr>
            </w:pPr>
          </w:p>
        </w:tc>
        <w:tc>
          <w:tcPr>
            <w:tcW w:w="1616" w:type="dxa"/>
            <w:vMerge/>
            <w:vAlign w:val="center"/>
          </w:tcPr>
          <w:p w:rsidR="00830BBD" w:rsidRDefault="00830BBD" w:rsidP="00B43617">
            <w:pPr>
              <w:rPr>
                <w:rFonts w:ascii="仿宋" w:eastAsia="仿宋" w:hAnsi="仿宋"/>
                <w:sz w:val="28"/>
                <w:szCs w:val="28"/>
              </w:rPr>
            </w:pPr>
          </w:p>
        </w:tc>
        <w:tc>
          <w:tcPr>
            <w:tcW w:w="1258" w:type="dxa"/>
            <w:gridSpan w:val="3"/>
            <w:vMerge/>
            <w:vAlign w:val="center"/>
          </w:tcPr>
          <w:p w:rsidR="00830BBD" w:rsidRDefault="00830BBD" w:rsidP="00B43617">
            <w:pPr>
              <w:rPr>
                <w:rFonts w:ascii="仿宋" w:eastAsia="仿宋" w:hAnsi="仿宋"/>
                <w:sz w:val="28"/>
                <w:szCs w:val="28"/>
              </w:rPr>
            </w:pPr>
          </w:p>
        </w:tc>
        <w:tc>
          <w:tcPr>
            <w:tcW w:w="1977" w:type="dxa"/>
            <w:gridSpan w:val="3"/>
            <w:tcBorders>
              <w:top w:val="single" w:sz="4" w:space="0" w:color="auto"/>
              <w:right w:val="single" w:sz="4" w:space="0" w:color="auto"/>
            </w:tcBorders>
            <w:vAlign w:val="center"/>
          </w:tcPr>
          <w:p w:rsidR="00830BBD"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Default="00830BBD" w:rsidP="00B43617">
            <w:pPr>
              <w:spacing w:line="480" w:lineRule="exact"/>
              <w:jc w:val="center"/>
              <w:rPr>
                <w:rFonts w:ascii="仿宋" w:eastAsia="仿宋" w:hAnsi="仿宋"/>
                <w:sz w:val="28"/>
                <w:szCs w:val="28"/>
              </w:rPr>
            </w:pPr>
          </w:p>
        </w:tc>
      </w:tr>
      <w:tr w:rsidR="00830BBD" w:rsidTr="00B43617">
        <w:trPr>
          <w:trHeight w:val="540"/>
        </w:trPr>
        <w:tc>
          <w:tcPr>
            <w:tcW w:w="2331" w:type="dxa"/>
            <w:gridSpan w:val="2"/>
            <w:vAlign w:val="center"/>
          </w:tcPr>
          <w:p w:rsidR="00830BBD" w:rsidRDefault="00830BBD" w:rsidP="00B43617">
            <w:pPr>
              <w:spacing w:line="480" w:lineRule="exact"/>
              <w:jc w:val="center"/>
              <w:rPr>
                <w:rFonts w:ascii="仿宋" w:eastAsia="仿宋" w:hAnsi="仿宋"/>
                <w:sz w:val="28"/>
                <w:szCs w:val="28"/>
              </w:rPr>
            </w:pPr>
          </w:p>
        </w:tc>
        <w:tc>
          <w:tcPr>
            <w:tcW w:w="7025" w:type="dxa"/>
            <w:gridSpan w:val="8"/>
            <w:vAlign w:val="center"/>
          </w:tcPr>
          <w:p w:rsidR="00830BBD" w:rsidRDefault="00830BBD" w:rsidP="00B43617">
            <w:pPr>
              <w:spacing w:line="480" w:lineRule="exact"/>
              <w:rPr>
                <w:rFonts w:ascii="仿宋" w:eastAsia="仿宋" w:hAnsi="仿宋"/>
                <w:sz w:val="28"/>
                <w:szCs w:val="28"/>
              </w:rPr>
            </w:pPr>
          </w:p>
        </w:tc>
      </w:tr>
      <w:tr w:rsidR="00830BBD" w:rsidTr="00B43617">
        <w:trPr>
          <w:trHeight w:val="540"/>
        </w:trPr>
        <w:tc>
          <w:tcPr>
            <w:tcW w:w="2331"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技术需求名称</w:t>
            </w:r>
          </w:p>
        </w:tc>
        <w:tc>
          <w:tcPr>
            <w:tcW w:w="7025" w:type="dxa"/>
            <w:gridSpan w:val="8"/>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核管路技术</w:t>
            </w:r>
          </w:p>
        </w:tc>
      </w:tr>
      <w:tr w:rsidR="00830BBD" w:rsidTr="00B43617">
        <w:trPr>
          <w:trHeight w:val="540"/>
        </w:trPr>
        <w:tc>
          <w:tcPr>
            <w:tcW w:w="2331"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需求项目</w:t>
            </w:r>
          </w:p>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所属领域</w:t>
            </w:r>
          </w:p>
        </w:tc>
        <w:tc>
          <w:tcPr>
            <w:tcW w:w="7025" w:type="dxa"/>
            <w:gridSpan w:val="8"/>
            <w:vAlign w:val="center"/>
          </w:tcPr>
          <w:p w:rsidR="00830BBD" w:rsidRDefault="00830BBD" w:rsidP="00B43617">
            <w:pPr>
              <w:spacing w:line="440" w:lineRule="exact"/>
              <w:rPr>
                <w:rFonts w:ascii="仿宋" w:eastAsia="仿宋" w:hAnsi="仿宋" w:cs="宋体"/>
                <w:sz w:val="28"/>
                <w:szCs w:val="28"/>
                <w:u w:val="single"/>
              </w:rPr>
            </w:pPr>
            <w:r>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331"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拟投入资金</w:t>
            </w:r>
          </w:p>
        </w:tc>
        <w:tc>
          <w:tcPr>
            <w:tcW w:w="1796" w:type="dxa"/>
            <w:gridSpan w:val="2"/>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 xml:space="preserve">  300万元</w:t>
            </w:r>
          </w:p>
        </w:tc>
        <w:tc>
          <w:tcPr>
            <w:tcW w:w="2157" w:type="dxa"/>
            <w:gridSpan w:val="3"/>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期望达</w:t>
            </w:r>
            <w:proofErr w:type="gramStart"/>
            <w:r>
              <w:rPr>
                <w:rFonts w:ascii="仿宋" w:eastAsia="仿宋" w:hAnsi="仿宋" w:hint="eastAsia"/>
                <w:sz w:val="28"/>
                <w:szCs w:val="28"/>
              </w:rPr>
              <w:t>产效益</w:t>
            </w:r>
            <w:proofErr w:type="gramEnd"/>
          </w:p>
        </w:tc>
        <w:tc>
          <w:tcPr>
            <w:tcW w:w="3072" w:type="dxa"/>
            <w:gridSpan w:val="3"/>
            <w:vAlign w:val="center"/>
          </w:tcPr>
          <w:p w:rsidR="00830BBD" w:rsidRDefault="00830BBD" w:rsidP="00B43617">
            <w:pPr>
              <w:spacing w:line="480" w:lineRule="exact"/>
              <w:rPr>
                <w:rFonts w:ascii="仿宋" w:eastAsia="仿宋" w:hAnsi="仿宋"/>
                <w:sz w:val="28"/>
                <w:szCs w:val="28"/>
              </w:rPr>
            </w:pPr>
            <w:r>
              <w:rPr>
                <w:rFonts w:ascii="仿宋" w:eastAsia="仿宋" w:hAnsi="仿宋" w:hint="eastAsia"/>
                <w:sz w:val="28"/>
                <w:szCs w:val="28"/>
              </w:rPr>
              <w:t>年产值500~600万元</w:t>
            </w:r>
          </w:p>
        </w:tc>
      </w:tr>
      <w:tr w:rsidR="00830BBD" w:rsidTr="00B43617">
        <w:trPr>
          <w:trHeight w:val="510"/>
        </w:trPr>
        <w:tc>
          <w:tcPr>
            <w:tcW w:w="2331" w:type="dxa"/>
            <w:gridSpan w:val="2"/>
            <w:vAlign w:val="center"/>
          </w:tcPr>
          <w:p w:rsidR="00830BBD" w:rsidRDefault="00830BBD" w:rsidP="00B43617">
            <w:pPr>
              <w:spacing w:line="480" w:lineRule="exact"/>
              <w:jc w:val="center"/>
              <w:rPr>
                <w:rFonts w:ascii="仿宋" w:eastAsia="仿宋" w:hAnsi="仿宋"/>
                <w:sz w:val="28"/>
                <w:szCs w:val="28"/>
              </w:rPr>
            </w:pPr>
            <w:r>
              <w:rPr>
                <w:rFonts w:ascii="仿宋" w:eastAsia="仿宋" w:hAnsi="仿宋" w:hint="eastAsia"/>
                <w:sz w:val="28"/>
                <w:szCs w:val="28"/>
              </w:rPr>
              <w:t>合作方式</w:t>
            </w:r>
          </w:p>
        </w:tc>
        <w:tc>
          <w:tcPr>
            <w:tcW w:w="7025" w:type="dxa"/>
            <w:gridSpan w:val="8"/>
            <w:vAlign w:val="center"/>
          </w:tcPr>
          <w:p w:rsidR="00830BBD" w:rsidRDefault="00830BBD" w:rsidP="00B43617">
            <w:pPr>
              <w:spacing w:line="480" w:lineRule="exact"/>
              <w:rPr>
                <w:rFonts w:ascii="仿宋" w:eastAsia="仿宋" w:hAnsi="仿宋"/>
                <w:sz w:val="28"/>
                <w:szCs w:val="28"/>
                <w:u w:val="single"/>
              </w:rPr>
            </w:pPr>
            <w:r>
              <w:rPr>
                <w:rFonts w:ascii="仿宋" w:eastAsia="仿宋" w:hAnsi="仿宋" w:cs="宋体" w:hint="eastAsia"/>
                <w:sz w:val="28"/>
                <w:szCs w:val="28"/>
              </w:rPr>
              <w:t>■</w:t>
            </w:r>
            <w:r>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Default="00830BBD" w:rsidP="00B43617">
            <w:pPr>
              <w:spacing w:line="400" w:lineRule="exact"/>
              <w:rPr>
                <w:rFonts w:ascii="仿宋" w:eastAsia="仿宋" w:hAnsi="仿宋"/>
                <w:sz w:val="28"/>
                <w:szCs w:val="28"/>
              </w:rPr>
            </w:pPr>
            <w:r>
              <w:rPr>
                <w:rFonts w:ascii="仿宋" w:eastAsia="仿宋" w:hAnsi="仿宋" w:hint="eastAsia"/>
                <w:sz w:val="28"/>
                <w:szCs w:val="28"/>
              </w:rPr>
              <w:t>技术需求简述：（请说明项目、技术需求缘由、背景，对合作方的要求，通过合作希望达到怎样的效果等）</w:t>
            </w:r>
          </w:p>
          <w:p w:rsidR="00830BBD" w:rsidRDefault="00830BBD" w:rsidP="00B43617">
            <w:pPr>
              <w:spacing w:line="400" w:lineRule="exact"/>
              <w:ind w:firstLineChars="200" w:firstLine="560"/>
              <w:rPr>
                <w:rFonts w:ascii="仿宋" w:eastAsia="仿宋" w:hAnsi="仿宋"/>
                <w:sz w:val="28"/>
                <w:szCs w:val="28"/>
              </w:rPr>
            </w:pPr>
            <w:r>
              <w:rPr>
                <w:rFonts w:ascii="仿宋" w:eastAsia="仿宋" w:hAnsi="仿宋" w:hint="eastAsia"/>
                <w:sz w:val="28"/>
                <w:szCs w:val="28"/>
              </w:rPr>
              <w:t>希望合作方在核反应堆的管路设计、安装领域有二级或以上资质，且需要合作方有合作意愿。希望通过合作，提升</w:t>
            </w:r>
            <w:proofErr w:type="gramStart"/>
            <w:r>
              <w:rPr>
                <w:rFonts w:ascii="仿宋" w:eastAsia="仿宋" w:hAnsi="仿宋" w:hint="eastAsia"/>
                <w:sz w:val="28"/>
                <w:szCs w:val="28"/>
              </w:rPr>
              <w:t>迪</w:t>
            </w:r>
            <w:proofErr w:type="gramEnd"/>
            <w:r>
              <w:rPr>
                <w:rFonts w:ascii="仿宋" w:eastAsia="仿宋" w:hAnsi="仿宋" w:hint="eastAsia"/>
                <w:sz w:val="28"/>
                <w:szCs w:val="28"/>
              </w:rPr>
              <w:t>威公司在核能领域管路，尤其是污水处理、冷却管路领域的产品技术水平和开发能力。</w:t>
            </w:r>
          </w:p>
          <w:p w:rsidR="00830BBD" w:rsidRDefault="00830BBD" w:rsidP="00B43617">
            <w:pPr>
              <w:spacing w:line="400" w:lineRule="exact"/>
              <w:rPr>
                <w:rFonts w:ascii="仿宋" w:eastAsia="仿宋" w:hAnsi="仿宋"/>
                <w:sz w:val="28"/>
                <w:szCs w:val="28"/>
              </w:rPr>
            </w:pPr>
          </w:p>
        </w:tc>
      </w:tr>
      <w:tr w:rsidR="00830BBD" w:rsidTr="00B43617">
        <w:trPr>
          <w:trHeight w:val="400"/>
        </w:trPr>
        <w:tc>
          <w:tcPr>
            <w:tcW w:w="1794" w:type="dxa"/>
            <w:vMerge w:val="restart"/>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技术需求</w:t>
            </w:r>
          </w:p>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参数描述</w:t>
            </w:r>
          </w:p>
        </w:tc>
        <w:tc>
          <w:tcPr>
            <w:tcW w:w="2513"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（工序）名称栏</w:t>
            </w:r>
          </w:p>
        </w:tc>
        <w:tc>
          <w:tcPr>
            <w:tcW w:w="2518"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企业目前参数值</w:t>
            </w:r>
          </w:p>
        </w:tc>
        <w:tc>
          <w:tcPr>
            <w:tcW w:w="2531"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期望达到参数值</w:t>
            </w:r>
          </w:p>
        </w:tc>
      </w:tr>
      <w:tr w:rsidR="00830BBD" w:rsidTr="00B43617">
        <w:trPr>
          <w:trHeight w:val="400"/>
        </w:trPr>
        <w:tc>
          <w:tcPr>
            <w:tcW w:w="1794" w:type="dxa"/>
            <w:vMerge/>
            <w:vAlign w:val="center"/>
          </w:tcPr>
          <w:p w:rsidR="00830BBD" w:rsidRDefault="00830BBD" w:rsidP="00B43617">
            <w:pPr>
              <w:rPr>
                <w:rFonts w:ascii="仿宋" w:eastAsia="仿宋" w:hAnsi="仿宋"/>
                <w:sz w:val="28"/>
                <w:szCs w:val="28"/>
              </w:rPr>
            </w:pPr>
          </w:p>
        </w:tc>
        <w:tc>
          <w:tcPr>
            <w:tcW w:w="2513" w:type="dxa"/>
            <w:gridSpan w:val="4"/>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管路规格</w:t>
            </w:r>
          </w:p>
        </w:tc>
        <w:tc>
          <w:tcPr>
            <w:tcW w:w="2518" w:type="dxa"/>
            <w:gridSpan w:val="3"/>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DN100</w:t>
            </w:r>
          </w:p>
        </w:tc>
        <w:tc>
          <w:tcPr>
            <w:tcW w:w="2531" w:type="dxa"/>
            <w:gridSpan w:val="2"/>
            <w:vAlign w:val="center"/>
          </w:tcPr>
          <w:p w:rsidR="00830BBD" w:rsidRDefault="00830BBD" w:rsidP="00B43617">
            <w:pPr>
              <w:spacing w:line="400" w:lineRule="exact"/>
              <w:jc w:val="center"/>
              <w:rPr>
                <w:rFonts w:ascii="仿宋" w:eastAsia="仿宋" w:hAnsi="仿宋"/>
                <w:sz w:val="28"/>
                <w:szCs w:val="28"/>
              </w:rPr>
            </w:pPr>
            <w:r>
              <w:rPr>
                <w:rFonts w:ascii="仿宋" w:eastAsia="仿宋" w:hAnsi="仿宋" w:hint="eastAsia"/>
                <w:sz w:val="28"/>
                <w:szCs w:val="28"/>
              </w:rPr>
              <w:t>DN200</w:t>
            </w:r>
          </w:p>
        </w:tc>
      </w:tr>
      <w:tr w:rsidR="00830BBD" w:rsidTr="00B43617">
        <w:trPr>
          <w:trHeight w:val="400"/>
        </w:trPr>
        <w:tc>
          <w:tcPr>
            <w:tcW w:w="1794" w:type="dxa"/>
            <w:vMerge/>
            <w:vAlign w:val="center"/>
          </w:tcPr>
          <w:p w:rsidR="00830BBD" w:rsidRDefault="00830BBD" w:rsidP="00B43617"/>
        </w:tc>
        <w:tc>
          <w:tcPr>
            <w:tcW w:w="2513" w:type="dxa"/>
            <w:gridSpan w:val="4"/>
            <w:vAlign w:val="center"/>
          </w:tcPr>
          <w:p w:rsidR="00830BBD" w:rsidRDefault="00830BBD" w:rsidP="00B43617">
            <w:pPr>
              <w:spacing w:line="400" w:lineRule="exact"/>
              <w:jc w:val="center"/>
              <w:rPr>
                <w:rFonts w:ascii="仿宋_GB2312" w:eastAsia="仿宋_GB2312"/>
                <w:sz w:val="32"/>
                <w:szCs w:val="32"/>
              </w:rPr>
            </w:pPr>
          </w:p>
        </w:tc>
        <w:tc>
          <w:tcPr>
            <w:tcW w:w="2518" w:type="dxa"/>
            <w:gridSpan w:val="3"/>
            <w:vAlign w:val="center"/>
          </w:tcPr>
          <w:p w:rsidR="00830BBD" w:rsidRDefault="00830BBD" w:rsidP="00B43617">
            <w:pPr>
              <w:spacing w:line="400" w:lineRule="exact"/>
              <w:jc w:val="center"/>
              <w:rPr>
                <w:rFonts w:ascii="仿宋_GB2312" w:eastAsia="仿宋_GB2312"/>
                <w:sz w:val="32"/>
                <w:szCs w:val="32"/>
              </w:rPr>
            </w:pPr>
          </w:p>
        </w:tc>
        <w:tc>
          <w:tcPr>
            <w:tcW w:w="2531" w:type="dxa"/>
            <w:gridSpan w:val="2"/>
            <w:vAlign w:val="center"/>
          </w:tcPr>
          <w:p w:rsidR="00830BBD" w:rsidRDefault="00830BBD" w:rsidP="00B43617">
            <w:pPr>
              <w:spacing w:line="400" w:lineRule="exact"/>
              <w:jc w:val="center"/>
              <w:rPr>
                <w:rFonts w:ascii="仿宋_GB2312" w:eastAsia="仿宋_GB2312"/>
                <w:sz w:val="32"/>
                <w:szCs w:val="32"/>
              </w:rPr>
            </w:pPr>
          </w:p>
        </w:tc>
      </w:tr>
      <w:tr w:rsidR="00830BBD" w:rsidTr="00B43617">
        <w:trPr>
          <w:trHeight w:val="400"/>
        </w:trPr>
        <w:tc>
          <w:tcPr>
            <w:tcW w:w="1794" w:type="dxa"/>
            <w:vMerge/>
            <w:vAlign w:val="center"/>
          </w:tcPr>
          <w:p w:rsidR="00830BBD" w:rsidRDefault="00830BBD" w:rsidP="00B43617"/>
        </w:tc>
        <w:tc>
          <w:tcPr>
            <w:tcW w:w="2513" w:type="dxa"/>
            <w:gridSpan w:val="4"/>
            <w:vAlign w:val="center"/>
          </w:tcPr>
          <w:p w:rsidR="00830BBD" w:rsidRDefault="00830BBD" w:rsidP="00B43617">
            <w:pPr>
              <w:spacing w:line="400" w:lineRule="exact"/>
              <w:jc w:val="center"/>
              <w:rPr>
                <w:rFonts w:ascii="仿宋_GB2312" w:eastAsia="仿宋_GB2312"/>
                <w:sz w:val="32"/>
                <w:szCs w:val="32"/>
              </w:rPr>
            </w:pPr>
          </w:p>
        </w:tc>
        <w:tc>
          <w:tcPr>
            <w:tcW w:w="2518" w:type="dxa"/>
            <w:gridSpan w:val="3"/>
            <w:vAlign w:val="center"/>
          </w:tcPr>
          <w:p w:rsidR="00830BBD" w:rsidRDefault="00830BBD" w:rsidP="00B43617">
            <w:pPr>
              <w:spacing w:line="400" w:lineRule="exact"/>
              <w:jc w:val="center"/>
              <w:rPr>
                <w:rFonts w:ascii="仿宋_GB2312" w:eastAsia="仿宋_GB2312"/>
                <w:sz w:val="32"/>
                <w:szCs w:val="32"/>
              </w:rPr>
            </w:pPr>
          </w:p>
        </w:tc>
        <w:tc>
          <w:tcPr>
            <w:tcW w:w="2531"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538"/>
        <w:gridCol w:w="1617"/>
        <w:gridCol w:w="180"/>
        <w:gridCol w:w="180"/>
        <w:gridCol w:w="898"/>
        <w:gridCol w:w="1078"/>
        <w:gridCol w:w="540"/>
        <w:gridCol w:w="356"/>
        <w:gridCol w:w="2174"/>
      </w:tblGrid>
      <w:tr w:rsidR="00830BBD" w:rsidTr="00B43617">
        <w:trPr>
          <w:trHeight w:val="614"/>
        </w:trPr>
        <w:tc>
          <w:tcPr>
            <w:tcW w:w="2333"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企业名称</w:t>
            </w:r>
          </w:p>
        </w:tc>
        <w:tc>
          <w:tcPr>
            <w:tcW w:w="7023"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张家港宇新羊毛工业有限公司</w:t>
            </w:r>
          </w:p>
        </w:tc>
      </w:tr>
      <w:tr w:rsidR="00830BBD" w:rsidTr="00B43617">
        <w:trPr>
          <w:trHeight w:val="540"/>
        </w:trPr>
        <w:tc>
          <w:tcPr>
            <w:tcW w:w="2333"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注册地址</w:t>
            </w:r>
          </w:p>
        </w:tc>
        <w:tc>
          <w:tcPr>
            <w:tcW w:w="7023"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大新镇海坝路</w:t>
            </w:r>
          </w:p>
        </w:tc>
      </w:tr>
      <w:tr w:rsidR="00830BBD" w:rsidTr="00B43617">
        <w:trPr>
          <w:trHeight w:val="342"/>
        </w:trPr>
        <w:tc>
          <w:tcPr>
            <w:tcW w:w="2333"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617" w:type="dxa"/>
            <w:vMerge w:val="restart"/>
            <w:vAlign w:val="center"/>
          </w:tcPr>
          <w:p w:rsidR="00830BBD" w:rsidRPr="008B0355" w:rsidRDefault="00830BBD" w:rsidP="00B43617">
            <w:pPr>
              <w:spacing w:line="480" w:lineRule="exact"/>
              <w:rPr>
                <w:rFonts w:ascii="仿宋" w:eastAsia="仿宋" w:hAnsi="仿宋"/>
                <w:sz w:val="28"/>
                <w:szCs w:val="28"/>
              </w:rPr>
            </w:pPr>
          </w:p>
        </w:tc>
        <w:tc>
          <w:tcPr>
            <w:tcW w:w="1258"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974"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28"/>
        </w:trPr>
        <w:tc>
          <w:tcPr>
            <w:tcW w:w="2333" w:type="dxa"/>
            <w:gridSpan w:val="2"/>
            <w:vMerge/>
            <w:vAlign w:val="center"/>
          </w:tcPr>
          <w:p w:rsidR="00830BBD" w:rsidRPr="008B0355" w:rsidRDefault="00830BBD" w:rsidP="00B43617">
            <w:pPr>
              <w:rPr>
                <w:rFonts w:ascii="仿宋" w:eastAsia="仿宋" w:hAnsi="仿宋"/>
                <w:sz w:val="28"/>
                <w:szCs w:val="28"/>
              </w:rPr>
            </w:pPr>
          </w:p>
        </w:tc>
        <w:tc>
          <w:tcPr>
            <w:tcW w:w="1617" w:type="dxa"/>
            <w:vMerge/>
            <w:vAlign w:val="center"/>
          </w:tcPr>
          <w:p w:rsidR="00830BBD" w:rsidRPr="008B0355" w:rsidRDefault="00830BBD" w:rsidP="00B43617">
            <w:pPr>
              <w:rPr>
                <w:rFonts w:ascii="仿宋" w:eastAsia="仿宋" w:hAnsi="仿宋"/>
                <w:sz w:val="28"/>
                <w:szCs w:val="28"/>
              </w:rPr>
            </w:pPr>
          </w:p>
        </w:tc>
        <w:tc>
          <w:tcPr>
            <w:tcW w:w="1258" w:type="dxa"/>
            <w:gridSpan w:val="3"/>
            <w:vMerge/>
            <w:vAlign w:val="center"/>
          </w:tcPr>
          <w:p w:rsidR="00830BBD" w:rsidRPr="008B0355" w:rsidRDefault="00830BBD" w:rsidP="00B43617">
            <w:pPr>
              <w:rPr>
                <w:rFonts w:ascii="仿宋" w:eastAsia="仿宋" w:hAnsi="仿宋"/>
                <w:sz w:val="28"/>
                <w:szCs w:val="28"/>
              </w:rPr>
            </w:pPr>
          </w:p>
        </w:tc>
        <w:tc>
          <w:tcPr>
            <w:tcW w:w="1974"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364"/>
        </w:trPr>
        <w:tc>
          <w:tcPr>
            <w:tcW w:w="2333"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617" w:type="dxa"/>
            <w:vMerge w:val="restart"/>
            <w:vAlign w:val="center"/>
          </w:tcPr>
          <w:p w:rsidR="00830BBD" w:rsidRPr="008B0355" w:rsidRDefault="00830BBD" w:rsidP="00B43617">
            <w:pPr>
              <w:spacing w:line="480" w:lineRule="exact"/>
              <w:rPr>
                <w:rFonts w:ascii="仿宋" w:eastAsia="仿宋" w:hAnsi="仿宋"/>
                <w:sz w:val="28"/>
                <w:szCs w:val="28"/>
              </w:rPr>
            </w:pPr>
          </w:p>
        </w:tc>
        <w:tc>
          <w:tcPr>
            <w:tcW w:w="1258"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974"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08"/>
        </w:trPr>
        <w:tc>
          <w:tcPr>
            <w:tcW w:w="2333" w:type="dxa"/>
            <w:gridSpan w:val="2"/>
            <w:vMerge/>
            <w:vAlign w:val="center"/>
          </w:tcPr>
          <w:p w:rsidR="00830BBD" w:rsidRPr="008B0355" w:rsidRDefault="00830BBD" w:rsidP="00B43617">
            <w:pPr>
              <w:rPr>
                <w:rFonts w:ascii="仿宋" w:eastAsia="仿宋" w:hAnsi="仿宋"/>
                <w:sz w:val="28"/>
                <w:szCs w:val="28"/>
              </w:rPr>
            </w:pPr>
          </w:p>
        </w:tc>
        <w:tc>
          <w:tcPr>
            <w:tcW w:w="1617" w:type="dxa"/>
            <w:vMerge/>
            <w:vAlign w:val="center"/>
          </w:tcPr>
          <w:p w:rsidR="00830BBD" w:rsidRPr="008B0355" w:rsidRDefault="00830BBD" w:rsidP="00B43617">
            <w:pPr>
              <w:rPr>
                <w:rFonts w:ascii="仿宋" w:eastAsia="仿宋" w:hAnsi="仿宋"/>
                <w:sz w:val="28"/>
                <w:szCs w:val="28"/>
              </w:rPr>
            </w:pPr>
          </w:p>
        </w:tc>
        <w:tc>
          <w:tcPr>
            <w:tcW w:w="1258" w:type="dxa"/>
            <w:gridSpan w:val="3"/>
            <w:vMerge/>
            <w:vAlign w:val="center"/>
          </w:tcPr>
          <w:p w:rsidR="00830BBD" w:rsidRPr="008B0355" w:rsidRDefault="00830BBD" w:rsidP="00B43617">
            <w:pPr>
              <w:rPr>
                <w:rFonts w:ascii="仿宋" w:eastAsia="仿宋" w:hAnsi="仿宋"/>
                <w:sz w:val="28"/>
                <w:szCs w:val="28"/>
              </w:rPr>
            </w:pPr>
          </w:p>
        </w:tc>
        <w:tc>
          <w:tcPr>
            <w:tcW w:w="1974"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540"/>
        </w:trPr>
        <w:tc>
          <w:tcPr>
            <w:tcW w:w="2333" w:type="dxa"/>
            <w:gridSpan w:val="2"/>
            <w:vAlign w:val="center"/>
          </w:tcPr>
          <w:p w:rsidR="00830BBD" w:rsidRPr="008B0355" w:rsidRDefault="00830BBD" w:rsidP="00B43617">
            <w:pPr>
              <w:spacing w:line="480" w:lineRule="exact"/>
              <w:jc w:val="center"/>
              <w:rPr>
                <w:rFonts w:ascii="仿宋" w:eastAsia="仿宋" w:hAnsi="仿宋"/>
                <w:sz w:val="28"/>
                <w:szCs w:val="28"/>
              </w:rPr>
            </w:pPr>
          </w:p>
        </w:tc>
        <w:tc>
          <w:tcPr>
            <w:tcW w:w="7023" w:type="dxa"/>
            <w:gridSpan w:val="8"/>
            <w:vAlign w:val="center"/>
          </w:tcPr>
          <w:p w:rsidR="00830BBD" w:rsidRPr="008B0355" w:rsidRDefault="00830BBD" w:rsidP="00B43617">
            <w:pPr>
              <w:spacing w:line="480" w:lineRule="exact"/>
              <w:rPr>
                <w:rFonts w:ascii="仿宋" w:eastAsia="仿宋" w:hAnsi="仿宋"/>
                <w:sz w:val="28"/>
                <w:szCs w:val="28"/>
              </w:rPr>
            </w:pPr>
          </w:p>
        </w:tc>
      </w:tr>
      <w:tr w:rsidR="00830BBD" w:rsidTr="00B43617">
        <w:trPr>
          <w:trHeight w:val="540"/>
        </w:trPr>
        <w:tc>
          <w:tcPr>
            <w:tcW w:w="2333"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技术需求名称</w:t>
            </w:r>
          </w:p>
        </w:tc>
        <w:tc>
          <w:tcPr>
            <w:tcW w:w="7023"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生产用蒸汽的热循环利用</w:t>
            </w:r>
          </w:p>
        </w:tc>
      </w:tr>
      <w:tr w:rsidR="00830BBD" w:rsidTr="00B43617">
        <w:trPr>
          <w:trHeight w:val="540"/>
        </w:trPr>
        <w:tc>
          <w:tcPr>
            <w:tcW w:w="2333"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需求项目</w:t>
            </w:r>
          </w:p>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所属领域</w:t>
            </w:r>
          </w:p>
        </w:tc>
        <w:tc>
          <w:tcPr>
            <w:tcW w:w="7023" w:type="dxa"/>
            <w:gridSpan w:val="8"/>
            <w:vAlign w:val="center"/>
          </w:tcPr>
          <w:p w:rsidR="00830BBD" w:rsidRPr="008B0355" w:rsidRDefault="00830BBD" w:rsidP="00B43617">
            <w:pPr>
              <w:spacing w:line="440" w:lineRule="exact"/>
              <w:rPr>
                <w:rFonts w:ascii="仿宋" w:eastAsia="仿宋" w:hAnsi="仿宋" w:cs="宋体"/>
                <w:sz w:val="28"/>
                <w:szCs w:val="28"/>
                <w:u w:val="single"/>
              </w:rPr>
            </w:pPr>
            <w:r w:rsidRPr="008B0355">
              <w:rPr>
                <w:rFonts w:ascii="仿宋" w:eastAsia="仿宋" w:hAnsi="仿宋" w:cs="宋体" w:hint="eastAsia"/>
                <w:sz w:val="28"/>
                <w:szCs w:val="28"/>
              </w:rPr>
              <w:t>□电力信息化与自动化   □能源动力与装备  □电子信息    □新能源  □新材料   □环境科学 ■其他：</w:t>
            </w:r>
            <w:r w:rsidRPr="008B0355">
              <w:rPr>
                <w:rFonts w:ascii="仿宋" w:eastAsia="仿宋" w:hAnsi="仿宋" w:cs="宋体" w:hint="eastAsia"/>
                <w:sz w:val="28"/>
                <w:szCs w:val="28"/>
                <w:u w:val="single"/>
              </w:rPr>
              <w:t xml:space="preserve"> 节能降耗 </w:t>
            </w:r>
          </w:p>
        </w:tc>
      </w:tr>
      <w:tr w:rsidR="00830BBD" w:rsidTr="00B43617">
        <w:trPr>
          <w:trHeight w:val="540"/>
        </w:trPr>
        <w:tc>
          <w:tcPr>
            <w:tcW w:w="2333"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拟投入资金</w:t>
            </w:r>
          </w:p>
        </w:tc>
        <w:tc>
          <w:tcPr>
            <w:tcW w:w="1797" w:type="dxa"/>
            <w:gridSpan w:val="2"/>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500万元</w:t>
            </w:r>
          </w:p>
        </w:tc>
        <w:tc>
          <w:tcPr>
            <w:tcW w:w="2156" w:type="dxa"/>
            <w:gridSpan w:val="3"/>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期望达</w:t>
            </w:r>
            <w:proofErr w:type="gramStart"/>
            <w:r w:rsidRPr="008B0355">
              <w:rPr>
                <w:rFonts w:ascii="仿宋" w:eastAsia="仿宋" w:hAnsi="仿宋" w:hint="eastAsia"/>
                <w:sz w:val="28"/>
                <w:szCs w:val="28"/>
              </w:rPr>
              <w:t>产效益</w:t>
            </w:r>
            <w:proofErr w:type="gramEnd"/>
          </w:p>
        </w:tc>
        <w:tc>
          <w:tcPr>
            <w:tcW w:w="3070" w:type="dxa"/>
            <w:gridSpan w:val="3"/>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节能降耗</w:t>
            </w:r>
          </w:p>
        </w:tc>
      </w:tr>
      <w:tr w:rsidR="00830BBD" w:rsidTr="00B43617">
        <w:trPr>
          <w:trHeight w:val="510"/>
        </w:trPr>
        <w:tc>
          <w:tcPr>
            <w:tcW w:w="2333"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合作方式</w:t>
            </w:r>
          </w:p>
        </w:tc>
        <w:tc>
          <w:tcPr>
            <w:tcW w:w="7023" w:type="dxa"/>
            <w:gridSpan w:val="8"/>
            <w:vAlign w:val="center"/>
          </w:tcPr>
          <w:p w:rsidR="00830BBD" w:rsidRPr="008B0355" w:rsidRDefault="00830BBD" w:rsidP="00B43617">
            <w:pPr>
              <w:spacing w:line="480" w:lineRule="exact"/>
              <w:rPr>
                <w:rFonts w:ascii="仿宋" w:eastAsia="仿宋" w:hAnsi="仿宋"/>
                <w:sz w:val="28"/>
                <w:szCs w:val="28"/>
                <w:u w:val="single"/>
              </w:rPr>
            </w:pPr>
            <w:r w:rsidRPr="008B0355">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Pr="008B0355" w:rsidRDefault="00830BBD" w:rsidP="00B43617">
            <w:pPr>
              <w:spacing w:line="400" w:lineRule="exact"/>
              <w:rPr>
                <w:rFonts w:ascii="仿宋" w:eastAsia="仿宋" w:hAnsi="仿宋"/>
                <w:sz w:val="28"/>
                <w:szCs w:val="28"/>
              </w:rPr>
            </w:pPr>
            <w:r w:rsidRPr="008B0355">
              <w:rPr>
                <w:rFonts w:ascii="仿宋" w:eastAsia="仿宋" w:hAnsi="仿宋" w:hint="eastAsia"/>
                <w:sz w:val="28"/>
                <w:szCs w:val="28"/>
              </w:rPr>
              <w:t>技术需求简述：（请说明项目、技术需求缘由、背景，对合作方的要求，通过合作希望达到怎样的效果等）</w:t>
            </w:r>
          </w:p>
          <w:p w:rsidR="00830BBD" w:rsidRPr="008B0355" w:rsidRDefault="00830BBD" w:rsidP="00B43617">
            <w:pPr>
              <w:spacing w:line="400" w:lineRule="exact"/>
              <w:ind w:firstLineChars="200" w:firstLine="560"/>
              <w:rPr>
                <w:rFonts w:ascii="仿宋" w:eastAsia="仿宋" w:hAnsi="仿宋"/>
                <w:sz w:val="28"/>
                <w:szCs w:val="28"/>
              </w:rPr>
            </w:pPr>
            <w:r w:rsidRPr="008B0355">
              <w:rPr>
                <w:rFonts w:ascii="仿宋" w:eastAsia="仿宋" w:hAnsi="仿宋" w:hint="eastAsia"/>
                <w:sz w:val="28"/>
                <w:szCs w:val="28"/>
              </w:rPr>
              <w:t>企业因生产需要，每年都需要使用大量的蒸汽，利用率不高，希望能有相关专家院校共同参与设备技改，提高蒸汽利用率。</w:t>
            </w:r>
          </w:p>
          <w:p w:rsidR="00830BBD" w:rsidRPr="008B0355" w:rsidRDefault="00830BBD" w:rsidP="00B43617">
            <w:pPr>
              <w:spacing w:line="400" w:lineRule="exact"/>
              <w:rPr>
                <w:rFonts w:ascii="仿宋" w:eastAsia="仿宋" w:hAnsi="仿宋"/>
                <w:sz w:val="28"/>
                <w:szCs w:val="28"/>
              </w:rPr>
            </w:pPr>
            <w:r w:rsidRPr="008B0355">
              <w:rPr>
                <w:rFonts w:ascii="仿宋" w:eastAsia="仿宋" w:hAnsi="仿宋" w:hint="eastAsia"/>
                <w:sz w:val="28"/>
                <w:szCs w:val="28"/>
              </w:rPr>
              <w:t>可以与千人专家创新合作</w:t>
            </w:r>
          </w:p>
        </w:tc>
      </w:tr>
      <w:tr w:rsidR="00830BBD" w:rsidTr="00B43617">
        <w:trPr>
          <w:trHeight w:val="400"/>
        </w:trPr>
        <w:tc>
          <w:tcPr>
            <w:tcW w:w="1795" w:type="dxa"/>
            <w:vMerge w:val="restart"/>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技术需求</w:t>
            </w:r>
          </w:p>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参数描述</w:t>
            </w:r>
          </w:p>
        </w:tc>
        <w:tc>
          <w:tcPr>
            <w:tcW w:w="2515" w:type="dxa"/>
            <w:gridSpan w:val="4"/>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（工序）名称栏</w:t>
            </w:r>
          </w:p>
        </w:tc>
        <w:tc>
          <w:tcPr>
            <w:tcW w:w="2516" w:type="dxa"/>
            <w:gridSpan w:val="3"/>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企业目前参数值</w:t>
            </w:r>
          </w:p>
        </w:tc>
        <w:tc>
          <w:tcPr>
            <w:tcW w:w="2530" w:type="dxa"/>
            <w:gridSpan w:val="2"/>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期望达到参数值</w:t>
            </w:r>
          </w:p>
        </w:tc>
      </w:tr>
      <w:tr w:rsidR="00830BBD" w:rsidTr="00B43617">
        <w:trPr>
          <w:trHeight w:val="400"/>
        </w:trPr>
        <w:tc>
          <w:tcPr>
            <w:tcW w:w="1795" w:type="dxa"/>
            <w:vMerge/>
            <w:vAlign w:val="center"/>
          </w:tcPr>
          <w:p w:rsidR="00830BBD" w:rsidRPr="008B0355" w:rsidRDefault="00830BBD" w:rsidP="00B43617">
            <w:pPr>
              <w:rPr>
                <w:rFonts w:ascii="仿宋" w:eastAsia="仿宋" w:hAnsi="仿宋"/>
                <w:sz w:val="28"/>
                <w:szCs w:val="28"/>
              </w:rPr>
            </w:pPr>
          </w:p>
        </w:tc>
        <w:tc>
          <w:tcPr>
            <w:tcW w:w="2515"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516"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530" w:type="dxa"/>
            <w:gridSpan w:val="2"/>
            <w:vAlign w:val="center"/>
          </w:tcPr>
          <w:p w:rsidR="00830BBD" w:rsidRPr="008B0355" w:rsidRDefault="00830BBD" w:rsidP="00B43617">
            <w:pPr>
              <w:spacing w:line="400" w:lineRule="exact"/>
              <w:jc w:val="center"/>
              <w:rPr>
                <w:rFonts w:ascii="仿宋" w:eastAsia="仿宋" w:hAnsi="仿宋"/>
                <w:sz w:val="28"/>
                <w:szCs w:val="28"/>
              </w:rPr>
            </w:pPr>
          </w:p>
        </w:tc>
      </w:tr>
      <w:tr w:rsidR="00830BBD" w:rsidTr="00B43617">
        <w:trPr>
          <w:trHeight w:val="400"/>
        </w:trPr>
        <w:tc>
          <w:tcPr>
            <w:tcW w:w="1795" w:type="dxa"/>
            <w:vMerge/>
            <w:vAlign w:val="center"/>
          </w:tcPr>
          <w:p w:rsidR="00830BBD" w:rsidRPr="008B0355" w:rsidRDefault="00830BBD" w:rsidP="00B43617">
            <w:pPr>
              <w:rPr>
                <w:rFonts w:ascii="仿宋" w:eastAsia="仿宋" w:hAnsi="仿宋"/>
                <w:sz w:val="28"/>
                <w:szCs w:val="28"/>
              </w:rPr>
            </w:pPr>
          </w:p>
        </w:tc>
        <w:tc>
          <w:tcPr>
            <w:tcW w:w="2515"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516"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530" w:type="dxa"/>
            <w:gridSpan w:val="2"/>
            <w:vAlign w:val="center"/>
          </w:tcPr>
          <w:p w:rsidR="00830BBD" w:rsidRPr="008B0355" w:rsidRDefault="00830BBD" w:rsidP="00B43617">
            <w:pPr>
              <w:spacing w:line="400" w:lineRule="exact"/>
              <w:jc w:val="center"/>
              <w:rPr>
                <w:rFonts w:ascii="仿宋" w:eastAsia="仿宋" w:hAnsi="仿宋"/>
                <w:sz w:val="28"/>
                <w:szCs w:val="28"/>
              </w:rPr>
            </w:pPr>
          </w:p>
        </w:tc>
      </w:tr>
      <w:tr w:rsidR="00830BBD" w:rsidTr="00B43617">
        <w:trPr>
          <w:trHeight w:val="400"/>
        </w:trPr>
        <w:tc>
          <w:tcPr>
            <w:tcW w:w="1795" w:type="dxa"/>
            <w:vMerge/>
            <w:vAlign w:val="center"/>
          </w:tcPr>
          <w:p w:rsidR="00830BBD" w:rsidRPr="008B0355" w:rsidRDefault="00830BBD" w:rsidP="00B43617">
            <w:pPr>
              <w:rPr>
                <w:rFonts w:ascii="仿宋" w:eastAsia="仿宋" w:hAnsi="仿宋"/>
                <w:sz w:val="28"/>
                <w:szCs w:val="28"/>
              </w:rPr>
            </w:pPr>
          </w:p>
        </w:tc>
        <w:tc>
          <w:tcPr>
            <w:tcW w:w="2515"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516"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530" w:type="dxa"/>
            <w:gridSpan w:val="2"/>
            <w:vAlign w:val="center"/>
          </w:tcPr>
          <w:p w:rsidR="00830BBD" w:rsidRPr="008B0355" w:rsidRDefault="00830BBD" w:rsidP="00B43617">
            <w:pPr>
              <w:spacing w:line="400" w:lineRule="exact"/>
              <w:jc w:val="center"/>
              <w:rPr>
                <w:rFonts w:ascii="仿宋" w:eastAsia="仿宋" w:hAnsi="仿宋"/>
                <w:sz w:val="28"/>
                <w:szCs w:val="28"/>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357"/>
        <w:gridCol w:w="2160"/>
      </w:tblGrid>
      <w:tr w:rsidR="00830BBD" w:rsidTr="00B43617">
        <w:trPr>
          <w:trHeight w:val="614"/>
        </w:trPr>
        <w:tc>
          <w:tcPr>
            <w:tcW w:w="2339"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企业名称</w:t>
            </w:r>
          </w:p>
        </w:tc>
        <w:tc>
          <w:tcPr>
            <w:tcW w:w="7018"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江苏索尔新能源科技股份有限公司</w:t>
            </w: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注册地址</w:t>
            </w:r>
          </w:p>
        </w:tc>
        <w:tc>
          <w:tcPr>
            <w:tcW w:w="7018"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张家港市</w:t>
            </w:r>
            <w:r w:rsidRPr="008B0355">
              <w:rPr>
                <w:rFonts w:ascii="仿宋" w:eastAsia="仿宋" w:hAnsi="仿宋"/>
                <w:sz w:val="28"/>
                <w:szCs w:val="28"/>
              </w:rPr>
              <w:t>塘桥镇横泾村光明路</w:t>
            </w:r>
          </w:p>
        </w:tc>
      </w:tr>
      <w:tr w:rsidR="00830BBD" w:rsidTr="00B43617">
        <w:trPr>
          <w:trHeight w:val="342"/>
        </w:trPr>
        <w:tc>
          <w:tcPr>
            <w:tcW w:w="2339"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Pr="008B0355"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28"/>
        </w:trPr>
        <w:tc>
          <w:tcPr>
            <w:tcW w:w="2339" w:type="dxa"/>
            <w:gridSpan w:val="2"/>
            <w:vMerge/>
            <w:vAlign w:val="center"/>
          </w:tcPr>
          <w:p w:rsidR="00830BBD" w:rsidRPr="008B0355" w:rsidRDefault="00830BBD" w:rsidP="00B43617">
            <w:pPr>
              <w:rPr>
                <w:rFonts w:ascii="仿宋" w:eastAsia="仿宋" w:hAnsi="仿宋"/>
                <w:sz w:val="28"/>
                <w:szCs w:val="28"/>
              </w:rPr>
            </w:pPr>
          </w:p>
        </w:tc>
        <w:tc>
          <w:tcPr>
            <w:tcW w:w="1620" w:type="dxa"/>
            <w:vMerge/>
            <w:vAlign w:val="center"/>
          </w:tcPr>
          <w:p w:rsidR="00830BBD" w:rsidRPr="008B0355" w:rsidRDefault="00830BBD" w:rsidP="00B43617">
            <w:pPr>
              <w:rPr>
                <w:rFonts w:ascii="仿宋" w:eastAsia="仿宋" w:hAnsi="仿宋"/>
                <w:sz w:val="28"/>
                <w:szCs w:val="28"/>
              </w:rPr>
            </w:pPr>
          </w:p>
        </w:tc>
        <w:tc>
          <w:tcPr>
            <w:tcW w:w="1260" w:type="dxa"/>
            <w:gridSpan w:val="3"/>
            <w:vMerge/>
            <w:vAlign w:val="center"/>
          </w:tcPr>
          <w:p w:rsidR="00830BBD" w:rsidRPr="008B0355"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364"/>
        </w:trPr>
        <w:tc>
          <w:tcPr>
            <w:tcW w:w="2339"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620" w:type="dxa"/>
            <w:vMerge w:val="restart"/>
            <w:vAlign w:val="center"/>
          </w:tcPr>
          <w:p w:rsidR="00830BBD" w:rsidRPr="008B0355" w:rsidRDefault="00830BBD" w:rsidP="00B43617">
            <w:pPr>
              <w:spacing w:line="480" w:lineRule="exact"/>
              <w:rPr>
                <w:rFonts w:ascii="仿宋" w:eastAsia="仿宋" w:hAnsi="仿宋"/>
                <w:sz w:val="28"/>
                <w:szCs w:val="28"/>
              </w:rPr>
            </w:pPr>
          </w:p>
        </w:tc>
        <w:tc>
          <w:tcPr>
            <w:tcW w:w="1260"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08"/>
        </w:trPr>
        <w:tc>
          <w:tcPr>
            <w:tcW w:w="2339" w:type="dxa"/>
            <w:gridSpan w:val="2"/>
            <w:vMerge/>
            <w:vAlign w:val="center"/>
          </w:tcPr>
          <w:p w:rsidR="00830BBD" w:rsidRPr="008B0355" w:rsidRDefault="00830BBD" w:rsidP="00B43617">
            <w:pPr>
              <w:rPr>
                <w:rFonts w:ascii="仿宋" w:eastAsia="仿宋" w:hAnsi="仿宋"/>
                <w:sz w:val="28"/>
                <w:szCs w:val="28"/>
              </w:rPr>
            </w:pPr>
          </w:p>
        </w:tc>
        <w:tc>
          <w:tcPr>
            <w:tcW w:w="1620" w:type="dxa"/>
            <w:vMerge/>
            <w:vAlign w:val="center"/>
          </w:tcPr>
          <w:p w:rsidR="00830BBD" w:rsidRPr="008B0355" w:rsidRDefault="00830BBD" w:rsidP="00B43617">
            <w:pPr>
              <w:rPr>
                <w:rFonts w:ascii="仿宋" w:eastAsia="仿宋" w:hAnsi="仿宋"/>
                <w:sz w:val="28"/>
                <w:szCs w:val="28"/>
              </w:rPr>
            </w:pPr>
          </w:p>
        </w:tc>
        <w:tc>
          <w:tcPr>
            <w:tcW w:w="1260" w:type="dxa"/>
            <w:gridSpan w:val="3"/>
            <w:vMerge/>
            <w:vAlign w:val="center"/>
          </w:tcPr>
          <w:p w:rsidR="00830BBD" w:rsidRPr="008B0355" w:rsidRDefault="00830BBD" w:rsidP="00B43617">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 w:eastAsia="仿宋" w:hAnsi="仿宋"/>
                <w:sz w:val="28"/>
                <w:szCs w:val="28"/>
              </w:rPr>
            </w:pPr>
          </w:p>
        </w:tc>
        <w:tc>
          <w:tcPr>
            <w:tcW w:w="7018" w:type="dxa"/>
            <w:gridSpan w:val="8"/>
            <w:vAlign w:val="center"/>
          </w:tcPr>
          <w:p w:rsidR="00830BBD" w:rsidRPr="008B0355" w:rsidRDefault="00830BBD" w:rsidP="00B43617">
            <w:pPr>
              <w:spacing w:line="480" w:lineRule="exact"/>
              <w:rPr>
                <w:rFonts w:ascii="仿宋" w:eastAsia="仿宋" w:hAnsi="仿宋"/>
                <w:sz w:val="28"/>
                <w:szCs w:val="28"/>
              </w:rPr>
            </w:pP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技术需求名称</w:t>
            </w:r>
          </w:p>
        </w:tc>
        <w:tc>
          <w:tcPr>
            <w:tcW w:w="7018"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锂电池能源管理系统</w:t>
            </w: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需求项目</w:t>
            </w:r>
          </w:p>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所属领域</w:t>
            </w:r>
          </w:p>
        </w:tc>
        <w:tc>
          <w:tcPr>
            <w:tcW w:w="7018" w:type="dxa"/>
            <w:gridSpan w:val="8"/>
            <w:vAlign w:val="center"/>
          </w:tcPr>
          <w:p w:rsidR="00830BBD" w:rsidRPr="008B0355" w:rsidRDefault="00830BBD" w:rsidP="00B43617">
            <w:pPr>
              <w:spacing w:line="440" w:lineRule="exact"/>
              <w:rPr>
                <w:rFonts w:ascii="仿宋" w:eastAsia="仿宋" w:hAnsi="仿宋" w:cs="宋体"/>
                <w:sz w:val="28"/>
                <w:szCs w:val="28"/>
                <w:u w:val="single"/>
              </w:rPr>
            </w:pPr>
            <w:r w:rsidRPr="008B0355">
              <w:rPr>
                <w:rFonts w:ascii="仿宋" w:eastAsia="仿宋" w:hAnsi="仿宋" w:cs="宋体" w:hint="eastAsia"/>
                <w:sz w:val="28"/>
                <w:szCs w:val="28"/>
              </w:rPr>
              <w:t xml:space="preserve">□电力信息化与自动化    □能源动力与装备    □电子信息    </w:t>
            </w:r>
            <w:r w:rsidRPr="008B0355">
              <w:rPr>
                <w:rFonts w:ascii="仿宋" w:eastAsia="仿宋" w:hAnsi="仿宋" w:cs="仿宋_GB2312" w:hint="eastAsia"/>
                <w:sz w:val="28"/>
                <w:szCs w:val="28"/>
              </w:rPr>
              <w:t>■</w:t>
            </w:r>
            <w:r w:rsidRPr="008B0355">
              <w:rPr>
                <w:rFonts w:ascii="仿宋" w:eastAsia="仿宋" w:hAnsi="仿宋" w:cs="宋体" w:hint="eastAsia"/>
                <w:sz w:val="28"/>
                <w:szCs w:val="28"/>
              </w:rPr>
              <w:t>新能源   □新材料   □环境科学   □其他：</w:t>
            </w:r>
          </w:p>
        </w:tc>
      </w:tr>
      <w:tr w:rsidR="00830BBD" w:rsidTr="00B43617">
        <w:trPr>
          <w:trHeight w:val="540"/>
        </w:trPr>
        <w:tc>
          <w:tcPr>
            <w:tcW w:w="2339"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拟投入资金</w:t>
            </w:r>
          </w:p>
        </w:tc>
        <w:tc>
          <w:tcPr>
            <w:tcW w:w="1800" w:type="dxa"/>
            <w:gridSpan w:val="2"/>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 xml:space="preserve">  300万元</w:t>
            </w:r>
          </w:p>
        </w:tc>
        <w:tc>
          <w:tcPr>
            <w:tcW w:w="2160" w:type="dxa"/>
            <w:gridSpan w:val="3"/>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期望达</w:t>
            </w:r>
            <w:proofErr w:type="gramStart"/>
            <w:r w:rsidRPr="008B0355">
              <w:rPr>
                <w:rFonts w:ascii="仿宋" w:eastAsia="仿宋" w:hAnsi="仿宋" w:hint="eastAsia"/>
                <w:sz w:val="28"/>
                <w:szCs w:val="28"/>
              </w:rPr>
              <w:t>产效益</w:t>
            </w:r>
            <w:proofErr w:type="gramEnd"/>
          </w:p>
        </w:tc>
        <w:tc>
          <w:tcPr>
            <w:tcW w:w="3058" w:type="dxa"/>
            <w:gridSpan w:val="3"/>
            <w:vAlign w:val="center"/>
          </w:tcPr>
          <w:p w:rsidR="00830BBD" w:rsidRPr="008B0355" w:rsidRDefault="00830BBD" w:rsidP="00B43617">
            <w:pPr>
              <w:spacing w:line="480" w:lineRule="exact"/>
              <w:rPr>
                <w:rFonts w:ascii="仿宋" w:eastAsia="仿宋" w:hAnsi="仿宋"/>
                <w:sz w:val="28"/>
                <w:szCs w:val="28"/>
              </w:rPr>
            </w:pPr>
          </w:p>
        </w:tc>
      </w:tr>
      <w:tr w:rsidR="00830BBD" w:rsidTr="00B43617">
        <w:trPr>
          <w:trHeight w:val="510"/>
        </w:trPr>
        <w:tc>
          <w:tcPr>
            <w:tcW w:w="2339"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合作方式</w:t>
            </w:r>
          </w:p>
        </w:tc>
        <w:tc>
          <w:tcPr>
            <w:tcW w:w="7018" w:type="dxa"/>
            <w:gridSpan w:val="8"/>
            <w:vAlign w:val="center"/>
          </w:tcPr>
          <w:p w:rsidR="00830BBD" w:rsidRPr="008B0355" w:rsidRDefault="00830BBD" w:rsidP="00B43617">
            <w:pPr>
              <w:spacing w:line="480" w:lineRule="exact"/>
              <w:rPr>
                <w:rFonts w:ascii="仿宋" w:eastAsia="仿宋" w:hAnsi="仿宋"/>
                <w:sz w:val="28"/>
                <w:szCs w:val="28"/>
                <w:u w:val="single"/>
              </w:rPr>
            </w:pPr>
            <w:r w:rsidRPr="008B0355">
              <w:rPr>
                <w:rFonts w:ascii="仿宋" w:eastAsia="仿宋" w:hAnsi="仿宋" w:cs="仿宋_GB2312" w:hint="eastAsia"/>
                <w:sz w:val="28"/>
                <w:szCs w:val="28"/>
              </w:rPr>
              <w:t>■</w:t>
            </w:r>
            <w:r w:rsidRPr="008B0355">
              <w:rPr>
                <w:rFonts w:ascii="仿宋" w:eastAsia="仿宋" w:hAnsi="仿宋" w:hint="eastAsia"/>
                <w:sz w:val="28"/>
                <w:szCs w:val="28"/>
              </w:rPr>
              <w:t xml:space="preserve">合作开发  </w:t>
            </w:r>
            <w:r w:rsidRPr="008B0355">
              <w:rPr>
                <w:rFonts w:ascii="仿宋" w:eastAsia="仿宋" w:hAnsi="仿宋" w:cs="仿宋_GB2312" w:hint="eastAsia"/>
                <w:sz w:val="28"/>
                <w:szCs w:val="28"/>
              </w:rPr>
              <w:t>■</w:t>
            </w:r>
            <w:r w:rsidRPr="008B0355">
              <w:rPr>
                <w:rFonts w:ascii="仿宋" w:eastAsia="仿宋" w:hAnsi="仿宋" w:hint="eastAsia"/>
                <w:sz w:val="28"/>
                <w:szCs w:val="28"/>
              </w:rPr>
              <w:t>技术转让  □其它方式：</w:t>
            </w:r>
          </w:p>
        </w:tc>
      </w:tr>
      <w:tr w:rsidR="00830BBD" w:rsidTr="00B43617">
        <w:trPr>
          <w:trHeight w:val="3306"/>
        </w:trPr>
        <w:tc>
          <w:tcPr>
            <w:tcW w:w="9357" w:type="dxa"/>
            <w:gridSpan w:val="10"/>
          </w:tcPr>
          <w:p w:rsidR="00830BBD" w:rsidRPr="008B0355" w:rsidRDefault="00830BBD" w:rsidP="00B43617">
            <w:pPr>
              <w:spacing w:line="400" w:lineRule="exact"/>
              <w:rPr>
                <w:rFonts w:ascii="仿宋" w:eastAsia="仿宋" w:hAnsi="仿宋"/>
                <w:sz w:val="28"/>
                <w:szCs w:val="28"/>
              </w:rPr>
            </w:pPr>
            <w:r w:rsidRPr="008B0355">
              <w:rPr>
                <w:rFonts w:ascii="仿宋" w:eastAsia="仿宋" w:hAnsi="仿宋" w:hint="eastAsia"/>
                <w:sz w:val="28"/>
                <w:szCs w:val="28"/>
              </w:rPr>
              <w:t>技术需求简述：（请说明项目、技术需求缘由、背景，对合作方的要求，通过合作希望达到怎样的效果等）</w:t>
            </w:r>
          </w:p>
          <w:p w:rsidR="00830BBD" w:rsidRPr="008B0355" w:rsidRDefault="00830BBD" w:rsidP="00B43617">
            <w:pPr>
              <w:widowControl/>
              <w:ind w:firstLineChars="200" w:firstLine="560"/>
              <w:jc w:val="left"/>
              <w:rPr>
                <w:rFonts w:ascii="仿宋" w:eastAsia="仿宋" w:hAnsi="仿宋"/>
                <w:sz w:val="28"/>
                <w:szCs w:val="28"/>
              </w:rPr>
            </w:pPr>
            <w:r w:rsidRPr="008B0355">
              <w:rPr>
                <w:rFonts w:ascii="仿宋" w:eastAsia="仿宋" w:hAnsi="仿宋" w:hint="eastAsia"/>
                <w:sz w:val="28"/>
                <w:szCs w:val="28"/>
              </w:rPr>
              <w:t>公司目前遇到的困难是产品的研发设计人才缺口，原材料供应紧张，锂电池组能源管理系统安全稳定性方面技术需求需要得到解决。</w:t>
            </w:r>
          </w:p>
          <w:p w:rsidR="00830BBD" w:rsidRPr="008B0355" w:rsidRDefault="00830BBD" w:rsidP="00B43617">
            <w:pPr>
              <w:spacing w:line="400" w:lineRule="exact"/>
              <w:rPr>
                <w:rFonts w:ascii="仿宋" w:eastAsia="仿宋" w:hAnsi="仿宋"/>
                <w:sz w:val="28"/>
                <w:szCs w:val="28"/>
              </w:rPr>
            </w:pPr>
          </w:p>
        </w:tc>
      </w:tr>
      <w:tr w:rsidR="00830BBD" w:rsidTr="00B43617">
        <w:trPr>
          <w:trHeight w:val="400"/>
        </w:trPr>
        <w:tc>
          <w:tcPr>
            <w:tcW w:w="1799" w:type="dxa"/>
            <w:vMerge w:val="restart"/>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技术需求</w:t>
            </w:r>
          </w:p>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参数描述</w:t>
            </w:r>
          </w:p>
        </w:tc>
        <w:tc>
          <w:tcPr>
            <w:tcW w:w="2520" w:type="dxa"/>
            <w:gridSpan w:val="4"/>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（工序）名称栏</w:t>
            </w:r>
          </w:p>
        </w:tc>
        <w:tc>
          <w:tcPr>
            <w:tcW w:w="2521" w:type="dxa"/>
            <w:gridSpan w:val="3"/>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企业目前参数值</w:t>
            </w:r>
          </w:p>
        </w:tc>
        <w:tc>
          <w:tcPr>
            <w:tcW w:w="2517" w:type="dxa"/>
            <w:gridSpan w:val="2"/>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期望达到参数值</w:t>
            </w:r>
          </w:p>
        </w:tc>
      </w:tr>
      <w:tr w:rsidR="00830BBD" w:rsidTr="00B43617">
        <w:trPr>
          <w:trHeight w:val="400"/>
        </w:trPr>
        <w:tc>
          <w:tcPr>
            <w:tcW w:w="1799" w:type="dxa"/>
            <w:vMerge/>
            <w:vAlign w:val="center"/>
          </w:tcPr>
          <w:p w:rsidR="00830BBD" w:rsidRPr="008B0355" w:rsidRDefault="00830BBD" w:rsidP="00B43617">
            <w:pPr>
              <w:rPr>
                <w:sz w:val="28"/>
                <w:szCs w:val="28"/>
              </w:rPr>
            </w:pPr>
          </w:p>
        </w:tc>
        <w:tc>
          <w:tcPr>
            <w:tcW w:w="2520" w:type="dxa"/>
            <w:gridSpan w:val="4"/>
            <w:vAlign w:val="center"/>
          </w:tcPr>
          <w:p w:rsidR="00830BBD" w:rsidRPr="008B0355" w:rsidRDefault="00830BBD" w:rsidP="00B43617">
            <w:pPr>
              <w:spacing w:line="400" w:lineRule="exact"/>
              <w:jc w:val="center"/>
              <w:rPr>
                <w:rFonts w:ascii="仿宋_GB2312" w:eastAsia="仿宋_GB2312"/>
                <w:sz w:val="28"/>
                <w:szCs w:val="28"/>
              </w:rPr>
            </w:pPr>
          </w:p>
        </w:tc>
        <w:tc>
          <w:tcPr>
            <w:tcW w:w="2521" w:type="dxa"/>
            <w:gridSpan w:val="3"/>
            <w:vAlign w:val="center"/>
          </w:tcPr>
          <w:p w:rsidR="00830BBD" w:rsidRPr="008B0355" w:rsidRDefault="00830BBD" w:rsidP="00B43617">
            <w:pPr>
              <w:spacing w:line="400" w:lineRule="exact"/>
              <w:jc w:val="center"/>
              <w:rPr>
                <w:rFonts w:ascii="仿宋_GB2312" w:eastAsia="仿宋_GB2312"/>
                <w:sz w:val="28"/>
                <w:szCs w:val="28"/>
              </w:rPr>
            </w:pPr>
          </w:p>
        </w:tc>
        <w:tc>
          <w:tcPr>
            <w:tcW w:w="2517" w:type="dxa"/>
            <w:gridSpan w:val="2"/>
            <w:vAlign w:val="center"/>
          </w:tcPr>
          <w:p w:rsidR="00830BBD" w:rsidRPr="008B0355" w:rsidRDefault="00830BBD" w:rsidP="00B43617">
            <w:pPr>
              <w:spacing w:line="400" w:lineRule="exact"/>
              <w:jc w:val="center"/>
              <w:rPr>
                <w:rFonts w:ascii="仿宋_GB2312" w:eastAsia="仿宋_GB2312"/>
                <w:sz w:val="28"/>
                <w:szCs w:val="28"/>
              </w:rPr>
            </w:pPr>
          </w:p>
        </w:tc>
      </w:tr>
      <w:tr w:rsidR="00830BBD" w:rsidTr="00B43617">
        <w:trPr>
          <w:trHeight w:val="400"/>
        </w:trPr>
        <w:tc>
          <w:tcPr>
            <w:tcW w:w="1799" w:type="dxa"/>
            <w:vMerge/>
            <w:vAlign w:val="center"/>
          </w:tcPr>
          <w:p w:rsidR="00830BBD" w:rsidRPr="008B0355" w:rsidRDefault="00830BBD" w:rsidP="00B43617">
            <w:pPr>
              <w:rPr>
                <w:sz w:val="28"/>
                <w:szCs w:val="28"/>
              </w:rPr>
            </w:pPr>
          </w:p>
        </w:tc>
        <w:tc>
          <w:tcPr>
            <w:tcW w:w="2520" w:type="dxa"/>
            <w:gridSpan w:val="4"/>
            <w:vAlign w:val="center"/>
          </w:tcPr>
          <w:p w:rsidR="00830BBD" w:rsidRPr="008B0355" w:rsidRDefault="00830BBD" w:rsidP="00B43617">
            <w:pPr>
              <w:spacing w:line="400" w:lineRule="exact"/>
              <w:jc w:val="center"/>
              <w:rPr>
                <w:rFonts w:ascii="仿宋_GB2312" w:eastAsia="仿宋_GB2312"/>
                <w:sz w:val="28"/>
                <w:szCs w:val="28"/>
              </w:rPr>
            </w:pPr>
          </w:p>
        </w:tc>
        <w:tc>
          <w:tcPr>
            <w:tcW w:w="2521" w:type="dxa"/>
            <w:gridSpan w:val="3"/>
            <w:vAlign w:val="center"/>
          </w:tcPr>
          <w:p w:rsidR="00830BBD" w:rsidRPr="008B0355" w:rsidRDefault="00830BBD" w:rsidP="00B43617">
            <w:pPr>
              <w:spacing w:line="400" w:lineRule="exact"/>
              <w:jc w:val="center"/>
              <w:rPr>
                <w:rFonts w:ascii="仿宋_GB2312" w:eastAsia="仿宋_GB2312"/>
                <w:sz w:val="28"/>
                <w:szCs w:val="28"/>
              </w:rPr>
            </w:pPr>
          </w:p>
        </w:tc>
        <w:tc>
          <w:tcPr>
            <w:tcW w:w="2517" w:type="dxa"/>
            <w:gridSpan w:val="2"/>
            <w:vAlign w:val="center"/>
          </w:tcPr>
          <w:p w:rsidR="00830BBD" w:rsidRPr="008B0355" w:rsidRDefault="00830BBD" w:rsidP="00B43617">
            <w:pPr>
              <w:spacing w:line="400" w:lineRule="exact"/>
              <w:jc w:val="center"/>
              <w:rPr>
                <w:rFonts w:ascii="仿宋_GB2312" w:eastAsia="仿宋_GB2312"/>
                <w:sz w:val="28"/>
                <w:szCs w:val="28"/>
              </w:rPr>
            </w:pPr>
          </w:p>
        </w:tc>
      </w:tr>
      <w:tr w:rsidR="00830BBD" w:rsidTr="00B43617">
        <w:trPr>
          <w:trHeight w:val="400"/>
        </w:trPr>
        <w:tc>
          <w:tcPr>
            <w:tcW w:w="1799" w:type="dxa"/>
            <w:vMerge/>
            <w:vAlign w:val="center"/>
          </w:tcPr>
          <w:p w:rsidR="00830BBD" w:rsidRPr="008B0355" w:rsidRDefault="00830BBD" w:rsidP="00B43617">
            <w:pPr>
              <w:rPr>
                <w:sz w:val="28"/>
                <w:szCs w:val="28"/>
              </w:rPr>
            </w:pPr>
          </w:p>
        </w:tc>
        <w:tc>
          <w:tcPr>
            <w:tcW w:w="2520" w:type="dxa"/>
            <w:gridSpan w:val="4"/>
            <w:vAlign w:val="center"/>
          </w:tcPr>
          <w:p w:rsidR="00830BBD" w:rsidRPr="008B0355" w:rsidRDefault="00830BBD" w:rsidP="00B43617">
            <w:pPr>
              <w:spacing w:line="400" w:lineRule="exact"/>
              <w:jc w:val="center"/>
              <w:rPr>
                <w:rFonts w:ascii="仿宋_GB2312" w:eastAsia="仿宋_GB2312"/>
                <w:sz w:val="28"/>
                <w:szCs w:val="28"/>
              </w:rPr>
            </w:pPr>
          </w:p>
        </w:tc>
        <w:tc>
          <w:tcPr>
            <w:tcW w:w="2521" w:type="dxa"/>
            <w:gridSpan w:val="3"/>
            <w:vAlign w:val="center"/>
          </w:tcPr>
          <w:p w:rsidR="00830BBD" w:rsidRPr="008B0355" w:rsidRDefault="00830BBD" w:rsidP="00B43617">
            <w:pPr>
              <w:spacing w:line="400" w:lineRule="exact"/>
              <w:jc w:val="center"/>
              <w:rPr>
                <w:rFonts w:ascii="仿宋_GB2312" w:eastAsia="仿宋_GB2312"/>
                <w:sz w:val="28"/>
                <w:szCs w:val="28"/>
              </w:rPr>
            </w:pPr>
          </w:p>
        </w:tc>
        <w:tc>
          <w:tcPr>
            <w:tcW w:w="2517" w:type="dxa"/>
            <w:gridSpan w:val="2"/>
            <w:vAlign w:val="center"/>
          </w:tcPr>
          <w:p w:rsidR="00830BBD" w:rsidRPr="008B0355" w:rsidRDefault="00830BBD" w:rsidP="00B43617">
            <w:pPr>
              <w:spacing w:line="400" w:lineRule="exact"/>
              <w:jc w:val="center"/>
              <w:rPr>
                <w:rFonts w:ascii="仿宋_GB2312" w:eastAsia="仿宋_GB2312"/>
                <w:sz w:val="28"/>
                <w:szCs w:val="28"/>
              </w:rPr>
            </w:pPr>
          </w:p>
        </w:tc>
      </w:tr>
    </w:tbl>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463"/>
        <w:gridCol w:w="1468"/>
        <w:gridCol w:w="171"/>
        <w:gridCol w:w="169"/>
        <w:gridCol w:w="810"/>
        <w:gridCol w:w="1384"/>
        <w:gridCol w:w="644"/>
        <w:gridCol w:w="431"/>
        <w:gridCol w:w="2174"/>
      </w:tblGrid>
      <w:tr w:rsidR="00830BBD" w:rsidTr="00B43617">
        <w:trPr>
          <w:trHeight w:val="614"/>
        </w:trPr>
        <w:tc>
          <w:tcPr>
            <w:tcW w:w="210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企业名称</w:t>
            </w:r>
          </w:p>
        </w:tc>
        <w:tc>
          <w:tcPr>
            <w:tcW w:w="7251"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苏州聚</w:t>
            </w:r>
            <w:r w:rsidRPr="008B0355">
              <w:rPr>
                <w:rFonts w:ascii="仿宋" w:eastAsia="仿宋" w:hAnsi="仿宋"/>
                <w:sz w:val="28"/>
                <w:szCs w:val="28"/>
              </w:rPr>
              <w:t>晟太阳能科技股份有限公司</w:t>
            </w:r>
          </w:p>
        </w:tc>
      </w:tr>
      <w:tr w:rsidR="00830BBD" w:rsidTr="00B43617">
        <w:trPr>
          <w:trHeight w:val="540"/>
        </w:trPr>
        <w:tc>
          <w:tcPr>
            <w:tcW w:w="210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注册地址</w:t>
            </w:r>
          </w:p>
        </w:tc>
        <w:tc>
          <w:tcPr>
            <w:tcW w:w="7251"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江苏省</w:t>
            </w:r>
            <w:r w:rsidRPr="008B0355">
              <w:rPr>
                <w:rFonts w:ascii="仿宋" w:eastAsia="仿宋" w:hAnsi="仿宋"/>
                <w:sz w:val="28"/>
                <w:szCs w:val="28"/>
              </w:rPr>
              <w:t>张家港市凤凰镇双龙村</w:t>
            </w:r>
          </w:p>
        </w:tc>
      </w:tr>
      <w:tr w:rsidR="00830BBD" w:rsidTr="00B43617">
        <w:trPr>
          <w:trHeight w:val="342"/>
        </w:trPr>
        <w:tc>
          <w:tcPr>
            <w:tcW w:w="2105"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468" w:type="dxa"/>
            <w:vMerge w:val="restart"/>
            <w:vAlign w:val="center"/>
          </w:tcPr>
          <w:p w:rsidR="00830BBD" w:rsidRPr="008B0355" w:rsidRDefault="00830BBD" w:rsidP="00B43617">
            <w:pPr>
              <w:spacing w:line="480" w:lineRule="exact"/>
              <w:rPr>
                <w:rFonts w:ascii="仿宋" w:eastAsia="仿宋" w:hAnsi="仿宋"/>
                <w:sz w:val="28"/>
                <w:szCs w:val="28"/>
              </w:rPr>
            </w:pPr>
          </w:p>
        </w:tc>
        <w:tc>
          <w:tcPr>
            <w:tcW w:w="1150"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2459"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28"/>
        </w:trPr>
        <w:tc>
          <w:tcPr>
            <w:tcW w:w="2105" w:type="dxa"/>
            <w:gridSpan w:val="2"/>
            <w:vMerge/>
            <w:vAlign w:val="center"/>
          </w:tcPr>
          <w:p w:rsidR="00830BBD" w:rsidRPr="008B0355" w:rsidRDefault="00830BBD" w:rsidP="00B43617">
            <w:pPr>
              <w:rPr>
                <w:rFonts w:ascii="仿宋" w:eastAsia="仿宋" w:hAnsi="仿宋"/>
                <w:sz w:val="28"/>
                <w:szCs w:val="28"/>
              </w:rPr>
            </w:pPr>
          </w:p>
        </w:tc>
        <w:tc>
          <w:tcPr>
            <w:tcW w:w="1468" w:type="dxa"/>
            <w:vMerge/>
            <w:vAlign w:val="center"/>
          </w:tcPr>
          <w:p w:rsidR="00830BBD" w:rsidRPr="008B0355" w:rsidRDefault="00830BBD" w:rsidP="00B43617">
            <w:pPr>
              <w:rPr>
                <w:rFonts w:ascii="仿宋" w:eastAsia="仿宋" w:hAnsi="仿宋"/>
                <w:sz w:val="28"/>
                <w:szCs w:val="28"/>
              </w:rPr>
            </w:pPr>
          </w:p>
        </w:tc>
        <w:tc>
          <w:tcPr>
            <w:tcW w:w="1150" w:type="dxa"/>
            <w:gridSpan w:val="3"/>
            <w:vMerge/>
            <w:vAlign w:val="center"/>
          </w:tcPr>
          <w:p w:rsidR="00830BBD" w:rsidRPr="008B0355" w:rsidRDefault="00830BBD" w:rsidP="00B43617">
            <w:pPr>
              <w:rPr>
                <w:rFonts w:ascii="仿宋" w:eastAsia="仿宋" w:hAnsi="仿宋"/>
                <w:sz w:val="28"/>
                <w:szCs w:val="28"/>
              </w:rPr>
            </w:pPr>
          </w:p>
        </w:tc>
        <w:tc>
          <w:tcPr>
            <w:tcW w:w="2459"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364"/>
        </w:trPr>
        <w:tc>
          <w:tcPr>
            <w:tcW w:w="2105"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468" w:type="dxa"/>
            <w:vMerge w:val="restart"/>
            <w:vAlign w:val="center"/>
          </w:tcPr>
          <w:p w:rsidR="00830BBD" w:rsidRPr="008B0355" w:rsidRDefault="00830BBD" w:rsidP="00B43617">
            <w:pPr>
              <w:spacing w:line="480" w:lineRule="exact"/>
              <w:rPr>
                <w:rFonts w:ascii="仿宋" w:eastAsia="仿宋" w:hAnsi="仿宋"/>
                <w:sz w:val="28"/>
                <w:szCs w:val="28"/>
              </w:rPr>
            </w:pPr>
          </w:p>
        </w:tc>
        <w:tc>
          <w:tcPr>
            <w:tcW w:w="1150"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2459"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08"/>
        </w:trPr>
        <w:tc>
          <w:tcPr>
            <w:tcW w:w="2105" w:type="dxa"/>
            <w:gridSpan w:val="2"/>
            <w:vMerge/>
            <w:vAlign w:val="center"/>
          </w:tcPr>
          <w:p w:rsidR="00830BBD" w:rsidRPr="008B0355" w:rsidRDefault="00830BBD" w:rsidP="00B43617">
            <w:pPr>
              <w:rPr>
                <w:rFonts w:ascii="仿宋" w:eastAsia="仿宋" w:hAnsi="仿宋"/>
                <w:sz w:val="28"/>
                <w:szCs w:val="28"/>
              </w:rPr>
            </w:pPr>
          </w:p>
        </w:tc>
        <w:tc>
          <w:tcPr>
            <w:tcW w:w="1468" w:type="dxa"/>
            <w:vMerge/>
            <w:vAlign w:val="center"/>
          </w:tcPr>
          <w:p w:rsidR="00830BBD" w:rsidRPr="008B0355" w:rsidRDefault="00830BBD" w:rsidP="00B43617">
            <w:pPr>
              <w:rPr>
                <w:rFonts w:ascii="仿宋" w:eastAsia="仿宋" w:hAnsi="仿宋"/>
                <w:sz w:val="28"/>
                <w:szCs w:val="28"/>
              </w:rPr>
            </w:pPr>
          </w:p>
        </w:tc>
        <w:tc>
          <w:tcPr>
            <w:tcW w:w="1150" w:type="dxa"/>
            <w:gridSpan w:val="3"/>
            <w:vMerge/>
            <w:vAlign w:val="center"/>
          </w:tcPr>
          <w:p w:rsidR="00830BBD" w:rsidRPr="008B0355" w:rsidRDefault="00830BBD" w:rsidP="00B43617">
            <w:pPr>
              <w:rPr>
                <w:rFonts w:ascii="仿宋" w:eastAsia="仿宋" w:hAnsi="仿宋"/>
                <w:sz w:val="28"/>
                <w:szCs w:val="28"/>
              </w:rPr>
            </w:pPr>
          </w:p>
        </w:tc>
        <w:tc>
          <w:tcPr>
            <w:tcW w:w="2459"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540"/>
        </w:trPr>
        <w:tc>
          <w:tcPr>
            <w:tcW w:w="2105" w:type="dxa"/>
            <w:gridSpan w:val="2"/>
            <w:vAlign w:val="center"/>
          </w:tcPr>
          <w:p w:rsidR="00830BBD" w:rsidRPr="008B0355" w:rsidRDefault="00830BBD" w:rsidP="00B43617">
            <w:pPr>
              <w:spacing w:line="480" w:lineRule="exact"/>
              <w:jc w:val="center"/>
              <w:rPr>
                <w:rFonts w:ascii="仿宋" w:eastAsia="仿宋" w:hAnsi="仿宋"/>
                <w:sz w:val="28"/>
                <w:szCs w:val="28"/>
              </w:rPr>
            </w:pPr>
          </w:p>
        </w:tc>
        <w:tc>
          <w:tcPr>
            <w:tcW w:w="7251" w:type="dxa"/>
            <w:gridSpan w:val="8"/>
            <w:vAlign w:val="center"/>
          </w:tcPr>
          <w:p w:rsidR="00830BBD" w:rsidRPr="008B0355" w:rsidRDefault="00830BBD" w:rsidP="00B43617">
            <w:pPr>
              <w:spacing w:line="480" w:lineRule="exact"/>
              <w:rPr>
                <w:rFonts w:ascii="仿宋" w:eastAsia="仿宋" w:hAnsi="仿宋"/>
                <w:sz w:val="28"/>
                <w:szCs w:val="28"/>
              </w:rPr>
            </w:pPr>
          </w:p>
        </w:tc>
      </w:tr>
      <w:tr w:rsidR="00830BBD" w:rsidTr="00B43617">
        <w:trPr>
          <w:trHeight w:val="540"/>
        </w:trPr>
        <w:tc>
          <w:tcPr>
            <w:tcW w:w="210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技术需求名称</w:t>
            </w:r>
          </w:p>
        </w:tc>
        <w:tc>
          <w:tcPr>
            <w:tcW w:w="7251"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高可靠</w:t>
            </w:r>
            <w:r w:rsidRPr="008B0355">
              <w:rPr>
                <w:rFonts w:ascii="仿宋" w:eastAsia="仿宋" w:hAnsi="仿宋"/>
                <w:sz w:val="28"/>
                <w:szCs w:val="28"/>
              </w:rPr>
              <w:t>性的</w:t>
            </w:r>
            <w:r w:rsidRPr="008B0355">
              <w:rPr>
                <w:rFonts w:ascii="仿宋" w:eastAsia="仿宋" w:hAnsi="仿宋" w:hint="eastAsia"/>
                <w:sz w:val="28"/>
                <w:szCs w:val="28"/>
              </w:rPr>
              <w:t>太阳</w:t>
            </w:r>
            <w:r w:rsidRPr="008B0355">
              <w:rPr>
                <w:rFonts w:ascii="仿宋" w:eastAsia="仿宋" w:hAnsi="仿宋"/>
                <w:sz w:val="28"/>
                <w:szCs w:val="28"/>
              </w:rPr>
              <w:t>跟踪控制器开发</w:t>
            </w:r>
          </w:p>
        </w:tc>
      </w:tr>
      <w:tr w:rsidR="00830BBD" w:rsidTr="00B43617">
        <w:trPr>
          <w:trHeight w:val="540"/>
        </w:trPr>
        <w:tc>
          <w:tcPr>
            <w:tcW w:w="210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需求项目</w:t>
            </w:r>
          </w:p>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所属领域</w:t>
            </w:r>
          </w:p>
        </w:tc>
        <w:tc>
          <w:tcPr>
            <w:tcW w:w="7251" w:type="dxa"/>
            <w:gridSpan w:val="8"/>
            <w:vAlign w:val="center"/>
          </w:tcPr>
          <w:p w:rsidR="00830BBD" w:rsidRPr="008B0355" w:rsidRDefault="00830BBD" w:rsidP="00B43617">
            <w:pPr>
              <w:spacing w:line="440" w:lineRule="exact"/>
              <w:rPr>
                <w:rFonts w:ascii="仿宋" w:eastAsia="仿宋" w:hAnsi="仿宋" w:cs="宋体"/>
                <w:sz w:val="28"/>
                <w:szCs w:val="28"/>
                <w:u w:val="single"/>
              </w:rPr>
            </w:pPr>
            <w:r w:rsidRPr="008B0355">
              <w:rPr>
                <w:rFonts w:ascii="仿宋" w:eastAsia="仿宋" w:hAnsi="仿宋" w:cs="宋体" w:hint="eastAsia"/>
                <w:sz w:val="28"/>
                <w:szCs w:val="28"/>
              </w:rPr>
              <w:t xml:space="preserve">□电力信息化与自动化    □能源动力与装备    □电子信息    </w:t>
            </w:r>
            <w:r w:rsidRPr="008B0355">
              <w:rPr>
                <w:rFonts w:ascii="仿宋" w:eastAsia="仿宋" w:hAnsi="仿宋" w:cs="宋体" w:hint="eastAsia"/>
                <w:sz w:val="28"/>
                <w:szCs w:val="28"/>
              </w:rPr>
              <w:sym w:font="Wingdings 2" w:char="F052"/>
            </w:r>
            <w:r w:rsidRPr="008B0355">
              <w:rPr>
                <w:rFonts w:ascii="仿宋" w:eastAsia="仿宋" w:hAnsi="仿宋" w:cs="宋体" w:hint="eastAsia"/>
                <w:sz w:val="28"/>
                <w:szCs w:val="28"/>
              </w:rPr>
              <w:t>新能源   □新材料   □环境科学   □其他：</w:t>
            </w:r>
          </w:p>
        </w:tc>
      </w:tr>
      <w:tr w:rsidR="00830BBD" w:rsidTr="00B43617">
        <w:trPr>
          <w:trHeight w:val="540"/>
        </w:trPr>
        <w:tc>
          <w:tcPr>
            <w:tcW w:w="210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拟投入资金</w:t>
            </w:r>
          </w:p>
        </w:tc>
        <w:tc>
          <w:tcPr>
            <w:tcW w:w="1639" w:type="dxa"/>
            <w:gridSpan w:val="2"/>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sz w:val="28"/>
                <w:szCs w:val="28"/>
              </w:rPr>
              <w:t>100</w:t>
            </w:r>
            <w:r w:rsidRPr="008B0355">
              <w:rPr>
                <w:rFonts w:ascii="仿宋" w:eastAsia="仿宋" w:hAnsi="仿宋" w:hint="eastAsia"/>
                <w:sz w:val="28"/>
                <w:szCs w:val="28"/>
              </w:rPr>
              <w:t>万元</w:t>
            </w:r>
          </w:p>
        </w:tc>
        <w:tc>
          <w:tcPr>
            <w:tcW w:w="2363" w:type="dxa"/>
            <w:gridSpan w:val="3"/>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期望达</w:t>
            </w:r>
            <w:proofErr w:type="gramStart"/>
            <w:r w:rsidRPr="008B0355">
              <w:rPr>
                <w:rFonts w:ascii="仿宋" w:eastAsia="仿宋" w:hAnsi="仿宋" w:hint="eastAsia"/>
                <w:sz w:val="28"/>
                <w:szCs w:val="28"/>
              </w:rPr>
              <w:t>产效益</w:t>
            </w:r>
            <w:proofErr w:type="gramEnd"/>
          </w:p>
        </w:tc>
        <w:tc>
          <w:tcPr>
            <w:tcW w:w="3249" w:type="dxa"/>
            <w:gridSpan w:val="3"/>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sz w:val="28"/>
                <w:szCs w:val="28"/>
              </w:rPr>
              <w:t>300</w:t>
            </w:r>
            <w:r w:rsidRPr="008B0355">
              <w:rPr>
                <w:rFonts w:ascii="仿宋" w:eastAsia="仿宋" w:hAnsi="仿宋" w:hint="eastAsia"/>
                <w:sz w:val="28"/>
                <w:szCs w:val="28"/>
              </w:rPr>
              <w:t>万</w:t>
            </w:r>
          </w:p>
        </w:tc>
      </w:tr>
      <w:tr w:rsidR="00830BBD" w:rsidTr="00B43617">
        <w:trPr>
          <w:trHeight w:val="510"/>
        </w:trPr>
        <w:tc>
          <w:tcPr>
            <w:tcW w:w="210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合作方式</w:t>
            </w:r>
          </w:p>
        </w:tc>
        <w:tc>
          <w:tcPr>
            <w:tcW w:w="7251" w:type="dxa"/>
            <w:gridSpan w:val="8"/>
            <w:vAlign w:val="center"/>
          </w:tcPr>
          <w:p w:rsidR="00830BBD" w:rsidRPr="008B0355" w:rsidRDefault="00830BBD" w:rsidP="00B43617">
            <w:pPr>
              <w:spacing w:line="480" w:lineRule="exact"/>
              <w:rPr>
                <w:rFonts w:ascii="仿宋" w:eastAsia="仿宋" w:hAnsi="仿宋"/>
                <w:sz w:val="28"/>
                <w:szCs w:val="28"/>
                <w:u w:val="single"/>
              </w:rPr>
            </w:pPr>
            <w:r w:rsidRPr="008B0355">
              <w:rPr>
                <w:rFonts w:ascii="仿宋" w:eastAsia="仿宋" w:hAnsi="仿宋" w:cs="宋体" w:hint="eastAsia"/>
                <w:sz w:val="28"/>
                <w:szCs w:val="28"/>
              </w:rPr>
              <w:sym w:font="Wingdings 2" w:char="F052"/>
            </w:r>
            <w:r w:rsidRPr="008B0355">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Pr="008B0355" w:rsidRDefault="00830BBD" w:rsidP="00B43617">
            <w:pPr>
              <w:spacing w:line="400" w:lineRule="exact"/>
              <w:rPr>
                <w:rFonts w:ascii="仿宋" w:eastAsia="仿宋" w:hAnsi="仿宋"/>
                <w:sz w:val="28"/>
                <w:szCs w:val="28"/>
              </w:rPr>
            </w:pPr>
            <w:r w:rsidRPr="008B0355">
              <w:rPr>
                <w:rFonts w:ascii="仿宋" w:eastAsia="仿宋" w:hAnsi="仿宋" w:hint="eastAsia"/>
                <w:sz w:val="28"/>
                <w:szCs w:val="28"/>
              </w:rPr>
              <w:t>技术需求简述：（请说明项目、技术需求缘由、背景，对合作方的要求，通过合作希望达到怎样的效果等）</w:t>
            </w:r>
          </w:p>
          <w:p w:rsidR="00830BBD" w:rsidRPr="008B0355" w:rsidRDefault="00830BBD" w:rsidP="00B43617">
            <w:pPr>
              <w:spacing w:line="400" w:lineRule="exact"/>
              <w:ind w:firstLineChars="200" w:firstLine="560"/>
              <w:rPr>
                <w:rFonts w:ascii="仿宋" w:eastAsia="仿宋" w:hAnsi="仿宋"/>
                <w:sz w:val="28"/>
                <w:szCs w:val="28"/>
              </w:rPr>
            </w:pPr>
            <w:r w:rsidRPr="008B0355">
              <w:rPr>
                <w:rFonts w:ascii="仿宋" w:eastAsia="仿宋" w:hAnsi="仿宋" w:hint="eastAsia"/>
                <w:sz w:val="28"/>
                <w:szCs w:val="28"/>
              </w:rPr>
              <w:t>对</w:t>
            </w:r>
            <w:r w:rsidRPr="008B0355">
              <w:rPr>
                <w:rFonts w:ascii="仿宋" w:eastAsia="仿宋" w:hAnsi="仿宋"/>
                <w:sz w:val="28"/>
                <w:szCs w:val="28"/>
              </w:rPr>
              <w:t>于大型</w:t>
            </w:r>
            <w:proofErr w:type="gramStart"/>
            <w:r w:rsidRPr="008B0355">
              <w:rPr>
                <w:rFonts w:ascii="仿宋" w:eastAsia="仿宋" w:hAnsi="仿宋" w:hint="eastAsia"/>
                <w:sz w:val="28"/>
                <w:szCs w:val="28"/>
              </w:rPr>
              <w:t>跟踪式</w:t>
            </w:r>
            <w:r w:rsidRPr="008B0355">
              <w:rPr>
                <w:rFonts w:ascii="仿宋" w:eastAsia="仿宋" w:hAnsi="仿宋"/>
                <w:sz w:val="28"/>
                <w:szCs w:val="28"/>
              </w:rPr>
              <w:t>光伏</w:t>
            </w:r>
            <w:proofErr w:type="gramEnd"/>
            <w:r w:rsidRPr="008B0355">
              <w:rPr>
                <w:rFonts w:ascii="仿宋" w:eastAsia="仿宋" w:hAnsi="仿宋"/>
                <w:sz w:val="28"/>
                <w:szCs w:val="28"/>
              </w:rPr>
              <w:t>电站</w:t>
            </w:r>
            <w:r w:rsidRPr="008B0355">
              <w:rPr>
                <w:rFonts w:ascii="仿宋" w:eastAsia="仿宋" w:hAnsi="仿宋" w:hint="eastAsia"/>
                <w:sz w:val="28"/>
                <w:szCs w:val="28"/>
              </w:rPr>
              <w:t>，太阳</w:t>
            </w:r>
            <w:r w:rsidRPr="008B0355">
              <w:rPr>
                <w:rFonts w:ascii="仿宋" w:eastAsia="仿宋" w:hAnsi="仿宋"/>
                <w:sz w:val="28"/>
                <w:szCs w:val="28"/>
              </w:rPr>
              <w:t>跟踪</w:t>
            </w:r>
            <w:r w:rsidRPr="008B0355">
              <w:rPr>
                <w:rFonts w:ascii="仿宋" w:eastAsia="仿宋" w:hAnsi="仿宋" w:hint="eastAsia"/>
                <w:sz w:val="28"/>
                <w:szCs w:val="28"/>
              </w:rPr>
              <w:t>控制器</w:t>
            </w:r>
            <w:r w:rsidRPr="008B0355">
              <w:rPr>
                <w:rFonts w:ascii="仿宋" w:eastAsia="仿宋" w:hAnsi="仿宋"/>
                <w:sz w:val="28"/>
                <w:szCs w:val="28"/>
              </w:rPr>
              <w:t>的</w:t>
            </w:r>
            <w:r w:rsidRPr="008B0355">
              <w:rPr>
                <w:rFonts w:ascii="仿宋" w:eastAsia="仿宋" w:hAnsi="仿宋" w:hint="eastAsia"/>
                <w:sz w:val="28"/>
                <w:szCs w:val="28"/>
              </w:rPr>
              <w:t>可靠性起</w:t>
            </w:r>
            <w:r w:rsidRPr="008B0355">
              <w:rPr>
                <w:rFonts w:ascii="仿宋" w:eastAsia="仿宋" w:hAnsi="仿宋"/>
                <w:sz w:val="28"/>
                <w:szCs w:val="28"/>
              </w:rPr>
              <w:t>到至关重要的作用。对</w:t>
            </w:r>
            <w:r w:rsidRPr="008B0355">
              <w:rPr>
                <w:rFonts w:ascii="仿宋" w:eastAsia="仿宋" w:hAnsi="仿宋" w:hint="eastAsia"/>
                <w:sz w:val="28"/>
                <w:szCs w:val="28"/>
              </w:rPr>
              <w:t>合作</w:t>
            </w:r>
            <w:r w:rsidRPr="008B0355">
              <w:rPr>
                <w:rFonts w:ascii="仿宋" w:eastAsia="仿宋" w:hAnsi="仿宋"/>
                <w:sz w:val="28"/>
                <w:szCs w:val="28"/>
              </w:rPr>
              <w:t>方要求</w:t>
            </w:r>
            <w:r w:rsidRPr="008B0355">
              <w:rPr>
                <w:rFonts w:ascii="仿宋" w:eastAsia="仿宋" w:hAnsi="仿宋" w:hint="eastAsia"/>
                <w:sz w:val="28"/>
                <w:szCs w:val="28"/>
              </w:rPr>
              <w:t>，</w:t>
            </w:r>
            <w:r w:rsidRPr="008B0355">
              <w:rPr>
                <w:rFonts w:ascii="仿宋" w:eastAsia="仿宋" w:hAnsi="仿宋"/>
                <w:sz w:val="28"/>
                <w:szCs w:val="28"/>
              </w:rPr>
              <w:t>具有</w:t>
            </w:r>
            <w:r w:rsidRPr="008B0355">
              <w:rPr>
                <w:rFonts w:ascii="仿宋" w:eastAsia="仿宋" w:hAnsi="仿宋" w:hint="eastAsia"/>
                <w:sz w:val="28"/>
                <w:szCs w:val="28"/>
              </w:rPr>
              <w:t>PLC、</w:t>
            </w:r>
            <w:r w:rsidRPr="008B0355">
              <w:rPr>
                <w:rFonts w:ascii="仿宋" w:eastAsia="仿宋" w:hAnsi="仿宋"/>
                <w:sz w:val="28"/>
                <w:szCs w:val="28"/>
              </w:rPr>
              <w:t>单片机开发能力，具有</w:t>
            </w:r>
            <w:r w:rsidRPr="008B0355">
              <w:rPr>
                <w:rFonts w:ascii="仿宋" w:eastAsia="仿宋" w:hAnsi="仿宋" w:hint="eastAsia"/>
                <w:sz w:val="28"/>
                <w:szCs w:val="28"/>
              </w:rPr>
              <w:t>编码</w:t>
            </w:r>
            <w:r w:rsidRPr="008B0355">
              <w:rPr>
                <w:rFonts w:ascii="仿宋" w:eastAsia="仿宋" w:hAnsi="仿宋"/>
                <w:sz w:val="28"/>
                <w:szCs w:val="28"/>
              </w:rPr>
              <w:t>器，角度传感器</w:t>
            </w:r>
            <w:r w:rsidRPr="008B0355">
              <w:rPr>
                <w:rFonts w:ascii="仿宋" w:eastAsia="仿宋" w:hAnsi="仿宋" w:hint="eastAsia"/>
                <w:sz w:val="28"/>
                <w:szCs w:val="28"/>
              </w:rPr>
              <w:t>应用</w:t>
            </w:r>
            <w:r w:rsidRPr="008B0355">
              <w:rPr>
                <w:rFonts w:ascii="仿宋" w:eastAsia="仿宋" w:hAnsi="仿宋"/>
                <w:sz w:val="28"/>
                <w:szCs w:val="28"/>
              </w:rPr>
              <w:t>能力。希望</w:t>
            </w:r>
            <w:r w:rsidRPr="008B0355">
              <w:rPr>
                <w:rFonts w:ascii="仿宋" w:eastAsia="仿宋" w:hAnsi="仿宋" w:hint="eastAsia"/>
                <w:sz w:val="28"/>
                <w:szCs w:val="28"/>
              </w:rPr>
              <w:t>达到太阳</w:t>
            </w:r>
            <w:r w:rsidRPr="008B0355">
              <w:rPr>
                <w:rFonts w:ascii="仿宋" w:eastAsia="仿宋" w:hAnsi="仿宋"/>
                <w:sz w:val="28"/>
                <w:szCs w:val="28"/>
              </w:rPr>
              <w:t>跟踪器</w:t>
            </w:r>
            <w:r w:rsidRPr="008B0355">
              <w:rPr>
                <w:rFonts w:ascii="仿宋" w:eastAsia="仿宋" w:hAnsi="仿宋" w:hint="eastAsia"/>
                <w:sz w:val="28"/>
                <w:szCs w:val="28"/>
              </w:rPr>
              <w:t>跟踪</w:t>
            </w:r>
            <w:r w:rsidRPr="008B0355">
              <w:rPr>
                <w:rFonts w:ascii="仿宋" w:eastAsia="仿宋" w:hAnsi="仿宋"/>
                <w:sz w:val="28"/>
                <w:szCs w:val="28"/>
              </w:rPr>
              <w:t>精度</w:t>
            </w:r>
            <w:r w:rsidRPr="008B0355">
              <w:rPr>
                <w:rFonts w:ascii="仿宋" w:eastAsia="仿宋" w:hAnsi="仿宋" w:hint="eastAsia"/>
                <w:sz w:val="28"/>
                <w:szCs w:val="28"/>
              </w:rPr>
              <w:t>0.5度</w:t>
            </w:r>
            <w:r w:rsidRPr="008B0355">
              <w:rPr>
                <w:rFonts w:ascii="仿宋" w:eastAsia="仿宋" w:hAnsi="仿宋"/>
                <w:sz w:val="28"/>
                <w:szCs w:val="28"/>
              </w:rPr>
              <w:t>以内，控制器寿命</w:t>
            </w:r>
            <w:r w:rsidRPr="008B0355">
              <w:rPr>
                <w:rFonts w:ascii="仿宋" w:eastAsia="仿宋" w:hAnsi="仿宋" w:hint="eastAsia"/>
                <w:sz w:val="28"/>
                <w:szCs w:val="28"/>
              </w:rPr>
              <w:t>10年</w:t>
            </w:r>
            <w:r w:rsidRPr="008B0355">
              <w:rPr>
                <w:rFonts w:ascii="仿宋" w:eastAsia="仿宋" w:hAnsi="仿宋"/>
                <w:sz w:val="28"/>
                <w:szCs w:val="28"/>
              </w:rPr>
              <w:t>以上。</w:t>
            </w:r>
          </w:p>
        </w:tc>
      </w:tr>
      <w:tr w:rsidR="00830BBD" w:rsidTr="00B43617">
        <w:trPr>
          <w:trHeight w:val="400"/>
        </w:trPr>
        <w:tc>
          <w:tcPr>
            <w:tcW w:w="1642" w:type="dxa"/>
            <w:vMerge w:val="restart"/>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技术需求</w:t>
            </w:r>
          </w:p>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参数描述</w:t>
            </w:r>
          </w:p>
        </w:tc>
        <w:tc>
          <w:tcPr>
            <w:tcW w:w="2271" w:type="dxa"/>
            <w:gridSpan w:val="4"/>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（工序）名称栏</w:t>
            </w:r>
          </w:p>
        </w:tc>
        <w:tc>
          <w:tcPr>
            <w:tcW w:w="2838" w:type="dxa"/>
            <w:gridSpan w:val="3"/>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企业目前参数值</w:t>
            </w: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期望达到参数值</w:t>
            </w:r>
          </w:p>
        </w:tc>
      </w:tr>
      <w:tr w:rsidR="00830BBD" w:rsidTr="00B43617">
        <w:trPr>
          <w:trHeight w:val="400"/>
        </w:trPr>
        <w:tc>
          <w:tcPr>
            <w:tcW w:w="1642" w:type="dxa"/>
            <w:vMerge/>
            <w:vAlign w:val="center"/>
          </w:tcPr>
          <w:p w:rsidR="00830BBD" w:rsidRPr="008B0355" w:rsidRDefault="00830BBD" w:rsidP="00B43617">
            <w:pPr>
              <w:rPr>
                <w:rFonts w:ascii="仿宋" w:eastAsia="仿宋" w:hAnsi="仿宋"/>
                <w:sz w:val="28"/>
                <w:szCs w:val="28"/>
              </w:rPr>
            </w:pPr>
          </w:p>
        </w:tc>
        <w:tc>
          <w:tcPr>
            <w:tcW w:w="2271" w:type="dxa"/>
            <w:gridSpan w:val="4"/>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跟踪</w:t>
            </w:r>
            <w:r w:rsidRPr="008B0355">
              <w:rPr>
                <w:rFonts w:ascii="仿宋" w:eastAsia="仿宋" w:hAnsi="仿宋"/>
                <w:sz w:val="28"/>
                <w:szCs w:val="28"/>
              </w:rPr>
              <w:t>精度</w:t>
            </w:r>
          </w:p>
        </w:tc>
        <w:tc>
          <w:tcPr>
            <w:tcW w:w="2838" w:type="dxa"/>
            <w:gridSpan w:val="3"/>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1度</w:t>
            </w: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0.5度</w:t>
            </w:r>
          </w:p>
        </w:tc>
      </w:tr>
      <w:tr w:rsidR="00830BBD" w:rsidTr="00B43617">
        <w:trPr>
          <w:trHeight w:val="400"/>
        </w:trPr>
        <w:tc>
          <w:tcPr>
            <w:tcW w:w="1642" w:type="dxa"/>
            <w:vMerge/>
            <w:vAlign w:val="center"/>
          </w:tcPr>
          <w:p w:rsidR="00830BBD" w:rsidRPr="008B0355" w:rsidRDefault="00830BBD" w:rsidP="00B43617">
            <w:pPr>
              <w:rPr>
                <w:rFonts w:ascii="仿宋" w:eastAsia="仿宋" w:hAnsi="仿宋"/>
                <w:sz w:val="28"/>
                <w:szCs w:val="28"/>
              </w:rPr>
            </w:pPr>
          </w:p>
        </w:tc>
        <w:tc>
          <w:tcPr>
            <w:tcW w:w="2271" w:type="dxa"/>
            <w:gridSpan w:val="4"/>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控制器</w:t>
            </w:r>
            <w:r w:rsidRPr="008B0355">
              <w:rPr>
                <w:rFonts w:ascii="仿宋" w:eastAsia="仿宋" w:hAnsi="仿宋"/>
                <w:sz w:val="28"/>
                <w:szCs w:val="28"/>
              </w:rPr>
              <w:t>寿命</w:t>
            </w:r>
          </w:p>
        </w:tc>
        <w:tc>
          <w:tcPr>
            <w:tcW w:w="2838" w:type="dxa"/>
            <w:gridSpan w:val="3"/>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5年</w:t>
            </w: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10年</w:t>
            </w:r>
          </w:p>
        </w:tc>
      </w:tr>
      <w:tr w:rsidR="00830BBD" w:rsidTr="00B43617">
        <w:trPr>
          <w:trHeight w:val="400"/>
        </w:trPr>
        <w:tc>
          <w:tcPr>
            <w:tcW w:w="1642" w:type="dxa"/>
            <w:vMerge/>
            <w:vAlign w:val="center"/>
          </w:tcPr>
          <w:p w:rsidR="00830BBD" w:rsidRPr="008B0355" w:rsidRDefault="00830BBD" w:rsidP="00B43617">
            <w:pPr>
              <w:rPr>
                <w:rFonts w:ascii="仿宋" w:eastAsia="仿宋" w:hAnsi="仿宋"/>
                <w:sz w:val="28"/>
                <w:szCs w:val="28"/>
              </w:rPr>
            </w:pPr>
          </w:p>
        </w:tc>
        <w:tc>
          <w:tcPr>
            <w:tcW w:w="2271"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838"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453"/>
        <w:gridCol w:w="1507"/>
        <w:gridCol w:w="175"/>
        <w:gridCol w:w="167"/>
        <w:gridCol w:w="799"/>
        <w:gridCol w:w="1384"/>
        <w:gridCol w:w="644"/>
        <w:gridCol w:w="431"/>
        <w:gridCol w:w="2174"/>
      </w:tblGrid>
      <w:tr w:rsidR="00830BBD" w:rsidTr="00B43617">
        <w:trPr>
          <w:trHeight w:val="614"/>
        </w:trPr>
        <w:tc>
          <w:tcPr>
            <w:tcW w:w="207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企业名称</w:t>
            </w:r>
          </w:p>
        </w:tc>
        <w:tc>
          <w:tcPr>
            <w:tcW w:w="7281"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新能（张家港）能源有限公司</w:t>
            </w:r>
          </w:p>
        </w:tc>
      </w:tr>
      <w:tr w:rsidR="00830BBD" w:rsidTr="00B43617">
        <w:trPr>
          <w:trHeight w:val="540"/>
        </w:trPr>
        <w:tc>
          <w:tcPr>
            <w:tcW w:w="207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注册地址</w:t>
            </w:r>
          </w:p>
        </w:tc>
        <w:tc>
          <w:tcPr>
            <w:tcW w:w="7281"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张家港扬子江化学工业园北京路25号</w:t>
            </w:r>
          </w:p>
        </w:tc>
      </w:tr>
      <w:tr w:rsidR="00830BBD" w:rsidTr="00B43617">
        <w:trPr>
          <w:trHeight w:val="342"/>
        </w:trPr>
        <w:tc>
          <w:tcPr>
            <w:tcW w:w="2075"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507" w:type="dxa"/>
            <w:vMerge w:val="restart"/>
            <w:vAlign w:val="center"/>
          </w:tcPr>
          <w:p w:rsidR="00830BBD" w:rsidRPr="008B0355" w:rsidRDefault="00830BBD" w:rsidP="00B43617">
            <w:pPr>
              <w:spacing w:line="480" w:lineRule="exact"/>
              <w:rPr>
                <w:rFonts w:ascii="仿宋" w:eastAsia="仿宋" w:hAnsi="仿宋"/>
                <w:sz w:val="28"/>
                <w:szCs w:val="28"/>
              </w:rPr>
            </w:pPr>
          </w:p>
        </w:tc>
        <w:tc>
          <w:tcPr>
            <w:tcW w:w="1141"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2459"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28"/>
        </w:trPr>
        <w:tc>
          <w:tcPr>
            <w:tcW w:w="2075" w:type="dxa"/>
            <w:gridSpan w:val="2"/>
            <w:vMerge/>
            <w:vAlign w:val="center"/>
          </w:tcPr>
          <w:p w:rsidR="00830BBD" w:rsidRPr="008B0355" w:rsidRDefault="00830BBD" w:rsidP="00B43617">
            <w:pPr>
              <w:rPr>
                <w:rFonts w:ascii="仿宋" w:eastAsia="仿宋" w:hAnsi="仿宋"/>
                <w:sz w:val="28"/>
                <w:szCs w:val="28"/>
              </w:rPr>
            </w:pPr>
          </w:p>
        </w:tc>
        <w:tc>
          <w:tcPr>
            <w:tcW w:w="1507" w:type="dxa"/>
            <w:vMerge/>
            <w:vAlign w:val="center"/>
          </w:tcPr>
          <w:p w:rsidR="00830BBD" w:rsidRPr="008B0355" w:rsidRDefault="00830BBD" w:rsidP="00B43617">
            <w:pPr>
              <w:rPr>
                <w:rFonts w:ascii="仿宋" w:eastAsia="仿宋" w:hAnsi="仿宋"/>
                <w:sz w:val="28"/>
                <w:szCs w:val="28"/>
              </w:rPr>
            </w:pPr>
          </w:p>
        </w:tc>
        <w:tc>
          <w:tcPr>
            <w:tcW w:w="1141" w:type="dxa"/>
            <w:gridSpan w:val="3"/>
            <w:vMerge/>
            <w:vAlign w:val="center"/>
          </w:tcPr>
          <w:p w:rsidR="00830BBD" w:rsidRPr="008B0355" w:rsidRDefault="00830BBD" w:rsidP="00B43617">
            <w:pPr>
              <w:rPr>
                <w:rFonts w:ascii="仿宋" w:eastAsia="仿宋" w:hAnsi="仿宋"/>
                <w:sz w:val="28"/>
                <w:szCs w:val="28"/>
              </w:rPr>
            </w:pPr>
          </w:p>
        </w:tc>
        <w:tc>
          <w:tcPr>
            <w:tcW w:w="2459"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364"/>
        </w:trPr>
        <w:tc>
          <w:tcPr>
            <w:tcW w:w="2075"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507" w:type="dxa"/>
            <w:vMerge w:val="restart"/>
            <w:vAlign w:val="center"/>
          </w:tcPr>
          <w:p w:rsidR="00830BBD" w:rsidRPr="008B0355" w:rsidRDefault="00830BBD" w:rsidP="00B43617">
            <w:pPr>
              <w:spacing w:line="480" w:lineRule="exact"/>
              <w:rPr>
                <w:rFonts w:ascii="仿宋" w:eastAsia="仿宋" w:hAnsi="仿宋"/>
                <w:sz w:val="28"/>
                <w:szCs w:val="28"/>
              </w:rPr>
            </w:pPr>
          </w:p>
        </w:tc>
        <w:tc>
          <w:tcPr>
            <w:tcW w:w="1141"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2459"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08"/>
        </w:trPr>
        <w:tc>
          <w:tcPr>
            <w:tcW w:w="2075" w:type="dxa"/>
            <w:gridSpan w:val="2"/>
            <w:vMerge/>
            <w:vAlign w:val="center"/>
          </w:tcPr>
          <w:p w:rsidR="00830BBD" w:rsidRPr="008B0355" w:rsidRDefault="00830BBD" w:rsidP="00B43617">
            <w:pPr>
              <w:rPr>
                <w:rFonts w:ascii="仿宋" w:eastAsia="仿宋" w:hAnsi="仿宋"/>
                <w:sz w:val="28"/>
                <w:szCs w:val="28"/>
              </w:rPr>
            </w:pPr>
          </w:p>
        </w:tc>
        <w:tc>
          <w:tcPr>
            <w:tcW w:w="1507" w:type="dxa"/>
            <w:vMerge/>
            <w:vAlign w:val="center"/>
          </w:tcPr>
          <w:p w:rsidR="00830BBD" w:rsidRPr="008B0355" w:rsidRDefault="00830BBD" w:rsidP="00B43617">
            <w:pPr>
              <w:rPr>
                <w:rFonts w:ascii="仿宋" w:eastAsia="仿宋" w:hAnsi="仿宋"/>
                <w:sz w:val="28"/>
                <w:szCs w:val="28"/>
              </w:rPr>
            </w:pPr>
          </w:p>
        </w:tc>
        <w:tc>
          <w:tcPr>
            <w:tcW w:w="1141" w:type="dxa"/>
            <w:gridSpan w:val="3"/>
            <w:vMerge/>
            <w:vAlign w:val="center"/>
          </w:tcPr>
          <w:p w:rsidR="00830BBD" w:rsidRPr="008B0355" w:rsidRDefault="00830BBD" w:rsidP="00B43617">
            <w:pPr>
              <w:rPr>
                <w:rFonts w:ascii="仿宋" w:eastAsia="仿宋" w:hAnsi="仿宋"/>
                <w:sz w:val="28"/>
                <w:szCs w:val="28"/>
              </w:rPr>
            </w:pPr>
          </w:p>
        </w:tc>
        <w:tc>
          <w:tcPr>
            <w:tcW w:w="2459"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540"/>
        </w:trPr>
        <w:tc>
          <w:tcPr>
            <w:tcW w:w="2075" w:type="dxa"/>
            <w:gridSpan w:val="2"/>
            <w:vAlign w:val="center"/>
          </w:tcPr>
          <w:p w:rsidR="00830BBD" w:rsidRPr="008B0355" w:rsidRDefault="00830BBD" w:rsidP="00B43617">
            <w:pPr>
              <w:spacing w:line="480" w:lineRule="exact"/>
              <w:jc w:val="center"/>
              <w:rPr>
                <w:rFonts w:ascii="仿宋" w:eastAsia="仿宋" w:hAnsi="仿宋"/>
                <w:sz w:val="28"/>
                <w:szCs w:val="28"/>
              </w:rPr>
            </w:pPr>
          </w:p>
        </w:tc>
        <w:tc>
          <w:tcPr>
            <w:tcW w:w="7281" w:type="dxa"/>
            <w:gridSpan w:val="8"/>
            <w:vAlign w:val="center"/>
          </w:tcPr>
          <w:p w:rsidR="00830BBD" w:rsidRPr="008B0355" w:rsidRDefault="00830BBD" w:rsidP="00B43617">
            <w:pPr>
              <w:spacing w:line="480" w:lineRule="exact"/>
              <w:rPr>
                <w:rFonts w:ascii="仿宋" w:eastAsia="仿宋" w:hAnsi="仿宋"/>
                <w:sz w:val="28"/>
                <w:szCs w:val="28"/>
              </w:rPr>
            </w:pPr>
          </w:p>
        </w:tc>
      </w:tr>
      <w:tr w:rsidR="00830BBD" w:rsidTr="00B43617">
        <w:trPr>
          <w:trHeight w:val="540"/>
        </w:trPr>
        <w:tc>
          <w:tcPr>
            <w:tcW w:w="207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技术需求名称</w:t>
            </w:r>
          </w:p>
        </w:tc>
        <w:tc>
          <w:tcPr>
            <w:tcW w:w="7281"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新建项目</w:t>
            </w:r>
          </w:p>
        </w:tc>
      </w:tr>
      <w:tr w:rsidR="00830BBD" w:rsidTr="00B43617">
        <w:trPr>
          <w:trHeight w:val="540"/>
        </w:trPr>
        <w:tc>
          <w:tcPr>
            <w:tcW w:w="207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需求项目</w:t>
            </w:r>
          </w:p>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所属领域</w:t>
            </w:r>
          </w:p>
        </w:tc>
        <w:tc>
          <w:tcPr>
            <w:tcW w:w="7281" w:type="dxa"/>
            <w:gridSpan w:val="8"/>
            <w:vAlign w:val="center"/>
          </w:tcPr>
          <w:p w:rsidR="00830BBD" w:rsidRPr="008B0355" w:rsidRDefault="00830BBD" w:rsidP="00B43617">
            <w:pPr>
              <w:spacing w:line="440" w:lineRule="exact"/>
              <w:rPr>
                <w:rFonts w:ascii="仿宋" w:eastAsia="仿宋" w:hAnsi="仿宋" w:cs="宋体"/>
                <w:sz w:val="28"/>
                <w:szCs w:val="28"/>
                <w:u w:val="single"/>
              </w:rPr>
            </w:pPr>
            <w:r w:rsidRPr="008B0355">
              <w:rPr>
                <w:rFonts w:ascii="仿宋" w:eastAsia="仿宋" w:hAnsi="仿宋" w:cs="宋体" w:hint="eastAsia"/>
                <w:sz w:val="28"/>
                <w:szCs w:val="28"/>
              </w:rPr>
              <w:t xml:space="preserve">□电力信息化与自动化    □能源动力与装备    □电子信息    </w:t>
            </w:r>
            <w:r w:rsidRPr="008B0355">
              <w:rPr>
                <w:rFonts w:ascii="仿宋" w:eastAsia="仿宋" w:hAnsi="仿宋" w:hint="eastAsia"/>
                <w:sz w:val="28"/>
                <w:szCs w:val="28"/>
              </w:rPr>
              <w:t>√</w:t>
            </w:r>
            <w:r w:rsidRPr="008B0355">
              <w:rPr>
                <w:rFonts w:ascii="仿宋" w:eastAsia="仿宋" w:hAnsi="仿宋" w:cs="宋体" w:hint="eastAsia"/>
                <w:sz w:val="28"/>
                <w:szCs w:val="28"/>
              </w:rPr>
              <w:t xml:space="preserve">新能源   </w:t>
            </w:r>
            <w:r w:rsidRPr="008B0355">
              <w:rPr>
                <w:rFonts w:ascii="仿宋" w:eastAsia="仿宋" w:hAnsi="仿宋" w:hint="eastAsia"/>
                <w:sz w:val="28"/>
                <w:szCs w:val="28"/>
              </w:rPr>
              <w:t>√</w:t>
            </w:r>
            <w:r w:rsidRPr="008B0355">
              <w:rPr>
                <w:rFonts w:ascii="仿宋" w:eastAsia="仿宋" w:hAnsi="仿宋" w:cs="宋体" w:hint="eastAsia"/>
                <w:sz w:val="28"/>
                <w:szCs w:val="28"/>
              </w:rPr>
              <w:t xml:space="preserve">新材料   </w:t>
            </w:r>
            <w:r w:rsidRPr="008B0355">
              <w:rPr>
                <w:rFonts w:ascii="仿宋" w:eastAsia="仿宋" w:hAnsi="仿宋" w:hint="eastAsia"/>
                <w:sz w:val="28"/>
                <w:szCs w:val="28"/>
              </w:rPr>
              <w:t>√</w:t>
            </w:r>
            <w:r w:rsidRPr="008B0355">
              <w:rPr>
                <w:rFonts w:ascii="仿宋" w:eastAsia="仿宋" w:hAnsi="仿宋" w:cs="宋体" w:hint="eastAsia"/>
                <w:sz w:val="28"/>
                <w:szCs w:val="28"/>
              </w:rPr>
              <w:t>环境科学   □其他：</w:t>
            </w:r>
          </w:p>
        </w:tc>
      </w:tr>
      <w:tr w:rsidR="00830BBD" w:rsidTr="00B43617">
        <w:trPr>
          <w:trHeight w:val="540"/>
        </w:trPr>
        <w:tc>
          <w:tcPr>
            <w:tcW w:w="207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拟投入资金</w:t>
            </w:r>
          </w:p>
        </w:tc>
        <w:tc>
          <w:tcPr>
            <w:tcW w:w="1682" w:type="dxa"/>
            <w:gridSpan w:val="2"/>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50000万元</w:t>
            </w:r>
          </w:p>
        </w:tc>
        <w:tc>
          <w:tcPr>
            <w:tcW w:w="2350" w:type="dxa"/>
            <w:gridSpan w:val="3"/>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期望达</w:t>
            </w:r>
            <w:proofErr w:type="gramStart"/>
            <w:r w:rsidRPr="008B0355">
              <w:rPr>
                <w:rFonts w:ascii="仿宋" w:eastAsia="仿宋" w:hAnsi="仿宋" w:hint="eastAsia"/>
                <w:sz w:val="28"/>
                <w:szCs w:val="28"/>
              </w:rPr>
              <w:t>产效益</w:t>
            </w:r>
            <w:proofErr w:type="gramEnd"/>
          </w:p>
        </w:tc>
        <w:tc>
          <w:tcPr>
            <w:tcW w:w="3249" w:type="dxa"/>
            <w:gridSpan w:val="3"/>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10000万元</w:t>
            </w:r>
          </w:p>
        </w:tc>
      </w:tr>
      <w:tr w:rsidR="00830BBD" w:rsidTr="00B43617">
        <w:trPr>
          <w:trHeight w:val="510"/>
        </w:trPr>
        <w:tc>
          <w:tcPr>
            <w:tcW w:w="2075"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合作方式</w:t>
            </w:r>
          </w:p>
        </w:tc>
        <w:tc>
          <w:tcPr>
            <w:tcW w:w="7281" w:type="dxa"/>
            <w:gridSpan w:val="8"/>
            <w:vAlign w:val="center"/>
          </w:tcPr>
          <w:p w:rsidR="00830BBD" w:rsidRPr="008B0355" w:rsidRDefault="00830BBD" w:rsidP="00B43617">
            <w:pPr>
              <w:spacing w:line="480" w:lineRule="exact"/>
              <w:rPr>
                <w:rFonts w:ascii="仿宋" w:eastAsia="仿宋" w:hAnsi="仿宋"/>
                <w:sz w:val="28"/>
                <w:szCs w:val="28"/>
                <w:u w:val="single"/>
              </w:rPr>
            </w:pPr>
            <w:r w:rsidRPr="008B0355">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Pr="008B0355" w:rsidRDefault="00830BBD" w:rsidP="00B43617">
            <w:pPr>
              <w:spacing w:line="400" w:lineRule="exact"/>
              <w:rPr>
                <w:rFonts w:ascii="仿宋" w:eastAsia="仿宋" w:hAnsi="仿宋"/>
                <w:sz w:val="28"/>
                <w:szCs w:val="28"/>
              </w:rPr>
            </w:pPr>
            <w:r w:rsidRPr="008B0355">
              <w:rPr>
                <w:rFonts w:ascii="仿宋" w:eastAsia="仿宋" w:hAnsi="仿宋" w:hint="eastAsia"/>
                <w:sz w:val="28"/>
                <w:szCs w:val="28"/>
              </w:rPr>
              <w:t>技术需求简述：（请说明项目、技术需求缘由、背景，对合作方的要求，通过合作希望达到怎样的效果等）</w:t>
            </w:r>
          </w:p>
          <w:p w:rsidR="00830BBD" w:rsidRPr="008B0355" w:rsidRDefault="00830BBD" w:rsidP="00B43617">
            <w:pPr>
              <w:spacing w:line="400" w:lineRule="exact"/>
              <w:rPr>
                <w:rFonts w:ascii="仿宋" w:eastAsia="仿宋" w:hAnsi="仿宋"/>
                <w:sz w:val="28"/>
                <w:szCs w:val="28"/>
              </w:rPr>
            </w:pPr>
            <w:r w:rsidRPr="008B0355">
              <w:rPr>
                <w:rFonts w:ascii="仿宋" w:eastAsia="仿宋" w:hAnsi="仿宋" w:hint="eastAsia"/>
                <w:sz w:val="28"/>
                <w:szCs w:val="28"/>
              </w:rPr>
              <w:t xml:space="preserve">  公司厂区有56亩的闲置土地，可以通过合作开发或技术转让等方式新建新能源、新材料、环保等项目，利用闲置土地，提高公司效益。</w:t>
            </w:r>
          </w:p>
        </w:tc>
      </w:tr>
      <w:tr w:rsidR="00830BBD" w:rsidTr="00B43617">
        <w:trPr>
          <w:trHeight w:val="400"/>
        </w:trPr>
        <w:tc>
          <w:tcPr>
            <w:tcW w:w="1622" w:type="dxa"/>
            <w:vMerge w:val="restart"/>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技术需求</w:t>
            </w:r>
          </w:p>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参数描述</w:t>
            </w:r>
          </w:p>
        </w:tc>
        <w:tc>
          <w:tcPr>
            <w:tcW w:w="2302" w:type="dxa"/>
            <w:gridSpan w:val="4"/>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（工序）名称栏</w:t>
            </w:r>
          </w:p>
        </w:tc>
        <w:tc>
          <w:tcPr>
            <w:tcW w:w="2827" w:type="dxa"/>
            <w:gridSpan w:val="3"/>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企业目前参数值</w:t>
            </w: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期望达到参数值</w:t>
            </w:r>
          </w:p>
        </w:tc>
      </w:tr>
      <w:tr w:rsidR="00830BBD" w:rsidTr="00B43617">
        <w:trPr>
          <w:trHeight w:val="400"/>
        </w:trPr>
        <w:tc>
          <w:tcPr>
            <w:tcW w:w="1622" w:type="dxa"/>
            <w:vMerge/>
            <w:vAlign w:val="center"/>
          </w:tcPr>
          <w:p w:rsidR="00830BBD" w:rsidRPr="008B0355" w:rsidRDefault="00830BBD" w:rsidP="00B43617">
            <w:pPr>
              <w:rPr>
                <w:rFonts w:ascii="仿宋" w:eastAsia="仿宋" w:hAnsi="仿宋"/>
                <w:sz w:val="28"/>
                <w:szCs w:val="28"/>
              </w:rPr>
            </w:pPr>
          </w:p>
        </w:tc>
        <w:tc>
          <w:tcPr>
            <w:tcW w:w="2302"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827"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p>
        </w:tc>
      </w:tr>
      <w:tr w:rsidR="00830BBD" w:rsidTr="00B43617">
        <w:trPr>
          <w:trHeight w:val="400"/>
        </w:trPr>
        <w:tc>
          <w:tcPr>
            <w:tcW w:w="1622" w:type="dxa"/>
            <w:vMerge/>
            <w:vAlign w:val="center"/>
          </w:tcPr>
          <w:p w:rsidR="00830BBD" w:rsidRPr="008B0355" w:rsidRDefault="00830BBD" w:rsidP="00B43617">
            <w:pPr>
              <w:rPr>
                <w:rFonts w:ascii="仿宋" w:eastAsia="仿宋" w:hAnsi="仿宋"/>
                <w:sz w:val="28"/>
                <w:szCs w:val="28"/>
              </w:rPr>
            </w:pPr>
          </w:p>
        </w:tc>
        <w:tc>
          <w:tcPr>
            <w:tcW w:w="2302"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827"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p>
        </w:tc>
      </w:tr>
      <w:tr w:rsidR="00830BBD" w:rsidTr="00B43617">
        <w:trPr>
          <w:trHeight w:val="400"/>
        </w:trPr>
        <w:tc>
          <w:tcPr>
            <w:tcW w:w="1622" w:type="dxa"/>
            <w:vMerge/>
            <w:vAlign w:val="center"/>
          </w:tcPr>
          <w:p w:rsidR="00830BBD" w:rsidRPr="008B0355" w:rsidRDefault="00830BBD" w:rsidP="00B43617">
            <w:pPr>
              <w:rPr>
                <w:rFonts w:ascii="仿宋" w:eastAsia="仿宋" w:hAnsi="仿宋"/>
                <w:sz w:val="28"/>
                <w:szCs w:val="28"/>
              </w:rPr>
            </w:pPr>
          </w:p>
        </w:tc>
        <w:tc>
          <w:tcPr>
            <w:tcW w:w="2302"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827"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605" w:type="dxa"/>
            <w:gridSpan w:val="2"/>
            <w:vAlign w:val="center"/>
          </w:tcPr>
          <w:p w:rsidR="00830BBD" w:rsidRPr="008B0355" w:rsidRDefault="00830BBD" w:rsidP="00B43617">
            <w:pPr>
              <w:spacing w:line="400" w:lineRule="exact"/>
              <w:jc w:val="center"/>
              <w:rPr>
                <w:rFonts w:ascii="仿宋" w:eastAsia="仿宋" w:hAnsi="仿宋"/>
                <w:sz w:val="28"/>
                <w:szCs w:val="28"/>
              </w:rPr>
            </w:pPr>
          </w:p>
        </w:tc>
      </w:tr>
    </w:tbl>
    <w:p w:rsidR="00830BBD" w:rsidRDefault="00830BBD" w:rsidP="00830BBD"/>
    <w:p w:rsidR="00830BBD" w:rsidRDefault="00830BBD" w:rsidP="00830BBD"/>
    <w:p w:rsidR="00830BBD" w:rsidRDefault="00830BBD" w:rsidP="00830BBD"/>
    <w:p w:rsidR="00830BBD" w:rsidRDefault="00830BBD" w:rsidP="00830BBD"/>
    <w:p w:rsidR="00830BBD" w:rsidRDefault="00830BBD" w:rsidP="00830BBD"/>
    <w:p w:rsidR="00830BBD" w:rsidRDefault="00830BBD" w:rsidP="00830BBD">
      <w:pPr>
        <w:widowControl/>
        <w:jc w:val="center"/>
        <w:rPr>
          <w:rFonts w:ascii="宋体"/>
          <w:b/>
          <w:sz w:val="36"/>
          <w:szCs w:val="36"/>
        </w:rPr>
      </w:pPr>
      <w:r w:rsidRPr="008B0355">
        <w:rPr>
          <w:rFonts w:ascii="宋体" w:hint="eastAsia"/>
          <w:b/>
          <w:sz w:val="36"/>
          <w:szCs w:val="36"/>
        </w:rPr>
        <w:lastRenderedPageBreak/>
        <w:t>张家港市企业技术需求信息表</w:t>
      </w:r>
    </w:p>
    <w:p w:rsidR="00830BBD" w:rsidRPr="008B0355" w:rsidRDefault="00830BBD" w:rsidP="00830BBD">
      <w:pPr>
        <w:widowControl/>
        <w:spacing w:line="300" w:lineRule="exact"/>
        <w:jc w:val="center"/>
        <w:rPr>
          <w:rFonts w:ascii="宋体"/>
          <w:b/>
          <w:sz w:val="36"/>
          <w:szCs w:val="36"/>
        </w:rPr>
      </w:pPr>
    </w:p>
    <w:tbl>
      <w:tblPr>
        <w:tblW w:w="0" w:type="auto"/>
        <w:tblInd w:w="108" w:type="dxa"/>
        <w:tblLayout w:type="fixed"/>
        <w:tblLook w:val="0000" w:firstRow="0" w:lastRow="0" w:firstColumn="0" w:lastColumn="0" w:noHBand="0" w:noVBand="0"/>
      </w:tblPr>
      <w:tblGrid>
        <w:gridCol w:w="2159"/>
        <w:gridCol w:w="1243"/>
        <w:gridCol w:w="558"/>
        <w:gridCol w:w="435"/>
        <w:gridCol w:w="824"/>
        <w:gridCol w:w="1727"/>
        <w:gridCol w:w="2233"/>
      </w:tblGrid>
      <w:tr w:rsidR="00830BBD" w:rsidTr="00B43617">
        <w:trPr>
          <w:trHeight w:val="458"/>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r w:rsidRPr="008B0355">
              <w:rPr>
                <w:rFonts w:ascii="仿宋" w:eastAsia="仿宋" w:hAnsi="仿宋" w:hint="eastAsia"/>
                <w:kern w:val="0"/>
                <w:sz w:val="28"/>
                <w:szCs w:val="28"/>
              </w:rPr>
              <w:t>企业名称</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rPr>
                <w:rFonts w:ascii="仿宋" w:eastAsia="仿宋" w:hAnsi="仿宋"/>
                <w:kern w:val="0"/>
                <w:sz w:val="28"/>
                <w:szCs w:val="28"/>
              </w:rPr>
            </w:pPr>
            <w:r w:rsidRPr="008B0355">
              <w:rPr>
                <w:rFonts w:ascii="仿宋" w:eastAsia="仿宋" w:hAnsi="仿宋" w:hint="eastAsia"/>
                <w:kern w:val="0"/>
                <w:sz w:val="28"/>
                <w:szCs w:val="28"/>
              </w:rPr>
              <w:t>张家港市天源机械制造有限公司</w:t>
            </w:r>
          </w:p>
        </w:tc>
      </w:tr>
      <w:tr w:rsidR="00830BBD" w:rsidTr="00B43617">
        <w:trPr>
          <w:trHeight w:val="436"/>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r w:rsidRPr="008B0355">
              <w:rPr>
                <w:rFonts w:ascii="仿宋" w:eastAsia="仿宋" w:hAnsi="仿宋" w:hint="eastAsia"/>
                <w:kern w:val="0"/>
                <w:sz w:val="28"/>
                <w:szCs w:val="28"/>
              </w:rPr>
              <w:t>注册地址</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rPr>
                <w:rFonts w:ascii="仿宋" w:eastAsia="仿宋" w:hAnsi="仿宋"/>
                <w:kern w:val="0"/>
                <w:sz w:val="28"/>
                <w:szCs w:val="28"/>
              </w:rPr>
            </w:pPr>
            <w:r w:rsidRPr="008B0355">
              <w:rPr>
                <w:rFonts w:ascii="仿宋" w:eastAsia="仿宋" w:hAnsi="仿宋" w:hint="eastAsia"/>
                <w:kern w:val="0"/>
                <w:sz w:val="28"/>
                <w:szCs w:val="28"/>
              </w:rPr>
              <w:t>张家港南丰镇</w:t>
            </w:r>
          </w:p>
        </w:tc>
      </w:tr>
      <w:tr w:rsidR="00830BBD" w:rsidTr="00B43617">
        <w:trPr>
          <w:trHeight w:val="342"/>
        </w:trPr>
        <w:tc>
          <w:tcPr>
            <w:tcW w:w="2159" w:type="dxa"/>
            <w:vMerge w:val="restart"/>
            <w:tcBorders>
              <w:top w:val="nil"/>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1243" w:type="dxa"/>
            <w:vMerge w:val="restart"/>
            <w:tcBorders>
              <w:top w:val="nil"/>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993" w:type="dxa"/>
            <w:gridSpan w:val="2"/>
            <w:vMerge w:val="restart"/>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r>
      <w:tr w:rsidR="00830BBD" w:rsidTr="00B43617">
        <w:trPr>
          <w:trHeight w:val="428"/>
        </w:trPr>
        <w:tc>
          <w:tcPr>
            <w:tcW w:w="2159" w:type="dxa"/>
            <w:vMerge/>
            <w:tcBorders>
              <w:top w:val="nil"/>
              <w:left w:val="single" w:sz="4" w:space="0" w:color="000000"/>
              <w:bottom w:val="single" w:sz="4" w:space="0" w:color="000000"/>
              <w:right w:val="single" w:sz="4" w:space="0" w:color="000000"/>
            </w:tcBorders>
            <w:vAlign w:val="center"/>
          </w:tcPr>
          <w:p w:rsidR="00830BBD" w:rsidRPr="008B0355" w:rsidRDefault="00830BBD" w:rsidP="00B43617">
            <w:pPr>
              <w:widowControl/>
              <w:jc w:val="left"/>
              <w:rPr>
                <w:rFonts w:ascii="仿宋" w:eastAsia="仿宋" w:hAnsi="仿宋"/>
                <w:kern w:val="0"/>
                <w:sz w:val="28"/>
                <w:szCs w:val="28"/>
              </w:rPr>
            </w:pPr>
          </w:p>
        </w:tc>
        <w:tc>
          <w:tcPr>
            <w:tcW w:w="1243" w:type="dxa"/>
            <w:vMerge/>
            <w:tcBorders>
              <w:top w:val="nil"/>
              <w:left w:val="nil"/>
              <w:bottom w:val="single" w:sz="4" w:space="0" w:color="000000"/>
              <w:right w:val="single" w:sz="4" w:space="0" w:color="000000"/>
            </w:tcBorders>
            <w:vAlign w:val="center"/>
          </w:tcPr>
          <w:p w:rsidR="00830BBD" w:rsidRPr="008B0355" w:rsidRDefault="00830BBD" w:rsidP="00B43617">
            <w:pPr>
              <w:widowControl/>
              <w:jc w:val="left"/>
              <w:rPr>
                <w:rFonts w:ascii="仿宋" w:eastAsia="仿宋" w:hAnsi="仿宋"/>
                <w:kern w:val="0"/>
                <w:sz w:val="28"/>
                <w:szCs w:val="28"/>
              </w:rPr>
            </w:pPr>
          </w:p>
        </w:tc>
        <w:tc>
          <w:tcPr>
            <w:tcW w:w="993" w:type="dxa"/>
            <w:gridSpan w:val="2"/>
            <w:vMerge/>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jc w:val="left"/>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r>
      <w:tr w:rsidR="00830BBD" w:rsidTr="00B43617">
        <w:trPr>
          <w:trHeight w:val="364"/>
        </w:trPr>
        <w:tc>
          <w:tcPr>
            <w:tcW w:w="2159" w:type="dxa"/>
            <w:vMerge w:val="restart"/>
            <w:tcBorders>
              <w:top w:val="nil"/>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1243" w:type="dxa"/>
            <w:vMerge w:val="restart"/>
            <w:tcBorders>
              <w:top w:val="nil"/>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993" w:type="dxa"/>
            <w:gridSpan w:val="2"/>
            <w:vMerge w:val="restart"/>
            <w:tcBorders>
              <w:top w:val="nil"/>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r>
      <w:tr w:rsidR="00830BBD" w:rsidTr="00B43617">
        <w:trPr>
          <w:trHeight w:val="408"/>
        </w:trPr>
        <w:tc>
          <w:tcPr>
            <w:tcW w:w="2159" w:type="dxa"/>
            <w:vMerge/>
            <w:tcBorders>
              <w:top w:val="nil"/>
              <w:left w:val="single" w:sz="4" w:space="0" w:color="000000"/>
              <w:bottom w:val="single" w:sz="4" w:space="0" w:color="000000"/>
              <w:right w:val="single" w:sz="4" w:space="0" w:color="000000"/>
            </w:tcBorders>
            <w:vAlign w:val="center"/>
          </w:tcPr>
          <w:p w:rsidR="00830BBD" w:rsidRPr="008B0355" w:rsidRDefault="00830BBD" w:rsidP="00B43617">
            <w:pPr>
              <w:widowControl/>
              <w:jc w:val="left"/>
              <w:rPr>
                <w:rFonts w:ascii="仿宋" w:eastAsia="仿宋" w:hAnsi="仿宋"/>
                <w:kern w:val="0"/>
                <w:sz w:val="28"/>
                <w:szCs w:val="28"/>
              </w:rPr>
            </w:pPr>
          </w:p>
        </w:tc>
        <w:tc>
          <w:tcPr>
            <w:tcW w:w="1243" w:type="dxa"/>
            <w:vMerge/>
            <w:tcBorders>
              <w:top w:val="nil"/>
              <w:left w:val="nil"/>
              <w:bottom w:val="single" w:sz="4" w:space="0" w:color="000000"/>
              <w:right w:val="single" w:sz="4" w:space="0" w:color="000000"/>
            </w:tcBorders>
            <w:vAlign w:val="center"/>
          </w:tcPr>
          <w:p w:rsidR="00830BBD" w:rsidRPr="008B0355" w:rsidRDefault="00830BBD" w:rsidP="00B43617">
            <w:pPr>
              <w:widowControl/>
              <w:jc w:val="left"/>
              <w:rPr>
                <w:rFonts w:ascii="仿宋" w:eastAsia="仿宋" w:hAnsi="仿宋"/>
                <w:kern w:val="0"/>
                <w:sz w:val="28"/>
                <w:szCs w:val="28"/>
              </w:rPr>
            </w:pPr>
          </w:p>
        </w:tc>
        <w:tc>
          <w:tcPr>
            <w:tcW w:w="993" w:type="dxa"/>
            <w:gridSpan w:val="2"/>
            <w:vMerge/>
            <w:tcBorders>
              <w:top w:val="nil"/>
              <w:left w:val="nil"/>
              <w:bottom w:val="single" w:sz="4" w:space="0" w:color="000000"/>
              <w:right w:val="single" w:sz="4" w:space="0" w:color="000000"/>
            </w:tcBorders>
            <w:vAlign w:val="center"/>
          </w:tcPr>
          <w:p w:rsidR="00830BBD" w:rsidRPr="008B0355" w:rsidRDefault="00830BBD" w:rsidP="00B43617">
            <w:pPr>
              <w:widowControl/>
              <w:jc w:val="left"/>
              <w:rPr>
                <w:rFonts w:ascii="仿宋" w:eastAsia="仿宋" w:hAnsi="仿宋"/>
                <w:kern w:val="0"/>
                <w:sz w:val="28"/>
                <w:szCs w:val="28"/>
              </w:rPr>
            </w:pPr>
          </w:p>
        </w:tc>
        <w:tc>
          <w:tcPr>
            <w:tcW w:w="2551" w:type="dxa"/>
            <w:gridSpan w:val="2"/>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rPr>
                <w:rFonts w:ascii="仿宋" w:eastAsia="仿宋" w:hAnsi="仿宋"/>
                <w:kern w:val="0"/>
                <w:sz w:val="28"/>
                <w:szCs w:val="28"/>
              </w:rPr>
            </w:pPr>
          </w:p>
        </w:tc>
        <w:tc>
          <w:tcPr>
            <w:tcW w:w="2233" w:type="dxa"/>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r>
      <w:tr w:rsidR="00830BBD" w:rsidTr="00B43617">
        <w:trPr>
          <w:trHeight w:val="836"/>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p>
        </w:tc>
        <w:tc>
          <w:tcPr>
            <w:tcW w:w="7020" w:type="dxa"/>
            <w:gridSpan w:val="6"/>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rPr>
                <w:rFonts w:ascii="仿宋" w:eastAsia="仿宋" w:hAnsi="仿宋"/>
                <w:kern w:val="0"/>
                <w:sz w:val="28"/>
                <w:szCs w:val="28"/>
              </w:rPr>
            </w:pPr>
          </w:p>
        </w:tc>
      </w:tr>
      <w:tr w:rsidR="00830BBD" w:rsidTr="00B43617">
        <w:trPr>
          <w:trHeight w:val="578"/>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r w:rsidRPr="008B0355">
              <w:rPr>
                <w:rFonts w:ascii="仿宋" w:eastAsia="仿宋" w:hAnsi="仿宋" w:hint="eastAsia"/>
                <w:kern w:val="0"/>
                <w:sz w:val="28"/>
                <w:szCs w:val="28"/>
              </w:rPr>
              <w:t>技术需求名称</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rPr>
                <w:rFonts w:ascii="仿宋" w:eastAsia="仿宋" w:hAnsi="仿宋"/>
                <w:kern w:val="0"/>
                <w:sz w:val="28"/>
                <w:szCs w:val="28"/>
              </w:rPr>
            </w:pPr>
            <w:r w:rsidRPr="008B0355">
              <w:rPr>
                <w:rFonts w:ascii="仿宋" w:eastAsia="仿宋" w:hAnsi="仿宋" w:hint="eastAsia"/>
                <w:kern w:val="0"/>
                <w:sz w:val="28"/>
                <w:szCs w:val="28"/>
              </w:rPr>
              <w:t>生物能源采收移动装备</w:t>
            </w:r>
          </w:p>
        </w:tc>
      </w:tr>
      <w:tr w:rsidR="00830BBD" w:rsidTr="00B43617">
        <w:trPr>
          <w:trHeight w:val="808"/>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r w:rsidRPr="008B0355">
              <w:rPr>
                <w:rFonts w:ascii="仿宋" w:eastAsia="仿宋" w:hAnsi="仿宋" w:hint="eastAsia"/>
                <w:kern w:val="0"/>
                <w:sz w:val="28"/>
                <w:szCs w:val="28"/>
              </w:rPr>
              <w:t>投资领域</w:t>
            </w:r>
          </w:p>
        </w:tc>
        <w:tc>
          <w:tcPr>
            <w:tcW w:w="1801" w:type="dxa"/>
            <w:gridSpan w:val="2"/>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rPr>
                <w:rFonts w:ascii="仿宋" w:eastAsia="仿宋" w:hAnsi="仿宋"/>
                <w:kern w:val="0"/>
                <w:sz w:val="28"/>
                <w:szCs w:val="28"/>
              </w:rPr>
            </w:pPr>
            <w:r w:rsidRPr="008B0355">
              <w:rPr>
                <w:rFonts w:ascii="仿宋" w:eastAsia="仿宋" w:hAnsi="仿宋" w:hint="eastAsia"/>
                <w:kern w:val="0"/>
                <w:sz w:val="28"/>
                <w:szCs w:val="28"/>
              </w:rPr>
              <w:t>环保装备</w:t>
            </w:r>
          </w:p>
        </w:tc>
        <w:tc>
          <w:tcPr>
            <w:tcW w:w="1259" w:type="dxa"/>
            <w:gridSpan w:val="2"/>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r w:rsidRPr="008B0355">
              <w:rPr>
                <w:rFonts w:ascii="仿宋" w:eastAsia="仿宋" w:hAnsi="仿宋" w:hint="eastAsia"/>
                <w:kern w:val="0"/>
                <w:sz w:val="28"/>
                <w:szCs w:val="28"/>
              </w:rPr>
              <w:t>投资总额</w:t>
            </w:r>
          </w:p>
        </w:tc>
        <w:tc>
          <w:tcPr>
            <w:tcW w:w="3960" w:type="dxa"/>
            <w:gridSpan w:val="2"/>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left"/>
              <w:rPr>
                <w:rFonts w:ascii="仿宋" w:eastAsia="仿宋" w:hAnsi="仿宋"/>
                <w:kern w:val="0"/>
                <w:sz w:val="28"/>
                <w:szCs w:val="28"/>
              </w:rPr>
            </w:pPr>
            <w:r w:rsidRPr="008B0355">
              <w:rPr>
                <w:rFonts w:ascii="仿宋" w:eastAsia="仿宋" w:hAnsi="仿宋" w:hint="eastAsia"/>
                <w:kern w:val="0"/>
                <w:sz w:val="28"/>
                <w:szCs w:val="28"/>
              </w:rPr>
              <w:t>投资300万元</w:t>
            </w:r>
          </w:p>
        </w:tc>
      </w:tr>
      <w:tr w:rsidR="00830BBD" w:rsidTr="00B43617">
        <w:trPr>
          <w:trHeight w:val="510"/>
        </w:trPr>
        <w:tc>
          <w:tcPr>
            <w:tcW w:w="2159" w:type="dxa"/>
            <w:tcBorders>
              <w:top w:val="single" w:sz="4" w:space="0" w:color="000000"/>
              <w:left w:val="single" w:sz="4" w:space="0" w:color="000000"/>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r w:rsidRPr="008B0355">
              <w:rPr>
                <w:rFonts w:ascii="仿宋" w:eastAsia="仿宋" w:hAnsi="仿宋" w:hint="eastAsia"/>
                <w:kern w:val="0"/>
                <w:sz w:val="28"/>
                <w:szCs w:val="28"/>
              </w:rPr>
              <w:t>合作方式</w:t>
            </w:r>
          </w:p>
        </w:tc>
        <w:tc>
          <w:tcPr>
            <w:tcW w:w="7020" w:type="dxa"/>
            <w:gridSpan w:val="6"/>
            <w:tcBorders>
              <w:top w:val="single" w:sz="4" w:space="0" w:color="000000"/>
              <w:left w:val="nil"/>
              <w:bottom w:val="single" w:sz="4" w:space="0" w:color="000000"/>
              <w:right w:val="single" w:sz="4" w:space="0" w:color="000000"/>
            </w:tcBorders>
            <w:vAlign w:val="center"/>
          </w:tcPr>
          <w:p w:rsidR="00830BBD" w:rsidRPr="008B0355" w:rsidRDefault="00830BBD" w:rsidP="00B43617">
            <w:pPr>
              <w:widowControl/>
              <w:spacing w:line="480" w:lineRule="atLeast"/>
              <w:jc w:val="center"/>
              <w:rPr>
                <w:rFonts w:ascii="仿宋" w:eastAsia="仿宋" w:hAnsi="仿宋"/>
                <w:kern w:val="0"/>
                <w:sz w:val="28"/>
                <w:szCs w:val="28"/>
              </w:rPr>
            </w:pPr>
            <w:r w:rsidRPr="008B0355">
              <w:rPr>
                <w:rFonts w:ascii="仿宋" w:eastAsia="仿宋" w:hAnsi="仿宋" w:hint="eastAsia"/>
                <w:kern w:val="0"/>
                <w:sz w:val="28"/>
                <w:szCs w:val="28"/>
              </w:rPr>
              <w:t>合作开发</w:t>
            </w:r>
            <w:r w:rsidRPr="008B0355">
              <w:rPr>
                <w:rFonts w:ascii="仿宋" w:eastAsia="仿宋" w:hAnsi="仿宋"/>
                <w:kern w:val="0"/>
                <w:sz w:val="28"/>
                <w:szCs w:val="28"/>
              </w:rPr>
              <w:t></w:t>
            </w:r>
            <w:r w:rsidRPr="008B0355">
              <w:rPr>
                <w:rFonts w:ascii="仿宋" w:eastAsia="仿宋" w:hAnsi="仿宋" w:hint="eastAsia"/>
                <w:kern w:val="0"/>
                <w:sz w:val="28"/>
                <w:szCs w:val="28"/>
              </w:rPr>
              <w:t xml:space="preserve">   技术转让□   其它方式□</w:t>
            </w:r>
          </w:p>
        </w:tc>
      </w:tr>
      <w:tr w:rsidR="00830BBD" w:rsidTr="00B43617">
        <w:trPr>
          <w:trHeight w:val="510"/>
        </w:trPr>
        <w:tc>
          <w:tcPr>
            <w:tcW w:w="9179" w:type="dxa"/>
            <w:gridSpan w:val="7"/>
            <w:tcBorders>
              <w:top w:val="single" w:sz="4" w:space="0" w:color="000000"/>
              <w:left w:val="single" w:sz="4" w:space="0" w:color="000000"/>
              <w:bottom w:val="single" w:sz="4" w:space="0" w:color="000000"/>
              <w:right w:val="single" w:sz="4" w:space="0" w:color="000000"/>
            </w:tcBorders>
            <w:vAlign w:val="center"/>
          </w:tcPr>
          <w:p w:rsidR="00830BBD" w:rsidRPr="008B0355" w:rsidRDefault="00830BBD" w:rsidP="00B43617">
            <w:pPr>
              <w:widowControl/>
              <w:spacing w:line="340" w:lineRule="atLeast"/>
              <w:rPr>
                <w:rFonts w:ascii="仿宋" w:eastAsia="仿宋" w:hAnsi="仿宋"/>
                <w:kern w:val="0"/>
                <w:sz w:val="28"/>
                <w:szCs w:val="28"/>
              </w:rPr>
            </w:pPr>
            <w:r w:rsidRPr="008B0355">
              <w:rPr>
                <w:rFonts w:ascii="仿宋" w:eastAsia="仿宋" w:hAnsi="仿宋" w:hint="eastAsia"/>
                <w:kern w:val="0"/>
                <w:sz w:val="28"/>
                <w:szCs w:val="28"/>
              </w:rPr>
              <w:t>需求项目简述：</w:t>
            </w:r>
          </w:p>
          <w:p w:rsidR="00830BBD" w:rsidRPr="008B0355" w:rsidRDefault="00830BBD" w:rsidP="00B43617">
            <w:pPr>
              <w:widowControl/>
              <w:wordWrap w:val="0"/>
              <w:rPr>
                <w:rFonts w:ascii="仿宋" w:eastAsia="仿宋" w:hAnsi="仿宋"/>
                <w:kern w:val="0"/>
                <w:sz w:val="28"/>
                <w:szCs w:val="28"/>
              </w:rPr>
            </w:pPr>
            <w:r w:rsidRPr="008B0355">
              <w:rPr>
                <w:rFonts w:ascii="仿宋" w:eastAsia="仿宋" w:hAnsi="仿宋" w:hint="eastAsia"/>
                <w:kern w:val="0"/>
                <w:sz w:val="28"/>
                <w:szCs w:val="28"/>
              </w:rPr>
              <w:t xml:space="preserve">    本项目致力于制造一种高效、分布式的从农林废弃物、木屑等各类生物质中回收能量的可移动式采收系统。</w:t>
            </w:r>
          </w:p>
          <w:p w:rsidR="00830BBD" w:rsidRPr="008B0355" w:rsidRDefault="00830BBD" w:rsidP="00B43617">
            <w:pPr>
              <w:widowControl/>
              <w:spacing w:line="480" w:lineRule="atLeast"/>
              <w:rPr>
                <w:rFonts w:ascii="仿宋" w:eastAsia="仿宋" w:hAnsi="仿宋"/>
                <w:kern w:val="0"/>
                <w:sz w:val="28"/>
                <w:szCs w:val="28"/>
              </w:rPr>
            </w:pPr>
            <w:r w:rsidRPr="008B0355">
              <w:rPr>
                <w:rFonts w:ascii="仿宋" w:eastAsia="仿宋" w:hAnsi="仿宋" w:hint="eastAsia"/>
                <w:kern w:val="0"/>
                <w:sz w:val="28"/>
                <w:szCs w:val="28"/>
              </w:rPr>
              <w:t xml:space="preserve">    通过生物质热分解反应器、新型催化剂开发、新型气固分离技术及装备等一系列先进技术的开发和集成优化，本项目的可移动式能源采收系统可在体积约为40尺的集装箱内实现占地面积上千平方米的常规生物质液化系统的所有功能，在将分布式的将生物质转变为各类高品位能源形式，如高品位生物液体燃料和生物碳（能量效率高于85%）。</w:t>
            </w:r>
          </w:p>
        </w:tc>
      </w:tr>
    </w:tbl>
    <w:p w:rsidR="00830BBD" w:rsidRDefault="00830BBD" w:rsidP="00830BBD">
      <w:pPr>
        <w:spacing w:line="440" w:lineRule="exact"/>
        <w:jc w:val="center"/>
        <w:rPr>
          <w:rFonts w:ascii="宋体"/>
          <w:b/>
          <w:sz w:val="36"/>
          <w:szCs w:val="36"/>
        </w:rPr>
      </w:pPr>
    </w:p>
    <w:p w:rsidR="00830BBD" w:rsidRDefault="00830BBD" w:rsidP="00830BBD">
      <w:pPr>
        <w:spacing w:line="440" w:lineRule="exact"/>
        <w:jc w:val="center"/>
        <w:rPr>
          <w:rFonts w:ascii="宋体"/>
          <w:b/>
          <w:sz w:val="36"/>
          <w:szCs w:val="36"/>
        </w:rPr>
      </w:pPr>
      <w:r>
        <w:rPr>
          <w:rFonts w:ascii="宋体" w:hint="eastAsia"/>
          <w:b/>
          <w:sz w:val="36"/>
          <w:szCs w:val="36"/>
        </w:rPr>
        <w:lastRenderedPageBreak/>
        <w:t>张家港市企业技术需求信息表</w:t>
      </w:r>
    </w:p>
    <w:p w:rsid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469"/>
        <w:gridCol w:w="1460"/>
        <w:gridCol w:w="169"/>
        <w:gridCol w:w="168"/>
        <w:gridCol w:w="815"/>
        <w:gridCol w:w="1377"/>
        <w:gridCol w:w="647"/>
        <w:gridCol w:w="435"/>
        <w:gridCol w:w="2174"/>
      </w:tblGrid>
      <w:tr w:rsidR="00830BBD" w:rsidTr="00B43617">
        <w:trPr>
          <w:trHeight w:val="614"/>
        </w:trPr>
        <w:tc>
          <w:tcPr>
            <w:tcW w:w="2111"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企业名称</w:t>
            </w:r>
          </w:p>
        </w:tc>
        <w:tc>
          <w:tcPr>
            <w:tcW w:w="7245"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张家港市绿岩生态技术有限公司</w:t>
            </w:r>
          </w:p>
        </w:tc>
      </w:tr>
      <w:tr w:rsidR="00830BBD" w:rsidTr="00B43617">
        <w:trPr>
          <w:trHeight w:val="540"/>
        </w:trPr>
        <w:tc>
          <w:tcPr>
            <w:tcW w:w="2111"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注册地址</w:t>
            </w:r>
          </w:p>
        </w:tc>
        <w:tc>
          <w:tcPr>
            <w:tcW w:w="7245"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杨舍镇沙洲中路80号</w:t>
            </w:r>
          </w:p>
        </w:tc>
      </w:tr>
      <w:tr w:rsidR="00830BBD" w:rsidTr="00B43617">
        <w:trPr>
          <w:trHeight w:val="342"/>
        </w:trPr>
        <w:tc>
          <w:tcPr>
            <w:tcW w:w="2111"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460" w:type="dxa"/>
            <w:vMerge w:val="restart"/>
            <w:vAlign w:val="center"/>
          </w:tcPr>
          <w:p w:rsidR="00830BBD" w:rsidRPr="008B0355" w:rsidRDefault="00830BBD" w:rsidP="00B43617">
            <w:pPr>
              <w:spacing w:line="480" w:lineRule="exact"/>
              <w:rPr>
                <w:rFonts w:ascii="仿宋" w:eastAsia="仿宋" w:hAnsi="仿宋"/>
                <w:sz w:val="28"/>
                <w:szCs w:val="28"/>
              </w:rPr>
            </w:pPr>
          </w:p>
        </w:tc>
        <w:tc>
          <w:tcPr>
            <w:tcW w:w="1152"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2459"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28"/>
        </w:trPr>
        <w:tc>
          <w:tcPr>
            <w:tcW w:w="2111" w:type="dxa"/>
            <w:gridSpan w:val="2"/>
            <w:vMerge/>
            <w:vAlign w:val="center"/>
          </w:tcPr>
          <w:p w:rsidR="00830BBD" w:rsidRPr="008B0355" w:rsidRDefault="00830BBD" w:rsidP="00B43617">
            <w:pPr>
              <w:rPr>
                <w:rFonts w:ascii="仿宋" w:eastAsia="仿宋" w:hAnsi="仿宋"/>
                <w:sz w:val="28"/>
                <w:szCs w:val="28"/>
              </w:rPr>
            </w:pPr>
          </w:p>
        </w:tc>
        <w:tc>
          <w:tcPr>
            <w:tcW w:w="1460" w:type="dxa"/>
            <w:vMerge/>
            <w:vAlign w:val="center"/>
          </w:tcPr>
          <w:p w:rsidR="00830BBD" w:rsidRPr="008B0355" w:rsidRDefault="00830BBD" w:rsidP="00B43617">
            <w:pPr>
              <w:rPr>
                <w:rFonts w:ascii="仿宋" w:eastAsia="仿宋" w:hAnsi="仿宋"/>
                <w:sz w:val="28"/>
                <w:szCs w:val="28"/>
              </w:rPr>
            </w:pPr>
          </w:p>
        </w:tc>
        <w:tc>
          <w:tcPr>
            <w:tcW w:w="1152" w:type="dxa"/>
            <w:gridSpan w:val="3"/>
            <w:vMerge/>
            <w:vAlign w:val="center"/>
          </w:tcPr>
          <w:p w:rsidR="00830BBD" w:rsidRPr="008B0355" w:rsidRDefault="00830BBD" w:rsidP="00B43617">
            <w:pPr>
              <w:rPr>
                <w:rFonts w:ascii="仿宋" w:eastAsia="仿宋" w:hAnsi="仿宋"/>
                <w:sz w:val="28"/>
                <w:szCs w:val="28"/>
              </w:rPr>
            </w:pPr>
          </w:p>
        </w:tc>
        <w:tc>
          <w:tcPr>
            <w:tcW w:w="2459"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364"/>
        </w:trPr>
        <w:tc>
          <w:tcPr>
            <w:tcW w:w="2111" w:type="dxa"/>
            <w:gridSpan w:val="2"/>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1460" w:type="dxa"/>
            <w:vMerge w:val="restart"/>
            <w:vAlign w:val="center"/>
          </w:tcPr>
          <w:p w:rsidR="00830BBD" w:rsidRPr="008B0355" w:rsidRDefault="00830BBD" w:rsidP="00B43617">
            <w:pPr>
              <w:spacing w:line="480" w:lineRule="exact"/>
              <w:rPr>
                <w:rFonts w:ascii="仿宋" w:eastAsia="仿宋" w:hAnsi="仿宋"/>
                <w:sz w:val="28"/>
                <w:szCs w:val="28"/>
              </w:rPr>
            </w:pPr>
          </w:p>
        </w:tc>
        <w:tc>
          <w:tcPr>
            <w:tcW w:w="1152" w:type="dxa"/>
            <w:gridSpan w:val="3"/>
            <w:vMerge w:val="restart"/>
            <w:vAlign w:val="center"/>
          </w:tcPr>
          <w:p w:rsidR="00830BBD" w:rsidRPr="008B0355" w:rsidRDefault="00830BBD" w:rsidP="00B43617">
            <w:pPr>
              <w:spacing w:line="480" w:lineRule="exact"/>
              <w:jc w:val="center"/>
              <w:rPr>
                <w:rFonts w:ascii="仿宋" w:eastAsia="仿宋" w:hAnsi="仿宋"/>
                <w:sz w:val="28"/>
                <w:szCs w:val="28"/>
              </w:rPr>
            </w:pPr>
          </w:p>
        </w:tc>
        <w:tc>
          <w:tcPr>
            <w:tcW w:w="2459" w:type="dxa"/>
            <w:gridSpan w:val="3"/>
            <w:tcBorders>
              <w:bottom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left w:val="single" w:sz="4" w:space="0" w:color="auto"/>
              <w:bottom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408"/>
        </w:trPr>
        <w:tc>
          <w:tcPr>
            <w:tcW w:w="2111" w:type="dxa"/>
            <w:gridSpan w:val="2"/>
            <w:vMerge/>
            <w:vAlign w:val="center"/>
          </w:tcPr>
          <w:p w:rsidR="00830BBD" w:rsidRPr="008B0355" w:rsidRDefault="00830BBD" w:rsidP="00B43617">
            <w:pPr>
              <w:rPr>
                <w:rFonts w:ascii="仿宋" w:eastAsia="仿宋" w:hAnsi="仿宋"/>
                <w:sz w:val="28"/>
                <w:szCs w:val="28"/>
              </w:rPr>
            </w:pPr>
          </w:p>
        </w:tc>
        <w:tc>
          <w:tcPr>
            <w:tcW w:w="1460" w:type="dxa"/>
            <w:vMerge/>
            <w:vAlign w:val="center"/>
          </w:tcPr>
          <w:p w:rsidR="00830BBD" w:rsidRPr="008B0355" w:rsidRDefault="00830BBD" w:rsidP="00B43617">
            <w:pPr>
              <w:rPr>
                <w:rFonts w:ascii="仿宋" w:eastAsia="仿宋" w:hAnsi="仿宋"/>
                <w:sz w:val="28"/>
                <w:szCs w:val="28"/>
              </w:rPr>
            </w:pPr>
          </w:p>
        </w:tc>
        <w:tc>
          <w:tcPr>
            <w:tcW w:w="1152" w:type="dxa"/>
            <w:gridSpan w:val="3"/>
            <w:vMerge/>
            <w:vAlign w:val="center"/>
          </w:tcPr>
          <w:p w:rsidR="00830BBD" w:rsidRPr="008B0355" w:rsidRDefault="00830BBD" w:rsidP="00B43617">
            <w:pPr>
              <w:rPr>
                <w:rFonts w:ascii="仿宋" w:eastAsia="仿宋" w:hAnsi="仿宋"/>
                <w:sz w:val="28"/>
                <w:szCs w:val="28"/>
              </w:rPr>
            </w:pPr>
          </w:p>
        </w:tc>
        <w:tc>
          <w:tcPr>
            <w:tcW w:w="2459" w:type="dxa"/>
            <w:gridSpan w:val="3"/>
            <w:tcBorders>
              <w:top w:val="single" w:sz="4" w:space="0" w:color="auto"/>
              <w:righ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c>
          <w:tcPr>
            <w:tcW w:w="2174" w:type="dxa"/>
            <w:tcBorders>
              <w:top w:val="single" w:sz="4" w:space="0" w:color="auto"/>
              <w:left w:val="single" w:sz="4" w:space="0" w:color="auto"/>
            </w:tcBorders>
            <w:vAlign w:val="center"/>
          </w:tcPr>
          <w:p w:rsidR="00830BBD" w:rsidRPr="008B0355" w:rsidRDefault="00830BBD" w:rsidP="00B43617">
            <w:pPr>
              <w:spacing w:line="480" w:lineRule="exact"/>
              <w:jc w:val="center"/>
              <w:rPr>
                <w:rFonts w:ascii="仿宋" w:eastAsia="仿宋" w:hAnsi="仿宋"/>
                <w:sz w:val="28"/>
                <w:szCs w:val="28"/>
              </w:rPr>
            </w:pPr>
          </w:p>
        </w:tc>
      </w:tr>
      <w:tr w:rsidR="00830BBD" w:rsidTr="00B43617">
        <w:trPr>
          <w:trHeight w:val="540"/>
        </w:trPr>
        <w:tc>
          <w:tcPr>
            <w:tcW w:w="2111" w:type="dxa"/>
            <w:gridSpan w:val="2"/>
            <w:vAlign w:val="center"/>
          </w:tcPr>
          <w:p w:rsidR="00830BBD" w:rsidRPr="008B0355" w:rsidRDefault="00830BBD" w:rsidP="00B43617">
            <w:pPr>
              <w:spacing w:line="480" w:lineRule="exact"/>
              <w:jc w:val="center"/>
              <w:rPr>
                <w:rFonts w:ascii="仿宋" w:eastAsia="仿宋" w:hAnsi="仿宋"/>
                <w:sz w:val="28"/>
                <w:szCs w:val="28"/>
              </w:rPr>
            </w:pPr>
          </w:p>
        </w:tc>
        <w:tc>
          <w:tcPr>
            <w:tcW w:w="7245" w:type="dxa"/>
            <w:gridSpan w:val="8"/>
            <w:vAlign w:val="center"/>
          </w:tcPr>
          <w:p w:rsidR="00830BBD" w:rsidRPr="008B0355" w:rsidRDefault="00830BBD" w:rsidP="00B43617">
            <w:pPr>
              <w:spacing w:line="480" w:lineRule="exact"/>
              <w:rPr>
                <w:rFonts w:ascii="仿宋" w:eastAsia="仿宋" w:hAnsi="仿宋"/>
                <w:sz w:val="28"/>
                <w:szCs w:val="28"/>
              </w:rPr>
            </w:pPr>
          </w:p>
        </w:tc>
      </w:tr>
      <w:tr w:rsidR="00830BBD" w:rsidTr="00B43617">
        <w:trPr>
          <w:trHeight w:val="540"/>
        </w:trPr>
        <w:tc>
          <w:tcPr>
            <w:tcW w:w="2111"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技术需求名称</w:t>
            </w:r>
          </w:p>
        </w:tc>
        <w:tc>
          <w:tcPr>
            <w:tcW w:w="7245" w:type="dxa"/>
            <w:gridSpan w:val="8"/>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水质环境和地质环境相关专业技术</w:t>
            </w:r>
          </w:p>
        </w:tc>
      </w:tr>
      <w:tr w:rsidR="00830BBD" w:rsidTr="00B43617">
        <w:trPr>
          <w:trHeight w:val="540"/>
        </w:trPr>
        <w:tc>
          <w:tcPr>
            <w:tcW w:w="2111"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需求项目</w:t>
            </w:r>
          </w:p>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所属领域</w:t>
            </w:r>
          </w:p>
        </w:tc>
        <w:tc>
          <w:tcPr>
            <w:tcW w:w="7245" w:type="dxa"/>
            <w:gridSpan w:val="8"/>
            <w:vAlign w:val="center"/>
          </w:tcPr>
          <w:p w:rsidR="00830BBD" w:rsidRPr="008B0355" w:rsidRDefault="00830BBD" w:rsidP="00B43617">
            <w:pPr>
              <w:spacing w:line="440" w:lineRule="exact"/>
              <w:rPr>
                <w:rFonts w:ascii="仿宋" w:eastAsia="仿宋" w:hAnsi="仿宋" w:cs="宋体"/>
                <w:sz w:val="28"/>
                <w:szCs w:val="28"/>
                <w:u w:val="single"/>
              </w:rPr>
            </w:pPr>
            <w:r w:rsidRPr="008B0355">
              <w:rPr>
                <w:rFonts w:ascii="仿宋" w:eastAsia="仿宋" w:hAnsi="仿宋" w:cs="宋体" w:hint="eastAsia"/>
                <w:sz w:val="28"/>
                <w:szCs w:val="28"/>
              </w:rPr>
              <w:t>□电力信息化与自动化    □能源动力与装备    □电子信息    □新能源   □新材料   ■环境科学   □其他：</w:t>
            </w:r>
          </w:p>
        </w:tc>
      </w:tr>
      <w:tr w:rsidR="00830BBD" w:rsidTr="00B43617">
        <w:trPr>
          <w:trHeight w:val="540"/>
        </w:trPr>
        <w:tc>
          <w:tcPr>
            <w:tcW w:w="2111"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拟投入资金</w:t>
            </w:r>
          </w:p>
        </w:tc>
        <w:tc>
          <w:tcPr>
            <w:tcW w:w="1629" w:type="dxa"/>
            <w:gridSpan w:val="2"/>
            <w:vAlign w:val="center"/>
          </w:tcPr>
          <w:p w:rsidR="00830BBD" w:rsidRPr="008B0355" w:rsidRDefault="00830BBD" w:rsidP="00B43617">
            <w:pPr>
              <w:spacing w:line="480" w:lineRule="exact"/>
              <w:rPr>
                <w:rFonts w:ascii="仿宋" w:eastAsia="仿宋" w:hAnsi="仿宋"/>
                <w:sz w:val="28"/>
                <w:szCs w:val="28"/>
              </w:rPr>
            </w:pPr>
            <w:r w:rsidRPr="008B0355">
              <w:rPr>
                <w:rFonts w:ascii="仿宋" w:eastAsia="仿宋" w:hAnsi="仿宋" w:hint="eastAsia"/>
                <w:sz w:val="28"/>
                <w:szCs w:val="28"/>
              </w:rPr>
              <w:t xml:space="preserve">     万元</w:t>
            </w:r>
          </w:p>
        </w:tc>
        <w:tc>
          <w:tcPr>
            <w:tcW w:w="2360" w:type="dxa"/>
            <w:gridSpan w:val="3"/>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期望达</w:t>
            </w:r>
            <w:proofErr w:type="gramStart"/>
            <w:r w:rsidRPr="008B0355">
              <w:rPr>
                <w:rFonts w:ascii="仿宋" w:eastAsia="仿宋" w:hAnsi="仿宋" w:hint="eastAsia"/>
                <w:sz w:val="28"/>
                <w:szCs w:val="28"/>
              </w:rPr>
              <w:t>产效益</w:t>
            </w:r>
            <w:proofErr w:type="gramEnd"/>
          </w:p>
        </w:tc>
        <w:tc>
          <w:tcPr>
            <w:tcW w:w="3256" w:type="dxa"/>
            <w:gridSpan w:val="3"/>
            <w:vAlign w:val="center"/>
          </w:tcPr>
          <w:p w:rsidR="00830BBD" w:rsidRPr="008B0355" w:rsidRDefault="00830BBD" w:rsidP="00B43617">
            <w:pPr>
              <w:spacing w:line="480" w:lineRule="exact"/>
              <w:rPr>
                <w:rFonts w:ascii="仿宋" w:eastAsia="仿宋" w:hAnsi="仿宋"/>
                <w:sz w:val="28"/>
                <w:szCs w:val="28"/>
              </w:rPr>
            </w:pPr>
          </w:p>
        </w:tc>
      </w:tr>
      <w:tr w:rsidR="00830BBD" w:rsidTr="00B43617">
        <w:trPr>
          <w:trHeight w:val="510"/>
        </w:trPr>
        <w:tc>
          <w:tcPr>
            <w:tcW w:w="2111" w:type="dxa"/>
            <w:gridSpan w:val="2"/>
            <w:vAlign w:val="center"/>
          </w:tcPr>
          <w:p w:rsidR="00830BBD" w:rsidRPr="008B0355" w:rsidRDefault="00830BBD" w:rsidP="00B43617">
            <w:pPr>
              <w:spacing w:line="480" w:lineRule="exact"/>
              <w:jc w:val="center"/>
              <w:rPr>
                <w:rFonts w:ascii="仿宋" w:eastAsia="仿宋" w:hAnsi="仿宋"/>
                <w:sz w:val="28"/>
                <w:szCs w:val="28"/>
              </w:rPr>
            </w:pPr>
            <w:r w:rsidRPr="008B0355">
              <w:rPr>
                <w:rFonts w:ascii="仿宋" w:eastAsia="仿宋" w:hAnsi="仿宋" w:hint="eastAsia"/>
                <w:sz w:val="28"/>
                <w:szCs w:val="28"/>
              </w:rPr>
              <w:t>合作方式</w:t>
            </w:r>
          </w:p>
        </w:tc>
        <w:tc>
          <w:tcPr>
            <w:tcW w:w="7245" w:type="dxa"/>
            <w:gridSpan w:val="8"/>
            <w:vAlign w:val="center"/>
          </w:tcPr>
          <w:p w:rsidR="00830BBD" w:rsidRPr="008B0355" w:rsidRDefault="00830BBD" w:rsidP="00B43617">
            <w:pPr>
              <w:spacing w:line="480" w:lineRule="exact"/>
              <w:rPr>
                <w:rFonts w:ascii="仿宋" w:eastAsia="仿宋" w:hAnsi="仿宋"/>
                <w:sz w:val="28"/>
                <w:szCs w:val="28"/>
                <w:u w:val="single"/>
              </w:rPr>
            </w:pPr>
            <w:r w:rsidRPr="008B0355">
              <w:rPr>
                <w:rFonts w:ascii="仿宋" w:eastAsia="仿宋" w:hAnsi="仿宋" w:hint="eastAsia"/>
                <w:sz w:val="28"/>
                <w:szCs w:val="28"/>
              </w:rPr>
              <w:t>■合作开发  □技术转让  □其它方式：</w:t>
            </w:r>
          </w:p>
        </w:tc>
      </w:tr>
      <w:tr w:rsidR="00830BBD" w:rsidTr="00B43617">
        <w:trPr>
          <w:trHeight w:val="3306"/>
        </w:trPr>
        <w:tc>
          <w:tcPr>
            <w:tcW w:w="9356" w:type="dxa"/>
            <w:gridSpan w:val="10"/>
          </w:tcPr>
          <w:p w:rsidR="00830BBD" w:rsidRPr="008B0355" w:rsidRDefault="00830BBD" w:rsidP="00B43617">
            <w:pPr>
              <w:spacing w:line="400" w:lineRule="exact"/>
              <w:rPr>
                <w:rFonts w:ascii="仿宋" w:eastAsia="仿宋" w:hAnsi="仿宋"/>
                <w:sz w:val="28"/>
                <w:szCs w:val="28"/>
              </w:rPr>
            </w:pPr>
            <w:r w:rsidRPr="008B0355">
              <w:rPr>
                <w:rFonts w:ascii="仿宋" w:eastAsia="仿宋" w:hAnsi="仿宋" w:hint="eastAsia"/>
                <w:sz w:val="28"/>
                <w:szCs w:val="28"/>
              </w:rPr>
              <w:t>技术需求简述：（请说明项目、技术需求缘由、背景，对合作方的要求，通过合作希望达到怎样的效果等）</w:t>
            </w:r>
          </w:p>
          <w:p w:rsidR="00830BBD" w:rsidRPr="008B0355" w:rsidRDefault="00830BBD" w:rsidP="00B43617">
            <w:pPr>
              <w:spacing w:line="400" w:lineRule="exact"/>
              <w:ind w:firstLineChars="200" w:firstLine="560"/>
              <w:rPr>
                <w:rFonts w:ascii="仿宋" w:eastAsia="仿宋" w:hAnsi="仿宋"/>
                <w:sz w:val="28"/>
                <w:szCs w:val="28"/>
              </w:rPr>
            </w:pPr>
            <w:r w:rsidRPr="008B0355">
              <w:rPr>
                <w:rFonts w:ascii="仿宋" w:eastAsia="仿宋" w:hAnsi="仿宋" w:hint="eastAsia"/>
                <w:sz w:val="28"/>
                <w:szCs w:val="28"/>
              </w:rPr>
              <w:t>生态环境恢复建设，绿色植被营造已成为社会自然环境建设的重要任务，人与环境的协调发展更成为当今社会发展的主题。现我公司需求能与我公司合作的高校，专业针对性较强，如水质环境专业、地质环境专业方面的学科开展相关的技术合作。</w:t>
            </w:r>
          </w:p>
        </w:tc>
      </w:tr>
      <w:tr w:rsidR="00830BBD" w:rsidTr="00B43617">
        <w:trPr>
          <w:trHeight w:val="400"/>
        </w:trPr>
        <w:tc>
          <w:tcPr>
            <w:tcW w:w="1642" w:type="dxa"/>
            <w:vMerge w:val="restart"/>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技术需求</w:t>
            </w:r>
          </w:p>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参数描述</w:t>
            </w:r>
          </w:p>
        </w:tc>
        <w:tc>
          <w:tcPr>
            <w:tcW w:w="2266" w:type="dxa"/>
            <w:gridSpan w:val="4"/>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（工序）名称栏</w:t>
            </w:r>
          </w:p>
        </w:tc>
        <w:tc>
          <w:tcPr>
            <w:tcW w:w="2839" w:type="dxa"/>
            <w:gridSpan w:val="3"/>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企业目前参数值</w:t>
            </w:r>
          </w:p>
        </w:tc>
        <w:tc>
          <w:tcPr>
            <w:tcW w:w="2609" w:type="dxa"/>
            <w:gridSpan w:val="2"/>
            <w:vAlign w:val="center"/>
          </w:tcPr>
          <w:p w:rsidR="00830BBD" w:rsidRPr="008B0355" w:rsidRDefault="00830BBD" w:rsidP="00B43617">
            <w:pPr>
              <w:spacing w:line="400" w:lineRule="exact"/>
              <w:jc w:val="center"/>
              <w:rPr>
                <w:rFonts w:ascii="仿宋" w:eastAsia="仿宋" w:hAnsi="仿宋"/>
                <w:sz w:val="28"/>
                <w:szCs w:val="28"/>
              </w:rPr>
            </w:pPr>
            <w:r w:rsidRPr="008B0355">
              <w:rPr>
                <w:rFonts w:ascii="仿宋" w:eastAsia="仿宋" w:hAnsi="仿宋" w:hint="eastAsia"/>
                <w:sz w:val="28"/>
                <w:szCs w:val="28"/>
              </w:rPr>
              <w:t>期望达到参数值</w:t>
            </w:r>
          </w:p>
        </w:tc>
      </w:tr>
      <w:tr w:rsidR="00830BBD" w:rsidTr="00B43617">
        <w:trPr>
          <w:trHeight w:val="400"/>
        </w:trPr>
        <w:tc>
          <w:tcPr>
            <w:tcW w:w="1642" w:type="dxa"/>
            <w:vMerge/>
            <w:vAlign w:val="center"/>
          </w:tcPr>
          <w:p w:rsidR="00830BBD" w:rsidRPr="008B0355" w:rsidRDefault="00830BBD" w:rsidP="00B43617">
            <w:pPr>
              <w:rPr>
                <w:rFonts w:ascii="仿宋" w:eastAsia="仿宋" w:hAnsi="仿宋"/>
                <w:sz w:val="28"/>
                <w:szCs w:val="28"/>
              </w:rPr>
            </w:pPr>
          </w:p>
        </w:tc>
        <w:tc>
          <w:tcPr>
            <w:tcW w:w="2266"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839"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609" w:type="dxa"/>
            <w:gridSpan w:val="2"/>
            <w:vAlign w:val="center"/>
          </w:tcPr>
          <w:p w:rsidR="00830BBD" w:rsidRPr="008B0355" w:rsidRDefault="00830BBD" w:rsidP="00B43617">
            <w:pPr>
              <w:spacing w:line="400" w:lineRule="exact"/>
              <w:jc w:val="center"/>
              <w:rPr>
                <w:rFonts w:ascii="仿宋" w:eastAsia="仿宋" w:hAnsi="仿宋"/>
                <w:sz w:val="28"/>
                <w:szCs w:val="28"/>
              </w:rPr>
            </w:pPr>
          </w:p>
        </w:tc>
      </w:tr>
      <w:tr w:rsidR="00830BBD" w:rsidTr="00B43617">
        <w:trPr>
          <w:trHeight w:val="400"/>
        </w:trPr>
        <w:tc>
          <w:tcPr>
            <w:tcW w:w="1642" w:type="dxa"/>
            <w:vMerge/>
            <w:vAlign w:val="center"/>
          </w:tcPr>
          <w:p w:rsidR="00830BBD" w:rsidRPr="008B0355" w:rsidRDefault="00830BBD" w:rsidP="00B43617">
            <w:pPr>
              <w:rPr>
                <w:rFonts w:ascii="仿宋" w:eastAsia="仿宋" w:hAnsi="仿宋"/>
                <w:sz w:val="28"/>
                <w:szCs w:val="28"/>
              </w:rPr>
            </w:pPr>
          </w:p>
        </w:tc>
        <w:tc>
          <w:tcPr>
            <w:tcW w:w="2266" w:type="dxa"/>
            <w:gridSpan w:val="4"/>
            <w:vAlign w:val="center"/>
          </w:tcPr>
          <w:p w:rsidR="00830BBD" w:rsidRPr="008B0355" w:rsidRDefault="00830BBD" w:rsidP="00B43617">
            <w:pPr>
              <w:spacing w:line="400" w:lineRule="exact"/>
              <w:jc w:val="center"/>
              <w:rPr>
                <w:rFonts w:ascii="仿宋" w:eastAsia="仿宋" w:hAnsi="仿宋"/>
                <w:sz w:val="28"/>
                <w:szCs w:val="28"/>
              </w:rPr>
            </w:pPr>
          </w:p>
        </w:tc>
        <w:tc>
          <w:tcPr>
            <w:tcW w:w="2839" w:type="dxa"/>
            <w:gridSpan w:val="3"/>
            <w:vAlign w:val="center"/>
          </w:tcPr>
          <w:p w:rsidR="00830BBD" w:rsidRPr="008B0355" w:rsidRDefault="00830BBD" w:rsidP="00B43617">
            <w:pPr>
              <w:spacing w:line="400" w:lineRule="exact"/>
              <w:jc w:val="center"/>
              <w:rPr>
                <w:rFonts w:ascii="仿宋" w:eastAsia="仿宋" w:hAnsi="仿宋"/>
                <w:sz w:val="28"/>
                <w:szCs w:val="28"/>
              </w:rPr>
            </w:pPr>
          </w:p>
        </w:tc>
        <w:tc>
          <w:tcPr>
            <w:tcW w:w="2609" w:type="dxa"/>
            <w:gridSpan w:val="2"/>
            <w:vAlign w:val="center"/>
          </w:tcPr>
          <w:p w:rsidR="00830BBD" w:rsidRPr="008B0355" w:rsidRDefault="00830BBD" w:rsidP="00B43617">
            <w:pPr>
              <w:spacing w:line="400" w:lineRule="exact"/>
              <w:jc w:val="center"/>
              <w:rPr>
                <w:rFonts w:ascii="仿宋" w:eastAsia="仿宋" w:hAnsi="仿宋"/>
                <w:sz w:val="28"/>
                <w:szCs w:val="28"/>
              </w:rPr>
            </w:pPr>
          </w:p>
        </w:tc>
      </w:tr>
      <w:tr w:rsidR="00830BBD" w:rsidTr="00B43617">
        <w:trPr>
          <w:trHeight w:val="400"/>
        </w:trPr>
        <w:tc>
          <w:tcPr>
            <w:tcW w:w="1642" w:type="dxa"/>
            <w:vMerge/>
            <w:vAlign w:val="center"/>
          </w:tcPr>
          <w:p w:rsidR="00830BBD" w:rsidRDefault="00830BBD" w:rsidP="00B43617"/>
        </w:tc>
        <w:tc>
          <w:tcPr>
            <w:tcW w:w="2266" w:type="dxa"/>
            <w:gridSpan w:val="4"/>
            <w:vAlign w:val="center"/>
          </w:tcPr>
          <w:p w:rsidR="00830BBD" w:rsidRDefault="00830BBD" w:rsidP="00B43617">
            <w:pPr>
              <w:spacing w:line="400" w:lineRule="exact"/>
              <w:jc w:val="center"/>
              <w:rPr>
                <w:rFonts w:ascii="仿宋_GB2312" w:eastAsia="仿宋_GB2312"/>
                <w:sz w:val="32"/>
                <w:szCs w:val="32"/>
              </w:rPr>
            </w:pPr>
          </w:p>
        </w:tc>
        <w:tc>
          <w:tcPr>
            <w:tcW w:w="2839" w:type="dxa"/>
            <w:gridSpan w:val="3"/>
            <w:vAlign w:val="center"/>
          </w:tcPr>
          <w:p w:rsidR="00830BBD" w:rsidRDefault="00830BBD" w:rsidP="00B43617">
            <w:pPr>
              <w:spacing w:line="400" w:lineRule="exact"/>
              <w:jc w:val="center"/>
              <w:rPr>
                <w:rFonts w:ascii="仿宋_GB2312" w:eastAsia="仿宋_GB2312"/>
                <w:sz w:val="32"/>
                <w:szCs w:val="32"/>
              </w:rPr>
            </w:pPr>
          </w:p>
        </w:tc>
        <w:tc>
          <w:tcPr>
            <w:tcW w:w="2609" w:type="dxa"/>
            <w:gridSpan w:val="2"/>
            <w:vAlign w:val="center"/>
          </w:tcPr>
          <w:p w:rsidR="00830BBD" w:rsidRDefault="00830BBD" w:rsidP="00B43617">
            <w:pPr>
              <w:spacing w:line="400" w:lineRule="exact"/>
              <w:jc w:val="center"/>
              <w:rPr>
                <w:rFonts w:ascii="仿宋_GB2312" w:eastAsia="仿宋_GB2312"/>
                <w:sz w:val="32"/>
                <w:szCs w:val="32"/>
              </w:rPr>
            </w:pPr>
          </w:p>
        </w:tc>
      </w:tr>
    </w:tbl>
    <w:p w:rsidR="00830BBD" w:rsidRDefault="00830BBD" w:rsidP="00830BBD"/>
    <w:p w:rsidR="00830BBD" w:rsidRDefault="00830BBD">
      <w:pPr>
        <w:widowControl/>
        <w:jc w:val="left"/>
      </w:pPr>
      <w:r>
        <w:br w:type="page"/>
      </w: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080"/>
        <w:gridCol w:w="13"/>
        <w:gridCol w:w="1067"/>
        <w:gridCol w:w="541"/>
        <w:gridCol w:w="220"/>
        <w:gridCol w:w="2297"/>
      </w:tblGrid>
      <w:tr w:rsidR="00830BBD" w:rsidRPr="00830BBD" w:rsidTr="00B43617">
        <w:trPr>
          <w:trHeight w:val="614"/>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w:t>
            </w:r>
            <w:proofErr w:type="gramStart"/>
            <w:r w:rsidRPr="00830BBD">
              <w:rPr>
                <w:rFonts w:ascii="仿宋" w:eastAsia="仿宋" w:hAnsi="仿宋" w:hint="eastAsia"/>
                <w:sz w:val="28"/>
                <w:szCs w:val="28"/>
              </w:rPr>
              <w:t>澳洋优居</w:t>
            </w:r>
            <w:proofErr w:type="gramEnd"/>
            <w:r w:rsidRPr="00830BBD">
              <w:rPr>
                <w:rFonts w:ascii="仿宋" w:eastAsia="仿宋" w:hAnsi="仿宋" w:hint="eastAsia"/>
                <w:sz w:val="28"/>
                <w:szCs w:val="28"/>
              </w:rPr>
              <w:t>壹佰养老产业有限公司</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杨舍镇塘市街道</w:t>
            </w:r>
          </w:p>
        </w:tc>
      </w:tr>
      <w:tr w:rsidR="00830BBD" w:rsidRPr="00830BBD" w:rsidTr="00B43617">
        <w:trPr>
          <w:trHeight w:val="342"/>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841" w:type="dxa"/>
            <w:gridSpan w:val="4"/>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2"/>
            <w:vMerge/>
            <w:vAlign w:val="center"/>
          </w:tcPr>
          <w:p w:rsidR="00830BBD" w:rsidRPr="00830BBD" w:rsidRDefault="00830BBD" w:rsidP="00830BBD">
            <w:pPr>
              <w:rPr>
                <w:rFonts w:ascii="仿宋" w:eastAsia="仿宋" w:hAnsi="仿宋"/>
                <w:sz w:val="28"/>
                <w:szCs w:val="28"/>
              </w:rPr>
            </w:pPr>
          </w:p>
        </w:tc>
        <w:tc>
          <w:tcPr>
            <w:tcW w:w="1841" w:type="dxa"/>
            <w:gridSpan w:val="4"/>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841" w:type="dxa"/>
            <w:gridSpan w:val="4"/>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2"/>
            <w:vMerge/>
            <w:vAlign w:val="center"/>
          </w:tcPr>
          <w:p w:rsidR="00830BBD" w:rsidRPr="00830BBD" w:rsidRDefault="00830BBD" w:rsidP="00830BBD">
            <w:pPr>
              <w:rPr>
                <w:rFonts w:ascii="仿宋" w:eastAsia="仿宋" w:hAnsi="仿宋"/>
                <w:sz w:val="28"/>
                <w:szCs w:val="28"/>
              </w:rPr>
            </w:pPr>
          </w:p>
        </w:tc>
        <w:tc>
          <w:tcPr>
            <w:tcW w:w="1841" w:type="dxa"/>
            <w:gridSpan w:val="4"/>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bCs/>
                <w:sz w:val="28"/>
                <w:szCs w:val="28"/>
              </w:rPr>
              <w:t>养老医疗信息管理平台的搭建</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200万元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1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宋体" w:hint="eastAsia"/>
                <w:sz w:val="28"/>
                <w:szCs w:val="28"/>
              </w:rPr>
              <w:t>■合作开发</w:t>
            </w:r>
            <w:r w:rsidRPr="00830BBD">
              <w:rPr>
                <w:rFonts w:ascii="仿宋" w:eastAsia="仿宋" w:hAnsi="仿宋" w:hint="eastAsia"/>
                <w:sz w:val="28"/>
                <w:szCs w:val="28"/>
              </w:rPr>
              <w:t xml:space="preserve">  □技术转让  □其它方式：</w:t>
            </w:r>
          </w:p>
        </w:tc>
      </w:tr>
      <w:tr w:rsidR="00830BBD" w:rsidRPr="00830BBD" w:rsidTr="00B43617">
        <w:trPr>
          <w:trHeight w:val="3306"/>
        </w:trPr>
        <w:tc>
          <w:tcPr>
            <w:tcW w:w="9357" w:type="dxa"/>
            <w:gridSpan w:val="10"/>
          </w:tcPr>
          <w:p w:rsidR="00830BBD" w:rsidRPr="00830BBD" w:rsidRDefault="00830BBD" w:rsidP="00830BBD">
            <w:pPr>
              <w:spacing w:line="44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autoSpaceDN w:val="0"/>
              <w:spacing w:line="440" w:lineRule="exact"/>
              <w:ind w:left="840" w:hanging="420"/>
              <w:rPr>
                <w:rFonts w:ascii="仿宋" w:eastAsia="仿宋" w:hAnsi="仿宋"/>
                <w:b/>
                <w:bCs/>
                <w:sz w:val="28"/>
                <w:szCs w:val="28"/>
              </w:rPr>
            </w:pPr>
            <w:r w:rsidRPr="00830BBD">
              <w:rPr>
                <w:rFonts w:ascii="仿宋" w:eastAsia="仿宋" w:hAnsi="仿宋" w:hint="eastAsia"/>
                <w:b/>
                <w:bCs/>
                <w:sz w:val="28"/>
                <w:szCs w:val="28"/>
              </w:rPr>
              <w:t>1、</w:t>
            </w:r>
            <w:r w:rsidRPr="00830BBD">
              <w:rPr>
                <w:rFonts w:ascii="仿宋" w:eastAsia="仿宋" w:hAnsi="仿宋"/>
                <w:b/>
                <w:bCs/>
                <w:sz w:val="28"/>
                <w:szCs w:val="28"/>
              </w:rPr>
              <w:t>养老医疗管理平台</w:t>
            </w:r>
          </w:p>
          <w:p w:rsidR="00830BBD" w:rsidRPr="00830BBD" w:rsidRDefault="00830BBD" w:rsidP="00830BBD">
            <w:pPr>
              <w:autoSpaceDN w:val="0"/>
              <w:spacing w:line="440" w:lineRule="exact"/>
              <w:ind w:left="420"/>
              <w:rPr>
                <w:rFonts w:ascii="仿宋" w:eastAsia="仿宋" w:hAnsi="仿宋"/>
                <w:sz w:val="28"/>
                <w:szCs w:val="28"/>
              </w:rPr>
            </w:pPr>
            <w:r w:rsidRPr="00830BBD">
              <w:rPr>
                <w:rFonts w:ascii="仿宋" w:eastAsia="仿宋" w:hAnsi="仿宋"/>
                <w:sz w:val="28"/>
                <w:szCs w:val="28"/>
              </w:rPr>
              <w:t>平台实现了健康养老机构和医疗护理机构的信息共享，通过评估制定老人的短期护理方针和长期计划并跟踪改善，帮助老年人从健康照护和医疗护理两方面获得更好的一体化服务。平台应用更加贴合健康照护和医疗护理的业务需要，可根据不同岗位的业务需要，灵活配置。</w:t>
            </w:r>
          </w:p>
          <w:p w:rsidR="00830BBD" w:rsidRPr="00830BBD" w:rsidRDefault="00830BBD" w:rsidP="00830BBD">
            <w:pPr>
              <w:autoSpaceDN w:val="0"/>
              <w:spacing w:line="440" w:lineRule="exact"/>
              <w:ind w:left="420"/>
              <w:rPr>
                <w:rFonts w:ascii="仿宋" w:eastAsia="仿宋" w:hAnsi="仿宋"/>
                <w:sz w:val="28"/>
                <w:szCs w:val="28"/>
              </w:rPr>
            </w:pPr>
            <w:r w:rsidRPr="00830BBD">
              <w:rPr>
                <w:rFonts w:ascii="仿宋" w:eastAsia="仿宋" w:hAnsi="仿宋"/>
                <w:sz w:val="28"/>
                <w:szCs w:val="28"/>
              </w:rPr>
              <w:t xml:space="preserve"> 公司拟研发养老信息化平台，以利于低成本、高效率、高质量推广标准化养老业务系统和服务产品。</w:t>
            </w:r>
          </w:p>
        </w:tc>
      </w:tr>
      <w:tr w:rsidR="00830BBD" w:rsidRPr="00830BBD" w:rsidTr="00B43617">
        <w:trPr>
          <w:trHeight w:val="400"/>
        </w:trPr>
        <w:tc>
          <w:tcPr>
            <w:tcW w:w="1799"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3433" w:type="dxa"/>
            <w:gridSpan w:val="5"/>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1608"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9" w:type="dxa"/>
            <w:vMerge/>
            <w:vAlign w:val="center"/>
          </w:tcPr>
          <w:p w:rsidR="00830BBD" w:rsidRPr="00830BBD" w:rsidRDefault="00830BBD" w:rsidP="00830BBD"/>
        </w:tc>
        <w:tc>
          <w:tcPr>
            <w:tcW w:w="3433" w:type="dxa"/>
            <w:gridSpan w:val="5"/>
            <w:vAlign w:val="center"/>
          </w:tcPr>
          <w:p w:rsidR="00830BBD" w:rsidRPr="00830BBD" w:rsidRDefault="00830BBD" w:rsidP="00830BBD">
            <w:pPr>
              <w:spacing w:line="400" w:lineRule="exact"/>
              <w:jc w:val="center"/>
              <w:rPr>
                <w:rFonts w:ascii="仿宋_GB2312" w:eastAsia="仿宋_GB2312"/>
                <w:sz w:val="32"/>
                <w:szCs w:val="32"/>
              </w:rPr>
            </w:pPr>
          </w:p>
        </w:tc>
        <w:tc>
          <w:tcPr>
            <w:tcW w:w="1608" w:type="dxa"/>
            <w:gridSpan w:val="2"/>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B43617">
        <w:trPr>
          <w:trHeight w:val="400"/>
        </w:trPr>
        <w:tc>
          <w:tcPr>
            <w:tcW w:w="1799" w:type="dxa"/>
            <w:vMerge/>
            <w:vAlign w:val="center"/>
          </w:tcPr>
          <w:p w:rsidR="00830BBD" w:rsidRPr="00830BBD" w:rsidRDefault="00830BBD" w:rsidP="00830BBD"/>
        </w:tc>
        <w:tc>
          <w:tcPr>
            <w:tcW w:w="3433" w:type="dxa"/>
            <w:gridSpan w:val="5"/>
            <w:vAlign w:val="center"/>
          </w:tcPr>
          <w:p w:rsidR="00830BBD" w:rsidRPr="00830BBD" w:rsidRDefault="00830BBD" w:rsidP="00830BBD">
            <w:pPr>
              <w:spacing w:line="400" w:lineRule="exact"/>
              <w:jc w:val="center"/>
              <w:rPr>
                <w:rFonts w:ascii="仿宋_GB2312" w:eastAsia="仿宋_GB2312"/>
                <w:sz w:val="32"/>
                <w:szCs w:val="32"/>
              </w:rPr>
            </w:pPr>
          </w:p>
        </w:tc>
        <w:tc>
          <w:tcPr>
            <w:tcW w:w="1608" w:type="dxa"/>
            <w:gridSpan w:val="2"/>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830BBD" w:rsidRPr="00830BBD" w:rsidRDefault="00830BBD" w:rsidP="00830BBD">
      <w:pPr>
        <w:spacing w:line="440" w:lineRule="exact"/>
        <w:jc w:val="center"/>
        <w:rPr>
          <w:rFonts w:ascii="宋体"/>
          <w:b/>
          <w:sz w:val="36"/>
          <w:szCs w:val="36"/>
        </w:rPr>
      </w:pP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080"/>
        <w:gridCol w:w="13"/>
        <w:gridCol w:w="1067"/>
        <w:gridCol w:w="541"/>
        <w:gridCol w:w="220"/>
        <w:gridCol w:w="2297"/>
      </w:tblGrid>
      <w:tr w:rsidR="00830BBD" w:rsidRPr="00830BBD" w:rsidTr="00B43617">
        <w:trPr>
          <w:trHeight w:val="614"/>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w:t>
            </w:r>
            <w:proofErr w:type="gramStart"/>
            <w:r w:rsidRPr="00830BBD">
              <w:rPr>
                <w:rFonts w:ascii="仿宋" w:eastAsia="仿宋" w:hAnsi="仿宋" w:hint="eastAsia"/>
                <w:sz w:val="28"/>
                <w:szCs w:val="28"/>
              </w:rPr>
              <w:t>澳洋优居</w:t>
            </w:r>
            <w:proofErr w:type="gramEnd"/>
            <w:r w:rsidRPr="00830BBD">
              <w:rPr>
                <w:rFonts w:ascii="仿宋" w:eastAsia="仿宋" w:hAnsi="仿宋" w:hint="eastAsia"/>
                <w:sz w:val="28"/>
                <w:szCs w:val="28"/>
              </w:rPr>
              <w:t>壹佰养老产业有限公司</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杨舍镇塘市街道</w:t>
            </w:r>
          </w:p>
        </w:tc>
      </w:tr>
      <w:tr w:rsidR="00830BBD" w:rsidRPr="00830BBD" w:rsidTr="00B43617">
        <w:trPr>
          <w:trHeight w:val="342"/>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841" w:type="dxa"/>
            <w:gridSpan w:val="4"/>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2"/>
            <w:vMerge/>
            <w:vAlign w:val="center"/>
          </w:tcPr>
          <w:p w:rsidR="00830BBD" w:rsidRPr="00830BBD" w:rsidRDefault="00830BBD" w:rsidP="00830BBD">
            <w:pPr>
              <w:rPr>
                <w:rFonts w:ascii="仿宋" w:eastAsia="仿宋" w:hAnsi="仿宋"/>
                <w:sz w:val="28"/>
                <w:szCs w:val="28"/>
              </w:rPr>
            </w:pPr>
          </w:p>
        </w:tc>
        <w:tc>
          <w:tcPr>
            <w:tcW w:w="1841" w:type="dxa"/>
            <w:gridSpan w:val="4"/>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841" w:type="dxa"/>
            <w:gridSpan w:val="4"/>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2"/>
            <w:vMerge/>
            <w:vAlign w:val="center"/>
          </w:tcPr>
          <w:p w:rsidR="00830BBD" w:rsidRPr="00830BBD" w:rsidRDefault="00830BBD" w:rsidP="00830BBD">
            <w:pPr>
              <w:rPr>
                <w:rFonts w:ascii="仿宋" w:eastAsia="仿宋" w:hAnsi="仿宋"/>
                <w:sz w:val="28"/>
                <w:szCs w:val="28"/>
              </w:rPr>
            </w:pPr>
          </w:p>
        </w:tc>
        <w:tc>
          <w:tcPr>
            <w:tcW w:w="1841" w:type="dxa"/>
            <w:gridSpan w:val="4"/>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bCs/>
                <w:sz w:val="28"/>
                <w:szCs w:val="28"/>
              </w:rPr>
              <w:t>养老医疗智能照护系统</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200万元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1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宋体" w:hint="eastAsia"/>
                <w:sz w:val="28"/>
                <w:szCs w:val="28"/>
              </w:rPr>
              <w:t>■合作开发</w:t>
            </w:r>
            <w:r w:rsidRPr="00830BBD">
              <w:rPr>
                <w:rFonts w:ascii="仿宋" w:eastAsia="仿宋" w:hAnsi="仿宋" w:hint="eastAsia"/>
                <w:sz w:val="28"/>
                <w:szCs w:val="28"/>
              </w:rPr>
              <w:t xml:space="preserve">  □技术转让  □其它方式：</w:t>
            </w:r>
          </w:p>
        </w:tc>
      </w:tr>
      <w:tr w:rsidR="00830BBD" w:rsidRPr="00830BBD" w:rsidTr="00B43617">
        <w:trPr>
          <w:trHeight w:val="3306"/>
        </w:trPr>
        <w:tc>
          <w:tcPr>
            <w:tcW w:w="9357"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autoSpaceDN w:val="0"/>
              <w:spacing w:line="360" w:lineRule="auto"/>
              <w:ind w:left="840" w:hanging="420"/>
              <w:rPr>
                <w:rFonts w:ascii="仿宋" w:eastAsia="仿宋" w:hAnsi="仿宋"/>
                <w:sz w:val="28"/>
                <w:szCs w:val="28"/>
              </w:rPr>
            </w:pPr>
            <w:r w:rsidRPr="00830BBD">
              <w:rPr>
                <w:rFonts w:ascii="仿宋" w:eastAsia="仿宋" w:hAnsi="仿宋" w:hint="eastAsia"/>
                <w:b/>
                <w:bCs/>
                <w:sz w:val="28"/>
                <w:szCs w:val="28"/>
              </w:rPr>
              <w:t>2、</w:t>
            </w:r>
            <w:r w:rsidRPr="00830BBD">
              <w:rPr>
                <w:rFonts w:ascii="仿宋" w:eastAsia="仿宋" w:hAnsi="仿宋"/>
                <w:b/>
                <w:bCs/>
                <w:sz w:val="28"/>
                <w:szCs w:val="28"/>
              </w:rPr>
              <w:t xml:space="preserve"> 智能照护系统</w:t>
            </w:r>
          </w:p>
          <w:p w:rsidR="00830BBD" w:rsidRPr="00830BBD" w:rsidRDefault="00830BBD" w:rsidP="00830BBD">
            <w:pPr>
              <w:autoSpaceDN w:val="0"/>
              <w:spacing w:line="360" w:lineRule="auto"/>
              <w:rPr>
                <w:rFonts w:ascii="仿宋" w:eastAsia="仿宋" w:hAnsi="仿宋"/>
                <w:sz w:val="28"/>
                <w:szCs w:val="28"/>
              </w:rPr>
            </w:pPr>
            <w:r w:rsidRPr="00830BBD">
              <w:rPr>
                <w:rFonts w:ascii="仿宋" w:eastAsia="仿宋" w:hAnsi="仿宋"/>
                <w:sz w:val="28"/>
                <w:szCs w:val="28"/>
              </w:rPr>
              <w:t>此系统是以老人为中心设计的智能型照护系统，通过各类先进传感器结合现代网络技术，自动采集老人的日常活，身体状况及居住环境等信息，让老人的所有健康照护问题，可以在任何地方、任何时刻，随时随地的让护理员了解并及时处理，除大量减轻了护理员的工作负荷外，也提升了老人安全居住环境。</w:t>
            </w:r>
          </w:p>
          <w:p w:rsidR="00830BBD" w:rsidRPr="00830BBD" w:rsidRDefault="00830BBD" w:rsidP="00830BBD">
            <w:pPr>
              <w:spacing w:line="400" w:lineRule="exact"/>
              <w:ind w:firstLineChars="200" w:firstLine="560"/>
              <w:rPr>
                <w:rFonts w:ascii="仿宋" w:eastAsia="仿宋" w:hAnsi="仿宋"/>
                <w:sz w:val="28"/>
                <w:szCs w:val="28"/>
              </w:rPr>
            </w:pPr>
          </w:p>
        </w:tc>
      </w:tr>
      <w:tr w:rsidR="00830BBD" w:rsidRPr="00830BBD" w:rsidTr="00B43617">
        <w:trPr>
          <w:trHeight w:val="400"/>
        </w:trPr>
        <w:tc>
          <w:tcPr>
            <w:tcW w:w="1799"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3433" w:type="dxa"/>
            <w:gridSpan w:val="5"/>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1608"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9" w:type="dxa"/>
            <w:vMerge/>
            <w:vAlign w:val="center"/>
          </w:tcPr>
          <w:p w:rsidR="00830BBD" w:rsidRPr="00830BBD" w:rsidRDefault="00830BBD" w:rsidP="00830BBD">
            <w:pPr>
              <w:rPr>
                <w:rFonts w:ascii="仿宋" w:eastAsia="仿宋" w:hAnsi="仿宋"/>
                <w:sz w:val="28"/>
                <w:szCs w:val="28"/>
              </w:rPr>
            </w:pPr>
          </w:p>
        </w:tc>
        <w:tc>
          <w:tcPr>
            <w:tcW w:w="3433" w:type="dxa"/>
            <w:gridSpan w:val="5"/>
            <w:vAlign w:val="center"/>
          </w:tcPr>
          <w:p w:rsidR="00830BBD" w:rsidRPr="00830BBD" w:rsidRDefault="00830BBD" w:rsidP="00830BBD">
            <w:pPr>
              <w:spacing w:line="400" w:lineRule="exact"/>
              <w:jc w:val="center"/>
              <w:rPr>
                <w:rFonts w:ascii="仿宋" w:eastAsia="仿宋" w:hAnsi="仿宋"/>
                <w:sz w:val="28"/>
                <w:szCs w:val="28"/>
              </w:rPr>
            </w:pPr>
          </w:p>
        </w:tc>
        <w:tc>
          <w:tcPr>
            <w:tcW w:w="1608" w:type="dxa"/>
            <w:gridSpan w:val="2"/>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bl>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江苏和</w:t>
            </w:r>
            <w:proofErr w:type="gramStart"/>
            <w:r w:rsidRPr="00830BBD">
              <w:rPr>
                <w:rFonts w:ascii="仿宋" w:eastAsia="仿宋" w:hAnsi="仿宋" w:hint="eastAsia"/>
                <w:sz w:val="28"/>
                <w:szCs w:val="28"/>
              </w:rPr>
              <w:t>乔科技</w:t>
            </w:r>
            <w:proofErr w:type="gramEnd"/>
            <w:r w:rsidRPr="00830BBD">
              <w:rPr>
                <w:rFonts w:ascii="仿宋" w:eastAsia="仿宋" w:hAnsi="仿宋" w:hint="eastAsia"/>
                <w:sz w:val="28"/>
                <w:szCs w:val="28"/>
              </w:rPr>
              <w:t>股份有限公司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江苏省张家港市凤凰镇西张镇北路20号</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移动式金融支付终端软件开发</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200万元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20000万元</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宋体" w:hint="eastAsia"/>
                <w:sz w:val="28"/>
                <w:szCs w:val="28"/>
              </w:rPr>
              <w:t>■</w:t>
            </w:r>
            <w:r w:rsidRPr="00830BBD">
              <w:rPr>
                <w:rFonts w:ascii="仿宋" w:eastAsia="仿宋" w:hAnsi="仿宋" w:hint="eastAsia"/>
                <w:sz w:val="28"/>
                <w:szCs w:val="28"/>
              </w:rPr>
              <w:t>合作开发  □技术转让  □其它方式：</w:t>
            </w:r>
          </w:p>
        </w:tc>
      </w:tr>
      <w:tr w:rsidR="00830BBD" w:rsidRPr="00830BBD" w:rsidTr="00B43617">
        <w:trPr>
          <w:trHeight w:val="3306"/>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cs="楷体"/>
                <w:sz w:val="28"/>
                <w:szCs w:val="28"/>
              </w:rPr>
              <w:t>开发</w:t>
            </w:r>
            <w:proofErr w:type="gramStart"/>
            <w:r w:rsidRPr="00830BBD">
              <w:rPr>
                <w:rFonts w:ascii="仿宋" w:eastAsia="仿宋" w:hAnsi="仿宋" w:cs="楷体"/>
                <w:sz w:val="28"/>
                <w:szCs w:val="28"/>
              </w:rPr>
              <w:t>一个安卓的</w:t>
            </w:r>
            <w:proofErr w:type="gramEnd"/>
            <w:r w:rsidRPr="00830BBD">
              <w:rPr>
                <w:rFonts w:ascii="仿宋" w:eastAsia="仿宋" w:hAnsi="仿宋" w:cs="楷体"/>
                <w:sz w:val="28"/>
                <w:szCs w:val="28"/>
              </w:rPr>
              <w:t>物流收发演示应用，内置于终端的系统中，能够体现该设备的应用价值和应用场景，并在演示过程中能够展示设备的所有基本功能，调用各种硬件的功能：金融功能、打印功能、扫描功能、按键功能、摄像功能、客户显示功能</w:t>
            </w: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bl>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221"/>
        <w:gridCol w:w="2296"/>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张家港鸿盛电子科技股份有限公司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张家港市塘桥镇鹿苑街道巨桥村工业区</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842"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6"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842"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6"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842"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6"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842"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296"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票据打印机相关技术</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 xml:space="preserve">□电力信息化与自动化    □能源动力与装备  </w:t>
            </w:r>
            <w:r w:rsidRPr="00830BBD">
              <w:rPr>
                <w:rFonts w:ascii="仿宋" w:eastAsia="仿宋" w:hAnsi="仿宋" w:hint="eastAsia"/>
                <w:sz w:val="28"/>
                <w:szCs w:val="28"/>
              </w:rPr>
              <w:t>√</w:t>
            </w:r>
            <w:r w:rsidRPr="00830BBD">
              <w:rPr>
                <w:rFonts w:ascii="仿宋" w:eastAsia="仿宋" w:hAnsi="仿宋" w:cs="宋体" w:hint="eastAsia"/>
                <w:sz w:val="28"/>
                <w:szCs w:val="28"/>
              </w:rPr>
              <w:t>电子信息    □新能源   □新材料   □环境科学   □其他：</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300 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1000万元</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t>√合作开发  □技术转让  □其它方式：</w:t>
            </w:r>
          </w:p>
        </w:tc>
      </w:tr>
      <w:tr w:rsidR="00830BBD" w:rsidRPr="00830BBD" w:rsidTr="00B43617">
        <w:trPr>
          <w:trHeight w:val="3306"/>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ind w:firstLineChars="200" w:firstLine="560"/>
              <w:rPr>
                <w:rFonts w:ascii="仿宋" w:eastAsia="仿宋" w:hAnsi="仿宋" w:cs="宋体"/>
                <w:sz w:val="28"/>
                <w:szCs w:val="28"/>
              </w:rPr>
            </w:pPr>
            <w:r w:rsidRPr="00830BBD">
              <w:rPr>
                <w:rFonts w:ascii="仿宋" w:eastAsia="仿宋" w:hAnsi="仿宋" w:cs="宋体" w:hint="eastAsia"/>
                <w:sz w:val="28"/>
                <w:szCs w:val="28"/>
              </w:rPr>
              <w:t>公司目前的问题是蓝牙、无线控制钱箱等高端技术领域方面无经验，需要电子科学，无线电（卫星定位）应用等领域专家在技术上给予指导，另外，急切需求计算机通讯技术人。</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cs="宋体" w:hint="eastAsia"/>
                <w:sz w:val="28"/>
                <w:szCs w:val="28"/>
              </w:rPr>
              <w:t>可以技术创新方式，或者合作创业方式均可。</w:t>
            </w: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pPr>
              <w:rPr>
                <w:rFonts w:ascii="宋体" w:hAnsi="宋体"/>
                <w:sz w:val="28"/>
                <w:szCs w:val="28"/>
              </w:rPr>
            </w:pPr>
          </w:p>
        </w:tc>
        <w:tc>
          <w:tcPr>
            <w:tcW w:w="2520" w:type="dxa"/>
            <w:gridSpan w:val="4"/>
            <w:vAlign w:val="center"/>
          </w:tcPr>
          <w:p w:rsidR="00830BBD" w:rsidRPr="00830BBD" w:rsidRDefault="00830BBD" w:rsidP="00830BBD">
            <w:pPr>
              <w:spacing w:line="400" w:lineRule="exact"/>
              <w:jc w:val="center"/>
              <w:rPr>
                <w:rFonts w:ascii="宋体" w:hAnsi="宋体"/>
                <w:sz w:val="28"/>
                <w:szCs w:val="28"/>
              </w:rPr>
            </w:pPr>
          </w:p>
        </w:tc>
        <w:tc>
          <w:tcPr>
            <w:tcW w:w="2521" w:type="dxa"/>
            <w:gridSpan w:val="3"/>
            <w:vAlign w:val="center"/>
          </w:tcPr>
          <w:p w:rsidR="00830BBD" w:rsidRPr="00830BBD" w:rsidRDefault="00830BBD" w:rsidP="00830BBD">
            <w:pPr>
              <w:spacing w:line="400" w:lineRule="exact"/>
              <w:jc w:val="center"/>
              <w:rPr>
                <w:rFonts w:ascii="宋体" w:hAnsi="宋体"/>
                <w:sz w:val="28"/>
                <w:szCs w:val="28"/>
              </w:rPr>
            </w:pPr>
          </w:p>
        </w:tc>
        <w:tc>
          <w:tcPr>
            <w:tcW w:w="2517" w:type="dxa"/>
            <w:gridSpan w:val="2"/>
            <w:vAlign w:val="center"/>
          </w:tcPr>
          <w:p w:rsidR="00830BBD" w:rsidRPr="00830BBD" w:rsidRDefault="00830BBD" w:rsidP="00830BBD">
            <w:pPr>
              <w:spacing w:line="400" w:lineRule="exact"/>
              <w:jc w:val="center"/>
              <w:rPr>
                <w:rFonts w:ascii="宋体" w:hAnsi="宋体"/>
                <w:sz w:val="28"/>
                <w:szCs w:val="28"/>
              </w:rPr>
            </w:pPr>
          </w:p>
        </w:tc>
      </w:tr>
      <w:tr w:rsidR="00830BBD" w:rsidRPr="00830BBD" w:rsidTr="00B43617">
        <w:trPr>
          <w:trHeight w:val="400"/>
        </w:trPr>
        <w:tc>
          <w:tcPr>
            <w:tcW w:w="1798" w:type="dxa"/>
            <w:vMerge/>
            <w:vAlign w:val="center"/>
          </w:tcPr>
          <w:p w:rsidR="00830BBD" w:rsidRPr="00830BBD" w:rsidRDefault="00830BBD" w:rsidP="00830BBD">
            <w:pPr>
              <w:rPr>
                <w:rFonts w:ascii="宋体" w:hAnsi="宋体"/>
                <w:sz w:val="28"/>
                <w:szCs w:val="28"/>
              </w:rPr>
            </w:pPr>
          </w:p>
        </w:tc>
        <w:tc>
          <w:tcPr>
            <w:tcW w:w="2520" w:type="dxa"/>
            <w:gridSpan w:val="4"/>
            <w:vAlign w:val="center"/>
          </w:tcPr>
          <w:p w:rsidR="00830BBD" w:rsidRPr="00830BBD" w:rsidRDefault="00830BBD" w:rsidP="00830BBD">
            <w:pPr>
              <w:spacing w:line="400" w:lineRule="exact"/>
              <w:jc w:val="center"/>
              <w:rPr>
                <w:rFonts w:ascii="宋体" w:hAnsi="宋体"/>
                <w:sz w:val="28"/>
                <w:szCs w:val="28"/>
              </w:rPr>
            </w:pPr>
          </w:p>
        </w:tc>
        <w:tc>
          <w:tcPr>
            <w:tcW w:w="2521" w:type="dxa"/>
            <w:gridSpan w:val="3"/>
            <w:vAlign w:val="center"/>
          </w:tcPr>
          <w:p w:rsidR="00830BBD" w:rsidRPr="00830BBD" w:rsidRDefault="00830BBD" w:rsidP="00830BBD">
            <w:pPr>
              <w:spacing w:line="400" w:lineRule="exact"/>
              <w:jc w:val="center"/>
              <w:rPr>
                <w:rFonts w:ascii="宋体" w:hAnsi="宋体"/>
                <w:sz w:val="28"/>
                <w:szCs w:val="28"/>
              </w:rPr>
            </w:pPr>
          </w:p>
        </w:tc>
        <w:tc>
          <w:tcPr>
            <w:tcW w:w="2517" w:type="dxa"/>
            <w:gridSpan w:val="2"/>
            <w:vAlign w:val="center"/>
          </w:tcPr>
          <w:p w:rsidR="00830BBD" w:rsidRPr="00830BBD" w:rsidRDefault="00830BBD" w:rsidP="00830BBD">
            <w:pPr>
              <w:spacing w:line="400" w:lineRule="exact"/>
              <w:jc w:val="center"/>
              <w:rPr>
                <w:rFonts w:ascii="宋体" w:hAnsi="宋体"/>
                <w:sz w:val="28"/>
                <w:szCs w:val="28"/>
              </w:rPr>
            </w:pPr>
          </w:p>
        </w:tc>
      </w:tr>
      <w:tr w:rsidR="00830BBD" w:rsidRPr="00830BBD" w:rsidTr="00B43617">
        <w:trPr>
          <w:trHeight w:val="400"/>
        </w:trPr>
        <w:tc>
          <w:tcPr>
            <w:tcW w:w="1798" w:type="dxa"/>
            <w:vMerge/>
            <w:vAlign w:val="center"/>
          </w:tcPr>
          <w:p w:rsidR="00830BBD" w:rsidRPr="00830BBD" w:rsidRDefault="00830BBD" w:rsidP="00830BBD">
            <w:pPr>
              <w:rPr>
                <w:rFonts w:ascii="宋体" w:hAnsi="宋体"/>
                <w:sz w:val="28"/>
                <w:szCs w:val="28"/>
              </w:rPr>
            </w:pPr>
          </w:p>
        </w:tc>
        <w:tc>
          <w:tcPr>
            <w:tcW w:w="2520" w:type="dxa"/>
            <w:gridSpan w:val="4"/>
            <w:vAlign w:val="center"/>
          </w:tcPr>
          <w:p w:rsidR="00830BBD" w:rsidRPr="00830BBD" w:rsidRDefault="00830BBD" w:rsidP="00830BBD">
            <w:pPr>
              <w:spacing w:line="400" w:lineRule="exact"/>
              <w:jc w:val="center"/>
              <w:rPr>
                <w:rFonts w:ascii="宋体" w:hAnsi="宋体"/>
                <w:sz w:val="28"/>
                <w:szCs w:val="28"/>
              </w:rPr>
            </w:pPr>
          </w:p>
        </w:tc>
        <w:tc>
          <w:tcPr>
            <w:tcW w:w="2521" w:type="dxa"/>
            <w:gridSpan w:val="3"/>
            <w:vAlign w:val="center"/>
          </w:tcPr>
          <w:p w:rsidR="00830BBD" w:rsidRPr="00830BBD" w:rsidRDefault="00830BBD" w:rsidP="00830BBD">
            <w:pPr>
              <w:spacing w:line="400" w:lineRule="exact"/>
              <w:jc w:val="center"/>
              <w:rPr>
                <w:rFonts w:ascii="宋体" w:hAnsi="宋体"/>
                <w:sz w:val="28"/>
                <w:szCs w:val="28"/>
              </w:rPr>
            </w:pPr>
          </w:p>
        </w:tc>
        <w:tc>
          <w:tcPr>
            <w:tcW w:w="2517" w:type="dxa"/>
            <w:gridSpan w:val="2"/>
            <w:vAlign w:val="center"/>
          </w:tcPr>
          <w:p w:rsidR="00830BBD" w:rsidRPr="00830BBD" w:rsidRDefault="00830BBD" w:rsidP="00830BBD">
            <w:pPr>
              <w:spacing w:line="400" w:lineRule="exact"/>
              <w:jc w:val="center"/>
              <w:rPr>
                <w:rFonts w:ascii="宋体" w:hAnsi="宋体"/>
                <w:sz w:val="28"/>
                <w:szCs w:val="28"/>
              </w:rPr>
            </w:pPr>
          </w:p>
        </w:tc>
      </w:tr>
    </w:tbl>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525"/>
        <w:gridCol w:w="1613"/>
        <w:gridCol w:w="180"/>
        <w:gridCol w:w="180"/>
        <w:gridCol w:w="893"/>
        <w:gridCol w:w="1143"/>
        <w:gridCol w:w="541"/>
        <w:gridCol w:w="358"/>
        <w:gridCol w:w="2157"/>
      </w:tblGrid>
      <w:tr w:rsidR="00830BBD" w:rsidRPr="00830BBD" w:rsidTr="00B43617">
        <w:trPr>
          <w:trHeight w:val="614"/>
        </w:trPr>
        <w:tc>
          <w:tcPr>
            <w:tcW w:w="229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65"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苏州矩阵光电有限公司</w:t>
            </w:r>
          </w:p>
        </w:tc>
      </w:tr>
      <w:tr w:rsidR="00830BBD" w:rsidRPr="00830BBD" w:rsidTr="00B43617">
        <w:trPr>
          <w:trHeight w:val="540"/>
        </w:trPr>
        <w:tc>
          <w:tcPr>
            <w:tcW w:w="229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65"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张家港市双龙镇</w:t>
            </w:r>
          </w:p>
        </w:tc>
      </w:tr>
      <w:tr w:rsidR="00830BBD" w:rsidRPr="00830BBD" w:rsidTr="00B43617">
        <w:trPr>
          <w:trHeight w:val="342"/>
        </w:trPr>
        <w:tc>
          <w:tcPr>
            <w:tcW w:w="2291"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13"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53"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57"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291" w:type="dxa"/>
            <w:gridSpan w:val="2"/>
            <w:vMerge/>
            <w:vAlign w:val="center"/>
          </w:tcPr>
          <w:p w:rsidR="00830BBD" w:rsidRPr="00830BBD" w:rsidRDefault="00830BBD" w:rsidP="00830BBD">
            <w:pPr>
              <w:rPr>
                <w:rFonts w:ascii="仿宋" w:eastAsia="仿宋" w:hAnsi="仿宋"/>
                <w:sz w:val="28"/>
                <w:szCs w:val="28"/>
              </w:rPr>
            </w:pPr>
          </w:p>
        </w:tc>
        <w:tc>
          <w:tcPr>
            <w:tcW w:w="1613" w:type="dxa"/>
            <w:vMerge/>
            <w:vAlign w:val="center"/>
          </w:tcPr>
          <w:p w:rsidR="00830BBD" w:rsidRPr="00830BBD" w:rsidRDefault="00830BBD" w:rsidP="00830BBD">
            <w:pPr>
              <w:rPr>
                <w:rFonts w:ascii="仿宋" w:eastAsia="仿宋" w:hAnsi="仿宋"/>
                <w:sz w:val="28"/>
                <w:szCs w:val="28"/>
              </w:rPr>
            </w:pPr>
          </w:p>
        </w:tc>
        <w:tc>
          <w:tcPr>
            <w:tcW w:w="1253" w:type="dxa"/>
            <w:gridSpan w:val="3"/>
            <w:vMerge/>
            <w:vAlign w:val="center"/>
          </w:tcPr>
          <w:p w:rsidR="00830BBD" w:rsidRPr="00830BBD" w:rsidRDefault="00830BBD" w:rsidP="00830BBD">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57"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291"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13"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53"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57"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291" w:type="dxa"/>
            <w:gridSpan w:val="2"/>
            <w:vMerge/>
            <w:vAlign w:val="center"/>
          </w:tcPr>
          <w:p w:rsidR="00830BBD" w:rsidRPr="00830BBD" w:rsidRDefault="00830BBD" w:rsidP="00830BBD">
            <w:pPr>
              <w:rPr>
                <w:rFonts w:ascii="仿宋" w:eastAsia="仿宋" w:hAnsi="仿宋"/>
                <w:sz w:val="28"/>
                <w:szCs w:val="28"/>
              </w:rPr>
            </w:pPr>
          </w:p>
        </w:tc>
        <w:tc>
          <w:tcPr>
            <w:tcW w:w="1613" w:type="dxa"/>
            <w:vMerge/>
            <w:vAlign w:val="center"/>
          </w:tcPr>
          <w:p w:rsidR="00830BBD" w:rsidRPr="00830BBD" w:rsidRDefault="00830BBD" w:rsidP="00830BBD">
            <w:pPr>
              <w:rPr>
                <w:rFonts w:ascii="仿宋" w:eastAsia="仿宋" w:hAnsi="仿宋"/>
                <w:sz w:val="28"/>
                <w:szCs w:val="28"/>
              </w:rPr>
            </w:pPr>
          </w:p>
        </w:tc>
        <w:tc>
          <w:tcPr>
            <w:tcW w:w="1253" w:type="dxa"/>
            <w:gridSpan w:val="3"/>
            <w:vMerge/>
            <w:vAlign w:val="center"/>
          </w:tcPr>
          <w:p w:rsidR="00830BBD" w:rsidRPr="00830BBD" w:rsidRDefault="00830BBD" w:rsidP="00830BBD">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57"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291"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65"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29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65"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III-V族化合物外延技术</w:t>
            </w:r>
          </w:p>
        </w:tc>
      </w:tr>
      <w:tr w:rsidR="00830BBD" w:rsidRPr="00830BBD" w:rsidTr="00B43617">
        <w:trPr>
          <w:trHeight w:val="540"/>
        </w:trPr>
        <w:tc>
          <w:tcPr>
            <w:tcW w:w="229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65"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29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793"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3000    万元</w:t>
            </w:r>
          </w:p>
        </w:tc>
        <w:tc>
          <w:tcPr>
            <w:tcW w:w="2216"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6"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1亿元</w:t>
            </w:r>
          </w:p>
        </w:tc>
      </w:tr>
      <w:tr w:rsidR="00830BBD" w:rsidRPr="00830BBD" w:rsidTr="00B43617">
        <w:trPr>
          <w:trHeight w:val="510"/>
        </w:trPr>
        <w:tc>
          <w:tcPr>
            <w:tcW w:w="229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65"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t>□合作开发  √技术转让  □其它方式：</w:t>
            </w:r>
          </w:p>
        </w:tc>
      </w:tr>
      <w:tr w:rsidR="00830BBD" w:rsidRPr="00830BBD" w:rsidTr="00B43617">
        <w:trPr>
          <w:trHeight w:val="3306"/>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hint="eastAsia"/>
                <w:sz w:val="28"/>
                <w:szCs w:val="28"/>
              </w:rPr>
              <w:t>我公司量产砷化镓、磷化</w:t>
            </w:r>
            <w:proofErr w:type="gramStart"/>
            <w:r w:rsidRPr="00830BBD">
              <w:rPr>
                <w:rFonts w:ascii="仿宋" w:eastAsia="仿宋" w:hAnsi="仿宋" w:hint="eastAsia"/>
                <w:sz w:val="28"/>
                <w:szCs w:val="28"/>
              </w:rPr>
              <w:t>铟</w:t>
            </w:r>
            <w:proofErr w:type="gramEnd"/>
            <w:r w:rsidRPr="00830BBD">
              <w:rPr>
                <w:rFonts w:ascii="仿宋" w:eastAsia="仿宋" w:hAnsi="仿宋" w:hint="eastAsia"/>
                <w:sz w:val="28"/>
                <w:szCs w:val="28"/>
              </w:rPr>
              <w:t>传感、射频芯片，对于外延精度、稳定性要求较高。希望能够合作取得对于不同III-V族化合物芯片的外延技术。</w:t>
            </w:r>
          </w:p>
        </w:tc>
      </w:tr>
      <w:tr w:rsidR="00830BBD" w:rsidRPr="00830BBD" w:rsidTr="00B43617">
        <w:trPr>
          <w:trHeight w:val="400"/>
        </w:trPr>
        <w:tc>
          <w:tcPr>
            <w:tcW w:w="1766"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498"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77"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5"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66" w:type="dxa"/>
            <w:vMerge/>
            <w:vAlign w:val="center"/>
          </w:tcPr>
          <w:p w:rsidR="00830BBD" w:rsidRPr="00830BBD" w:rsidRDefault="00830BBD" w:rsidP="00830BBD">
            <w:pPr>
              <w:rPr>
                <w:rFonts w:ascii="仿宋" w:eastAsia="仿宋" w:hAnsi="仿宋"/>
                <w:sz w:val="28"/>
                <w:szCs w:val="28"/>
              </w:rPr>
            </w:pPr>
          </w:p>
        </w:tc>
        <w:tc>
          <w:tcPr>
            <w:tcW w:w="2498"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77"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5"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66" w:type="dxa"/>
            <w:vMerge/>
            <w:vAlign w:val="center"/>
          </w:tcPr>
          <w:p w:rsidR="00830BBD" w:rsidRPr="00830BBD" w:rsidRDefault="00830BBD" w:rsidP="00830BBD">
            <w:pPr>
              <w:rPr>
                <w:rFonts w:ascii="仿宋" w:eastAsia="仿宋" w:hAnsi="仿宋"/>
                <w:sz w:val="28"/>
                <w:szCs w:val="28"/>
              </w:rPr>
            </w:pPr>
          </w:p>
        </w:tc>
        <w:tc>
          <w:tcPr>
            <w:tcW w:w="2498"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77"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5"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66" w:type="dxa"/>
            <w:vMerge/>
            <w:vAlign w:val="center"/>
          </w:tcPr>
          <w:p w:rsidR="00830BBD" w:rsidRPr="00830BBD" w:rsidRDefault="00830BBD" w:rsidP="00830BBD">
            <w:pPr>
              <w:rPr>
                <w:rFonts w:ascii="仿宋" w:eastAsia="仿宋" w:hAnsi="仿宋"/>
                <w:sz w:val="28"/>
                <w:szCs w:val="28"/>
              </w:rPr>
            </w:pPr>
          </w:p>
        </w:tc>
        <w:tc>
          <w:tcPr>
            <w:tcW w:w="2498"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77"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5" w:type="dxa"/>
            <w:gridSpan w:val="2"/>
            <w:vAlign w:val="center"/>
          </w:tcPr>
          <w:p w:rsidR="00830BBD" w:rsidRPr="00830BBD" w:rsidRDefault="00830BBD" w:rsidP="00830BBD">
            <w:pPr>
              <w:spacing w:line="400" w:lineRule="exact"/>
              <w:jc w:val="center"/>
              <w:rPr>
                <w:rFonts w:ascii="仿宋" w:eastAsia="仿宋" w:hAnsi="仿宋"/>
                <w:sz w:val="28"/>
                <w:szCs w:val="28"/>
              </w:rPr>
            </w:pPr>
          </w:p>
        </w:tc>
      </w:tr>
    </w:tbl>
    <w:p w:rsidR="00830BBD" w:rsidRPr="00830BBD" w:rsidRDefault="00830BBD" w:rsidP="00830BBD">
      <w:pPr>
        <w:rPr>
          <w:rFonts w:ascii="仿宋" w:eastAsia="仿宋" w:hAnsi="仿宋"/>
          <w:sz w:val="28"/>
          <w:szCs w:val="28"/>
        </w:rPr>
      </w:pP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仿宋" w:eastAsia="仿宋" w:hAnsi="仿宋"/>
          <w:b/>
          <w:spacing w:val="40"/>
          <w:sz w:val="28"/>
          <w:szCs w:val="28"/>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357"/>
        <w:gridCol w:w="2160"/>
      </w:tblGrid>
      <w:tr w:rsidR="00830BBD" w:rsidRPr="00830BBD" w:rsidTr="00B43617">
        <w:trPr>
          <w:trHeight w:val="614"/>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张家港市兰航机械有限公司</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张家港市锦丰工业园</w:t>
            </w:r>
          </w:p>
        </w:tc>
      </w:tr>
      <w:tr w:rsidR="00830BBD" w:rsidRPr="00830BBD" w:rsidTr="00B43617">
        <w:trPr>
          <w:trHeight w:val="342"/>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机械手</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sym w:font="Wingdings" w:char="00FE"/>
            </w: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1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sym w:font="Wingdings" w:char="00FE"/>
            </w:r>
            <w:r w:rsidRPr="00830BBD">
              <w:rPr>
                <w:rFonts w:ascii="仿宋" w:eastAsia="仿宋" w:hAnsi="仿宋" w:hint="eastAsia"/>
                <w:sz w:val="28"/>
                <w:szCs w:val="28"/>
              </w:rPr>
              <w:t>合作开发  □技术转让  □其它方式：</w:t>
            </w:r>
          </w:p>
        </w:tc>
      </w:tr>
      <w:tr w:rsidR="00830BBD" w:rsidRPr="00830BBD" w:rsidTr="00B43617">
        <w:trPr>
          <w:trHeight w:val="2789"/>
        </w:trPr>
        <w:tc>
          <w:tcPr>
            <w:tcW w:w="9357"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hint="eastAsia"/>
                <w:sz w:val="28"/>
                <w:szCs w:val="28"/>
              </w:rPr>
              <w:t>公司欲发展智能装备，希望高校与公司开展合作或共同研究，研发机械手项目</w:t>
            </w:r>
          </w:p>
        </w:tc>
      </w:tr>
      <w:tr w:rsidR="00830BBD" w:rsidRPr="00830BBD" w:rsidTr="00B43617">
        <w:trPr>
          <w:trHeight w:val="400"/>
        </w:trPr>
        <w:tc>
          <w:tcPr>
            <w:tcW w:w="1799"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9"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暂无</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9"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B43617">
        <w:trPr>
          <w:trHeight w:val="400"/>
        </w:trPr>
        <w:tc>
          <w:tcPr>
            <w:tcW w:w="1799"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Pr>
        <w:spacing w:line="440" w:lineRule="exact"/>
        <w:jc w:val="center"/>
        <w:rPr>
          <w:rFonts w:ascii="宋体"/>
          <w:b/>
          <w:sz w:val="36"/>
          <w:szCs w:val="36"/>
        </w:rPr>
      </w:pP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江苏绿岩生态技术股份有限公司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张家港市杨舍镇（塘市办事处）丁香路3号</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矿山地质环境监测技术</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30万元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宋体" w:hint="eastAsia"/>
                <w:sz w:val="28"/>
                <w:szCs w:val="28"/>
              </w:rPr>
              <w:t>■</w:t>
            </w:r>
            <w:r w:rsidRPr="00830BBD">
              <w:rPr>
                <w:rFonts w:ascii="仿宋" w:eastAsia="仿宋" w:hAnsi="仿宋" w:hint="eastAsia"/>
                <w:sz w:val="28"/>
                <w:szCs w:val="28"/>
              </w:rPr>
              <w:t>合作开发  □技术转让  □其它方式：</w:t>
            </w:r>
          </w:p>
        </w:tc>
      </w:tr>
      <w:tr w:rsidR="00830BBD" w:rsidRPr="00830BBD" w:rsidTr="00B43617">
        <w:trPr>
          <w:trHeight w:val="3613"/>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150" w:firstLine="420"/>
              <w:rPr>
                <w:rFonts w:ascii="仿宋" w:eastAsia="仿宋" w:hAnsi="仿宋"/>
                <w:sz w:val="28"/>
                <w:szCs w:val="28"/>
              </w:rPr>
            </w:pPr>
            <w:r w:rsidRPr="00830BBD">
              <w:rPr>
                <w:rFonts w:ascii="仿宋" w:eastAsia="仿宋" w:hAnsi="仿宋" w:hint="eastAsia"/>
                <w:sz w:val="28"/>
                <w:szCs w:val="28"/>
              </w:rPr>
              <w:t>由于项目施工地区偏远落后，交通不便，信息不发达。为了更好的治理矿山，我公司需要一个能将各个工程地信息集中收集处理的系统。在矿山地质环境恢复过程中，做到植物根系生长周期过程对边坡稳定性系统的全面分析与可视化实时监测，并能记录各个项目的实施全过程。</w:t>
            </w: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2A5BD1">
      <w:pPr>
        <w:spacing w:afterLines="50" w:after="156"/>
        <w:ind w:firstLineChars="50" w:firstLine="181"/>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2A5BD1">
      <w:pPr>
        <w:spacing w:afterLines="50" w:after="156" w:line="200" w:lineRule="exact"/>
        <w:ind w:firstLineChars="50" w:firstLine="181"/>
        <w:jc w:val="center"/>
        <w:rPr>
          <w:rFonts w:ascii="宋体"/>
          <w:b/>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5"/>
        <w:gridCol w:w="176"/>
        <w:gridCol w:w="1415"/>
        <w:gridCol w:w="2036"/>
        <w:gridCol w:w="2015"/>
      </w:tblGrid>
      <w:tr w:rsidR="00830BBD" w:rsidRPr="00830BBD" w:rsidTr="00B43617">
        <w:trPr>
          <w:trHeight w:val="614"/>
        </w:trPr>
        <w:tc>
          <w:tcPr>
            <w:tcW w:w="2122" w:type="dxa"/>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57" w:type="dxa"/>
            <w:gridSpan w:val="5"/>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江苏友谊汽车有限公司</w:t>
            </w:r>
          </w:p>
        </w:tc>
      </w:tr>
      <w:tr w:rsidR="00830BBD" w:rsidRPr="00830BBD" w:rsidTr="00B43617">
        <w:trPr>
          <w:trHeight w:val="540"/>
        </w:trPr>
        <w:tc>
          <w:tcPr>
            <w:tcW w:w="2122" w:type="dxa"/>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57" w:type="dxa"/>
            <w:gridSpan w:val="5"/>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江苏省张家港市乐余镇乐红路22号</w:t>
            </w:r>
          </w:p>
        </w:tc>
      </w:tr>
      <w:tr w:rsidR="00830BBD" w:rsidRPr="00830BBD" w:rsidTr="00B43617">
        <w:trPr>
          <w:cantSplit/>
          <w:trHeight w:val="342"/>
        </w:trPr>
        <w:tc>
          <w:tcPr>
            <w:tcW w:w="2122" w:type="dxa"/>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591" w:type="dxa"/>
            <w:gridSpan w:val="2"/>
            <w:vMerge w:val="restart"/>
            <w:vAlign w:val="center"/>
          </w:tcPr>
          <w:p w:rsidR="00830BBD" w:rsidRPr="00830BBD" w:rsidRDefault="00830BBD" w:rsidP="00830BBD">
            <w:pPr>
              <w:spacing w:line="480" w:lineRule="exact"/>
              <w:rPr>
                <w:rFonts w:ascii="仿宋" w:eastAsia="仿宋" w:hAnsi="仿宋"/>
                <w:sz w:val="28"/>
                <w:szCs w:val="28"/>
              </w:rPr>
            </w:pPr>
          </w:p>
        </w:tc>
        <w:tc>
          <w:tcPr>
            <w:tcW w:w="1415" w:type="dxa"/>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036" w:type="dxa"/>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015"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cantSplit/>
          <w:trHeight w:val="428"/>
        </w:trPr>
        <w:tc>
          <w:tcPr>
            <w:tcW w:w="2122" w:type="dxa"/>
            <w:vMerge/>
            <w:vAlign w:val="center"/>
          </w:tcPr>
          <w:p w:rsidR="00830BBD" w:rsidRPr="00830BBD" w:rsidRDefault="00830BBD" w:rsidP="00830BBD">
            <w:pPr>
              <w:rPr>
                <w:rFonts w:ascii="仿宋" w:eastAsia="仿宋" w:hAnsi="仿宋"/>
                <w:sz w:val="28"/>
                <w:szCs w:val="28"/>
              </w:rPr>
            </w:pPr>
          </w:p>
        </w:tc>
        <w:tc>
          <w:tcPr>
            <w:tcW w:w="1591" w:type="dxa"/>
            <w:gridSpan w:val="2"/>
            <w:vMerge/>
            <w:vAlign w:val="center"/>
          </w:tcPr>
          <w:p w:rsidR="00830BBD" w:rsidRPr="00830BBD" w:rsidRDefault="00830BBD" w:rsidP="00830BBD">
            <w:pPr>
              <w:rPr>
                <w:rFonts w:ascii="仿宋" w:eastAsia="仿宋" w:hAnsi="仿宋"/>
                <w:sz w:val="28"/>
                <w:szCs w:val="28"/>
              </w:rPr>
            </w:pPr>
          </w:p>
        </w:tc>
        <w:tc>
          <w:tcPr>
            <w:tcW w:w="1415" w:type="dxa"/>
            <w:vMerge/>
            <w:vAlign w:val="center"/>
          </w:tcPr>
          <w:p w:rsidR="00830BBD" w:rsidRPr="00830BBD" w:rsidRDefault="00830BBD" w:rsidP="00830BBD">
            <w:pPr>
              <w:rPr>
                <w:rFonts w:ascii="仿宋" w:eastAsia="仿宋" w:hAnsi="仿宋"/>
                <w:sz w:val="28"/>
                <w:szCs w:val="28"/>
              </w:rPr>
            </w:pPr>
          </w:p>
        </w:tc>
        <w:tc>
          <w:tcPr>
            <w:tcW w:w="2036" w:type="dxa"/>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015"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cantSplit/>
          <w:trHeight w:val="364"/>
        </w:trPr>
        <w:tc>
          <w:tcPr>
            <w:tcW w:w="2122" w:type="dxa"/>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591" w:type="dxa"/>
            <w:gridSpan w:val="2"/>
            <w:vMerge w:val="restart"/>
            <w:vAlign w:val="center"/>
          </w:tcPr>
          <w:p w:rsidR="00830BBD" w:rsidRPr="00830BBD" w:rsidRDefault="00830BBD" w:rsidP="00830BBD">
            <w:pPr>
              <w:spacing w:line="480" w:lineRule="exact"/>
              <w:rPr>
                <w:rFonts w:ascii="仿宋" w:eastAsia="仿宋" w:hAnsi="仿宋"/>
                <w:sz w:val="28"/>
                <w:szCs w:val="28"/>
              </w:rPr>
            </w:pPr>
          </w:p>
        </w:tc>
        <w:tc>
          <w:tcPr>
            <w:tcW w:w="1415" w:type="dxa"/>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2036" w:type="dxa"/>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015"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cantSplit/>
          <w:trHeight w:val="408"/>
        </w:trPr>
        <w:tc>
          <w:tcPr>
            <w:tcW w:w="2122" w:type="dxa"/>
            <w:vMerge/>
            <w:vAlign w:val="center"/>
          </w:tcPr>
          <w:p w:rsidR="00830BBD" w:rsidRPr="00830BBD" w:rsidRDefault="00830BBD" w:rsidP="00830BBD">
            <w:pPr>
              <w:rPr>
                <w:rFonts w:ascii="仿宋" w:eastAsia="仿宋" w:hAnsi="仿宋"/>
                <w:sz w:val="28"/>
                <w:szCs w:val="28"/>
              </w:rPr>
            </w:pPr>
          </w:p>
        </w:tc>
        <w:tc>
          <w:tcPr>
            <w:tcW w:w="1591" w:type="dxa"/>
            <w:gridSpan w:val="2"/>
            <w:vMerge/>
            <w:vAlign w:val="center"/>
          </w:tcPr>
          <w:p w:rsidR="00830BBD" w:rsidRPr="00830BBD" w:rsidRDefault="00830BBD" w:rsidP="00830BBD">
            <w:pPr>
              <w:rPr>
                <w:rFonts w:ascii="仿宋" w:eastAsia="仿宋" w:hAnsi="仿宋"/>
                <w:sz w:val="28"/>
                <w:szCs w:val="28"/>
              </w:rPr>
            </w:pPr>
          </w:p>
        </w:tc>
        <w:tc>
          <w:tcPr>
            <w:tcW w:w="1415" w:type="dxa"/>
            <w:vMerge/>
            <w:vAlign w:val="center"/>
          </w:tcPr>
          <w:p w:rsidR="00830BBD" w:rsidRPr="00830BBD" w:rsidRDefault="00830BBD" w:rsidP="00830BBD">
            <w:pPr>
              <w:rPr>
                <w:rFonts w:ascii="仿宋" w:eastAsia="仿宋" w:hAnsi="仿宋"/>
                <w:sz w:val="28"/>
                <w:szCs w:val="28"/>
              </w:rPr>
            </w:pPr>
          </w:p>
        </w:tc>
        <w:tc>
          <w:tcPr>
            <w:tcW w:w="2036" w:type="dxa"/>
            <w:tcBorders>
              <w:top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c>
          <w:tcPr>
            <w:tcW w:w="2015" w:type="dxa"/>
            <w:tcBorders>
              <w:top w:val="single" w:sz="4" w:space="0" w:color="auto"/>
              <w:lef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122" w:type="dxa"/>
            <w:vAlign w:val="center"/>
          </w:tcPr>
          <w:p w:rsidR="00830BBD" w:rsidRPr="00830BBD" w:rsidRDefault="00830BBD" w:rsidP="00830BBD">
            <w:pPr>
              <w:spacing w:line="480" w:lineRule="exact"/>
              <w:jc w:val="center"/>
              <w:rPr>
                <w:rFonts w:ascii="仿宋" w:eastAsia="仿宋" w:hAnsi="仿宋"/>
                <w:sz w:val="28"/>
                <w:szCs w:val="28"/>
              </w:rPr>
            </w:pPr>
          </w:p>
        </w:tc>
        <w:tc>
          <w:tcPr>
            <w:tcW w:w="7057" w:type="dxa"/>
            <w:gridSpan w:val="5"/>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37"/>
        </w:trPr>
        <w:tc>
          <w:tcPr>
            <w:tcW w:w="2122" w:type="dxa"/>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57" w:type="dxa"/>
            <w:gridSpan w:val="5"/>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仿真分析</w:t>
            </w:r>
          </w:p>
        </w:tc>
      </w:tr>
      <w:tr w:rsidR="00830BBD" w:rsidRPr="00830BBD" w:rsidTr="00B43617">
        <w:trPr>
          <w:trHeight w:val="540"/>
        </w:trPr>
        <w:tc>
          <w:tcPr>
            <w:tcW w:w="2122" w:type="dxa"/>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投资领域</w:t>
            </w:r>
          </w:p>
        </w:tc>
        <w:tc>
          <w:tcPr>
            <w:tcW w:w="1415" w:type="dxa"/>
            <w:vAlign w:val="center"/>
          </w:tcPr>
          <w:p w:rsidR="00830BBD" w:rsidRPr="00830BBD" w:rsidRDefault="00830BBD" w:rsidP="00830BBD">
            <w:pPr>
              <w:spacing w:line="480" w:lineRule="exact"/>
              <w:rPr>
                <w:rFonts w:ascii="仿宋" w:eastAsia="仿宋" w:hAnsi="仿宋"/>
                <w:sz w:val="28"/>
                <w:szCs w:val="28"/>
              </w:rPr>
            </w:pPr>
          </w:p>
        </w:tc>
        <w:tc>
          <w:tcPr>
            <w:tcW w:w="159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投资总额</w:t>
            </w:r>
          </w:p>
        </w:tc>
        <w:tc>
          <w:tcPr>
            <w:tcW w:w="4051"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500万元</w:t>
            </w:r>
          </w:p>
        </w:tc>
      </w:tr>
      <w:tr w:rsidR="00830BBD" w:rsidRPr="00830BBD" w:rsidTr="00B43617">
        <w:trPr>
          <w:trHeight w:val="510"/>
        </w:trPr>
        <w:tc>
          <w:tcPr>
            <w:tcW w:w="2122" w:type="dxa"/>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57" w:type="dxa"/>
            <w:gridSpan w:val="5"/>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合作开发√    技术转让□   其它方式□</w:t>
            </w:r>
          </w:p>
        </w:tc>
      </w:tr>
      <w:tr w:rsidR="00830BBD" w:rsidRPr="00830BBD" w:rsidTr="00B43617">
        <w:trPr>
          <w:trHeight w:val="5583"/>
        </w:trPr>
        <w:tc>
          <w:tcPr>
            <w:tcW w:w="9179" w:type="dxa"/>
            <w:gridSpan w:val="6"/>
          </w:tcPr>
          <w:p w:rsidR="00830BBD" w:rsidRPr="00830BBD" w:rsidRDefault="00830BBD" w:rsidP="00830BBD">
            <w:pPr>
              <w:rPr>
                <w:rFonts w:ascii="仿宋" w:eastAsia="仿宋" w:hAnsi="仿宋"/>
                <w:sz w:val="28"/>
                <w:szCs w:val="28"/>
              </w:rPr>
            </w:pPr>
            <w:r w:rsidRPr="00830BBD">
              <w:rPr>
                <w:rFonts w:ascii="仿宋" w:eastAsia="仿宋" w:hAnsi="仿宋" w:hint="eastAsia"/>
                <w:sz w:val="28"/>
                <w:szCs w:val="28"/>
              </w:rPr>
              <w:t>需求项目简述：</w:t>
            </w:r>
          </w:p>
          <w:p w:rsidR="00830BBD" w:rsidRPr="00830BBD" w:rsidRDefault="00830BBD" w:rsidP="00830BBD">
            <w:pPr>
              <w:ind w:firstLineChars="200" w:firstLine="560"/>
              <w:rPr>
                <w:rFonts w:ascii="仿宋" w:eastAsia="仿宋" w:hAnsi="仿宋"/>
                <w:sz w:val="28"/>
                <w:szCs w:val="28"/>
              </w:rPr>
            </w:pPr>
            <w:r w:rsidRPr="00830BBD">
              <w:rPr>
                <w:rFonts w:ascii="仿宋" w:eastAsia="仿宋" w:hAnsi="仿宋" w:cs="宋体" w:hint="eastAsia"/>
                <w:color w:val="000000"/>
                <w:kern w:val="0"/>
                <w:sz w:val="28"/>
                <w:szCs w:val="28"/>
              </w:rPr>
              <w:t>能使用计算机、开发工具（程序软件）进行设计分析计算，包括刚度和强度分析（至少包括车身刚度、强度、翻滚保护、侧翻保护、乘员约束系统、碰撞安全性及兼容性等）、侧倾稳定性分析、动力学分析、电子电控系统分析、机构运动分析、疲劳寿命分析、操纵稳定性和平顺性分析等。</w:t>
            </w:r>
          </w:p>
        </w:tc>
      </w:tr>
    </w:tbl>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Pr>
        <w:spacing w:line="440" w:lineRule="exact"/>
        <w:jc w:val="center"/>
        <w:rPr>
          <w:rFonts w:ascii="宋体"/>
          <w:b/>
          <w:sz w:val="36"/>
          <w:szCs w:val="36"/>
        </w:rPr>
      </w:pPr>
    </w:p>
    <w:p w:rsidR="00830BBD" w:rsidRPr="00830BBD" w:rsidRDefault="00830BBD" w:rsidP="00830BBD">
      <w:pPr>
        <w:spacing w:line="440" w:lineRule="exact"/>
        <w:jc w:val="center"/>
        <w:rPr>
          <w:rFonts w:ascii="宋体"/>
          <w:b/>
          <w:sz w:val="36"/>
          <w:szCs w:val="36"/>
        </w:rPr>
      </w:pP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357"/>
        <w:gridCol w:w="2160"/>
      </w:tblGrid>
      <w:tr w:rsidR="00830BBD" w:rsidRPr="00830BBD" w:rsidTr="00B43617">
        <w:trPr>
          <w:trHeight w:val="614"/>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张家港市天江精密模具制造有限公司</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塘桥镇南经济开发区</w:t>
            </w:r>
          </w:p>
        </w:tc>
      </w:tr>
      <w:tr w:rsidR="00830BBD" w:rsidRPr="00830BBD" w:rsidTr="00B43617">
        <w:trPr>
          <w:trHeight w:val="342"/>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9"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02"/>
        </w:trPr>
        <w:tc>
          <w:tcPr>
            <w:tcW w:w="2339"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sz w:val="28"/>
                <w:szCs w:val="28"/>
              </w:rPr>
              <w:t>防伪标记</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 xml:space="preserve">□电力信息化与自动化    □能源动力与装备    </w:t>
            </w:r>
            <w:r w:rsidRPr="00830BBD">
              <w:rPr>
                <w:rFonts w:ascii="仿宋" w:eastAsia="仿宋" w:hAnsi="仿宋" w:cs="仿宋_GB2312" w:hint="eastAsia"/>
                <w:sz w:val="28"/>
                <w:szCs w:val="28"/>
              </w:rPr>
              <w:t>■</w:t>
            </w:r>
            <w:r w:rsidRPr="00830BBD">
              <w:rPr>
                <w:rFonts w:ascii="仿宋" w:eastAsia="仿宋" w:hAnsi="仿宋" w:cs="宋体" w:hint="eastAsia"/>
                <w:sz w:val="28"/>
                <w:szCs w:val="28"/>
              </w:rPr>
              <w:t>电子信息    □新能源   □新材料   □环境科学   □其他：</w:t>
            </w:r>
          </w:p>
        </w:tc>
      </w:tr>
      <w:tr w:rsidR="00830BBD" w:rsidRPr="00830BBD" w:rsidTr="00B43617">
        <w:trPr>
          <w:trHeight w:val="54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200万元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10"/>
        </w:trPr>
        <w:tc>
          <w:tcPr>
            <w:tcW w:w="2339"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仿宋_GB2312" w:hint="eastAsia"/>
                <w:sz w:val="28"/>
                <w:szCs w:val="28"/>
              </w:rPr>
              <w:t>■</w:t>
            </w:r>
            <w:r w:rsidRPr="00830BBD">
              <w:rPr>
                <w:rFonts w:ascii="仿宋" w:eastAsia="仿宋" w:hAnsi="仿宋" w:hint="eastAsia"/>
                <w:sz w:val="28"/>
                <w:szCs w:val="28"/>
              </w:rPr>
              <w:t>合作开发  □技术转让  □其它方式：</w:t>
            </w:r>
          </w:p>
        </w:tc>
      </w:tr>
      <w:tr w:rsidR="00830BBD" w:rsidRPr="00830BBD" w:rsidTr="00B43617">
        <w:trPr>
          <w:trHeight w:val="3306"/>
        </w:trPr>
        <w:tc>
          <w:tcPr>
            <w:tcW w:w="9357" w:type="dxa"/>
            <w:gridSpan w:val="10"/>
          </w:tcPr>
          <w:p w:rsidR="00830BBD" w:rsidRPr="00830BBD" w:rsidRDefault="00830BBD" w:rsidP="00830BBD">
            <w:pPr>
              <w:spacing w:line="36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360" w:lineRule="exact"/>
              <w:ind w:firstLineChars="200" w:firstLine="560"/>
              <w:rPr>
                <w:rFonts w:ascii="仿宋" w:eastAsia="仿宋" w:hAnsi="仿宋"/>
                <w:sz w:val="28"/>
                <w:szCs w:val="28"/>
              </w:rPr>
            </w:pPr>
            <w:r w:rsidRPr="00830BBD">
              <w:rPr>
                <w:rFonts w:ascii="仿宋" w:eastAsia="仿宋" w:hAnsi="仿宋"/>
                <w:sz w:val="28"/>
                <w:szCs w:val="28"/>
              </w:rPr>
              <w:t>随着商品经济的快速发展，社会物质的极大丰富，在商品市场上，商品种类日趋丰富，商品的包装材料、包装档次、包装方式以及包装的艺术内涵也日趋多元化。其中液态商品，包括饮料、洗涤液、化学药水等，其包装方式有玻璃瓶、PET塑料瓶、硬纸—铝箔盒、金属罐体等多种形式。作为液态商品包装体上常见的组成部分—塑料瓶盖，是液态商品包装体上最常见的封口装置，常常是整个包装体的核心部分，其样式和功能也不断推陈出新，其实现形式与艺术内涵在很大程度上决定着包装等级，甚至直接影响着产品的整体档次。一个材质优良、结构精巧、开闭方便、造型美观并兼具防伪功能的塑料瓶盖，无疑会为产品档次的提高助力不少。然而，市场上充斥着大量质量低劣，以次充好、以假乱真的塑料瓶盖，通过模仿知名饮料等企业的包装形式，以较小的投入获取高额的回报。为了维护企业自身利益，同时也是为了保护消费者的权益，企业往往需要在瓶身或瓶盖上设置防伪标记或其他防伪设计，以捍卫自己的品牌。</w:t>
            </w:r>
          </w:p>
        </w:tc>
      </w:tr>
      <w:tr w:rsidR="00830BBD" w:rsidRPr="00830BBD" w:rsidTr="00B43617">
        <w:trPr>
          <w:trHeight w:val="400"/>
        </w:trPr>
        <w:tc>
          <w:tcPr>
            <w:tcW w:w="1799"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9"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云顶科技</w:t>
            </w:r>
            <w:r w:rsidRPr="00830BBD">
              <w:rPr>
                <w:rFonts w:ascii="仿宋" w:eastAsia="仿宋" w:hAnsi="仿宋"/>
                <w:sz w:val="28"/>
                <w:szCs w:val="28"/>
              </w:rPr>
              <w:t>（江苏）有限公司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张家港市经济技术开发区</w:t>
            </w:r>
            <w:r w:rsidRPr="00830BBD">
              <w:rPr>
                <w:rFonts w:ascii="仿宋" w:eastAsia="仿宋" w:hAnsi="仿宋"/>
                <w:sz w:val="28"/>
                <w:szCs w:val="28"/>
              </w:rPr>
              <w:t>软件（动漫）产业园商务中心</w:t>
            </w:r>
            <w:r w:rsidRPr="00830BBD">
              <w:rPr>
                <w:rFonts w:ascii="仿宋" w:eastAsia="仿宋" w:hAnsi="仿宋" w:hint="eastAsia"/>
                <w:sz w:val="28"/>
                <w:szCs w:val="28"/>
              </w:rPr>
              <w:t>5楼</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物联网</w:t>
            </w:r>
            <w:r w:rsidRPr="00830BBD">
              <w:rPr>
                <w:rFonts w:ascii="仿宋" w:eastAsia="仿宋" w:hAnsi="仿宋"/>
                <w:sz w:val="28"/>
                <w:szCs w:val="28"/>
              </w:rPr>
              <w:t>大数据</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 xml:space="preserve">□电力信息化与自动化    □能源动力与装备    □电子信息    □新能源   □新材料   □环境科学   ■其他： </w:t>
            </w:r>
            <w:r w:rsidRPr="00830BBD">
              <w:rPr>
                <w:rFonts w:ascii="仿宋" w:eastAsia="仿宋" w:hAnsi="仿宋" w:cs="宋体" w:hint="eastAsia"/>
                <w:sz w:val="28"/>
                <w:szCs w:val="28"/>
                <w:u w:val="single"/>
              </w:rPr>
              <w:t>物联网</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sz w:val="28"/>
                <w:szCs w:val="28"/>
              </w:rPr>
              <w:t>10000</w:t>
            </w:r>
            <w:r w:rsidRPr="00830BBD">
              <w:rPr>
                <w:rFonts w:ascii="仿宋" w:eastAsia="仿宋" w:hAnsi="仿宋" w:hint="eastAsia"/>
                <w:sz w:val="28"/>
                <w:szCs w:val="28"/>
              </w:rPr>
              <w:t>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6000万元</w:t>
            </w:r>
            <w:r w:rsidRPr="00830BBD">
              <w:rPr>
                <w:rFonts w:ascii="仿宋" w:eastAsia="仿宋" w:hAnsi="仿宋"/>
                <w:sz w:val="28"/>
                <w:szCs w:val="28"/>
              </w:rPr>
              <w:t>营业额/</w:t>
            </w:r>
            <w:r w:rsidRPr="00830BBD">
              <w:rPr>
                <w:rFonts w:ascii="仿宋" w:eastAsia="仿宋" w:hAnsi="仿宋" w:hint="eastAsia"/>
                <w:sz w:val="28"/>
                <w:szCs w:val="28"/>
              </w:rPr>
              <w:t>年</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宋体" w:hint="eastAsia"/>
                <w:sz w:val="28"/>
                <w:szCs w:val="28"/>
              </w:rPr>
              <w:t>■</w:t>
            </w:r>
            <w:r w:rsidRPr="00830BBD">
              <w:rPr>
                <w:rFonts w:ascii="仿宋" w:eastAsia="仿宋" w:hAnsi="仿宋" w:hint="eastAsia"/>
                <w:sz w:val="28"/>
                <w:szCs w:val="28"/>
              </w:rPr>
              <w:t>合作开发  □技术转让  □其它方式：</w:t>
            </w:r>
          </w:p>
        </w:tc>
      </w:tr>
      <w:tr w:rsidR="00830BBD" w:rsidRPr="00830BBD" w:rsidTr="00B43617">
        <w:trPr>
          <w:trHeight w:val="3306"/>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hint="eastAsia"/>
                <w:sz w:val="28"/>
                <w:szCs w:val="28"/>
              </w:rPr>
              <w:t>云顶</w:t>
            </w:r>
            <w:r w:rsidRPr="00830BBD">
              <w:rPr>
                <w:rFonts w:ascii="仿宋" w:eastAsia="仿宋" w:hAnsi="仿宋"/>
                <w:sz w:val="28"/>
                <w:szCs w:val="28"/>
              </w:rPr>
              <w:t>科技（江苏）有限公司</w:t>
            </w:r>
            <w:r w:rsidRPr="00830BBD">
              <w:rPr>
                <w:rFonts w:ascii="仿宋" w:eastAsia="仿宋" w:hAnsi="仿宋" w:hint="eastAsia"/>
                <w:sz w:val="28"/>
                <w:szCs w:val="28"/>
              </w:rPr>
              <w:t>是一家专注于液化天然气</w:t>
            </w:r>
            <w:r w:rsidRPr="00830BBD">
              <w:rPr>
                <w:rFonts w:ascii="仿宋" w:eastAsia="仿宋" w:hAnsi="仿宋"/>
                <w:sz w:val="28"/>
                <w:szCs w:val="28"/>
              </w:rPr>
              <w:t>产业物联网、</w:t>
            </w:r>
            <w:proofErr w:type="gramStart"/>
            <w:r w:rsidRPr="00830BBD">
              <w:rPr>
                <w:rFonts w:ascii="仿宋" w:eastAsia="仿宋" w:hAnsi="仿宋" w:hint="eastAsia"/>
                <w:sz w:val="28"/>
                <w:szCs w:val="28"/>
              </w:rPr>
              <w:t>云计算</w:t>
            </w:r>
            <w:proofErr w:type="gramEnd"/>
            <w:r w:rsidRPr="00830BBD">
              <w:rPr>
                <w:rFonts w:ascii="仿宋" w:eastAsia="仿宋" w:hAnsi="仿宋"/>
                <w:sz w:val="28"/>
                <w:szCs w:val="28"/>
              </w:rPr>
              <w:t>以及移动互联网领域</w:t>
            </w:r>
            <w:r w:rsidRPr="00830BBD">
              <w:rPr>
                <w:rFonts w:ascii="仿宋" w:eastAsia="仿宋" w:hAnsi="仿宋" w:hint="eastAsia"/>
                <w:sz w:val="28"/>
                <w:szCs w:val="28"/>
              </w:rPr>
              <w:t>的互联网创新型</w:t>
            </w:r>
            <w:r w:rsidRPr="00830BBD">
              <w:rPr>
                <w:rFonts w:ascii="仿宋" w:eastAsia="仿宋" w:hAnsi="仿宋"/>
                <w:sz w:val="28"/>
                <w:szCs w:val="28"/>
              </w:rPr>
              <w:t>企业</w:t>
            </w:r>
            <w:r w:rsidRPr="00830BBD">
              <w:rPr>
                <w:rFonts w:ascii="仿宋" w:eastAsia="仿宋" w:hAnsi="仿宋" w:hint="eastAsia"/>
                <w:sz w:val="28"/>
                <w:szCs w:val="28"/>
              </w:rPr>
              <w:t>，</w:t>
            </w:r>
            <w:r w:rsidRPr="00830BBD">
              <w:rPr>
                <w:rFonts w:ascii="仿宋" w:eastAsia="仿宋" w:hAnsi="仿宋"/>
                <w:sz w:val="28"/>
                <w:szCs w:val="28"/>
              </w:rPr>
              <w:t>致力开发</w:t>
            </w:r>
            <w:r w:rsidRPr="00830BBD">
              <w:rPr>
                <w:rFonts w:ascii="仿宋" w:eastAsia="仿宋" w:hAnsi="仿宋" w:hint="eastAsia"/>
                <w:sz w:val="28"/>
                <w:szCs w:val="28"/>
              </w:rPr>
              <w:t>LNG</w:t>
            </w:r>
            <w:r w:rsidRPr="00830BBD">
              <w:rPr>
                <w:rFonts w:ascii="仿宋" w:eastAsia="仿宋" w:hAnsi="仿宋"/>
                <w:sz w:val="28"/>
                <w:szCs w:val="28"/>
              </w:rPr>
              <w:t>产业物联网整体解决方案与产业服务平台运营</w:t>
            </w:r>
            <w:r w:rsidRPr="00830BBD">
              <w:rPr>
                <w:rFonts w:ascii="仿宋" w:eastAsia="仿宋" w:hAnsi="仿宋" w:hint="eastAsia"/>
                <w:sz w:val="28"/>
                <w:szCs w:val="28"/>
              </w:rPr>
              <w:t>。公司</w:t>
            </w:r>
            <w:r w:rsidRPr="00830BBD">
              <w:rPr>
                <w:rFonts w:ascii="仿宋" w:eastAsia="仿宋" w:hAnsi="仿宋"/>
                <w:sz w:val="28"/>
                <w:szCs w:val="28"/>
              </w:rPr>
              <w:t>发展迅速，</w:t>
            </w:r>
            <w:r w:rsidRPr="00830BBD">
              <w:rPr>
                <w:rFonts w:ascii="仿宋" w:eastAsia="仿宋" w:hAnsi="仿宋" w:hint="eastAsia"/>
                <w:sz w:val="28"/>
                <w:szCs w:val="28"/>
              </w:rPr>
              <w:t>对</w:t>
            </w:r>
            <w:r w:rsidRPr="00830BBD">
              <w:rPr>
                <w:rFonts w:ascii="仿宋" w:eastAsia="仿宋" w:hAnsi="仿宋"/>
                <w:sz w:val="28"/>
                <w:szCs w:val="28"/>
              </w:rPr>
              <w:t>于物联网大数据方面</w:t>
            </w:r>
            <w:r w:rsidRPr="00830BBD">
              <w:rPr>
                <w:rFonts w:ascii="仿宋" w:eastAsia="仿宋" w:hAnsi="仿宋" w:hint="eastAsia"/>
                <w:sz w:val="28"/>
                <w:szCs w:val="28"/>
              </w:rPr>
              <w:t>的</w:t>
            </w:r>
            <w:r w:rsidRPr="00830BBD">
              <w:rPr>
                <w:rFonts w:ascii="仿宋" w:eastAsia="仿宋" w:hAnsi="仿宋"/>
                <w:sz w:val="28"/>
                <w:szCs w:val="28"/>
              </w:rPr>
              <w:t>技术</w:t>
            </w:r>
            <w:r w:rsidRPr="00830BBD">
              <w:rPr>
                <w:rFonts w:ascii="仿宋" w:eastAsia="仿宋" w:hAnsi="仿宋" w:hint="eastAsia"/>
                <w:sz w:val="28"/>
                <w:szCs w:val="28"/>
              </w:rPr>
              <w:t>有</w:t>
            </w:r>
            <w:r w:rsidRPr="00830BBD">
              <w:rPr>
                <w:rFonts w:ascii="仿宋" w:eastAsia="仿宋" w:hAnsi="仿宋"/>
                <w:sz w:val="28"/>
                <w:szCs w:val="28"/>
              </w:rPr>
              <w:t>合作开发的需求，特别是人才资源</w:t>
            </w:r>
            <w:r w:rsidRPr="00830BBD">
              <w:rPr>
                <w:rFonts w:ascii="仿宋" w:eastAsia="仿宋" w:hAnsi="仿宋" w:hint="eastAsia"/>
                <w:sz w:val="28"/>
                <w:szCs w:val="28"/>
              </w:rPr>
              <w:t>方面</w:t>
            </w:r>
            <w:r w:rsidRPr="00830BBD">
              <w:rPr>
                <w:rFonts w:ascii="仿宋" w:eastAsia="仿宋" w:hAnsi="仿宋"/>
                <w:sz w:val="28"/>
                <w:szCs w:val="28"/>
              </w:rPr>
              <w:t>的需求，希望通过与一些院校的合作</w:t>
            </w:r>
            <w:r w:rsidRPr="00830BBD">
              <w:rPr>
                <w:rFonts w:ascii="仿宋" w:eastAsia="仿宋" w:hAnsi="仿宋" w:hint="eastAsia"/>
                <w:sz w:val="28"/>
                <w:szCs w:val="28"/>
              </w:rPr>
              <w:t>达到互利</w:t>
            </w:r>
            <w:r w:rsidRPr="00830BBD">
              <w:rPr>
                <w:rFonts w:ascii="仿宋" w:eastAsia="仿宋" w:hAnsi="仿宋"/>
                <w:sz w:val="28"/>
                <w:szCs w:val="28"/>
              </w:rPr>
              <w:t>双赢</w:t>
            </w:r>
            <w:r w:rsidRPr="00830BBD">
              <w:rPr>
                <w:rFonts w:ascii="仿宋" w:eastAsia="仿宋" w:hAnsi="仿宋" w:hint="eastAsia"/>
                <w:sz w:val="28"/>
                <w:szCs w:val="28"/>
              </w:rPr>
              <w:t>，</w:t>
            </w:r>
            <w:r w:rsidRPr="00830BBD">
              <w:rPr>
                <w:rFonts w:ascii="仿宋" w:eastAsia="仿宋" w:hAnsi="仿宋"/>
                <w:sz w:val="28"/>
                <w:szCs w:val="28"/>
              </w:rPr>
              <w:t>推动</w:t>
            </w:r>
            <w:r w:rsidRPr="00830BBD">
              <w:rPr>
                <w:rFonts w:ascii="仿宋" w:eastAsia="仿宋" w:hAnsi="仿宋" w:hint="eastAsia"/>
                <w:sz w:val="28"/>
                <w:szCs w:val="28"/>
              </w:rPr>
              <w:t>LNG市场</w:t>
            </w:r>
            <w:r w:rsidRPr="00830BBD">
              <w:rPr>
                <w:rFonts w:ascii="仿宋" w:eastAsia="仿宋" w:hAnsi="仿宋"/>
                <w:sz w:val="28"/>
                <w:szCs w:val="28"/>
              </w:rPr>
              <w:t>的发展以及清洁能源的应用。</w:t>
            </w: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830BBD" w:rsidRPr="00830BBD" w:rsidRDefault="00830BBD" w:rsidP="00830BBD"/>
    <w:p w:rsidR="00830BBD" w:rsidRPr="00830BBD" w:rsidRDefault="00830BBD" w:rsidP="00830BBD"/>
    <w:p w:rsidR="00830BBD" w:rsidRPr="00830BBD" w:rsidRDefault="00830BBD" w:rsidP="00830BBD"/>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苏州欧思瑞医疗科技股份有限公司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张家港市大新镇大新村</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机械传动及自动化控制</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150万元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1000万元</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numPr>
                <w:ilvl w:val="0"/>
                <w:numId w:val="3"/>
              </w:numPr>
              <w:spacing w:line="480" w:lineRule="exact"/>
              <w:rPr>
                <w:rFonts w:ascii="仿宋" w:eastAsia="仿宋" w:hAnsi="仿宋"/>
                <w:sz w:val="28"/>
                <w:szCs w:val="28"/>
                <w:u w:val="single"/>
              </w:rPr>
            </w:pPr>
            <w:r w:rsidRPr="00830BBD">
              <w:rPr>
                <w:rFonts w:ascii="仿宋" w:eastAsia="仿宋" w:hAnsi="仿宋" w:hint="eastAsia"/>
                <w:sz w:val="28"/>
                <w:szCs w:val="28"/>
              </w:rPr>
              <w:t>合作开发  □技术转让  □其它方式：</w:t>
            </w:r>
          </w:p>
        </w:tc>
      </w:tr>
      <w:tr w:rsidR="00830BBD" w:rsidRPr="00830BBD" w:rsidTr="00B43617">
        <w:trPr>
          <w:trHeight w:val="3306"/>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hint="eastAsia"/>
                <w:sz w:val="28"/>
                <w:szCs w:val="28"/>
              </w:rPr>
              <w:t>为实现灭菌柜内车的自动周转及自动上、卸物品，降低劳动力成本，公司需研发一种适用于灭菌车周转的自动循环线，需与有机械传动和自动化控制专业的高等院校进行合作研发。</w:t>
            </w: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p>
        </w:tc>
      </w:tr>
    </w:tbl>
    <w:p w:rsidR="00830BBD" w:rsidRPr="00830BBD" w:rsidRDefault="00830BBD" w:rsidP="00830BBD">
      <w:pPr>
        <w:rPr>
          <w:rFonts w:ascii="仿宋" w:eastAsia="仿宋" w:hAnsi="仿宋"/>
          <w:sz w:val="28"/>
          <w:szCs w:val="28"/>
        </w:rPr>
      </w:pPr>
    </w:p>
    <w:p w:rsidR="00830BBD" w:rsidRPr="00830BBD" w:rsidRDefault="00830BBD" w:rsidP="00830BBD"/>
    <w:p w:rsidR="00830BBD" w:rsidRPr="00830BBD" w:rsidRDefault="00830BBD" w:rsidP="00830BBD"/>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张家港众益物流有限公司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江苏扬子江</w:t>
            </w:r>
            <w:proofErr w:type="gramStart"/>
            <w:r w:rsidRPr="00830BBD">
              <w:rPr>
                <w:rFonts w:ascii="仿宋" w:eastAsia="仿宋" w:hAnsi="仿宋" w:hint="eastAsia"/>
                <w:sz w:val="28"/>
                <w:szCs w:val="28"/>
              </w:rPr>
              <w:t>化工园</w:t>
            </w:r>
            <w:proofErr w:type="gramEnd"/>
            <w:r w:rsidRPr="00830BBD">
              <w:rPr>
                <w:rFonts w:ascii="仿宋" w:eastAsia="仿宋" w:hAnsi="仿宋" w:hint="eastAsia"/>
                <w:sz w:val="28"/>
                <w:szCs w:val="28"/>
              </w:rPr>
              <w:t>华达路西侧、港丰公路南侧</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现代物流信息管理技术</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150万元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降低管理成本</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t>■合作开发  □技术转让  □其它方式：</w:t>
            </w:r>
          </w:p>
        </w:tc>
      </w:tr>
      <w:tr w:rsidR="00830BBD" w:rsidRPr="00830BBD" w:rsidTr="00B43617">
        <w:trPr>
          <w:trHeight w:val="3306"/>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400" w:lineRule="exact"/>
              <w:ind w:firstLineChars="200" w:firstLine="560"/>
              <w:rPr>
                <w:rFonts w:ascii="仿宋" w:eastAsia="仿宋" w:hAnsi="仿宋"/>
                <w:sz w:val="28"/>
                <w:szCs w:val="28"/>
              </w:rPr>
            </w:pPr>
            <w:r w:rsidRPr="00830BBD">
              <w:rPr>
                <w:rFonts w:ascii="仿宋" w:eastAsia="仿宋" w:hAnsi="仿宋" w:hint="eastAsia"/>
                <w:sz w:val="28"/>
                <w:szCs w:val="28"/>
              </w:rPr>
              <w:t>随着公司的发展，首先专用运输车辆不断增多，原先的管理模式越来越不适应公司要求，再加上物流基地的配套设施发展更使得我们公司多元化。在这样的前提下，需要开发与企业发展相适应的管理技术。</w:t>
            </w: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众益智慧物流</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50%</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80%</w:t>
            </w: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830BBD" w:rsidRPr="00830BBD" w:rsidRDefault="00830BBD" w:rsidP="00830BBD">
      <w:pPr>
        <w:spacing w:line="440" w:lineRule="exact"/>
        <w:jc w:val="center"/>
        <w:rPr>
          <w:rFonts w:ascii="宋体"/>
          <w:b/>
          <w:sz w:val="36"/>
          <w:szCs w:val="36"/>
        </w:rPr>
      </w:pPr>
    </w:p>
    <w:p w:rsidR="00830BBD" w:rsidRDefault="00830BBD">
      <w:pPr>
        <w:widowControl/>
        <w:jc w:val="left"/>
      </w:pPr>
      <w:r>
        <w:br w:type="page"/>
      </w: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528"/>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贝利化学(张家港)有限公司</w:t>
            </w:r>
          </w:p>
        </w:tc>
      </w:tr>
      <w:tr w:rsidR="00830BBD" w:rsidRP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张家港市南丰镇东沙村</w:t>
            </w:r>
          </w:p>
        </w:tc>
      </w:tr>
      <w:tr w:rsidR="00830BBD" w:rsidRPr="00830BBD" w:rsidTr="00B43617">
        <w:trPr>
          <w:trHeight w:val="342"/>
        </w:trPr>
        <w:tc>
          <w:tcPr>
            <w:tcW w:w="2338" w:type="dxa"/>
            <w:gridSpan w:val="2"/>
            <w:vMerge w:val="restart"/>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260" w:type="dxa"/>
            <w:gridSpan w:val="3"/>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left"/>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260" w:type="dxa"/>
            <w:gridSpan w:val="3"/>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1978"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EDT连续化生产</w:t>
            </w:r>
          </w:p>
        </w:tc>
      </w:tr>
      <w:tr w:rsidR="00830BBD" w:rsidRP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50万元</w:t>
            </w:r>
          </w:p>
        </w:tc>
        <w:tc>
          <w:tcPr>
            <w:tcW w:w="2160"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200万元</w:t>
            </w:r>
          </w:p>
        </w:tc>
      </w:tr>
      <w:tr w:rsidR="00830BBD" w:rsidRPr="00830BBD" w:rsidTr="00B43617">
        <w:trPr>
          <w:trHeight w:val="510"/>
        </w:trPr>
        <w:tc>
          <w:tcPr>
            <w:tcW w:w="2338"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t xml:space="preserve">□合作开发  </w:t>
            </w:r>
            <w:r w:rsidRPr="00830BBD">
              <w:rPr>
                <w:rFonts w:ascii="仿宋" w:eastAsia="仿宋" w:hAnsi="仿宋" w:cs="宋体" w:hint="eastAsia"/>
                <w:sz w:val="28"/>
                <w:szCs w:val="28"/>
              </w:rPr>
              <w:t>■</w:t>
            </w:r>
            <w:r w:rsidRPr="00830BBD">
              <w:rPr>
                <w:rFonts w:ascii="仿宋" w:eastAsia="仿宋" w:hAnsi="仿宋" w:hint="eastAsia"/>
                <w:sz w:val="28"/>
                <w:szCs w:val="28"/>
              </w:rPr>
              <w:t>技术转让  □其它方式：</w:t>
            </w:r>
          </w:p>
        </w:tc>
      </w:tr>
      <w:tr w:rsidR="00830BBD" w:rsidRPr="00830BBD" w:rsidTr="00B43617">
        <w:trPr>
          <w:trHeight w:val="3306"/>
        </w:trPr>
        <w:tc>
          <w:tcPr>
            <w:tcW w:w="9356" w:type="dxa"/>
            <w:gridSpan w:val="10"/>
            <w:tcBorders>
              <w:top w:val="single" w:sz="4" w:space="0" w:color="auto"/>
              <w:left w:val="single" w:sz="4" w:space="0" w:color="auto"/>
              <w:bottom w:val="single" w:sz="4" w:space="0" w:color="auto"/>
              <w:right w:val="single" w:sz="4" w:space="0" w:color="auto"/>
            </w:tcBorders>
          </w:tcPr>
          <w:p w:rsidR="00830BBD" w:rsidRPr="00830BBD" w:rsidRDefault="00830BBD" w:rsidP="00830BBD">
            <w:pPr>
              <w:spacing w:line="32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spacing w:line="320" w:lineRule="exact"/>
              <w:ind w:firstLineChars="200" w:firstLine="560"/>
              <w:rPr>
                <w:rFonts w:ascii="仿宋" w:eastAsia="仿宋" w:hAnsi="仿宋"/>
                <w:sz w:val="28"/>
                <w:szCs w:val="28"/>
              </w:rPr>
            </w:pPr>
            <w:r w:rsidRPr="00830BBD">
              <w:rPr>
                <w:rFonts w:ascii="仿宋" w:eastAsia="仿宋" w:hAnsi="仿宋" w:hint="eastAsia"/>
                <w:sz w:val="28"/>
                <w:szCs w:val="28"/>
              </w:rPr>
              <w:t>EDT（3,4-乙烯二氧噻吩）是噻吩类导电聚合物PEDT的单体，属于新型高分子功能材料，目前需求主要集中在钽电解电容和铝电解电容的生产制造，其应用已进入成熟应用阶段，在同类材料中占领导地位。预计随着PEDT各种应用研究的深入，全球EDT需求量会持续大幅增加。</w:t>
            </w:r>
          </w:p>
          <w:p w:rsidR="00830BBD" w:rsidRPr="00830BBD" w:rsidRDefault="00830BBD" w:rsidP="00830BBD">
            <w:pPr>
              <w:spacing w:line="320" w:lineRule="exact"/>
              <w:ind w:firstLineChars="200" w:firstLine="560"/>
              <w:rPr>
                <w:rFonts w:ascii="仿宋" w:eastAsia="仿宋" w:hAnsi="仿宋"/>
                <w:sz w:val="28"/>
                <w:szCs w:val="28"/>
              </w:rPr>
            </w:pPr>
            <w:r w:rsidRPr="00830BBD">
              <w:rPr>
                <w:rFonts w:ascii="仿宋" w:eastAsia="仿宋" w:hAnsi="仿宋" w:hint="eastAsia"/>
                <w:sz w:val="28"/>
                <w:szCs w:val="28"/>
              </w:rPr>
              <w:t>贝利公司在市场EDT尚不多见的初期即敏锐的觉察到了的巨大市场潜力，是国内最早研发此产品的公司，公司投入了大量的人力物力进行研究开发, 经过市场淘汰发展，目前在国内稳定量产EDT的厂家中我公司产量排名第二。</w:t>
            </w:r>
          </w:p>
          <w:p w:rsidR="00830BBD" w:rsidRPr="00830BBD" w:rsidRDefault="00830BBD" w:rsidP="00830BBD">
            <w:pPr>
              <w:spacing w:line="320" w:lineRule="exact"/>
              <w:ind w:firstLineChars="200" w:firstLine="560"/>
              <w:rPr>
                <w:rFonts w:ascii="仿宋" w:eastAsia="仿宋" w:hAnsi="仿宋"/>
                <w:sz w:val="28"/>
                <w:szCs w:val="28"/>
              </w:rPr>
            </w:pPr>
            <w:r w:rsidRPr="00830BBD">
              <w:rPr>
                <w:rFonts w:ascii="仿宋" w:eastAsia="仿宋" w:hAnsi="仿宋" w:hint="eastAsia"/>
                <w:sz w:val="28"/>
                <w:szCs w:val="28"/>
              </w:rPr>
              <w:t>目前EDT生产尚为传统的分步反应方式，效率低，中间控制风险大，物料需要多次中转，可能会引起意外污染，制约了产能和质量的进一步提高。连续化生产将会大大缩短反应时间，减少物料人工转运带来的质量控制风险和生产周期，大大降低生产成本。</w:t>
            </w:r>
          </w:p>
          <w:p w:rsidR="00830BBD" w:rsidRPr="00830BBD" w:rsidRDefault="00830BBD" w:rsidP="00830BBD">
            <w:pPr>
              <w:spacing w:line="320" w:lineRule="exact"/>
              <w:ind w:firstLineChars="200" w:firstLine="560"/>
              <w:rPr>
                <w:rFonts w:ascii="仿宋" w:eastAsia="仿宋" w:hAnsi="仿宋"/>
                <w:sz w:val="28"/>
                <w:szCs w:val="28"/>
              </w:rPr>
            </w:pPr>
            <w:r w:rsidRPr="00830BBD">
              <w:rPr>
                <w:rFonts w:ascii="仿宋" w:eastAsia="仿宋" w:hAnsi="仿宋" w:hint="eastAsia"/>
                <w:sz w:val="28"/>
                <w:szCs w:val="28"/>
              </w:rPr>
              <w:t>该项目需要完善连续化生产工艺和制造配套设施设备。</w:t>
            </w:r>
          </w:p>
        </w:tc>
      </w:tr>
      <w:tr w:rsidR="00830BBD" w:rsidRPr="00830BBD" w:rsidTr="00B43617">
        <w:trPr>
          <w:trHeight w:val="400"/>
        </w:trPr>
        <w:tc>
          <w:tcPr>
            <w:tcW w:w="1798" w:type="dxa"/>
            <w:vMerge w:val="restart"/>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反应步数</w:t>
            </w: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5</w:t>
            </w:r>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3</w:t>
            </w:r>
          </w:p>
        </w:tc>
      </w:tr>
      <w:tr w:rsidR="00830BBD" w:rsidRPr="00830BBD" w:rsidTr="00B43617">
        <w:trPr>
          <w:trHeight w:val="400"/>
        </w:trPr>
        <w:tc>
          <w:tcPr>
            <w:tcW w:w="1798" w:type="dxa"/>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p>
        </w:tc>
      </w:tr>
      <w:tr w:rsidR="00830BBD" w:rsidRPr="00830BBD" w:rsidTr="00B43617">
        <w:trPr>
          <w:trHeight w:val="400"/>
        </w:trPr>
        <w:tc>
          <w:tcPr>
            <w:tcW w:w="1798" w:type="dxa"/>
            <w:vMerge/>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widowControl/>
              <w:jc w:val="left"/>
              <w:rPr>
                <w:rFonts w:ascii="仿宋" w:eastAsia="仿宋" w:hAnsi="仿宋"/>
                <w:sz w:val="28"/>
                <w:szCs w:val="28"/>
              </w:rPr>
            </w:pP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p>
        </w:tc>
        <w:tc>
          <w:tcPr>
            <w:tcW w:w="2521" w:type="dxa"/>
            <w:gridSpan w:val="3"/>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p>
        </w:tc>
        <w:tc>
          <w:tcPr>
            <w:tcW w:w="2517" w:type="dxa"/>
            <w:gridSpan w:val="2"/>
            <w:tcBorders>
              <w:top w:val="single" w:sz="4" w:space="0" w:color="auto"/>
              <w:left w:val="single" w:sz="4" w:space="0" w:color="auto"/>
              <w:bottom w:val="single" w:sz="4" w:space="0" w:color="auto"/>
              <w:right w:val="single" w:sz="4" w:space="0" w:color="auto"/>
            </w:tcBorders>
            <w:vAlign w:val="center"/>
          </w:tcPr>
          <w:p w:rsidR="00830BBD" w:rsidRPr="00830BBD" w:rsidRDefault="00830BBD" w:rsidP="00830BBD">
            <w:pPr>
              <w:spacing w:line="400" w:lineRule="exact"/>
              <w:jc w:val="center"/>
              <w:rPr>
                <w:rFonts w:ascii="仿宋" w:eastAsia="仿宋" w:hAnsi="仿宋"/>
                <w:sz w:val="28"/>
                <w:szCs w:val="28"/>
              </w:rPr>
            </w:pPr>
          </w:p>
        </w:tc>
      </w:tr>
    </w:tbl>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B43617">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江苏欣诺科催化剂有限公司</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张家港市凤凰镇双龙村</w:t>
            </w:r>
          </w:p>
        </w:tc>
      </w:tr>
      <w:tr w:rsidR="00830BBD" w:rsidRPr="00830BBD" w:rsidTr="00B43617">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cs="宋体" w:hint="eastAsia"/>
                <w:bCs/>
                <w:kern w:val="0"/>
                <w:sz w:val="28"/>
                <w:szCs w:val="28"/>
              </w:rPr>
              <w:t>金属催化剂和用于催化剂的</w:t>
            </w:r>
            <w:proofErr w:type="gramStart"/>
            <w:r w:rsidRPr="00830BBD">
              <w:rPr>
                <w:rFonts w:ascii="仿宋" w:eastAsia="仿宋" w:hAnsi="仿宋" w:cs="宋体" w:hint="eastAsia"/>
                <w:bCs/>
                <w:kern w:val="0"/>
                <w:sz w:val="28"/>
                <w:szCs w:val="28"/>
              </w:rPr>
              <w:t>膦</w:t>
            </w:r>
            <w:proofErr w:type="gramEnd"/>
            <w:r w:rsidRPr="00830BBD">
              <w:rPr>
                <w:rFonts w:ascii="仿宋" w:eastAsia="仿宋" w:hAnsi="仿宋" w:cs="宋体" w:hint="eastAsia"/>
                <w:bCs/>
                <w:kern w:val="0"/>
                <w:sz w:val="28"/>
                <w:szCs w:val="28"/>
              </w:rPr>
              <w:t>化合物</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B43617">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2000万元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12000万元</w:t>
            </w:r>
          </w:p>
        </w:tc>
      </w:tr>
      <w:tr w:rsidR="00830BBD" w:rsidRPr="00830BBD" w:rsidTr="00B43617">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hint="eastAsia"/>
                <w:sz w:val="28"/>
                <w:szCs w:val="28"/>
              </w:rPr>
              <w:t>√合作开发  □技术转让  □其它方式：</w:t>
            </w:r>
          </w:p>
        </w:tc>
      </w:tr>
      <w:tr w:rsidR="00830BBD" w:rsidRPr="00830BBD" w:rsidTr="00B43617">
        <w:trPr>
          <w:trHeight w:val="3749"/>
        </w:trPr>
        <w:tc>
          <w:tcPr>
            <w:tcW w:w="9356" w:type="dxa"/>
            <w:gridSpan w:val="10"/>
          </w:tcPr>
          <w:p w:rsidR="00830BBD" w:rsidRPr="00830BBD" w:rsidRDefault="00830BBD" w:rsidP="00830BBD">
            <w:pPr>
              <w:spacing w:line="400" w:lineRule="exact"/>
              <w:rPr>
                <w:rFonts w:ascii="仿宋" w:eastAsia="仿宋" w:hAnsi="仿宋"/>
                <w:sz w:val="28"/>
                <w:szCs w:val="28"/>
              </w:rPr>
            </w:pPr>
            <w:r w:rsidRPr="00830BBD">
              <w:rPr>
                <w:rFonts w:ascii="仿宋" w:eastAsia="仿宋" w:hAnsi="仿宋" w:hint="eastAsia"/>
                <w:sz w:val="28"/>
                <w:szCs w:val="28"/>
              </w:rPr>
              <w:t>技术需求简述：</w:t>
            </w:r>
            <w:r w:rsidRPr="00830BBD">
              <w:rPr>
                <w:rFonts w:ascii="仿宋" w:eastAsia="仿宋" w:hAnsi="仿宋" w:cs="Arial" w:hint="eastAsia"/>
                <w:color w:val="000000"/>
                <w:sz w:val="28"/>
                <w:szCs w:val="28"/>
              </w:rPr>
              <w:t>催化剂反应是</w:t>
            </w:r>
            <w:r w:rsidRPr="00830BBD">
              <w:rPr>
                <w:rFonts w:ascii="仿宋" w:eastAsia="仿宋" w:hAnsi="仿宋" w:cs="宋体" w:hint="eastAsia"/>
                <w:kern w:val="0"/>
                <w:sz w:val="28"/>
                <w:szCs w:val="28"/>
              </w:rPr>
              <w:t>有机化学的科学前沿，将成为新一代物质转化的核心；</w:t>
            </w:r>
            <w:r w:rsidRPr="00830BBD">
              <w:rPr>
                <w:rFonts w:ascii="仿宋" w:eastAsia="仿宋" w:hAnsi="仿宋" w:cs="Arial" w:hint="eastAsia"/>
                <w:color w:val="000000"/>
                <w:sz w:val="28"/>
                <w:szCs w:val="28"/>
              </w:rPr>
              <w:t>催化剂反应更是现代化学构建分子最重要的有效手段之一，可以显著的加快反应速率和提高化学元素选择性。</w:t>
            </w:r>
          </w:p>
          <w:p w:rsidR="00830BBD" w:rsidRPr="00830BBD" w:rsidRDefault="00830BBD" w:rsidP="00830BBD">
            <w:pPr>
              <w:spacing w:line="400" w:lineRule="exact"/>
              <w:rPr>
                <w:rFonts w:ascii="仿宋" w:eastAsia="仿宋" w:hAnsi="仿宋"/>
                <w:sz w:val="28"/>
                <w:szCs w:val="28"/>
              </w:rPr>
            </w:pPr>
          </w:p>
        </w:tc>
      </w:tr>
      <w:tr w:rsidR="00830BBD" w:rsidRPr="00830BBD" w:rsidTr="00B43617">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技术需求</w:t>
            </w:r>
          </w:p>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期望达到参数值</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产品纯度</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98%</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99.99%</w:t>
            </w:r>
          </w:p>
        </w:tc>
      </w:tr>
      <w:tr w:rsidR="00830BBD" w:rsidRPr="00830BBD" w:rsidTr="00B43617">
        <w:trPr>
          <w:trHeight w:val="400"/>
        </w:trPr>
        <w:tc>
          <w:tcPr>
            <w:tcW w:w="1798" w:type="dxa"/>
            <w:vMerge/>
            <w:vAlign w:val="center"/>
          </w:tcPr>
          <w:p w:rsidR="00830BBD" w:rsidRPr="00830BBD" w:rsidRDefault="00830BBD" w:rsidP="00830BBD">
            <w:pPr>
              <w:rPr>
                <w:rFonts w:ascii="仿宋" w:eastAsia="仿宋" w:hAnsi="仿宋"/>
                <w:sz w:val="28"/>
                <w:szCs w:val="28"/>
              </w:rPr>
            </w:pPr>
          </w:p>
        </w:tc>
        <w:tc>
          <w:tcPr>
            <w:tcW w:w="2520" w:type="dxa"/>
            <w:gridSpan w:val="4"/>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含水量</w:t>
            </w:r>
          </w:p>
        </w:tc>
        <w:tc>
          <w:tcPr>
            <w:tcW w:w="2521" w:type="dxa"/>
            <w:gridSpan w:val="3"/>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1%</w:t>
            </w:r>
          </w:p>
        </w:tc>
        <w:tc>
          <w:tcPr>
            <w:tcW w:w="2517" w:type="dxa"/>
            <w:gridSpan w:val="2"/>
            <w:vAlign w:val="center"/>
          </w:tcPr>
          <w:p w:rsidR="00830BBD" w:rsidRPr="00830BBD" w:rsidRDefault="00830BBD" w:rsidP="00830BBD">
            <w:pPr>
              <w:spacing w:line="400" w:lineRule="exact"/>
              <w:jc w:val="center"/>
              <w:rPr>
                <w:rFonts w:ascii="仿宋" w:eastAsia="仿宋" w:hAnsi="仿宋"/>
                <w:sz w:val="28"/>
                <w:szCs w:val="28"/>
              </w:rPr>
            </w:pPr>
            <w:r w:rsidRPr="00830BBD">
              <w:rPr>
                <w:rFonts w:ascii="仿宋" w:eastAsia="仿宋" w:hAnsi="仿宋" w:hint="eastAsia"/>
                <w:sz w:val="28"/>
                <w:szCs w:val="28"/>
              </w:rPr>
              <w:t>0</w:t>
            </w:r>
          </w:p>
        </w:tc>
      </w:tr>
      <w:tr w:rsidR="00830BBD" w:rsidRPr="00830BBD" w:rsidTr="00B43617">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830BBD" w:rsidRPr="00830BBD" w:rsidRDefault="00830BBD" w:rsidP="00830BBD">
      <w:pPr>
        <w:rPr>
          <w:rFonts w:ascii="宋体" w:hAnsi="宋体"/>
          <w:sz w:val="30"/>
          <w:szCs w:val="30"/>
        </w:rPr>
      </w:pPr>
    </w:p>
    <w:p w:rsidR="00830BBD" w:rsidRPr="00830BBD" w:rsidRDefault="00830BBD" w:rsidP="00830BBD">
      <w:pPr>
        <w:spacing w:line="440" w:lineRule="exact"/>
        <w:jc w:val="center"/>
        <w:rPr>
          <w:rFonts w:ascii="宋体"/>
          <w:b/>
          <w:sz w:val="36"/>
          <w:szCs w:val="36"/>
        </w:rPr>
      </w:pPr>
      <w:r w:rsidRPr="00830BBD">
        <w:rPr>
          <w:rFonts w:ascii="宋体" w:hint="eastAsia"/>
          <w:b/>
          <w:sz w:val="36"/>
          <w:szCs w:val="36"/>
        </w:rPr>
        <w:lastRenderedPageBreak/>
        <w:t>张家港市企业技术需求信息表</w:t>
      </w:r>
    </w:p>
    <w:p w:rsidR="00830BBD" w:rsidRPr="00830BBD" w:rsidRDefault="00830BBD" w:rsidP="00830BBD">
      <w:pPr>
        <w:spacing w:line="440" w:lineRule="exact"/>
        <w:jc w:val="center"/>
        <w:rPr>
          <w:rFonts w:ascii="宋体"/>
          <w:b/>
          <w:spacing w:val="40"/>
          <w:sz w:val="36"/>
          <w:szCs w:val="36"/>
        </w:rPr>
      </w:pPr>
    </w:p>
    <w:tbl>
      <w:tblPr>
        <w:tblW w:w="93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830BBD" w:rsidRPr="00830BBD" w:rsidTr="00A82AFF">
        <w:trPr>
          <w:trHeight w:val="614"/>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企业名称</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江苏飞翔化工股份有限公司</w:t>
            </w:r>
          </w:p>
        </w:tc>
      </w:tr>
      <w:tr w:rsidR="00830BBD" w:rsidRPr="00830BBD" w:rsidTr="00A82AFF">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注册地址</w:t>
            </w: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江苏张家港市凤凰镇凤南路1号</w:t>
            </w:r>
          </w:p>
        </w:tc>
      </w:tr>
      <w:tr w:rsidR="00830BBD" w:rsidRPr="00830BBD" w:rsidTr="00A82AFF">
        <w:trPr>
          <w:trHeight w:val="342"/>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A82AFF">
        <w:trPr>
          <w:trHeight w:val="42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A82AFF">
        <w:trPr>
          <w:trHeight w:val="364"/>
        </w:trPr>
        <w:tc>
          <w:tcPr>
            <w:tcW w:w="2338" w:type="dxa"/>
            <w:gridSpan w:val="2"/>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620" w:type="dxa"/>
            <w:vMerge w:val="restart"/>
            <w:vAlign w:val="center"/>
          </w:tcPr>
          <w:p w:rsidR="00830BBD" w:rsidRPr="00830BBD" w:rsidRDefault="00830BBD" w:rsidP="00830BBD">
            <w:pPr>
              <w:spacing w:line="480" w:lineRule="exact"/>
              <w:rPr>
                <w:rFonts w:ascii="仿宋" w:eastAsia="仿宋" w:hAnsi="仿宋"/>
                <w:sz w:val="28"/>
                <w:szCs w:val="28"/>
              </w:rPr>
            </w:pPr>
          </w:p>
        </w:tc>
        <w:tc>
          <w:tcPr>
            <w:tcW w:w="1260" w:type="dxa"/>
            <w:gridSpan w:val="3"/>
            <w:vMerge w:val="restart"/>
            <w:vAlign w:val="center"/>
          </w:tcPr>
          <w:p w:rsidR="00830BBD" w:rsidRPr="00830BBD" w:rsidRDefault="00830BBD" w:rsidP="00830BB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A82AFF">
        <w:trPr>
          <w:trHeight w:val="408"/>
        </w:trPr>
        <w:tc>
          <w:tcPr>
            <w:tcW w:w="2338" w:type="dxa"/>
            <w:gridSpan w:val="2"/>
            <w:vMerge/>
            <w:vAlign w:val="center"/>
          </w:tcPr>
          <w:p w:rsidR="00830BBD" w:rsidRPr="00830BBD" w:rsidRDefault="00830BBD" w:rsidP="00830BBD">
            <w:pPr>
              <w:rPr>
                <w:rFonts w:ascii="仿宋" w:eastAsia="仿宋" w:hAnsi="仿宋"/>
                <w:sz w:val="28"/>
                <w:szCs w:val="28"/>
              </w:rPr>
            </w:pPr>
          </w:p>
        </w:tc>
        <w:tc>
          <w:tcPr>
            <w:tcW w:w="1620" w:type="dxa"/>
            <w:vMerge/>
            <w:vAlign w:val="center"/>
          </w:tcPr>
          <w:p w:rsidR="00830BBD" w:rsidRPr="00830BBD" w:rsidRDefault="00830BBD" w:rsidP="00830BBD">
            <w:pPr>
              <w:rPr>
                <w:rFonts w:ascii="仿宋" w:eastAsia="仿宋" w:hAnsi="仿宋"/>
                <w:sz w:val="28"/>
                <w:szCs w:val="28"/>
              </w:rPr>
            </w:pPr>
          </w:p>
        </w:tc>
        <w:tc>
          <w:tcPr>
            <w:tcW w:w="1260" w:type="dxa"/>
            <w:gridSpan w:val="3"/>
            <w:vMerge/>
            <w:vAlign w:val="center"/>
          </w:tcPr>
          <w:p w:rsidR="00830BBD" w:rsidRPr="00830BBD" w:rsidRDefault="00830BBD" w:rsidP="00830BB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830BBD" w:rsidRPr="00830BBD" w:rsidRDefault="00830BBD" w:rsidP="00830BBD">
            <w:pPr>
              <w:spacing w:line="480" w:lineRule="exact"/>
              <w:jc w:val="center"/>
              <w:rPr>
                <w:rFonts w:ascii="仿宋" w:eastAsia="仿宋" w:hAnsi="仿宋"/>
                <w:sz w:val="28"/>
                <w:szCs w:val="28"/>
              </w:rPr>
            </w:pPr>
          </w:p>
        </w:tc>
      </w:tr>
      <w:tr w:rsidR="00830BBD" w:rsidRPr="00830BBD" w:rsidTr="00A82AFF">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p>
        </w:tc>
        <w:tc>
          <w:tcPr>
            <w:tcW w:w="7018" w:type="dxa"/>
            <w:gridSpan w:val="8"/>
            <w:vAlign w:val="center"/>
          </w:tcPr>
          <w:p w:rsidR="00830BBD" w:rsidRPr="00830BBD" w:rsidRDefault="00830BBD" w:rsidP="00830BBD">
            <w:pPr>
              <w:spacing w:line="480" w:lineRule="exact"/>
              <w:rPr>
                <w:rFonts w:ascii="仿宋" w:eastAsia="仿宋" w:hAnsi="仿宋"/>
                <w:sz w:val="28"/>
                <w:szCs w:val="28"/>
              </w:rPr>
            </w:pPr>
          </w:p>
        </w:tc>
      </w:tr>
      <w:tr w:rsidR="00830BBD" w:rsidRPr="00830BBD" w:rsidTr="00A82AFF">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技术需求名称</w:t>
            </w:r>
          </w:p>
        </w:tc>
        <w:tc>
          <w:tcPr>
            <w:tcW w:w="7018" w:type="dxa"/>
            <w:gridSpan w:val="8"/>
            <w:vAlign w:val="center"/>
          </w:tcPr>
          <w:p w:rsidR="00830BBD" w:rsidRPr="00830BBD" w:rsidRDefault="00830BBD" w:rsidP="00830BBD">
            <w:pPr>
              <w:jc w:val="center"/>
              <w:rPr>
                <w:rFonts w:ascii="仿宋" w:eastAsia="仿宋" w:hAnsi="仿宋"/>
                <w:sz w:val="28"/>
                <w:szCs w:val="28"/>
              </w:rPr>
            </w:pPr>
            <w:r w:rsidRPr="00830BBD">
              <w:rPr>
                <w:rFonts w:ascii="仿宋" w:eastAsia="仿宋" w:hAnsi="仿宋" w:hint="eastAsia"/>
                <w:sz w:val="28"/>
                <w:szCs w:val="28"/>
              </w:rPr>
              <w:t>10万吨/年丙酮</w:t>
            </w:r>
            <w:proofErr w:type="gramStart"/>
            <w:r w:rsidRPr="00830BBD">
              <w:rPr>
                <w:rFonts w:ascii="仿宋" w:eastAsia="仿宋" w:hAnsi="仿宋" w:hint="eastAsia"/>
                <w:sz w:val="28"/>
                <w:szCs w:val="28"/>
              </w:rPr>
              <w:t>制异佛尔</w:t>
            </w:r>
            <w:proofErr w:type="gramEnd"/>
            <w:r w:rsidRPr="00830BBD">
              <w:rPr>
                <w:rFonts w:ascii="仿宋" w:eastAsia="仿宋" w:hAnsi="仿宋" w:hint="eastAsia"/>
                <w:sz w:val="28"/>
                <w:szCs w:val="28"/>
              </w:rPr>
              <w:t>酮二异氰酸酯的研发</w:t>
            </w:r>
          </w:p>
        </w:tc>
      </w:tr>
      <w:tr w:rsidR="00830BBD" w:rsidRPr="00830BBD" w:rsidTr="00A82AFF">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需求项目</w:t>
            </w:r>
          </w:p>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所属领域</w:t>
            </w:r>
          </w:p>
        </w:tc>
        <w:tc>
          <w:tcPr>
            <w:tcW w:w="7018" w:type="dxa"/>
            <w:gridSpan w:val="8"/>
            <w:vAlign w:val="center"/>
          </w:tcPr>
          <w:p w:rsidR="00830BBD" w:rsidRPr="00830BBD" w:rsidRDefault="00830BBD" w:rsidP="00830BBD">
            <w:pPr>
              <w:spacing w:line="440" w:lineRule="exact"/>
              <w:rPr>
                <w:rFonts w:ascii="仿宋" w:eastAsia="仿宋" w:hAnsi="仿宋" w:cs="宋体"/>
                <w:sz w:val="28"/>
                <w:szCs w:val="28"/>
                <w:u w:val="single"/>
              </w:rPr>
            </w:pPr>
            <w:r w:rsidRPr="00830BBD">
              <w:rPr>
                <w:rFonts w:ascii="仿宋" w:eastAsia="仿宋" w:hAnsi="仿宋" w:cs="宋体" w:hint="eastAsia"/>
                <w:sz w:val="28"/>
                <w:szCs w:val="28"/>
              </w:rPr>
              <w:t>□电力信息化与自动化    □能源动力与装备    □电子信息    □新能源   √新材料   □环境科学   □其他：</w:t>
            </w:r>
          </w:p>
        </w:tc>
      </w:tr>
      <w:tr w:rsidR="00830BBD" w:rsidRPr="00830BBD" w:rsidTr="00A82AFF">
        <w:trPr>
          <w:trHeight w:val="54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拟投入资金</w:t>
            </w:r>
          </w:p>
        </w:tc>
        <w:tc>
          <w:tcPr>
            <w:tcW w:w="1800" w:type="dxa"/>
            <w:gridSpan w:val="2"/>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 xml:space="preserve">  500万元</w:t>
            </w:r>
          </w:p>
        </w:tc>
        <w:tc>
          <w:tcPr>
            <w:tcW w:w="2160" w:type="dxa"/>
            <w:gridSpan w:val="3"/>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期望达</w:t>
            </w:r>
            <w:proofErr w:type="gramStart"/>
            <w:r w:rsidRPr="00830BBD">
              <w:rPr>
                <w:rFonts w:ascii="仿宋" w:eastAsia="仿宋" w:hAnsi="仿宋" w:hint="eastAsia"/>
                <w:sz w:val="28"/>
                <w:szCs w:val="28"/>
              </w:rPr>
              <w:t>产效益</w:t>
            </w:r>
            <w:proofErr w:type="gramEnd"/>
          </w:p>
        </w:tc>
        <w:tc>
          <w:tcPr>
            <w:tcW w:w="3058" w:type="dxa"/>
            <w:gridSpan w:val="3"/>
            <w:vAlign w:val="center"/>
          </w:tcPr>
          <w:p w:rsidR="00830BBD" w:rsidRPr="00830BBD" w:rsidRDefault="00830BBD" w:rsidP="00830BBD">
            <w:pPr>
              <w:spacing w:line="480" w:lineRule="exact"/>
              <w:rPr>
                <w:rFonts w:ascii="仿宋" w:eastAsia="仿宋" w:hAnsi="仿宋"/>
                <w:sz w:val="28"/>
                <w:szCs w:val="28"/>
              </w:rPr>
            </w:pPr>
            <w:r w:rsidRPr="00830BBD">
              <w:rPr>
                <w:rFonts w:ascii="仿宋" w:eastAsia="仿宋" w:hAnsi="仿宋" w:hint="eastAsia"/>
                <w:sz w:val="28"/>
                <w:szCs w:val="28"/>
              </w:rPr>
              <w:t>2000万</w:t>
            </w:r>
          </w:p>
        </w:tc>
      </w:tr>
      <w:tr w:rsidR="00830BBD" w:rsidRPr="00830BBD" w:rsidTr="00A82AFF">
        <w:trPr>
          <w:trHeight w:val="510"/>
        </w:trPr>
        <w:tc>
          <w:tcPr>
            <w:tcW w:w="2338" w:type="dxa"/>
            <w:gridSpan w:val="2"/>
            <w:vAlign w:val="center"/>
          </w:tcPr>
          <w:p w:rsidR="00830BBD" w:rsidRPr="00830BBD" w:rsidRDefault="00830BBD" w:rsidP="00830BBD">
            <w:pPr>
              <w:spacing w:line="480" w:lineRule="exact"/>
              <w:jc w:val="center"/>
              <w:rPr>
                <w:rFonts w:ascii="仿宋" w:eastAsia="仿宋" w:hAnsi="仿宋"/>
                <w:sz w:val="28"/>
                <w:szCs w:val="28"/>
              </w:rPr>
            </w:pPr>
            <w:r w:rsidRPr="00830BBD">
              <w:rPr>
                <w:rFonts w:ascii="仿宋" w:eastAsia="仿宋" w:hAnsi="仿宋" w:hint="eastAsia"/>
                <w:sz w:val="28"/>
                <w:szCs w:val="28"/>
              </w:rPr>
              <w:t>合作方式</w:t>
            </w:r>
          </w:p>
        </w:tc>
        <w:tc>
          <w:tcPr>
            <w:tcW w:w="7018" w:type="dxa"/>
            <w:gridSpan w:val="8"/>
            <w:vAlign w:val="center"/>
          </w:tcPr>
          <w:p w:rsidR="00830BBD" w:rsidRPr="00830BBD" w:rsidRDefault="00830BBD" w:rsidP="00830BBD">
            <w:pPr>
              <w:spacing w:line="480" w:lineRule="exact"/>
              <w:rPr>
                <w:rFonts w:ascii="仿宋" w:eastAsia="仿宋" w:hAnsi="仿宋"/>
                <w:sz w:val="28"/>
                <w:szCs w:val="28"/>
                <w:u w:val="single"/>
              </w:rPr>
            </w:pPr>
            <w:r w:rsidRPr="00830BBD">
              <w:rPr>
                <w:rFonts w:ascii="仿宋" w:eastAsia="仿宋" w:hAnsi="仿宋" w:cs="宋体" w:hint="eastAsia"/>
                <w:sz w:val="28"/>
                <w:szCs w:val="28"/>
              </w:rPr>
              <w:t>√</w:t>
            </w:r>
            <w:r w:rsidRPr="00830BBD">
              <w:rPr>
                <w:rFonts w:ascii="仿宋" w:eastAsia="仿宋" w:hAnsi="仿宋" w:hint="eastAsia"/>
                <w:sz w:val="28"/>
                <w:szCs w:val="28"/>
              </w:rPr>
              <w:t>合作开发  □技术转让  □其它方式：</w:t>
            </w:r>
          </w:p>
        </w:tc>
      </w:tr>
      <w:tr w:rsidR="00830BBD" w:rsidRPr="00830BBD" w:rsidTr="00A82AFF">
        <w:trPr>
          <w:trHeight w:val="3306"/>
        </w:trPr>
        <w:tc>
          <w:tcPr>
            <w:tcW w:w="9356" w:type="dxa"/>
            <w:gridSpan w:val="10"/>
          </w:tcPr>
          <w:p w:rsidR="00830BBD" w:rsidRPr="00830BBD" w:rsidRDefault="00830BBD" w:rsidP="00830BBD">
            <w:pPr>
              <w:spacing w:line="320" w:lineRule="exact"/>
              <w:rPr>
                <w:rFonts w:ascii="仿宋" w:eastAsia="仿宋" w:hAnsi="仿宋"/>
                <w:sz w:val="28"/>
                <w:szCs w:val="28"/>
              </w:rPr>
            </w:pPr>
            <w:r w:rsidRPr="00830BBD">
              <w:rPr>
                <w:rFonts w:ascii="仿宋" w:eastAsia="仿宋" w:hAnsi="仿宋" w:hint="eastAsia"/>
                <w:sz w:val="28"/>
                <w:szCs w:val="28"/>
              </w:rPr>
              <w:t>技术需求简述：（请说明项目、技术需求缘由、背景，对合作方的要求，通过合作希望达到怎样的效果等）</w:t>
            </w:r>
          </w:p>
          <w:p w:rsidR="00830BBD" w:rsidRPr="00830BBD" w:rsidRDefault="00830BBD" w:rsidP="00830BBD">
            <w:pPr>
              <w:widowControl/>
              <w:spacing w:line="320" w:lineRule="exact"/>
              <w:ind w:firstLineChars="200" w:firstLine="560"/>
              <w:jc w:val="left"/>
              <w:rPr>
                <w:rFonts w:ascii="仿宋" w:eastAsia="仿宋" w:hAnsi="仿宋"/>
                <w:sz w:val="28"/>
                <w:szCs w:val="28"/>
              </w:rPr>
            </w:pPr>
            <w:proofErr w:type="gramStart"/>
            <w:r w:rsidRPr="00830BBD">
              <w:rPr>
                <w:rFonts w:ascii="仿宋" w:eastAsia="仿宋" w:hAnsi="仿宋" w:hint="eastAsia"/>
                <w:sz w:val="28"/>
                <w:szCs w:val="28"/>
              </w:rPr>
              <w:t>目前异佛</w:t>
            </w:r>
            <w:proofErr w:type="gramEnd"/>
            <w:r w:rsidRPr="00830BBD">
              <w:rPr>
                <w:rFonts w:ascii="仿宋" w:eastAsia="仿宋" w:hAnsi="仿宋" w:hint="eastAsia"/>
                <w:sz w:val="28"/>
                <w:szCs w:val="28"/>
              </w:rPr>
              <w:t>尔酮作为丙酮重要的深加工产品之一，能与多数有机溶剂混溶，是重要的高沸点溶剂。由于其具有共轭不饱和酮的结构，可进一步发生反应得到醇、酸、胺、酯及异氰酸酯等重要产品，从而广泛应用于聚氨酯弹性体、医药、涂料、胶粘剂等工业领域。近年来，</w:t>
            </w:r>
            <w:proofErr w:type="gramStart"/>
            <w:r w:rsidRPr="00830BBD">
              <w:rPr>
                <w:rFonts w:ascii="仿宋" w:eastAsia="仿宋" w:hAnsi="仿宋" w:hint="eastAsia"/>
                <w:sz w:val="28"/>
                <w:szCs w:val="28"/>
              </w:rPr>
              <w:t>国外异佛尔酮工业</w:t>
            </w:r>
            <w:proofErr w:type="gramEnd"/>
            <w:r w:rsidRPr="00830BBD">
              <w:rPr>
                <w:rFonts w:ascii="仿宋" w:eastAsia="仿宋" w:hAnsi="仿宋" w:hint="eastAsia"/>
                <w:sz w:val="28"/>
                <w:szCs w:val="28"/>
              </w:rPr>
              <w:t>的发展很快，尤其是美、英、德、日等发达国家。</w:t>
            </w:r>
          </w:p>
          <w:p w:rsidR="00830BBD" w:rsidRPr="00830BBD" w:rsidRDefault="00830BBD" w:rsidP="00830BBD">
            <w:pPr>
              <w:widowControl/>
              <w:spacing w:line="320" w:lineRule="exact"/>
              <w:ind w:firstLineChars="200" w:firstLine="560"/>
              <w:jc w:val="left"/>
              <w:rPr>
                <w:rFonts w:ascii="仿宋" w:eastAsia="仿宋" w:hAnsi="仿宋"/>
                <w:sz w:val="28"/>
                <w:szCs w:val="28"/>
              </w:rPr>
            </w:pPr>
            <w:r w:rsidRPr="00830BBD">
              <w:rPr>
                <w:rFonts w:ascii="仿宋" w:eastAsia="仿宋" w:hAnsi="仿宋" w:hint="eastAsia"/>
                <w:sz w:val="28"/>
                <w:szCs w:val="28"/>
              </w:rPr>
              <w:t>目前主流技术工艺： 丙酮在催化剂和水的存在下经醇醛缩合，然后经脱水、环化制</w:t>
            </w:r>
            <w:proofErr w:type="gramStart"/>
            <w:r w:rsidRPr="00830BBD">
              <w:rPr>
                <w:rFonts w:ascii="仿宋" w:eastAsia="仿宋" w:hAnsi="仿宋" w:hint="eastAsia"/>
                <w:sz w:val="28"/>
                <w:szCs w:val="28"/>
              </w:rPr>
              <w:t>得异佛</w:t>
            </w:r>
            <w:proofErr w:type="gramEnd"/>
            <w:r w:rsidRPr="00830BBD">
              <w:rPr>
                <w:rFonts w:ascii="仿宋" w:eastAsia="仿宋" w:hAnsi="仿宋" w:hint="eastAsia"/>
                <w:sz w:val="28"/>
                <w:szCs w:val="28"/>
              </w:rPr>
              <w:t>尔酮。</w:t>
            </w:r>
            <w:proofErr w:type="gramStart"/>
            <w:r w:rsidRPr="00830BBD">
              <w:rPr>
                <w:rFonts w:ascii="仿宋" w:eastAsia="仿宋" w:hAnsi="仿宋"/>
                <w:sz w:val="28"/>
                <w:szCs w:val="28"/>
              </w:rPr>
              <w:t>异佛尔酮经过</w:t>
            </w:r>
            <w:proofErr w:type="gramEnd"/>
            <w:r w:rsidRPr="00830BBD">
              <w:rPr>
                <w:rFonts w:ascii="仿宋" w:eastAsia="仿宋" w:hAnsi="仿宋"/>
                <w:sz w:val="28"/>
                <w:szCs w:val="28"/>
              </w:rPr>
              <w:t>加成、加氢制</w:t>
            </w:r>
            <w:proofErr w:type="gramStart"/>
            <w:r w:rsidRPr="00830BBD">
              <w:rPr>
                <w:rFonts w:ascii="仿宋" w:eastAsia="仿宋" w:hAnsi="仿宋"/>
                <w:sz w:val="28"/>
                <w:szCs w:val="28"/>
              </w:rPr>
              <w:t>得异佛尔酮二</w:t>
            </w:r>
            <w:proofErr w:type="gramEnd"/>
            <w:r w:rsidRPr="00830BBD">
              <w:rPr>
                <w:rFonts w:ascii="仿宋" w:eastAsia="仿宋" w:hAnsi="仿宋"/>
                <w:sz w:val="28"/>
                <w:szCs w:val="28"/>
              </w:rPr>
              <w:t>胺</w:t>
            </w:r>
            <w:r w:rsidRPr="00830BBD">
              <w:rPr>
                <w:rFonts w:ascii="仿宋" w:eastAsia="仿宋" w:hAnsi="仿宋" w:hint="eastAsia"/>
                <w:sz w:val="28"/>
                <w:szCs w:val="28"/>
              </w:rPr>
              <w:t>（</w:t>
            </w:r>
            <w:r w:rsidRPr="00830BBD">
              <w:rPr>
                <w:rFonts w:ascii="仿宋" w:eastAsia="仿宋" w:hAnsi="仿宋"/>
                <w:sz w:val="28"/>
                <w:szCs w:val="28"/>
              </w:rPr>
              <w:t>IPDI</w:t>
            </w:r>
            <w:r w:rsidRPr="00830BBD">
              <w:rPr>
                <w:rFonts w:ascii="仿宋" w:eastAsia="仿宋" w:hAnsi="仿宋" w:hint="eastAsia"/>
                <w:sz w:val="28"/>
                <w:szCs w:val="28"/>
              </w:rPr>
              <w:t>，</w:t>
            </w:r>
            <w:r w:rsidRPr="00830BBD">
              <w:rPr>
                <w:rFonts w:ascii="仿宋" w:eastAsia="仿宋" w:hAnsi="仿宋"/>
                <w:sz w:val="28"/>
                <w:szCs w:val="28"/>
              </w:rPr>
              <w:t>3-</w:t>
            </w:r>
            <w:r w:rsidRPr="00830BBD">
              <w:rPr>
                <w:rFonts w:ascii="仿宋" w:eastAsia="仿宋" w:hAnsi="仿宋" w:hint="eastAsia"/>
                <w:sz w:val="28"/>
                <w:szCs w:val="28"/>
              </w:rPr>
              <w:t>氨甲基</w:t>
            </w:r>
            <w:r w:rsidRPr="00830BBD">
              <w:rPr>
                <w:rFonts w:ascii="仿宋" w:eastAsia="仿宋" w:hAnsi="仿宋"/>
                <w:sz w:val="28"/>
                <w:szCs w:val="28"/>
              </w:rPr>
              <w:t>-3,5,5-</w:t>
            </w:r>
            <w:r w:rsidRPr="00830BBD">
              <w:rPr>
                <w:rFonts w:ascii="仿宋" w:eastAsia="仿宋" w:hAnsi="仿宋" w:hint="eastAsia"/>
                <w:sz w:val="28"/>
                <w:szCs w:val="28"/>
              </w:rPr>
              <w:t>三甲基环己胺）</w:t>
            </w:r>
            <w:r w:rsidRPr="00830BBD">
              <w:rPr>
                <w:rFonts w:ascii="仿宋" w:eastAsia="仿宋" w:hAnsi="仿宋"/>
                <w:sz w:val="28"/>
                <w:szCs w:val="28"/>
              </w:rPr>
              <w:t>，再经光气化</w:t>
            </w:r>
            <w:r w:rsidRPr="00830BBD">
              <w:rPr>
                <w:rFonts w:ascii="仿宋" w:eastAsia="仿宋" w:hAnsi="仿宋" w:hint="eastAsia"/>
                <w:sz w:val="28"/>
                <w:szCs w:val="28"/>
              </w:rPr>
              <w:t>取代获得目标产物</w:t>
            </w:r>
            <w:proofErr w:type="gramStart"/>
            <w:r w:rsidRPr="00830BBD">
              <w:rPr>
                <w:rFonts w:ascii="仿宋" w:eastAsia="仿宋" w:hAnsi="仿宋"/>
                <w:sz w:val="28"/>
                <w:szCs w:val="28"/>
              </w:rPr>
              <w:t>得到异佛尔</w:t>
            </w:r>
            <w:proofErr w:type="gramEnd"/>
            <w:r w:rsidRPr="00830BBD">
              <w:rPr>
                <w:rFonts w:ascii="仿宋" w:eastAsia="仿宋" w:hAnsi="仿宋"/>
                <w:sz w:val="28"/>
                <w:szCs w:val="28"/>
              </w:rPr>
              <w:t>酮二异氰酸酯。</w:t>
            </w:r>
            <w:r w:rsidRPr="00830BBD">
              <w:rPr>
                <w:rFonts w:ascii="仿宋" w:eastAsia="仿宋" w:hAnsi="仿宋" w:hint="eastAsia"/>
                <w:sz w:val="28"/>
                <w:szCs w:val="28"/>
              </w:rPr>
              <w:t>由于目前中间体成本价格较高，若能从丙酮缩聚工艺开始，能有效控制成本。</w:t>
            </w:r>
          </w:p>
          <w:p w:rsidR="00830BBD" w:rsidRPr="00830BBD" w:rsidRDefault="00830BBD" w:rsidP="00830BBD">
            <w:pPr>
              <w:spacing w:line="320" w:lineRule="exact"/>
              <w:ind w:firstLineChars="200" w:firstLine="560"/>
              <w:rPr>
                <w:rFonts w:ascii="仿宋" w:eastAsia="仿宋" w:hAnsi="仿宋"/>
                <w:sz w:val="24"/>
              </w:rPr>
            </w:pPr>
            <w:r w:rsidRPr="00830BBD">
              <w:rPr>
                <w:rFonts w:ascii="仿宋" w:eastAsia="仿宋" w:hAnsi="仿宋" w:hint="eastAsia"/>
                <w:sz w:val="28"/>
                <w:szCs w:val="28"/>
              </w:rPr>
              <w:t>寻求合作方以有竞争力技术转让或合作开发方式，完成丙酮法国内最大的</w:t>
            </w:r>
            <w:r w:rsidRPr="00830BBD">
              <w:rPr>
                <w:rFonts w:ascii="仿宋" w:eastAsia="仿宋" w:hAnsi="仿宋"/>
                <w:sz w:val="28"/>
                <w:szCs w:val="28"/>
              </w:rPr>
              <w:t>佛尔酮二异氰酸酯</w:t>
            </w:r>
            <w:r w:rsidRPr="00830BBD">
              <w:rPr>
                <w:rFonts w:ascii="仿宋" w:eastAsia="仿宋" w:hAnsi="仿宋" w:hint="eastAsia"/>
                <w:sz w:val="28"/>
                <w:szCs w:val="28"/>
              </w:rPr>
              <w:t>项目。加快行业发展进度。</w:t>
            </w:r>
          </w:p>
        </w:tc>
      </w:tr>
      <w:tr w:rsidR="00830BBD" w:rsidRPr="00830BBD" w:rsidTr="00A82AFF">
        <w:trPr>
          <w:trHeight w:val="400"/>
        </w:trPr>
        <w:tc>
          <w:tcPr>
            <w:tcW w:w="1798" w:type="dxa"/>
            <w:vMerge w:val="restart"/>
            <w:vAlign w:val="center"/>
          </w:tcPr>
          <w:p w:rsidR="00830BBD" w:rsidRPr="00830BBD" w:rsidRDefault="00830BBD" w:rsidP="00830BBD">
            <w:pPr>
              <w:spacing w:line="400" w:lineRule="exact"/>
              <w:jc w:val="center"/>
              <w:rPr>
                <w:rFonts w:ascii="仿宋" w:eastAsia="仿宋" w:hAnsi="仿宋"/>
                <w:sz w:val="24"/>
              </w:rPr>
            </w:pPr>
            <w:r w:rsidRPr="00830BBD">
              <w:rPr>
                <w:rFonts w:ascii="仿宋" w:eastAsia="仿宋" w:hAnsi="仿宋" w:hint="eastAsia"/>
                <w:sz w:val="24"/>
              </w:rPr>
              <w:t>技术需求</w:t>
            </w:r>
          </w:p>
          <w:p w:rsidR="00830BBD" w:rsidRPr="00830BBD" w:rsidRDefault="00830BBD" w:rsidP="00830BBD">
            <w:pPr>
              <w:spacing w:line="400" w:lineRule="exact"/>
              <w:jc w:val="center"/>
              <w:rPr>
                <w:rFonts w:ascii="仿宋" w:eastAsia="仿宋" w:hAnsi="仿宋"/>
                <w:sz w:val="24"/>
              </w:rPr>
            </w:pPr>
            <w:r w:rsidRPr="00830BBD">
              <w:rPr>
                <w:rFonts w:ascii="仿宋" w:eastAsia="仿宋" w:hAnsi="仿宋" w:hint="eastAsia"/>
                <w:sz w:val="24"/>
              </w:rPr>
              <w:t>参数描述</w:t>
            </w:r>
          </w:p>
        </w:tc>
        <w:tc>
          <w:tcPr>
            <w:tcW w:w="2520" w:type="dxa"/>
            <w:gridSpan w:val="4"/>
            <w:vAlign w:val="center"/>
          </w:tcPr>
          <w:p w:rsidR="00830BBD" w:rsidRPr="00830BBD" w:rsidRDefault="00830BBD" w:rsidP="00830BBD">
            <w:pPr>
              <w:spacing w:line="400" w:lineRule="exact"/>
              <w:jc w:val="center"/>
              <w:rPr>
                <w:rFonts w:ascii="仿宋" w:eastAsia="仿宋" w:hAnsi="仿宋"/>
                <w:sz w:val="24"/>
              </w:rPr>
            </w:pPr>
            <w:r w:rsidRPr="00830BBD">
              <w:rPr>
                <w:rFonts w:ascii="仿宋" w:eastAsia="仿宋" w:hAnsi="仿宋" w:hint="eastAsia"/>
                <w:sz w:val="24"/>
              </w:rPr>
              <w:t>（工序）名称栏</w:t>
            </w:r>
          </w:p>
        </w:tc>
        <w:tc>
          <w:tcPr>
            <w:tcW w:w="2521" w:type="dxa"/>
            <w:gridSpan w:val="3"/>
            <w:vAlign w:val="center"/>
          </w:tcPr>
          <w:p w:rsidR="00830BBD" w:rsidRPr="00830BBD" w:rsidRDefault="00830BBD" w:rsidP="00830BBD">
            <w:pPr>
              <w:spacing w:line="400" w:lineRule="exact"/>
              <w:jc w:val="center"/>
              <w:rPr>
                <w:rFonts w:ascii="仿宋" w:eastAsia="仿宋" w:hAnsi="仿宋"/>
                <w:sz w:val="24"/>
              </w:rPr>
            </w:pPr>
            <w:r w:rsidRPr="00830BBD">
              <w:rPr>
                <w:rFonts w:ascii="仿宋" w:eastAsia="仿宋" w:hAnsi="仿宋" w:hint="eastAsia"/>
                <w:sz w:val="24"/>
              </w:rPr>
              <w:t>企业目前参数值</w:t>
            </w:r>
          </w:p>
        </w:tc>
        <w:tc>
          <w:tcPr>
            <w:tcW w:w="2517" w:type="dxa"/>
            <w:gridSpan w:val="2"/>
            <w:vAlign w:val="center"/>
          </w:tcPr>
          <w:p w:rsidR="00830BBD" w:rsidRPr="00830BBD" w:rsidRDefault="00830BBD" w:rsidP="00830BBD">
            <w:pPr>
              <w:spacing w:line="400" w:lineRule="exact"/>
              <w:jc w:val="center"/>
              <w:rPr>
                <w:rFonts w:ascii="仿宋" w:eastAsia="仿宋" w:hAnsi="仿宋"/>
                <w:sz w:val="24"/>
              </w:rPr>
            </w:pPr>
            <w:r w:rsidRPr="00830BBD">
              <w:rPr>
                <w:rFonts w:ascii="仿宋" w:eastAsia="仿宋" w:hAnsi="仿宋" w:hint="eastAsia"/>
                <w:sz w:val="24"/>
              </w:rPr>
              <w:t>期望达到参数值</w:t>
            </w:r>
          </w:p>
        </w:tc>
      </w:tr>
      <w:tr w:rsidR="00830BBD" w:rsidRPr="00830BBD" w:rsidTr="00A82AFF">
        <w:trPr>
          <w:trHeight w:val="400"/>
        </w:trPr>
        <w:tc>
          <w:tcPr>
            <w:tcW w:w="1798" w:type="dxa"/>
            <w:vMerge/>
            <w:vAlign w:val="center"/>
          </w:tcPr>
          <w:p w:rsidR="00830BBD" w:rsidRPr="00830BBD" w:rsidRDefault="00830BBD" w:rsidP="00830BBD">
            <w:pPr>
              <w:rPr>
                <w:rFonts w:ascii="仿宋" w:eastAsia="仿宋" w:hAnsi="仿宋"/>
                <w:sz w:val="24"/>
              </w:rPr>
            </w:pPr>
          </w:p>
        </w:tc>
        <w:tc>
          <w:tcPr>
            <w:tcW w:w="2520" w:type="dxa"/>
            <w:gridSpan w:val="4"/>
            <w:vAlign w:val="center"/>
          </w:tcPr>
          <w:p w:rsidR="00830BBD" w:rsidRPr="00830BBD" w:rsidRDefault="00830BBD" w:rsidP="00830BBD">
            <w:pPr>
              <w:spacing w:line="400" w:lineRule="exact"/>
              <w:jc w:val="center"/>
              <w:rPr>
                <w:rFonts w:ascii="仿宋" w:eastAsia="仿宋" w:hAnsi="仿宋"/>
                <w:sz w:val="24"/>
              </w:rPr>
            </w:pPr>
          </w:p>
        </w:tc>
        <w:tc>
          <w:tcPr>
            <w:tcW w:w="2521" w:type="dxa"/>
            <w:gridSpan w:val="3"/>
            <w:vAlign w:val="center"/>
          </w:tcPr>
          <w:p w:rsidR="00830BBD" w:rsidRPr="00830BBD" w:rsidRDefault="00830BBD" w:rsidP="00830BBD">
            <w:pPr>
              <w:spacing w:line="400" w:lineRule="exact"/>
              <w:jc w:val="center"/>
              <w:rPr>
                <w:rFonts w:ascii="仿宋" w:eastAsia="仿宋" w:hAnsi="仿宋"/>
                <w:sz w:val="24"/>
              </w:rPr>
            </w:pPr>
          </w:p>
        </w:tc>
        <w:tc>
          <w:tcPr>
            <w:tcW w:w="2517" w:type="dxa"/>
            <w:gridSpan w:val="2"/>
            <w:vAlign w:val="center"/>
          </w:tcPr>
          <w:p w:rsidR="00830BBD" w:rsidRPr="00830BBD" w:rsidRDefault="00830BBD" w:rsidP="00830BBD">
            <w:pPr>
              <w:spacing w:line="400" w:lineRule="exact"/>
              <w:jc w:val="center"/>
              <w:rPr>
                <w:rFonts w:ascii="仿宋" w:eastAsia="仿宋" w:hAnsi="仿宋"/>
                <w:sz w:val="24"/>
              </w:rPr>
            </w:pPr>
          </w:p>
        </w:tc>
      </w:tr>
      <w:tr w:rsidR="00830BBD" w:rsidRPr="00830BBD" w:rsidTr="00A82AFF">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r w:rsidR="00830BBD" w:rsidRPr="00830BBD" w:rsidTr="00A82AFF">
        <w:trPr>
          <w:trHeight w:val="400"/>
        </w:trPr>
        <w:tc>
          <w:tcPr>
            <w:tcW w:w="1798" w:type="dxa"/>
            <w:vMerge/>
            <w:vAlign w:val="center"/>
          </w:tcPr>
          <w:p w:rsidR="00830BBD" w:rsidRPr="00830BBD" w:rsidRDefault="00830BBD" w:rsidP="00830BBD"/>
        </w:tc>
        <w:tc>
          <w:tcPr>
            <w:tcW w:w="2520" w:type="dxa"/>
            <w:gridSpan w:val="4"/>
            <w:vAlign w:val="center"/>
          </w:tcPr>
          <w:p w:rsidR="00830BBD" w:rsidRPr="00830BBD" w:rsidRDefault="00830BBD" w:rsidP="00830BBD">
            <w:pPr>
              <w:spacing w:line="400" w:lineRule="exact"/>
              <w:jc w:val="center"/>
              <w:rPr>
                <w:rFonts w:ascii="仿宋_GB2312" w:eastAsia="仿宋_GB2312"/>
                <w:sz w:val="32"/>
                <w:szCs w:val="32"/>
              </w:rPr>
            </w:pPr>
          </w:p>
        </w:tc>
        <w:tc>
          <w:tcPr>
            <w:tcW w:w="2521" w:type="dxa"/>
            <w:gridSpan w:val="3"/>
            <w:vAlign w:val="center"/>
          </w:tcPr>
          <w:p w:rsidR="00830BBD" w:rsidRPr="00830BBD" w:rsidRDefault="00830BBD" w:rsidP="00830BBD">
            <w:pPr>
              <w:spacing w:line="400" w:lineRule="exact"/>
              <w:jc w:val="center"/>
              <w:rPr>
                <w:rFonts w:ascii="仿宋_GB2312" w:eastAsia="仿宋_GB2312"/>
                <w:sz w:val="32"/>
                <w:szCs w:val="32"/>
              </w:rPr>
            </w:pPr>
          </w:p>
        </w:tc>
        <w:tc>
          <w:tcPr>
            <w:tcW w:w="2517" w:type="dxa"/>
            <w:gridSpan w:val="2"/>
            <w:vAlign w:val="center"/>
          </w:tcPr>
          <w:p w:rsidR="00830BBD" w:rsidRPr="00830BBD" w:rsidRDefault="00830BBD" w:rsidP="00830BBD">
            <w:pPr>
              <w:spacing w:line="400" w:lineRule="exact"/>
              <w:jc w:val="center"/>
              <w:rPr>
                <w:rFonts w:ascii="仿宋_GB2312" w:eastAsia="仿宋_GB2312"/>
                <w:sz w:val="32"/>
                <w:szCs w:val="32"/>
              </w:rPr>
            </w:pPr>
          </w:p>
        </w:tc>
      </w:tr>
    </w:tbl>
    <w:p w:rsidR="00A82AFF" w:rsidRPr="00A82AFF" w:rsidRDefault="00A82AFF" w:rsidP="00A82AFF">
      <w:pPr>
        <w:spacing w:line="440" w:lineRule="exact"/>
        <w:ind w:firstLineChars="450" w:firstLine="1626"/>
        <w:rPr>
          <w:rFonts w:ascii="宋体"/>
          <w:b/>
          <w:sz w:val="36"/>
          <w:szCs w:val="36"/>
        </w:rPr>
      </w:pPr>
      <w:r w:rsidRPr="00A82AFF">
        <w:rPr>
          <w:rFonts w:ascii="宋体" w:hint="eastAsia"/>
          <w:b/>
          <w:sz w:val="36"/>
          <w:szCs w:val="36"/>
        </w:rPr>
        <w:lastRenderedPageBreak/>
        <w:t>张家港市企业技术需求信息表</w:t>
      </w:r>
    </w:p>
    <w:p w:rsidR="00A82AFF" w:rsidRPr="00A82AFF" w:rsidRDefault="00A82AFF" w:rsidP="00A82AFF">
      <w:pPr>
        <w:spacing w:line="440" w:lineRule="exact"/>
        <w:ind w:firstLineChars="450" w:firstLine="1626"/>
        <w:rPr>
          <w:rFonts w:ascii="宋体"/>
          <w:b/>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533"/>
        <w:gridCol w:w="1603"/>
        <w:gridCol w:w="178"/>
        <w:gridCol w:w="178"/>
        <w:gridCol w:w="891"/>
        <w:gridCol w:w="1109"/>
        <w:gridCol w:w="557"/>
        <w:gridCol w:w="370"/>
        <w:gridCol w:w="2154"/>
      </w:tblGrid>
      <w:tr w:rsidR="00A82AFF" w:rsidRPr="00A82AFF" w:rsidTr="00B43617">
        <w:trPr>
          <w:trHeight w:val="614"/>
        </w:trPr>
        <w:tc>
          <w:tcPr>
            <w:tcW w:w="2316"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40"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张家港白熊科美机械有限公司</w:t>
            </w:r>
          </w:p>
        </w:tc>
      </w:tr>
      <w:tr w:rsidR="00A82AFF" w:rsidRPr="00A82AFF" w:rsidTr="00B43617">
        <w:trPr>
          <w:trHeight w:val="540"/>
        </w:trPr>
        <w:tc>
          <w:tcPr>
            <w:tcW w:w="2316"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40"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张家港市锦丰镇三兴</w:t>
            </w:r>
          </w:p>
        </w:tc>
      </w:tr>
      <w:tr w:rsidR="00A82AFF" w:rsidRPr="00A82AFF" w:rsidTr="00B43617">
        <w:trPr>
          <w:trHeight w:val="342"/>
        </w:trPr>
        <w:tc>
          <w:tcPr>
            <w:tcW w:w="2316"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03"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47"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036"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4"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16" w:type="dxa"/>
            <w:gridSpan w:val="2"/>
            <w:vMerge/>
            <w:vAlign w:val="center"/>
          </w:tcPr>
          <w:p w:rsidR="00A82AFF" w:rsidRPr="00A82AFF" w:rsidRDefault="00A82AFF" w:rsidP="00A82AFF">
            <w:pPr>
              <w:rPr>
                <w:rFonts w:ascii="仿宋" w:eastAsia="仿宋" w:hAnsi="仿宋"/>
                <w:sz w:val="28"/>
                <w:szCs w:val="28"/>
              </w:rPr>
            </w:pPr>
          </w:p>
        </w:tc>
        <w:tc>
          <w:tcPr>
            <w:tcW w:w="1603" w:type="dxa"/>
            <w:vMerge/>
            <w:vAlign w:val="center"/>
          </w:tcPr>
          <w:p w:rsidR="00A82AFF" w:rsidRPr="00A82AFF" w:rsidRDefault="00A82AFF" w:rsidP="00A82AFF">
            <w:pPr>
              <w:rPr>
                <w:rFonts w:ascii="仿宋" w:eastAsia="仿宋" w:hAnsi="仿宋"/>
                <w:sz w:val="28"/>
                <w:szCs w:val="28"/>
              </w:rPr>
            </w:pPr>
          </w:p>
        </w:tc>
        <w:tc>
          <w:tcPr>
            <w:tcW w:w="1247" w:type="dxa"/>
            <w:gridSpan w:val="3"/>
            <w:vMerge/>
            <w:vAlign w:val="center"/>
          </w:tcPr>
          <w:p w:rsidR="00A82AFF" w:rsidRPr="00A82AFF" w:rsidRDefault="00A82AFF" w:rsidP="00A82AFF">
            <w:pPr>
              <w:rPr>
                <w:rFonts w:ascii="仿宋" w:eastAsia="仿宋" w:hAnsi="仿宋"/>
                <w:sz w:val="28"/>
                <w:szCs w:val="28"/>
              </w:rPr>
            </w:pPr>
          </w:p>
        </w:tc>
        <w:tc>
          <w:tcPr>
            <w:tcW w:w="2036"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4"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16"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03"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47"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036"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4"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16" w:type="dxa"/>
            <w:gridSpan w:val="2"/>
            <w:vMerge/>
            <w:vAlign w:val="center"/>
          </w:tcPr>
          <w:p w:rsidR="00A82AFF" w:rsidRPr="00A82AFF" w:rsidRDefault="00A82AFF" w:rsidP="00A82AFF">
            <w:pPr>
              <w:rPr>
                <w:rFonts w:ascii="仿宋" w:eastAsia="仿宋" w:hAnsi="仿宋"/>
                <w:sz w:val="28"/>
                <w:szCs w:val="28"/>
              </w:rPr>
            </w:pPr>
          </w:p>
        </w:tc>
        <w:tc>
          <w:tcPr>
            <w:tcW w:w="1603" w:type="dxa"/>
            <w:vMerge/>
            <w:vAlign w:val="center"/>
          </w:tcPr>
          <w:p w:rsidR="00A82AFF" w:rsidRPr="00A82AFF" w:rsidRDefault="00A82AFF" w:rsidP="00A82AFF">
            <w:pPr>
              <w:rPr>
                <w:rFonts w:ascii="仿宋" w:eastAsia="仿宋" w:hAnsi="仿宋"/>
                <w:sz w:val="28"/>
                <w:szCs w:val="28"/>
              </w:rPr>
            </w:pPr>
          </w:p>
        </w:tc>
        <w:tc>
          <w:tcPr>
            <w:tcW w:w="1247" w:type="dxa"/>
            <w:gridSpan w:val="3"/>
            <w:vMerge/>
            <w:vAlign w:val="center"/>
          </w:tcPr>
          <w:p w:rsidR="00A82AFF" w:rsidRPr="00A82AFF" w:rsidRDefault="00A82AFF" w:rsidP="00A82AFF">
            <w:pPr>
              <w:rPr>
                <w:rFonts w:ascii="仿宋" w:eastAsia="仿宋" w:hAnsi="仿宋"/>
                <w:sz w:val="28"/>
                <w:szCs w:val="28"/>
              </w:rPr>
            </w:pPr>
          </w:p>
        </w:tc>
        <w:tc>
          <w:tcPr>
            <w:tcW w:w="2036"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4"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16"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40"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16"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40"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cs="宋体" w:hint="eastAsia"/>
                <w:sz w:val="28"/>
                <w:szCs w:val="28"/>
              </w:rPr>
              <w:t>PET瓶到瓶生产线</w:t>
            </w:r>
          </w:p>
        </w:tc>
      </w:tr>
      <w:tr w:rsidR="00A82AFF" w:rsidRPr="00A82AFF" w:rsidTr="00B43617">
        <w:trPr>
          <w:trHeight w:val="540"/>
        </w:trPr>
        <w:tc>
          <w:tcPr>
            <w:tcW w:w="2316"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40" w:type="dxa"/>
            <w:gridSpan w:val="8"/>
            <w:vAlign w:val="center"/>
          </w:tcPr>
          <w:p w:rsidR="00A82AFF" w:rsidRPr="00A82AFF" w:rsidRDefault="00A82AFF" w:rsidP="00A82AFF">
            <w:pPr>
              <w:spacing w:line="440" w:lineRule="exact"/>
              <w:rPr>
                <w:rFonts w:ascii="仿宋" w:eastAsia="仿宋" w:hAnsi="仿宋" w:cs="宋体"/>
                <w:sz w:val="24"/>
                <w:u w:val="single"/>
              </w:rPr>
            </w:pPr>
            <w:r w:rsidRPr="00A82AFF">
              <w:rPr>
                <w:rFonts w:ascii="仿宋" w:eastAsia="仿宋" w:hAnsi="仿宋" w:cs="宋体" w:hint="eastAsia"/>
                <w:sz w:val="24"/>
              </w:rPr>
              <w:t xml:space="preserve">□电力信息化与自动化    □能源动力与装备    □电子信息    □新能源   □新材料   </w:t>
            </w:r>
            <w:r w:rsidRPr="00A82AFF">
              <w:rPr>
                <w:rFonts w:ascii="仿宋" w:eastAsia="仿宋" w:hAnsi="仿宋" w:cs="宋体" w:hint="eastAsia"/>
                <w:sz w:val="24"/>
              </w:rPr>
              <w:sym w:font="Wingdings 2" w:char="F052"/>
            </w:r>
            <w:r w:rsidRPr="00A82AFF">
              <w:rPr>
                <w:rFonts w:ascii="仿宋" w:eastAsia="仿宋" w:hAnsi="仿宋" w:cs="宋体" w:hint="eastAsia"/>
                <w:sz w:val="24"/>
              </w:rPr>
              <w:t>环境科学   □其他：</w:t>
            </w:r>
          </w:p>
        </w:tc>
      </w:tr>
      <w:tr w:rsidR="00A82AFF" w:rsidRPr="00A82AFF" w:rsidTr="00B43617">
        <w:trPr>
          <w:trHeight w:val="540"/>
        </w:trPr>
        <w:tc>
          <w:tcPr>
            <w:tcW w:w="2316"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781"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300万元</w:t>
            </w:r>
          </w:p>
        </w:tc>
        <w:tc>
          <w:tcPr>
            <w:tcW w:w="2178"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81" w:type="dxa"/>
            <w:gridSpan w:val="3"/>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1000万元</w:t>
            </w:r>
          </w:p>
        </w:tc>
      </w:tr>
      <w:tr w:rsidR="00A82AFF" w:rsidRPr="00A82AFF" w:rsidTr="00B43617">
        <w:trPr>
          <w:trHeight w:val="510"/>
        </w:trPr>
        <w:tc>
          <w:tcPr>
            <w:tcW w:w="2316"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40"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hint="eastAsia"/>
                <w:sz w:val="28"/>
                <w:szCs w:val="28"/>
              </w:rPr>
              <w:t xml:space="preserve">□合作开发  </w:t>
            </w:r>
            <w:r w:rsidRPr="00A82AFF">
              <w:rPr>
                <w:rFonts w:ascii="仿宋" w:eastAsia="仿宋" w:hAnsi="仿宋" w:hint="eastAsia"/>
                <w:sz w:val="28"/>
                <w:szCs w:val="28"/>
              </w:rPr>
              <w:sym w:font="Wingdings 2" w:char="F052"/>
            </w:r>
            <w:r w:rsidRPr="00A82AFF">
              <w:rPr>
                <w:rFonts w:ascii="仿宋" w:eastAsia="仿宋" w:hAnsi="仿宋" w:hint="eastAsia"/>
                <w:sz w:val="28"/>
                <w:szCs w:val="28"/>
              </w:rPr>
              <w:t>技术转让  □其它方式：</w:t>
            </w:r>
          </w:p>
        </w:tc>
      </w:tr>
      <w:tr w:rsidR="00A82AFF" w:rsidRPr="00A82AFF" w:rsidTr="00B43617">
        <w:trPr>
          <w:trHeight w:val="3306"/>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spacing w:line="400" w:lineRule="exact"/>
              <w:rPr>
                <w:rFonts w:ascii="仿宋" w:eastAsia="仿宋" w:hAnsi="仿宋" w:cs="宋体"/>
                <w:sz w:val="28"/>
                <w:szCs w:val="28"/>
              </w:rPr>
            </w:pPr>
            <w:r w:rsidRPr="00A82AFF">
              <w:rPr>
                <w:rFonts w:ascii="仿宋" w:eastAsia="仿宋" w:hAnsi="仿宋" w:cs="宋体" w:hint="eastAsia"/>
                <w:sz w:val="28"/>
                <w:szCs w:val="28"/>
              </w:rPr>
              <w:t>PET瓶到瓶生产线是将回收的PET瓶去除添加剂、着色剂等各种杂质，然后采用化学方法在分子水平上对其进行解聚精炼，生产出符合食品级要求的再生原料。</w:t>
            </w:r>
          </w:p>
          <w:p w:rsidR="00A82AFF" w:rsidRPr="00A82AFF" w:rsidRDefault="00A82AFF" w:rsidP="00A82AFF">
            <w:pPr>
              <w:spacing w:line="400" w:lineRule="exact"/>
              <w:rPr>
                <w:rFonts w:ascii="仿宋" w:eastAsia="仿宋" w:hAnsi="仿宋" w:cs="宋体"/>
                <w:sz w:val="28"/>
                <w:szCs w:val="28"/>
              </w:rPr>
            </w:pPr>
            <w:r w:rsidRPr="00A82AFF">
              <w:rPr>
                <w:rFonts w:ascii="仿宋" w:eastAsia="仿宋" w:hAnsi="仿宋" w:cs="宋体" w:hint="eastAsia"/>
                <w:sz w:val="28"/>
                <w:szCs w:val="28"/>
              </w:rPr>
              <w:t>需解决的关键技术：1）图像采集识别技术，保证得到高速运动的塑料瓶的清晰图像，提高分选效率；</w:t>
            </w:r>
          </w:p>
          <w:p w:rsidR="00A82AFF" w:rsidRPr="00A82AFF" w:rsidRDefault="00A82AFF" w:rsidP="00A82AFF">
            <w:pPr>
              <w:spacing w:line="400" w:lineRule="exact"/>
              <w:rPr>
                <w:rFonts w:ascii="仿宋" w:eastAsia="仿宋" w:hAnsi="仿宋" w:cs="宋体"/>
                <w:sz w:val="28"/>
                <w:szCs w:val="28"/>
              </w:rPr>
            </w:pPr>
            <w:r w:rsidRPr="00A82AFF">
              <w:rPr>
                <w:rFonts w:ascii="仿宋" w:eastAsia="仿宋" w:hAnsi="仿宋" w:cs="宋体" w:hint="eastAsia"/>
                <w:sz w:val="28"/>
                <w:szCs w:val="28"/>
              </w:rPr>
              <w:t xml:space="preserve">     2）喷嘴与识别同步技术，由于塑料瓶是高速运动的，使得准确喷射很难保证。</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cs="宋体" w:hint="eastAsia"/>
                <w:sz w:val="28"/>
                <w:szCs w:val="28"/>
              </w:rPr>
              <w:t>3）固相缩聚工艺的深入研究，使之具有副反应低，成品热稳定性好的特点。</w:t>
            </w:r>
          </w:p>
        </w:tc>
      </w:tr>
      <w:tr w:rsidR="00A82AFF" w:rsidRPr="00A82AFF" w:rsidTr="00B43617">
        <w:trPr>
          <w:trHeight w:val="400"/>
        </w:trPr>
        <w:tc>
          <w:tcPr>
            <w:tcW w:w="1783"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492"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57"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24"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83" w:type="dxa"/>
            <w:vMerge/>
            <w:vAlign w:val="center"/>
          </w:tcPr>
          <w:p w:rsidR="00A82AFF" w:rsidRPr="00A82AFF" w:rsidRDefault="00A82AFF" w:rsidP="00A82AFF"/>
        </w:tc>
        <w:tc>
          <w:tcPr>
            <w:tcW w:w="2492"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57"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24"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83" w:type="dxa"/>
            <w:vMerge/>
            <w:vAlign w:val="center"/>
          </w:tcPr>
          <w:p w:rsidR="00A82AFF" w:rsidRPr="00A82AFF" w:rsidRDefault="00A82AFF" w:rsidP="00A82AFF"/>
        </w:tc>
        <w:tc>
          <w:tcPr>
            <w:tcW w:w="2492"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57"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24" w:type="dxa"/>
            <w:gridSpan w:val="2"/>
            <w:vAlign w:val="center"/>
          </w:tcPr>
          <w:p w:rsidR="00A82AFF" w:rsidRPr="00A82AFF" w:rsidRDefault="00A82AFF" w:rsidP="00A82AFF">
            <w:pPr>
              <w:spacing w:line="400" w:lineRule="exact"/>
              <w:jc w:val="center"/>
              <w:rPr>
                <w:rFonts w:ascii="仿宋_GB2312" w:eastAsia="仿宋_GB2312"/>
                <w:sz w:val="32"/>
                <w:szCs w:val="32"/>
              </w:rPr>
            </w:pPr>
          </w:p>
        </w:tc>
      </w:tr>
    </w:tbl>
    <w:p w:rsidR="00A82AFF" w:rsidRPr="00A82AFF" w:rsidRDefault="00A82AFF" w:rsidP="00A82AFF"/>
    <w:p w:rsidR="00A82AFF" w:rsidRPr="00A82AFF" w:rsidRDefault="00A82AFF" w:rsidP="00A82AFF">
      <w:pPr>
        <w:spacing w:line="440" w:lineRule="exact"/>
        <w:jc w:val="center"/>
        <w:rPr>
          <w:rFonts w:ascii="宋体"/>
          <w:b/>
          <w:sz w:val="36"/>
          <w:szCs w:val="36"/>
        </w:rPr>
      </w:pPr>
    </w:p>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358"/>
        <w:gridCol w:w="1305"/>
        <w:gridCol w:w="677"/>
        <w:gridCol w:w="180"/>
        <w:gridCol w:w="223"/>
        <w:gridCol w:w="1757"/>
        <w:gridCol w:w="541"/>
        <w:gridCol w:w="220"/>
        <w:gridCol w:w="2297"/>
      </w:tblGrid>
      <w:tr w:rsidR="00A82AFF" w:rsidRPr="00A82AFF" w:rsidTr="00B43617">
        <w:trPr>
          <w:trHeight w:val="614"/>
        </w:trPr>
        <w:tc>
          <w:tcPr>
            <w:tcW w:w="2157"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200"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江苏百易得医疗科技有限公司</w:t>
            </w:r>
          </w:p>
        </w:tc>
      </w:tr>
      <w:tr w:rsidR="00A82AFF" w:rsidRPr="00A82AFF" w:rsidTr="00B43617">
        <w:trPr>
          <w:trHeight w:val="540"/>
        </w:trPr>
        <w:tc>
          <w:tcPr>
            <w:tcW w:w="2157"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200"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张家港市杨舍镇东莱东</w:t>
            </w:r>
            <w:proofErr w:type="gramStart"/>
            <w:r w:rsidRPr="00A82AFF">
              <w:rPr>
                <w:rFonts w:ascii="仿宋" w:eastAsia="仿宋" w:hAnsi="仿宋" w:hint="eastAsia"/>
                <w:sz w:val="28"/>
                <w:szCs w:val="28"/>
              </w:rPr>
              <w:t>七公路</w:t>
            </w:r>
            <w:proofErr w:type="gramEnd"/>
            <w:r w:rsidRPr="00A82AFF">
              <w:rPr>
                <w:rFonts w:ascii="仿宋" w:eastAsia="仿宋" w:hAnsi="仿宋" w:hint="eastAsia"/>
                <w:sz w:val="28"/>
                <w:szCs w:val="28"/>
              </w:rPr>
              <w:t>南侧</w:t>
            </w:r>
          </w:p>
        </w:tc>
      </w:tr>
      <w:tr w:rsidR="00A82AFF" w:rsidRPr="00A82AFF" w:rsidTr="00B43617">
        <w:trPr>
          <w:trHeight w:val="505"/>
        </w:trPr>
        <w:tc>
          <w:tcPr>
            <w:tcW w:w="2157"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05" w:type="dxa"/>
            <w:vMerge w:val="restart"/>
            <w:vAlign w:val="center"/>
          </w:tcPr>
          <w:p w:rsidR="00A82AFF" w:rsidRPr="00A82AFF" w:rsidRDefault="00A82AFF" w:rsidP="00A82AFF">
            <w:pPr>
              <w:spacing w:line="480" w:lineRule="exact"/>
              <w:rPr>
                <w:rFonts w:ascii="仿宋" w:eastAsia="仿宋" w:hAnsi="仿宋"/>
                <w:sz w:val="28"/>
                <w:szCs w:val="28"/>
              </w:rPr>
            </w:pPr>
          </w:p>
        </w:tc>
        <w:tc>
          <w:tcPr>
            <w:tcW w:w="108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1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157" w:type="dxa"/>
            <w:gridSpan w:val="2"/>
            <w:vMerge/>
            <w:vAlign w:val="center"/>
          </w:tcPr>
          <w:p w:rsidR="00A82AFF" w:rsidRPr="00A82AFF" w:rsidRDefault="00A82AFF" w:rsidP="00A82AFF">
            <w:pPr>
              <w:rPr>
                <w:rFonts w:ascii="仿宋" w:eastAsia="仿宋" w:hAnsi="仿宋"/>
                <w:sz w:val="28"/>
                <w:szCs w:val="28"/>
              </w:rPr>
            </w:pPr>
          </w:p>
        </w:tc>
        <w:tc>
          <w:tcPr>
            <w:tcW w:w="1305" w:type="dxa"/>
            <w:vMerge/>
            <w:vAlign w:val="center"/>
          </w:tcPr>
          <w:p w:rsidR="00A82AFF" w:rsidRPr="00A82AFF" w:rsidRDefault="00A82AFF" w:rsidP="00A82AFF">
            <w:pPr>
              <w:rPr>
                <w:rFonts w:ascii="仿宋" w:eastAsia="仿宋" w:hAnsi="仿宋"/>
                <w:sz w:val="28"/>
                <w:szCs w:val="28"/>
              </w:rPr>
            </w:pPr>
          </w:p>
        </w:tc>
        <w:tc>
          <w:tcPr>
            <w:tcW w:w="1080" w:type="dxa"/>
            <w:gridSpan w:val="3"/>
            <w:vMerge/>
            <w:vAlign w:val="center"/>
          </w:tcPr>
          <w:p w:rsidR="00A82AFF" w:rsidRPr="00A82AFF" w:rsidRDefault="00A82AFF" w:rsidP="00A82AFF">
            <w:pPr>
              <w:rPr>
                <w:rFonts w:ascii="仿宋" w:eastAsia="仿宋" w:hAnsi="仿宋"/>
                <w:sz w:val="28"/>
                <w:szCs w:val="28"/>
              </w:rPr>
            </w:pPr>
          </w:p>
        </w:tc>
        <w:tc>
          <w:tcPr>
            <w:tcW w:w="251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157"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05" w:type="dxa"/>
            <w:vMerge w:val="restart"/>
            <w:vAlign w:val="center"/>
          </w:tcPr>
          <w:p w:rsidR="00A82AFF" w:rsidRPr="00A82AFF" w:rsidRDefault="00A82AFF" w:rsidP="00A82AFF">
            <w:pPr>
              <w:spacing w:line="480" w:lineRule="exact"/>
              <w:rPr>
                <w:rFonts w:ascii="仿宋" w:eastAsia="仿宋" w:hAnsi="仿宋"/>
                <w:sz w:val="28"/>
                <w:szCs w:val="28"/>
              </w:rPr>
            </w:pPr>
          </w:p>
        </w:tc>
        <w:tc>
          <w:tcPr>
            <w:tcW w:w="108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1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157" w:type="dxa"/>
            <w:gridSpan w:val="2"/>
            <w:vMerge/>
            <w:vAlign w:val="center"/>
          </w:tcPr>
          <w:p w:rsidR="00A82AFF" w:rsidRPr="00A82AFF" w:rsidRDefault="00A82AFF" w:rsidP="00A82AFF">
            <w:pPr>
              <w:rPr>
                <w:rFonts w:ascii="仿宋" w:eastAsia="仿宋" w:hAnsi="仿宋"/>
                <w:sz w:val="28"/>
                <w:szCs w:val="28"/>
              </w:rPr>
            </w:pPr>
          </w:p>
        </w:tc>
        <w:tc>
          <w:tcPr>
            <w:tcW w:w="1305" w:type="dxa"/>
            <w:vMerge/>
            <w:vAlign w:val="center"/>
          </w:tcPr>
          <w:p w:rsidR="00A82AFF" w:rsidRPr="00A82AFF" w:rsidRDefault="00A82AFF" w:rsidP="00A82AFF">
            <w:pPr>
              <w:rPr>
                <w:rFonts w:ascii="仿宋" w:eastAsia="仿宋" w:hAnsi="仿宋"/>
                <w:sz w:val="28"/>
                <w:szCs w:val="28"/>
              </w:rPr>
            </w:pPr>
          </w:p>
        </w:tc>
        <w:tc>
          <w:tcPr>
            <w:tcW w:w="1080" w:type="dxa"/>
            <w:gridSpan w:val="3"/>
            <w:vMerge/>
            <w:vAlign w:val="center"/>
          </w:tcPr>
          <w:p w:rsidR="00A82AFF" w:rsidRPr="00A82AFF" w:rsidRDefault="00A82AFF" w:rsidP="00A82AFF">
            <w:pPr>
              <w:rPr>
                <w:rFonts w:ascii="仿宋" w:eastAsia="仿宋" w:hAnsi="仿宋"/>
                <w:sz w:val="28"/>
                <w:szCs w:val="28"/>
              </w:rPr>
            </w:pPr>
          </w:p>
        </w:tc>
        <w:tc>
          <w:tcPr>
            <w:tcW w:w="251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157"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200"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157"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200"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生物可吸收医学材料的研发与应用</w:t>
            </w:r>
          </w:p>
        </w:tc>
      </w:tr>
      <w:tr w:rsidR="00A82AFF" w:rsidRPr="00A82AFF" w:rsidTr="00B43617">
        <w:trPr>
          <w:trHeight w:val="540"/>
        </w:trPr>
        <w:tc>
          <w:tcPr>
            <w:tcW w:w="2157"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200"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 xml:space="preserve">□电力信息化与自动化    □能源动力与装备    □电子信息    □新能源   </w:t>
            </w:r>
            <w:r w:rsidRPr="00A82AFF">
              <w:rPr>
                <w:rFonts w:ascii="MS Mincho" w:eastAsia="MS Mincho" w:hAnsi="MS Mincho" w:cs="MS Mincho" w:hint="eastAsia"/>
                <w:sz w:val="28"/>
                <w:szCs w:val="28"/>
              </w:rPr>
              <w:t>☑</w:t>
            </w:r>
            <w:r w:rsidRPr="00A82AFF">
              <w:rPr>
                <w:rFonts w:ascii="仿宋" w:eastAsia="仿宋" w:hAnsi="仿宋" w:cs="宋体" w:hint="eastAsia"/>
                <w:sz w:val="28"/>
                <w:szCs w:val="28"/>
              </w:rPr>
              <w:t>新材料   □环境科学   □其他：</w:t>
            </w:r>
          </w:p>
        </w:tc>
      </w:tr>
      <w:tr w:rsidR="00A82AFF" w:rsidRPr="00A82AFF" w:rsidTr="00B43617">
        <w:trPr>
          <w:trHeight w:val="540"/>
        </w:trPr>
        <w:tc>
          <w:tcPr>
            <w:tcW w:w="2157"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982"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2500万元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4500万元</w:t>
            </w:r>
          </w:p>
        </w:tc>
      </w:tr>
      <w:tr w:rsidR="00A82AFF" w:rsidRPr="00A82AFF" w:rsidTr="00B43617">
        <w:trPr>
          <w:trHeight w:val="510"/>
        </w:trPr>
        <w:tc>
          <w:tcPr>
            <w:tcW w:w="2157"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200"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MS Mincho" w:eastAsia="MS Mincho" w:hAnsi="MS Mincho" w:cs="MS Mincho" w:hint="eastAsia"/>
                <w:sz w:val="28"/>
                <w:szCs w:val="28"/>
              </w:rPr>
              <w:t>☑</w:t>
            </w:r>
            <w:r w:rsidRPr="00A82AFF">
              <w:rPr>
                <w:rFonts w:ascii="仿宋" w:eastAsia="仿宋" w:hAnsi="仿宋" w:hint="eastAsia"/>
                <w:sz w:val="28"/>
                <w:szCs w:val="28"/>
              </w:rPr>
              <w:t>合作开发  □技术转让  □其它方式：</w:t>
            </w:r>
          </w:p>
        </w:tc>
      </w:tr>
      <w:tr w:rsidR="00A82AFF" w:rsidRPr="00A82AFF" w:rsidTr="00B43617">
        <w:trPr>
          <w:trHeight w:val="4633"/>
        </w:trPr>
        <w:tc>
          <w:tcPr>
            <w:tcW w:w="9357"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spacing w:line="360" w:lineRule="auto"/>
              <w:rPr>
                <w:rFonts w:ascii="仿宋" w:eastAsia="仿宋" w:hAnsi="仿宋"/>
                <w:sz w:val="28"/>
                <w:szCs w:val="28"/>
              </w:rPr>
            </w:pPr>
            <w:r w:rsidRPr="00A82AFF">
              <w:rPr>
                <w:rFonts w:ascii="仿宋" w:eastAsia="仿宋" w:hAnsi="仿宋" w:hint="eastAsia"/>
                <w:sz w:val="28"/>
                <w:szCs w:val="28"/>
              </w:rPr>
              <w:t>本项目主要生物可吸收医学产品，项目的建设，可改变传统的加工方式，在医疗器械行业具有很强的示范带头作用，极具推广价值。项目建成后，年产可达到138000套/</w:t>
            </w:r>
            <w:proofErr w:type="gramStart"/>
            <w:r w:rsidRPr="00A82AFF">
              <w:rPr>
                <w:rFonts w:ascii="仿宋" w:eastAsia="仿宋" w:hAnsi="仿宋" w:hint="eastAsia"/>
                <w:sz w:val="28"/>
                <w:szCs w:val="28"/>
              </w:rPr>
              <w:t>年医疗</w:t>
            </w:r>
            <w:proofErr w:type="gramEnd"/>
            <w:r w:rsidRPr="00A82AFF">
              <w:rPr>
                <w:rFonts w:ascii="仿宋" w:eastAsia="仿宋" w:hAnsi="仿宋" w:hint="eastAsia"/>
                <w:sz w:val="28"/>
                <w:szCs w:val="28"/>
              </w:rPr>
              <w:t>器械的产能。项目建成后，将成为我市规模较大的医疗器械生产企业，可有效的增加区域经济实力，拉动GDP增长，带动医疗器械生产技术创新和进步。</w:t>
            </w:r>
          </w:p>
          <w:p w:rsidR="00A82AFF" w:rsidRPr="00A82AFF" w:rsidRDefault="00A82AFF" w:rsidP="00A82AFF">
            <w:pPr>
              <w:spacing w:line="400" w:lineRule="exact"/>
              <w:rPr>
                <w:rFonts w:ascii="仿宋" w:eastAsia="仿宋" w:hAnsi="仿宋"/>
                <w:sz w:val="28"/>
                <w:szCs w:val="28"/>
              </w:rPr>
            </w:pPr>
          </w:p>
        </w:tc>
      </w:tr>
      <w:tr w:rsidR="00A82AFF" w:rsidRPr="00A82AFF" w:rsidTr="00B43617">
        <w:trPr>
          <w:trHeight w:val="400"/>
        </w:trPr>
        <w:tc>
          <w:tcPr>
            <w:tcW w:w="1799"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9"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9"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9"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bl>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A82AFF" w:rsidRPr="00A82AFF" w:rsidTr="00B43617">
        <w:trPr>
          <w:trHeight w:val="614"/>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张家港大塚化学有限公司</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江苏扬子江国际化学工业园南海路33号</w:t>
            </w:r>
          </w:p>
        </w:tc>
      </w:tr>
      <w:tr w:rsidR="00A82AFF" w:rsidRPr="00A82AFF" w:rsidTr="00B43617">
        <w:trPr>
          <w:trHeight w:val="342"/>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耐高温尼龙树脂的开发</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500万元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1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现采用进口的耐高温尼龙树脂，使用在LED反射板材料中，在耐高温性能优异的同时，成型性较差（流动性差、与胶水的粘结性差等）。根据我方要求提供符合要求的耐高温尼龙树脂。符合要求的树脂产品，我方按照市场价格进行购买。</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合作方需提供样品测试，不能是贸易公司，需有自己的合成工厂。</w:t>
            </w:r>
          </w:p>
        </w:tc>
      </w:tr>
      <w:tr w:rsidR="00A82AFF" w:rsidRPr="00A82AFF" w:rsidTr="00B43617">
        <w:trPr>
          <w:trHeight w:val="400"/>
        </w:trPr>
        <w:tc>
          <w:tcPr>
            <w:tcW w:w="1798"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黑点（</w:t>
            </w:r>
            <w:proofErr w:type="gramStart"/>
            <w:r w:rsidRPr="00A82AFF">
              <w:rPr>
                <w:rFonts w:ascii="仿宋" w:eastAsia="仿宋" w:hAnsi="仿宋" w:hint="eastAsia"/>
                <w:sz w:val="28"/>
                <w:szCs w:val="28"/>
              </w:rPr>
              <w:t>个</w:t>
            </w:r>
            <w:proofErr w:type="gramEnd"/>
            <w:r w:rsidRPr="00A82AFF">
              <w:rPr>
                <w:rFonts w:ascii="仿宋" w:eastAsia="仿宋" w:hAnsi="仿宋" w:hint="eastAsia"/>
                <w:sz w:val="28"/>
                <w:szCs w:val="28"/>
              </w:rPr>
              <w:t>/10g）</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15</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0</w:t>
            </w: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熔点（℃）</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311</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310以上</w:t>
            </w: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A82AFF" w:rsidRPr="00A82AFF" w:rsidTr="00B43617">
        <w:trPr>
          <w:trHeight w:val="614"/>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江苏东源纺织科技实业有限公司</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张家港市金港镇南沙工业区长阳路东侧</w:t>
            </w:r>
          </w:p>
        </w:tc>
      </w:tr>
      <w:tr w:rsidR="00A82AFF" w:rsidRPr="00A82AFF" w:rsidTr="00B43617">
        <w:trPr>
          <w:trHeight w:val="342"/>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新型生态功能性面料的开发与应用</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1000万元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1200万元</w:t>
            </w:r>
          </w:p>
        </w:tc>
      </w:tr>
      <w:tr w:rsidR="00A82AFF" w:rsidRPr="00A82AFF" w:rsidTr="00B43617">
        <w:trPr>
          <w:trHeight w:val="51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hint="eastAsia"/>
                <w:sz w:val="28"/>
                <w:szCs w:val="28"/>
              </w:rPr>
              <w:t>□</w:t>
            </w:r>
            <w:r w:rsidRPr="00A82AFF">
              <w:rPr>
                <w:rFonts w:ascii="仿宋" w:eastAsia="仿宋" w:hAnsi="仿宋" w:cs="宋体" w:hint="eastAsia"/>
                <w:sz w:val="28"/>
                <w:szCs w:val="28"/>
              </w:rPr>
              <w:t>√</w:t>
            </w: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为了适应功能性针织面料生产的需要及其多元化、时尚化、多功能复合、跨领域技术应用方向发展的趋势，根据国际知名品牌的市场需求，借鉴吸收其他敏锐的市场观察力，对新型生态功能性面料进行开发，使其具有新颖性、功能性、环保性等特点，符合未来纺织服装面料的发展趋势。</w:t>
            </w:r>
          </w:p>
        </w:tc>
      </w:tr>
      <w:tr w:rsidR="00A82AFF" w:rsidRPr="00A82AFF" w:rsidTr="00B43617">
        <w:trPr>
          <w:trHeight w:val="400"/>
        </w:trPr>
        <w:tc>
          <w:tcPr>
            <w:tcW w:w="1798"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665"/>
        <w:gridCol w:w="1620"/>
        <w:gridCol w:w="180"/>
        <w:gridCol w:w="180"/>
        <w:gridCol w:w="900"/>
        <w:gridCol w:w="1080"/>
        <w:gridCol w:w="541"/>
        <w:gridCol w:w="357"/>
        <w:gridCol w:w="2160"/>
      </w:tblGrid>
      <w:tr w:rsidR="00A82AFF" w:rsidRPr="00A82AFF" w:rsidTr="00B43617">
        <w:trPr>
          <w:trHeight w:val="614"/>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苏州东杏表面技术有限公司</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张家港市凤凰镇双龙村</w:t>
            </w:r>
          </w:p>
        </w:tc>
      </w:tr>
      <w:tr w:rsidR="00A82AFF" w:rsidRPr="00A82AFF" w:rsidTr="00B43617">
        <w:trPr>
          <w:trHeight w:val="342"/>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roofErr w:type="gramStart"/>
            <w:r w:rsidRPr="00A82AFF">
              <w:rPr>
                <w:rFonts w:ascii="仿宋" w:eastAsia="仿宋" w:hAnsi="仿宋" w:hint="eastAsia"/>
                <w:spacing w:val="26"/>
                <w:sz w:val="28"/>
                <w:szCs w:val="28"/>
              </w:rPr>
              <w:t>触摸屏用防</w:t>
            </w:r>
            <w:proofErr w:type="gramEnd"/>
            <w:r w:rsidRPr="00A82AFF">
              <w:rPr>
                <w:rFonts w:ascii="仿宋" w:eastAsia="仿宋" w:hAnsi="仿宋" w:hint="eastAsia"/>
                <w:spacing w:val="26"/>
                <w:sz w:val="28"/>
                <w:szCs w:val="28"/>
              </w:rPr>
              <w:t>指纹材料的研发和生产</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500万元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5000万元</w:t>
            </w:r>
          </w:p>
        </w:tc>
      </w:tr>
      <w:tr w:rsidR="00A82AFF" w:rsidRPr="00A82AFF" w:rsidTr="00B43617">
        <w:trPr>
          <w:trHeight w:val="51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hint="eastAsia"/>
                <w:sz w:val="28"/>
                <w:szCs w:val="28"/>
              </w:rPr>
              <w:t>√合作开发  □技术转让  □其它方式：</w:t>
            </w:r>
          </w:p>
        </w:tc>
      </w:tr>
      <w:tr w:rsidR="00A82AFF" w:rsidRPr="00A82AFF" w:rsidTr="00B43617">
        <w:trPr>
          <w:trHeight w:val="4033"/>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技术需求简述：通过涂布或真空镀膜的方法，将本产品附着于触摸屏表面，能增加表面的防水防污性能，使指纹不易附着，屏幕表面更易清洁。同时增加表面的耐摩擦性，可增强屏幕抗划伤、抗冲击、耐磨能力。</w:t>
            </w:r>
          </w:p>
        </w:tc>
      </w:tr>
      <w:tr w:rsidR="00A82AFF" w:rsidRPr="00A82AFF" w:rsidTr="00B43617">
        <w:trPr>
          <w:trHeight w:val="400"/>
        </w:trPr>
        <w:tc>
          <w:tcPr>
            <w:tcW w:w="1673"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645"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673" w:type="dxa"/>
            <w:vMerge/>
            <w:vAlign w:val="center"/>
          </w:tcPr>
          <w:p w:rsidR="00A82AFF" w:rsidRPr="00A82AFF" w:rsidRDefault="00A82AFF" w:rsidP="00A82AFF">
            <w:pPr>
              <w:rPr>
                <w:rFonts w:ascii="仿宋" w:eastAsia="仿宋" w:hAnsi="仿宋"/>
                <w:sz w:val="28"/>
                <w:szCs w:val="28"/>
              </w:rPr>
            </w:pPr>
          </w:p>
        </w:tc>
        <w:tc>
          <w:tcPr>
            <w:tcW w:w="2645"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水接触角（</w:t>
            </w:r>
            <w:r w:rsidRPr="00A82AFF">
              <w:rPr>
                <w:rFonts w:ascii="仿宋" w:eastAsia="仿宋" w:hAnsi="仿宋" w:hint="eastAsia"/>
                <w:sz w:val="28"/>
                <w:szCs w:val="28"/>
                <w:vertAlign w:val="superscript"/>
              </w:rPr>
              <w:t>O</w:t>
            </w:r>
            <w:r w:rsidRPr="00A82AFF">
              <w:rPr>
                <w:rFonts w:ascii="仿宋" w:eastAsia="仿宋" w:hAnsi="仿宋" w:hint="eastAsia"/>
                <w:sz w:val="28"/>
                <w:szCs w:val="28"/>
              </w:rPr>
              <w:t>）</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115</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90</w:t>
            </w:r>
          </w:p>
        </w:tc>
      </w:tr>
      <w:tr w:rsidR="00A82AFF" w:rsidRPr="00A82AFF" w:rsidTr="00B43617">
        <w:trPr>
          <w:trHeight w:val="400"/>
        </w:trPr>
        <w:tc>
          <w:tcPr>
            <w:tcW w:w="1673" w:type="dxa"/>
            <w:vMerge/>
            <w:vAlign w:val="center"/>
          </w:tcPr>
          <w:p w:rsidR="00A82AFF" w:rsidRPr="00A82AFF" w:rsidRDefault="00A82AFF" w:rsidP="00A82AFF">
            <w:pPr>
              <w:rPr>
                <w:rFonts w:ascii="仿宋" w:eastAsia="仿宋" w:hAnsi="仿宋"/>
                <w:sz w:val="28"/>
                <w:szCs w:val="28"/>
              </w:rPr>
            </w:pPr>
          </w:p>
        </w:tc>
        <w:tc>
          <w:tcPr>
            <w:tcW w:w="2645"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正十六</w:t>
            </w:r>
            <w:proofErr w:type="gramStart"/>
            <w:r w:rsidRPr="00A82AFF">
              <w:rPr>
                <w:rFonts w:ascii="仿宋" w:eastAsia="仿宋" w:hAnsi="仿宋" w:hint="eastAsia"/>
                <w:sz w:val="28"/>
                <w:szCs w:val="28"/>
              </w:rPr>
              <w:t>烷</w:t>
            </w:r>
            <w:proofErr w:type="gramEnd"/>
            <w:r w:rsidRPr="00A82AFF">
              <w:rPr>
                <w:rFonts w:ascii="仿宋" w:eastAsia="仿宋" w:hAnsi="仿宋" w:hint="eastAsia"/>
                <w:sz w:val="28"/>
                <w:szCs w:val="28"/>
              </w:rPr>
              <w:t>接触角（</w:t>
            </w:r>
            <w:r w:rsidRPr="00A82AFF">
              <w:rPr>
                <w:rFonts w:ascii="仿宋" w:eastAsia="仿宋" w:hAnsi="仿宋" w:hint="eastAsia"/>
                <w:sz w:val="28"/>
                <w:szCs w:val="28"/>
                <w:vertAlign w:val="superscript"/>
              </w:rPr>
              <w:t>O</w:t>
            </w:r>
            <w:r w:rsidRPr="00A82AFF">
              <w:rPr>
                <w:rFonts w:ascii="仿宋" w:eastAsia="仿宋" w:hAnsi="仿宋" w:hint="eastAsia"/>
                <w:sz w:val="28"/>
                <w:szCs w:val="28"/>
              </w:rPr>
              <w:t>）</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65</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60</w:t>
            </w:r>
          </w:p>
        </w:tc>
      </w:tr>
      <w:tr w:rsidR="00A82AFF" w:rsidRPr="00A82AFF" w:rsidTr="00B43617">
        <w:trPr>
          <w:trHeight w:val="400"/>
        </w:trPr>
        <w:tc>
          <w:tcPr>
            <w:tcW w:w="1673" w:type="dxa"/>
            <w:vMerge/>
            <w:vAlign w:val="center"/>
          </w:tcPr>
          <w:p w:rsidR="00A82AFF" w:rsidRPr="00A82AFF" w:rsidRDefault="00A82AFF" w:rsidP="00A82AFF">
            <w:pPr>
              <w:rPr>
                <w:rFonts w:ascii="仿宋" w:eastAsia="仿宋" w:hAnsi="仿宋"/>
                <w:sz w:val="28"/>
                <w:szCs w:val="28"/>
              </w:rPr>
            </w:pPr>
          </w:p>
        </w:tc>
        <w:tc>
          <w:tcPr>
            <w:tcW w:w="2645"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bl>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A82AFF" w:rsidRPr="00A82AFF" w:rsidTr="00B43617">
        <w:trPr>
          <w:trHeight w:val="614"/>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江苏富淼科技股份有限公司</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张家港市凤凰镇杨家桥村</w:t>
            </w:r>
          </w:p>
        </w:tc>
      </w:tr>
      <w:tr w:rsidR="00A82AFF" w:rsidRPr="00A82AFF" w:rsidTr="00B43617">
        <w:trPr>
          <w:trHeight w:val="342"/>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粉体混合技术</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20 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1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我司有粉体混合包装工艺，但现有设备使用中，粉体混合时间长，均匀程度差，经常出现粉体分层现象。并且混合过程导致粉体破碎成细粉。</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希望通过合作寻找更优化的粉体混合技术，可以使产品混合更加快速均匀。希望混合过程不会过度磨损导致粉体粒径显著变小。</w:t>
            </w:r>
          </w:p>
        </w:tc>
      </w:tr>
      <w:tr w:rsidR="00A82AFF" w:rsidRPr="00A82AFF" w:rsidTr="00B43617">
        <w:trPr>
          <w:trHeight w:val="400"/>
        </w:trPr>
        <w:tc>
          <w:tcPr>
            <w:tcW w:w="1798"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混合时间</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30分钟</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15分钟</w:t>
            </w: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混合效果</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容易混合不匀</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混合均匀</w:t>
            </w: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混合损失</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细粉含量上升2%</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细粉含量基本不变</w:t>
            </w: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1"/>
        <w:gridCol w:w="531"/>
        <w:gridCol w:w="1601"/>
        <w:gridCol w:w="179"/>
        <w:gridCol w:w="179"/>
        <w:gridCol w:w="890"/>
        <w:gridCol w:w="1143"/>
        <w:gridCol w:w="541"/>
        <w:gridCol w:w="358"/>
        <w:gridCol w:w="2153"/>
      </w:tblGrid>
      <w:tr w:rsidR="00A82AFF" w:rsidRPr="00A82AFF" w:rsidTr="00B43617">
        <w:trPr>
          <w:trHeight w:val="614"/>
        </w:trPr>
        <w:tc>
          <w:tcPr>
            <w:tcW w:w="231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44"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张家港格瑞特化学有限公司</w:t>
            </w:r>
          </w:p>
        </w:tc>
      </w:tr>
      <w:tr w:rsidR="00A82AFF" w:rsidRPr="00A82AFF" w:rsidTr="00B43617">
        <w:trPr>
          <w:trHeight w:val="540"/>
        </w:trPr>
        <w:tc>
          <w:tcPr>
            <w:tcW w:w="231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44"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张家港市凤凰镇凤南路</w:t>
            </w:r>
          </w:p>
        </w:tc>
      </w:tr>
      <w:tr w:rsidR="00A82AFF" w:rsidRPr="00A82AFF" w:rsidTr="00B43617">
        <w:trPr>
          <w:trHeight w:val="342"/>
        </w:trPr>
        <w:tc>
          <w:tcPr>
            <w:tcW w:w="231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01"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48"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3"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12" w:type="dxa"/>
            <w:gridSpan w:val="2"/>
            <w:vMerge/>
            <w:vAlign w:val="center"/>
          </w:tcPr>
          <w:p w:rsidR="00A82AFF" w:rsidRPr="00A82AFF" w:rsidRDefault="00A82AFF" w:rsidP="00A82AFF">
            <w:pPr>
              <w:rPr>
                <w:rFonts w:ascii="仿宋" w:eastAsia="仿宋" w:hAnsi="仿宋"/>
                <w:sz w:val="28"/>
                <w:szCs w:val="28"/>
              </w:rPr>
            </w:pPr>
          </w:p>
        </w:tc>
        <w:tc>
          <w:tcPr>
            <w:tcW w:w="1601" w:type="dxa"/>
            <w:vMerge/>
            <w:vAlign w:val="center"/>
          </w:tcPr>
          <w:p w:rsidR="00A82AFF" w:rsidRPr="00A82AFF" w:rsidRDefault="00A82AFF" w:rsidP="00A82AFF">
            <w:pPr>
              <w:rPr>
                <w:rFonts w:ascii="仿宋" w:eastAsia="仿宋" w:hAnsi="仿宋"/>
                <w:sz w:val="28"/>
                <w:szCs w:val="28"/>
              </w:rPr>
            </w:pPr>
          </w:p>
        </w:tc>
        <w:tc>
          <w:tcPr>
            <w:tcW w:w="1248" w:type="dxa"/>
            <w:gridSpan w:val="3"/>
            <w:vMerge/>
            <w:vAlign w:val="center"/>
          </w:tcPr>
          <w:p w:rsidR="00A82AFF" w:rsidRPr="00A82AFF" w:rsidRDefault="00A82AFF" w:rsidP="00A82AFF">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3"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1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01"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48"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04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3"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12" w:type="dxa"/>
            <w:gridSpan w:val="2"/>
            <w:vMerge/>
            <w:vAlign w:val="center"/>
          </w:tcPr>
          <w:p w:rsidR="00A82AFF" w:rsidRPr="00A82AFF" w:rsidRDefault="00A82AFF" w:rsidP="00A82AFF">
            <w:pPr>
              <w:rPr>
                <w:rFonts w:ascii="仿宋" w:eastAsia="仿宋" w:hAnsi="仿宋"/>
                <w:sz w:val="28"/>
                <w:szCs w:val="28"/>
              </w:rPr>
            </w:pPr>
          </w:p>
        </w:tc>
        <w:tc>
          <w:tcPr>
            <w:tcW w:w="1601" w:type="dxa"/>
            <w:vMerge/>
            <w:vAlign w:val="center"/>
          </w:tcPr>
          <w:p w:rsidR="00A82AFF" w:rsidRPr="00A82AFF" w:rsidRDefault="00A82AFF" w:rsidP="00A82AFF">
            <w:pPr>
              <w:rPr>
                <w:rFonts w:ascii="仿宋" w:eastAsia="仿宋" w:hAnsi="仿宋"/>
                <w:sz w:val="28"/>
                <w:szCs w:val="28"/>
              </w:rPr>
            </w:pPr>
          </w:p>
        </w:tc>
        <w:tc>
          <w:tcPr>
            <w:tcW w:w="1248" w:type="dxa"/>
            <w:gridSpan w:val="3"/>
            <w:vMerge/>
            <w:vAlign w:val="center"/>
          </w:tcPr>
          <w:p w:rsidR="00A82AFF" w:rsidRPr="00A82AFF" w:rsidRDefault="00A82AFF" w:rsidP="00A82AFF">
            <w:pPr>
              <w:rPr>
                <w:rFonts w:ascii="仿宋" w:eastAsia="仿宋" w:hAnsi="仿宋"/>
                <w:sz w:val="28"/>
                <w:szCs w:val="28"/>
              </w:rPr>
            </w:pPr>
          </w:p>
        </w:tc>
        <w:tc>
          <w:tcPr>
            <w:tcW w:w="204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53"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12"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44"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1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44"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特种表面活性剂纯化分离精制技术</w:t>
            </w:r>
          </w:p>
        </w:tc>
      </w:tr>
      <w:tr w:rsidR="00A82AFF" w:rsidRPr="00A82AFF" w:rsidTr="00B43617">
        <w:trPr>
          <w:trHeight w:val="540"/>
        </w:trPr>
        <w:tc>
          <w:tcPr>
            <w:tcW w:w="231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44"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 xml:space="preserve">□电力信息化与自动化    □能源动力与装备    □电子信息    □新能源   </w:t>
            </w:r>
            <w:r w:rsidRPr="00A82AFF">
              <w:rPr>
                <w:rFonts w:ascii="仿宋" w:eastAsia="仿宋" w:hAnsi="仿宋" w:cs="Arial Unicode MS" w:hint="eastAsia"/>
                <w:sz w:val="28"/>
                <w:szCs w:val="28"/>
                <w:shd w:val="pct10" w:color="auto" w:fill="FFFFFF"/>
              </w:rPr>
              <w:t>■</w:t>
            </w:r>
            <w:r w:rsidRPr="00A82AFF">
              <w:rPr>
                <w:rFonts w:ascii="仿宋" w:eastAsia="仿宋" w:hAnsi="仿宋" w:cs="宋体" w:hint="eastAsia"/>
                <w:sz w:val="28"/>
                <w:szCs w:val="28"/>
              </w:rPr>
              <w:t>新材料   □环境科学   □其他：</w:t>
            </w:r>
          </w:p>
        </w:tc>
      </w:tr>
      <w:tr w:rsidR="00A82AFF" w:rsidRPr="00A82AFF" w:rsidTr="00B43617">
        <w:trPr>
          <w:trHeight w:val="540"/>
        </w:trPr>
        <w:tc>
          <w:tcPr>
            <w:tcW w:w="231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78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100万元</w:t>
            </w:r>
          </w:p>
        </w:tc>
        <w:tc>
          <w:tcPr>
            <w:tcW w:w="2212"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2" w:type="dxa"/>
            <w:gridSpan w:val="3"/>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10"/>
        </w:trPr>
        <w:tc>
          <w:tcPr>
            <w:tcW w:w="231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44"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cs="Arial Unicode MS" w:hint="eastAsia"/>
                <w:sz w:val="28"/>
                <w:szCs w:val="28"/>
                <w:shd w:val="pct10" w:color="auto" w:fill="FFFFFF"/>
              </w:rPr>
              <w:t>■</w:t>
            </w: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spacing w:line="400" w:lineRule="exact"/>
              <w:rPr>
                <w:rFonts w:ascii="仿宋" w:eastAsia="仿宋" w:hAnsi="仿宋" w:cs="宋体"/>
                <w:kern w:val="0"/>
                <w:sz w:val="28"/>
                <w:szCs w:val="28"/>
              </w:rPr>
            </w:pPr>
            <w:r w:rsidRPr="00A82AFF">
              <w:rPr>
                <w:rFonts w:ascii="仿宋" w:eastAsia="仿宋" w:hAnsi="仿宋" w:cs="宋体" w:hint="eastAsia"/>
                <w:kern w:val="0"/>
                <w:sz w:val="28"/>
                <w:szCs w:val="28"/>
              </w:rPr>
              <w:t>该类产品杂质含量较高（主要是原料残留或副反应杂质、氯离子、小分子胺、铁离子、铬离子等），色泽较深、透明度不好、气味较大等问题，导致其温和性下降，不能适用于高品质产品；因此通过合适的手段对其进行纯化分离精制非常有必要。</w:t>
            </w:r>
          </w:p>
          <w:p w:rsidR="00A82AFF" w:rsidRPr="00A82AFF" w:rsidRDefault="00A82AFF" w:rsidP="00A82AFF">
            <w:pPr>
              <w:spacing w:line="400" w:lineRule="exact"/>
              <w:rPr>
                <w:rFonts w:ascii="仿宋" w:eastAsia="仿宋" w:hAnsi="仿宋" w:cs="宋体"/>
                <w:kern w:val="0"/>
                <w:sz w:val="28"/>
                <w:szCs w:val="28"/>
              </w:rPr>
            </w:pPr>
            <w:r w:rsidRPr="00A82AFF">
              <w:rPr>
                <w:rFonts w:ascii="仿宋" w:eastAsia="仿宋" w:hAnsi="仿宋" w:cs="宋体" w:hint="eastAsia"/>
                <w:kern w:val="0"/>
                <w:sz w:val="28"/>
                <w:szCs w:val="28"/>
              </w:rPr>
              <w:t>目前存在问题：1、溶剂重结晶存在溶剂残留以及环保问题；2、直接结晶存在晶型控制，杂质去除率低等问题；3、吸附过滤存在粘度大，压力高，处理效率低等问题</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cs="宋体" w:hint="eastAsia"/>
                <w:kern w:val="0"/>
                <w:sz w:val="28"/>
                <w:szCs w:val="28"/>
              </w:rPr>
              <w:t>希望寻求一种较优的方法可以实现精制效果好，生产效率高，安全、环保的效果。</w:t>
            </w:r>
          </w:p>
        </w:tc>
      </w:tr>
      <w:tr w:rsidR="00A82AFF" w:rsidRPr="00A82AFF" w:rsidTr="00B43617">
        <w:trPr>
          <w:trHeight w:val="400"/>
        </w:trPr>
        <w:tc>
          <w:tcPr>
            <w:tcW w:w="1781"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49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74"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1"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81" w:type="dxa"/>
            <w:vMerge/>
            <w:vAlign w:val="center"/>
          </w:tcPr>
          <w:p w:rsidR="00A82AFF" w:rsidRPr="00A82AFF" w:rsidRDefault="00A82AFF" w:rsidP="00A82AFF">
            <w:pPr>
              <w:rPr>
                <w:rFonts w:ascii="仿宋" w:eastAsia="仿宋" w:hAnsi="仿宋"/>
                <w:sz w:val="28"/>
                <w:szCs w:val="28"/>
              </w:rPr>
            </w:pPr>
          </w:p>
        </w:tc>
        <w:tc>
          <w:tcPr>
            <w:tcW w:w="249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74"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1"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81" w:type="dxa"/>
            <w:vMerge/>
            <w:vAlign w:val="center"/>
          </w:tcPr>
          <w:p w:rsidR="00A82AFF" w:rsidRPr="00A82AFF" w:rsidRDefault="00A82AFF" w:rsidP="00A82AFF">
            <w:pPr>
              <w:rPr>
                <w:rFonts w:ascii="仿宋" w:eastAsia="仿宋" w:hAnsi="仿宋"/>
                <w:sz w:val="28"/>
                <w:szCs w:val="28"/>
              </w:rPr>
            </w:pPr>
          </w:p>
        </w:tc>
        <w:tc>
          <w:tcPr>
            <w:tcW w:w="249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74"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1" w:type="dxa"/>
            <w:gridSpan w:val="2"/>
            <w:vAlign w:val="center"/>
          </w:tcPr>
          <w:p w:rsidR="00A82AFF" w:rsidRPr="00A82AFF" w:rsidRDefault="00A82AFF" w:rsidP="00A82AFF">
            <w:pPr>
              <w:spacing w:line="400" w:lineRule="exact"/>
              <w:jc w:val="center"/>
              <w:rPr>
                <w:rFonts w:ascii="仿宋" w:eastAsia="仿宋" w:hAnsi="仿宋"/>
                <w:sz w:val="28"/>
                <w:szCs w:val="28"/>
              </w:rPr>
            </w:pPr>
          </w:p>
        </w:tc>
      </w:tr>
    </w:tbl>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A82AFF" w:rsidRPr="00A82AFF" w:rsidTr="00B43617">
        <w:trPr>
          <w:trHeight w:val="614"/>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苏州恒嘉晶体材料有限公司</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江苏省张家港市</w:t>
            </w:r>
            <w:proofErr w:type="gramStart"/>
            <w:r w:rsidRPr="00A82AFF">
              <w:rPr>
                <w:rFonts w:ascii="仿宋" w:eastAsia="仿宋" w:hAnsi="仿宋" w:hint="eastAsia"/>
                <w:sz w:val="28"/>
                <w:szCs w:val="28"/>
              </w:rPr>
              <w:t>杨舍镇晨丰公路</w:t>
            </w:r>
            <w:proofErr w:type="gramEnd"/>
            <w:r w:rsidRPr="00A82AFF">
              <w:rPr>
                <w:rFonts w:ascii="仿宋" w:eastAsia="仿宋" w:hAnsi="仿宋" w:hint="eastAsia"/>
                <w:sz w:val="28"/>
                <w:szCs w:val="28"/>
              </w:rPr>
              <w:t>357号</w:t>
            </w:r>
          </w:p>
        </w:tc>
      </w:tr>
      <w:tr w:rsidR="00A82AFF" w:rsidRPr="00A82AFF" w:rsidTr="00B43617">
        <w:trPr>
          <w:trHeight w:val="342"/>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蓝宝石晶体材料生长工艺及加工技术</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 xml:space="preserve">□电力信息化与自动化    □能源动力与装备    □电子信息    □新能源   </w:t>
            </w:r>
            <w:r w:rsidRPr="00A82AFF">
              <w:rPr>
                <w:rFonts w:ascii="仿宋" w:eastAsia="仿宋" w:hAnsi="仿宋" w:cs="宋体" w:hint="eastAsia"/>
                <w:sz w:val="28"/>
                <w:szCs w:val="28"/>
              </w:rPr>
              <w:sym w:font="Wingdings 2" w:char="F052"/>
            </w:r>
            <w:r w:rsidRPr="00A82AFF">
              <w:rPr>
                <w:rFonts w:ascii="仿宋" w:eastAsia="仿宋" w:hAnsi="仿宋" w:cs="宋体" w:hint="eastAsia"/>
                <w:sz w:val="28"/>
                <w:szCs w:val="28"/>
              </w:rPr>
              <w:t>新材料   □环境科学   □其他：</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8000万元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1.2亿</w:t>
            </w:r>
          </w:p>
        </w:tc>
      </w:tr>
      <w:tr w:rsidR="00A82AFF" w:rsidRPr="00A82AFF" w:rsidTr="00B43617">
        <w:trPr>
          <w:trHeight w:val="51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hint="eastAsia"/>
                <w:sz w:val="28"/>
                <w:szCs w:val="28"/>
              </w:rPr>
              <w:sym w:font="Wingdings 2" w:char="F052"/>
            </w: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 xml:space="preserve">    目前主要针对蓝宝石生长工艺及切</w:t>
            </w:r>
            <w:proofErr w:type="gramStart"/>
            <w:r w:rsidRPr="00A82AFF">
              <w:rPr>
                <w:rFonts w:ascii="仿宋" w:eastAsia="仿宋" w:hAnsi="仿宋" w:hint="eastAsia"/>
                <w:sz w:val="28"/>
                <w:szCs w:val="28"/>
              </w:rPr>
              <w:t>磨抛等加工</w:t>
            </w:r>
            <w:proofErr w:type="gramEnd"/>
            <w:r w:rsidRPr="00A82AFF">
              <w:rPr>
                <w:rFonts w:ascii="仿宋" w:eastAsia="仿宋" w:hAnsi="仿宋" w:hint="eastAsia"/>
                <w:sz w:val="28"/>
                <w:szCs w:val="28"/>
              </w:rPr>
              <w:t>技术进行研究。由于消费电子产业的崛起，蓝宝石晶体材料向大尺寸发展，对于生长出的晶体的公斤数有了更高的需求。与国外</w:t>
            </w:r>
            <w:proofErr w:type="gramStart"/>
            <w:r w:rsidRPr="00A82AFF">
              <w:rPr>
                <w:rFonts w:ascii="仿宋" w:eastAsia="仿宋" w:hAnsi="仿宋" w:hint="eastAsia"/>
                <w:sz w:val="28"/>
                <w:szCs w:val="28"/>
              </w:rPr>
              <w:t>先进长晶技术</w:t>
            </w:r>
            <w:proofErr w:type="gramEnd"/>
            <w:r w:rsidRPr="00A82AFF">
              <w:rPr>
                <w:rFonts w:ascii="仿宋" w:eastAsia="仿宋" w:hAnsi="仿宋" w:hint="eastAsia"/>
                <w:sz w:val="28"/>
                <w:szCs w:val="28"/>
              </w:rPr>
              <w:t>相较而言，国内依然存在技术壁垒，无法满足大尺寸的需求。</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 xml:space="preserve">    公司自有一批专业的研发团队，但是仍然希望通过合作，在长</w:t>
            </w:r>
            <w:proofErr w:type="gramStart"/>
            <w:r w:rsidRPr="00A82AFF">
              <w:rPr>
                <w:rFonts w:ascii="仿宋" w:eastAsia="仿宋" w:hAnsi="仿宋" w:hint="eastAsia"/>
                <w:sz w:val="28"/>
                <w:szCs w:val="28"/>
              </w:rPr>
              <w:t>晶整个</w:t>
            </w:r>
            <w:proofErr w:type="gramEnd"/>
            <w:r w:rsidRPr="00A82AFF">
              <w:rPr>
                <w:rFonts w:ascii="仿宋" w:eastAsia="仿宋" w:hAnsi="仿宋" w:hint="eastAsia"/>
                <w:sz w:val="28"/>
                <w:szCs w:val="28"/>
              </w:rPr>
              <w:t>过程涉及到的机械、热场、工艺等方面有所突破。</w:t>
            </w:r>
          </w:p>
        </w:tc>
      </w:tr>
      <w:tr w:rsidR="00A82AFF" w:rsidRPr="00A82AFF" w:rsidTr="00B43617">
        <w:trPr>
          <w:trHeight w:val="400"/>
        </w:trPr>
        <w:tc>
          <w:tcPr>
            <w:tcW w:w="1798"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A82AFF" w:rsidRPr="00A82AFF" w:rsidTr="00B43617">
        <w:trPr>
          <w:trHeight w:val="614"/>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cs="宋体" w:hint="eastAsia"/>
                <w:sz w:val="28"/>
                <w:szCs w:val="28"/>
              </w:rPr>
              <w:t>江苏华</w:t>
            </w:r>
            <w:proofErr w:type="gramStart"/>
            <w:r w:rsidRPr="00A82AFF">
              <w:rPr>
                <w:rFonts w:ascii="仿宋" w:eastAsia="仿宋" w:hAnsi="仿宋" w:cs="宋体" w:hint="eastAsia"/>
                <w:sz w:val="28"/>
                <w:szCs w:val="28"/>
              </w:rPr>
              <w:t>程工业制</w:t>
            </w:r>
            <w:proofErr w:type="gramEnd"/>
            <w:r w:rsidRPr="00A82AFF">
              <w:rPr>
                <w:rFonts w:ascii="仿宋" w:eastAsia="仿宋" w:hAnsi="仿宋" w:cs="宋体" w:hint="eastAsia"/>
                <w:sz w:val="28"/>
                <w:szCs w:val="28"/>
              </w:rPr>
              <w:t>管股份有限公司</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江苏省张家港市塘桥镇人民东路337号</w:t>
            </w:r>
          </w:p>
        </w:tc>
      </w:tr>
      <w:tr w:rsidR="00A82AFF" w:rsidRPr="00A82AFF" w:rsidTr="00B43617">
        <w:trPr>
          <w:trHeight w:val="342"/>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合金钢管的研发</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500 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2000万</w:t>
            </w:r>
          </w:p>
        </w:tc>
      </w:tr>
      <w:tr w:rsidR="00A82AFF" w:rsidRPr="00A82AFF" w:rsidTr="00B43617">
        <w:trPr>
          <w:trHeight w:val="51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cs="宋体" w:hint="eastAsia"/>
                <w:sz w:val="28"/>
                <w:szCs w:val="28"/>
              </w:rPr>
              <w:t>■</w:t>
            </w: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6"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rPr>
                <w:rFonts w:ascii="仿宋" w:eastAsia="仿宋" w:hAnsi="仿宋" w:cs="宋体"/>
                <w:sz w:val="28"/>
                <w:szCs w:val="28"/>
              </w:rPr>
            </w:pPr>
            <w:r w:rsidRPr="00A82AFF">
              <w:rPr>
                <w:rFonts w:ascii="仿宋" w:eastAsia="仿宋" w:hAnsi="仿宋" w:cs="宋体" w:hint="eastAsia"/>
                <w:sz w:val="28"/>
                <w:szCs w:val="28"/>
              </w:rPr>
              <w:t>江苏华</w:t>
            </w:r>
            <w:proofErr w:type="gramStart"/>
            <w:r w:rsidRPr="00A82AFF">
              <w:rPr>
                <w:rFonts w:ascii="仿宋" w:eastAsia="仿宋" w:hAnsi="仿宋" w:cs="宋体" w:hint="eastAsia"/>
                <w:sz w:val="28"/>
                <w:szCs w:val="28"/>
              </w:rPr>
              <w:t>程工业制</w:t>
            </w:r>
            <w:proofErr w:type="gramEnd"/>
            <w:r w:rsidRPr="00A82AFF">
              <w:rPr>
                <w:rFonts w:ascii="仿宋" w:eastAsia="仿宋" w:hAnsi="仿宋" w:cs="宋体" w:hint="eastAsia"/>
                <w:sz w:val="28"/>
                <w:szCs w:val="28"/>
              </w:rPr>
              <w:t>管股份有限公司以钢管的研发、制造和销售为主体, 产能达6万吨冷拔无缝钢管、5万吨精密焊管、3万吨冷拔精密油缸管、3万吨的冷拔特种异型钢管、3万吨的高合金钢管,五种不同类型的钢管形成20万吨的年总产量。</w:t>
            </w:r>
          </w:p>
          <w:p w:rsidR="00A82AFF" w:rsidRPr="00A82AFF" w:rsidRDefault="00A82AFF" w:rsidP="00A82AFF">
            <w:pPr>
              <w:spacing w:line="400" w:lineRule="exact"/>
              <w:rPr>
                <w:rFonts w:ascii="仿宋" w:eastAsia="仿宋" w:hAnsi="仿宋"/>
                <w:sz w:val="28"/>
                <w:szCs w:val="28"/>
              </w:rPr>
            </w:pPr>
            <w:r w:rsidRPr="00A82AFF">
              <w:rPr>
                <w:rFonts w:ascii="仿宋" w:eastAsia="仿宋" w:hAnsi="仿宋" w:cs="宋体" w:hint="eastAsia"/>
                <w:sz w:val="28"/>
                <w:szCs w:val="28"/>
              </w:rPr>
              <w:t>公司目前遇到的困难是有些系列产品的生产质量不稳定，是产品原材料问题、热处理问题、还是人员操作问题，需要技术上给予指导。</w:t>
            </w:r>
          </w:p>
        </w:tc>
      </w:tr>
      <w:tr w:rsidR="00A82AFF" w:rsidRPr="00A82AFF" w:rsidTr="00B43617">
        <w:trPr>
          <w:trHeight w:val="400"/>
        </w:trPr>
        <w:tc>
          <w:tcPr>
            <w:tcW w:w="1798"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8"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bl>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357"/>
        <w:gridCol w:w="2160"/>
      </w:tblGrid>
      <w:tr w:rsidR="00A82AFF" w:rsidRPr="00A82AFF" w:rsidTr="00B43617">
        <w:trPr>
          <w:trHeight w:val="614"/>
        </w:trPr>
        <w:tc>
          <w:tcPr>
            <w:tcW w:w="2339"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江苏佳成科技股份有限公司</w:t>
            </w:r>
          </w:p>
        </w:tc>
      </w:tr>
      <w:tr w:rsidR="00A82AFF" w:rsidRPr="00A82AFF" w:rsidTr="00B43617">
        <w:trPr>
          <w:trHeight w:val="540"/>
        </w:trPr>
        <w:tc>
          <w:tcPr>
            <w:tcW w:w="2339"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江苏省</w:t>
            </w:r>
            <w:r w:rsidRPr="00A82AFF">
              <w:rPr>
                <w:rFonts w:ascii="仿宋" w:eastAsia="仿宋" w:hAnsi="仿宋" w:cs="宋体" w:hint="eastAsia"/>
                <w:sz w:val="28"/>
                <w:szCs w:val="28"/>
              </w:rPr>
              <w:t>张家港市塘桥镇巨桥开发区</w:t>
            </w:r>
          </w:p>
        </w:tc>
      </w:tr>
      <w:tr w:rsidR="00A82AFF" w:rsidRPr="00A82AFF" w:rsidTr="00B43617">
        <w:trPr>
          <w:trHeight w:val="342"/>
        </w:trPr>
        <w:tc>
          <w:tcPr>
            <w:tcW w:w="2339"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9"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9"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9"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9"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9"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cs="宋体"/>
                <w:sz w:val="28"/>
                <w:szCs w:val="28"/>
              </w:rPr>
              <w:t>铝线（或铝合金线材）在线退火（铝线连</w:t>
            </w:r>
            <w:proofErr w:type="gramStart"/>
            <w:r w:rsidRPr="00A82AFF">
              <w:rPr>
                <w:rFonts w:ascii="仿宋" w:eastAsia="仿宋" w:hAnsi="仿宋" w:cs="宋体"/>
                <w:sz w:val="28"/>
                <w:szCs w:val="28"/>
              </w:rPr>
              <w:t>拉连续</w:t>
            </w:r>
            <w:proofErr w:type="gramEnd"/>
            <w:r w:rsidRPr="00A82AFF">
              <w:rPr>
                <w:rFonts w:ascii="仿宋" w:eastAsia="仿宋" w:hAnsi="仿宋" w:cs="宋体"/>
                <w:sz w:val="28"/>
                <w:szCs w:val="28"/>
              </w:rPr>
              <w:t>退火）</w:t>
            </w:r>
          </w:p>
        </w:tc>
      </w:tr>
      <w:tr w:rsidR="00A82AFF" w:rsidRPr="00A82AFF" w:rsidTr="00B43617">
        <w:trPr>
          <w:trHeight w:val="540"/>
        </w:trPr>
        <w:tc>
          <w:tcPr>
            <w:tcW w:w="2339"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339"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50万元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10"/>
        </w:trPr>
        <w:tc>
          <w:tcPr>
            <w:tcW w:w="2339"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cs="仿宋_GB2312" w:hint="eastAsia"/>
                <w:sz w:val="28"/>
                <w:szCs w:val="28"/>
              </w:rPr>
              <w:t>■</w:t>
            </w: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7"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rPr>
                <w:rFonts w:ascii="仿宋" w:eastAsia="仿宋" w:hAnsi="仿宋" w:cs="宋体"/>
                <w:sz w:val="28"/>
                <w:szCs w:val="28"/>
              </w:rPr>
            </w:pPr>
            <w:r w:rsidRPr="00A82AFF">
              <w:rPr>
                <w:rFonts w:ascii="仿宋" w:eastAsia="仿宋" w:hAnsi="仿宋" w:cs="宋体" w:hint="eastAsia"/>
                <w:sz w:val="28"/>
                <w:szCs w:val="28"/>
              </w:rPr>
              <w:t>铝线</w:t>
            </w:r>
            <w:r w:rsidRPr="00A82AFF">
              <w:rPr>
                <w:rFonts w:ascii="仿宋" w:eastAsia="仿宋" w:hAnsi="仿宋" w:cs="Dotum" w:hint="eastAsia"/>
                <w:sz w:val="28"/>
                <w:szCs w:val="28"/>
              </w:rPr>
              <w:t>（或</w:t>
            </w:r>
            <w:r w:rsidRPr="00A82AFF">
              <w:rPr>
                <w:rFonts w:ascii="仿宋" w:eastAsia="仿宋" w:hAnsi="仿宋" w:cs="宋体" w:hint="eastAsia"/>
                <w:sz w:val="28"/>
                <w:szCs w:val="28"/>
              </w:rPr>
              <w:t>铝</w:t>
            </w:r>
            <w:r w:rsidRPr="00A82AFF">
              <w:rPr>
                <w:rFonts w:ascii="仿宋" w:eastAsia="仿宋" w:hAnsi="仿宋" w:cs="Dotum" w:hint="eastAsia"/>
                <w:sz w:val="28"/>
                <w:szCs w:val="28"/>
              </w:rPr>
              <w:t>合金</w:t>
            </w:r>
            <w:r w:rsidRPr="00A82AFF">
              <w:rPr>
                <w:rFonts w:ascii="仿宋" w:eastAsia="仿宋" w:hAnsi="仿宋" w:cs="宋体" w:hint="eastAsia"/>
                <w:sz w:val="28"/>
                <w:szCs w:val="28"/>
              </w:rPr>
              <w:t>线</w:t>
            </w:r>
            <w:r w:rsidRPr="00A82AFF">
              <w:rPr>
                <w:rFonts w:ascii="仿宋" w:eastAsia="仿宋" w:hAnsi="仿宋" w:cs="Dotum" w:hint="eastAsia"/>
                <w:sz w:val="28"/>
                <w:szCs w:val="28"/>
              </w:rPr>
              <w:t>材）在</w:t>
            </w:r>
            <w:r w:rsidRPr="00A82AFF">
              <w:rPr>
                <w:rFonts w:ascii="仿宋" w:eastAsia="仿宋" w:hAnsi="仿宋" w:cs="宋体" w:hint="eastAsia"/>
                <w:sz w:val="28"/>
                <w:szCs w:val="28"/>
              </w:rPr>
              <w:t>线</w:t>
            </w:r>
            <w:r w:rsidRPr="00A82AFF">
              <w:rPr>
                <w:rFonts w:ascii="仿宋" w:eastAsia="仿宋" w:hAnsi="仿宋" w:cs="Dotum" w:hint="eastAsia"/>
                <w:sz w:val="28"/>
                <w:szCs w:val="28"/>
              </w:rPr>
              <w:t>退火（</w:t>
            </w:r>
            <w:r w:rsidRPr="00A82AFF">
              <w:rPr>
                <w:rFonts w:ascii="仿宋" w:eastAsia="仿宋" w:hAnsi="仿宋" w:cs="宋体" w:hint="eastAsia"/>
                <w:sz w:val="28"/>
                <w:szCs w:val="28"/>
              </w:rPr>
              <w:t>铝线连</w:t>
            </w:r>
            <w:proofErr w:type="gramStart"/>
            <w:r w:rsidRPr="00A82AFF">
              <w:rPr>
                <w:rFonts w:ascii="仿宋" w:eastAsia="仿宋" w:hAnsi="仿宋" w:cs="Dotum" w:hint="eastAsia"/>
                <w:sz w:val="28"/>
                <w:szCs w:val="28"/>
              </w:rPr>
              <w:t>拉</w:t>
            </w:r>
            <w:r w:rsidRPr="00A82AFF">
              <w:rPr>
                <w:rFonts w:ascii="仿宋" w:eastAsia="仿宋" w:hAnsi="仿宋" w:cs="宋体" w:hint="eastAsia"/>
                <w:sz w:val="28"/>
                <w:szCs w:val="28"/>
              </w:rPr>
              <w:t>连续</w:t>
            </w:r>
            <w:proofErr w:type="gramEnd"/>
            <w:r w:rsidRPr="00A82AFF">
              <w:rPr>
                <w:rFonts w:ascii="仿宋" w:eastAsia="仿宋" w:hAnsi="仿宋" w:cs="Dotum" w:hint="eastAsia"/>
                <w:sz w:val="28"/>
                <w:szCs w:val="28"/>
              </w:rPr>
              <w:t>退火），根据</w:t>
            </w:r>
            <w:r w:rsidRPr="00A82AFF">
              <w:rPr>
                <w:rFonts w:ascii="仿宋" w:eastAsia="仿宋" w:hAnsi="仿宋" w:cs="宋体" w:hint="eastAsia"/>
                <w:sz w:val="28"/>
                <w:szCs w:val="28"/>
              </w:rPr>
              <w:t>铝线</w:t>
            </w:r>
            <w:r w:rsidRPr="00A82AFF">
              <w:rPr>
                <w:rFonts w:ascii="仿宋" w:eastAsia="仿宋" w:hAnsi="仿宋" w:cs="Dotum" w:hint="eastAsia"/>
                <w:sz w:val="28"/>
                <w:szCs w:val="28"/>
              </w:rPr>
              <w:t>直</w:t>
            </w:r>
            <w:r w:rsidRPr="00A82AFF">
              <w:rPr>
                <w:rFonts w:ascii="仿宋" w:eastAsia="仿宋" w:hAnsi="仿宋" w:cs="宋体" w:hint="eastAsia"/>
                <w:sz w:val="28"/>
                <w:szCs w:val="28"/>
              </w:rPr>
              <w:t>径</w:t>
            </w:r>
            <w:r w:rsidRPr="00A82AFF">
              <w:rPr>
                <w:rFonts w:ascii="仿宋" w:eastAsia="仿宋" w:hAnsi="仿宋" w:cs="Dotum" w:hint="eastAsia"/>
                <w:sz w:val="28"/>
                <w:szCs w:val="28"/>
              </w:rPr>
              <w:t>、</w:t>
            </w:r>
            <w:r w:rsidRPr="00A82AFF">
              <w:rPr>
                <w:rFonts w:ascii="仿宋" w:eastAsia="仿宋" w:hAnsi="仿宋" w:cs="宋体" w:hint="eastAsia"/>
                <w:sz w:val="28"/>
                <w:szCs w:val="28"/>
              </w:rPr>
              <w:t>线</w:t>
            </w:r>
            <w:r w:rsidRPr="00A82AFF">
              <w:rPr>
                <w:rFonts w:ascii="仿宋" w:eastAsia="仿宋" w:hAnsi="仿宋" w:cs="Dotum" w:hint="eastAsia"/>
                <w:sz w:val="28"/>
                <w:szCs w:val="28"/>
              </w:rPr>
              <w:t>速度，</w:t>
            </w:r>
            <w:r w:rsidRPr="00A82AFF">
              <w:rPr>
                <w:rFonts w:ascii="仿宋" w:eastAsia="仿宋" w:hAnsi="仿宋" w:cs="宋体" w:hint="eastAsia"/>
                <w:sz w:val="28"/>
                <w:szCs w:val="28"/>
              </w:rPr>
              <w:t>设计铝线</w:t>
            </w:r>
            <w:r w:rsidRPr="00A82AFF">
              <w:rPr>
                <w:rFonts w:ascii="仿宋" w:eastAsia="仿宋" w:hAnsi="仿宋" w:cs="Dotum" w:hint="eastAsia"/>
                <w:sz w:val="28"/>
                <w:szCs w:val="28"/>
              </w:rPr>
              <w:t>退火、</w:t>
            </w:r>
            <w:r w:rsidRPr="00A82AFF">
              <w:rPr>
                <w:rFonts w:ascii="仿宋" w:eastAsia="仿宋" w:hAnsi="仿宋" w:cs="宋体" w:hint="eastAsia"/>
                <w:sz w:val="28"/>
                <w:szCs w:val="28"/>
              </w:rPr>
              <w:t>预热长</w:t>
            </w:r>
            <w:r w:rsidRPr="00A82AFF">
              <w:rPr>
                <w:rFonts w:ascii="仿宋" w:eastAsia="仿宋" w:hAnsi="仿宋" w:cs="Dotum" w:hint="eastAsia"/>
                <w:sz w:val="28"/>
                <w:szCs w:val="28"/>
              </w:rPr>
              <w:t>度以及功率等的</w:t>
            </w:r>
            <w:r w:rsidRPr="00A82AFF">
              <w:rPr>
                <w:rFonts w:ascii="仿宋" w:eastAsia="仿宋" w:hAnsi="仿宋" w:cs="宋体" w:hint="eastAsia"/>
                <w:sz w:val="28"/>
                <w:szCs w:val="28"/>
              </w:rPr>
              <w:t>计</w:t>
            </w:r>
            <w:r w:rsidRPr="00A82AFF">
              <w:rPr>
                <w:rFonts w:ascii="仿宋" w:eastAsia="仿宋" w:hAnsi="仿宋" w:cs="Dotum" w:hint="eastAsia"/>
                <w:sz w:val="28"/>
                <w:szCs w:val="28"/>
              </w:rPr>
              <w:t>算，及</w:t>
            </w:r>
            <w:r w:rsidRPr="00A82AFF">
              <w:rPr>
                <w:rFonts w:ascii="仿宋" w:eastAsia="仿宋" w:hAnsi="仿宋" w:cs="宋体" w:hint="eastAsia"/>
                <w:sz w:val="28"/>
                <w:szCs w:val="28"/>
              </w:rPr>
              <w:t>铝线</w:t>
            </w:r>
            <w:r w:rsidRPr="00A82AFF">
              <w:rPr>
                <w:rFonts w:ascii="仿宋" w:eastAsia="仿宋" w:hAnsi="仿宋" w:cs="Dotum" w:hint="eastAsia"/>
                <w:sz w:val="28"/>
                <w:szCs w:val="28"/>
              </w:rPr>
              <w:t>退火</w:t>
            </w:r>
            <w:r w:rsidRPr="00A82AFF">
              <w:rPr>
                <w:rFonts w:ascii="仿宋" w:eastAsia="仿宋" w:hAnsi="仿宋" w:cs="宋体" w:hint="eastAsia"/>
                <w:sz w:val="28"/>
                <w:szCs w:val="28"/>
              </w:rPr>
              <w:t>时</w:t>
            </w:r>
            <w:r w:rsidRPr="00A82AFF">
              <w:rPr>
                <w:rFonts w:ascii="仿宋" w:eastAsia="仿宋" w:hAnsi="仿宋" w:cs="Dotum" w:hint="eastAsia"/>
                <w:sz w:val="28"/>
                <w:szCs w:val="28"/>
              </w:rPr>
              <w:t>保</w:t>
            </w:r>
            <w:r w:rsidRPr="00A82AFF">
              <w:rPr>
                <w:rFonts w:ascii="仿宋" w:eastAsia="仿宋" w:hAnsi="仿宋" w:cs="宋体" w:hint="eastAsia"/>
                <w:sz w:val="28"/>
                <w:szCs w:val="28"/>
              </w:rPr>
              <w:t>护</w:t>
            </w:r>
            <w:r w:rsidRPr="00A82AFF">
              <w:rPr>
                <w:rFonts w:ascii="仿宋" w:eastAsia="仿宋" w:hAnsi="仿宋" w:cs="Dotum" w:hint="eastAsia"/>
                <w:sz w:val="28"/>
                <w:szCs w:val="28"/>
              </w:rPr>
              <w:t>，冷却水量的</w:t>
            </w:r>
            <w:r w:rsidRPr="00A82AFF">
              <w:rPr>
                <w:rFonts w:ascii="仿宋" w:eastAsia="仿宋" w:hAnsi="仿宋" w:cs="宋体" w:hint="eastAsia"/>
                <w:sz w:val="28"/>
                <w:szCs w:val="28"/>
              </w:rPr>
              <w:t>计</w:t>
            </w:r>
            <w:r w:rsidRPr="00A82AFF">
              <w:rPr>
                <w:rFonts w:ascii="仿宋" w:eastAsia="仿宋" w:hAnsi="仿宋" w:cs="Dotum" w:hint="eastAsia"/>
                <w:sz w:val="28"/>
                <w:szCs w:val="28"/>
              </w:rPr>
              <w:t>算</w:t>
            </w:r>
            <w:r w:rsidRPr="00A82AFF">
              <w:rPr>
                <w:rFonts w:ascii="仿宋" w:eastAsia="仿宋" w:hAnsi="仿宋" w:hint="eastAsia"/>
                <w:sz w:val="28"/>
                <w:szCs w:val="28"/>
              </w:rPr>
              <w:t>；另外，耐磨材料的</w:t>
            </w:r>
            <w:r w:rsidRPr="00A82AFF">
              <w:rPr>
                <w:rFonts w:ascii="仿宋" w:eastAsia="仿宋" w:hAnsi="仿宋" w:cs="宋体" w:hint="eastAsia"/>
                <w:sz w:val="28"/>
                <w:szCs w:val="28"/>
              </w:rPr>
              <w:t>选择，提高拉丝鼓轮及其他易损件的使用寿命，提高线材表面质量。</w:t>
            </w:r>
            <w:r w:rsidRPr="00A82AFF">
              <w:rPr>
                <w:rFonts w:ascii="仿宋" w:eastAsia="仿宋" w:hAnsi="仿宋" w:cs="宋体"/>
                <w:sz w:val="28"/>
                <w:szCs w:val="28"/>
              </w:rPr>
              <w:t>铝线电阻率达到0.0284欧姆</w:t>
            </w:r>
            <w:r w:rsidRPr="00A82AFF">
              <w:rPr>
                <w:rFonts w:ascii="仿宋" w:eastAsia="仿宋" w:hAnsi="仿宋" w:cs="宋体" w:hint="eastAsia"/>
                <w:sz w:val="28"/>
                <w:szCs w:val="28"/>
              </w:rPr>
              <w:t>，延伸率大于25%。</w:t>
            </w:r>
          </w:p>
          <w:p w:rsidR="00A82AFF" w:rsidRPr="00A82AFF" w:rsidRDefault="00A82AFF" w:rsidP="00A82AFF">
            <w:pPr>
              <w:spacing w:line="400" w:lineRule="exact"/>
              <w:rPr>
                <w:rFonts w:ascii="仿宋" w:eastAsia="仿宋" w:hAnsi="仿宋"/>
                <w:sz w:val="28"/>
                <w:szCs w:val="28"/>
              </w:rPr>
            </w:pPr>
          </w:p>
        </w:tc>
      </w:tr>
      <w:tr w:rsidR="00A82AFF" w:rsidRPr="00A82AFF" w:rsidTr="00B43617">
        <w:trPr>
          <w:trHeight w:val="400"/>
        </w:trPr>
        <w:tc>
          <w:tcPr>
            <w:tcW w:w="1799"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9"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9"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9"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A82AFF" w:rsidRPr="00A82AFF" w:rsidTr="00B43617">
        <w:trPr>
          <w:trHeight w:val="614"/>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苏州市康力骨科器械有限公司</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张家港市沙洲东路</w:t>
            </w:r>
          </w:p>
        </w:tc>
      </w:tr>
      <w:tr w:rsidR="00A82AFF" w:rsidRPr="00A82AFF" w:rsidTr="00B43617">
        <w:trPr>
          <w:trHeight w:val="342"/>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338"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620" w:type="dxa"/>
            <w:vMerge w:val="restart"/>
            <w:vAlign w:val="center"/>
          </w:tcPr>
          <w:p w:rsidR="00A82AFF" w:rsidRPr="00A82AFF" w:rsidRDefault="00A82AFF" w:rsidP="00A82AFF">
            <w:pPr>
              <w:spacing w:line="480" w:lineRule="exact"/>
              <w:rPr>
                <w:rFonts w:ascii="仿宋" w:eastAsia="仿宋" w:hAnsi="仿宋"/>
                <w:sz w:val="28"/>
                <w:szCs w:val="28"/>
              </w:rPr>
            </w:pPr>
          </w:p>
        </w:tc>
        <w:tc>
          <w:tcPr>
            <w:tcW w:w="1260"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338" w:type="dxa"/>
            <w:gridSpan w:val="2"/>
            <w:vMerge/>
            <w:vAlign w:val="center"/>
          </w:tcPr>
          <w:p w:rsidR="00A82AFF" w:rsidRPr="00A82AFF" w:rsidRDefault="00A82AFF" w:rsidP="00A82AFF">
            <w:pPr>
              <w:rPr>
                <w:rFonts w:ascii="仿宋" w:eastAsia="仿宋" w:hAnsi="仿宋"/>
                <w:sz w:val="28"/>
                <w:szCs w:val="28"/>
              </w:rPr>
            </w:pPr>
          </w:p>
        </w:tc>
        <w:tc>
          <w:tcPr>
            <w:tcW w:w="1620" w:type="dxa"/>
            <w:vMerge/>
            <w:vAlign w:val="center"/>
          </w:tcPr>
          <w:p w:rsidR="00A82AFF" w:rsidRPr="00A82AFF" w:rsidRDefault="00A82AFF" w:rsidP="00A82AFF">
            <w:pPr>
              <w:rPr>
                <w:rFonts w:ascii="仿宋" w:eastAsia="仿宋" w:hAnsi="仿宋"/>
                <w:sz w:val="28"/>
                <w:szCs w:val="28"/>
              </w:rPr>
            </w:pPr>
          </w:p>
        </w:tc>
        <w:tc>
          <w:tcPr>
            <w:tcW w:w="1260" w:type="dxa"/>
            <w:gridSpan w:val="3"/>
            <w:vMerge/>
            <w:vAlign w:val="center"/>
          </w:tcPr>
          <w:p w:rsidR="00A82AFF" w:rsidRPr="00A82AFF" w:rsidRDefault="00A82AFF" w:rsidP="00A82AFF">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018"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医疗器械技术人才</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018"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r w:rsidRPr="00A82AFF">
              <w:rPr>
                <w:rFonts w:ascii="仿宋" w:eastAsia="仿宋" w:hAnsi="仿宋" w:cs="宋体" w:hint="eastAsia"/>
                <w:sz w:val="28"/>
                <w:szCs w:val="28"/>
                <w:u w:val="single"/>
              </w:rPr>
              <w:t xml:space="preserve"> 医疗器械             </w:t>
            </w:r>
          </w:p>
        </w:tc>
      </w:tr>
      <w:tr w:rsidR="00A82AFF" w:rsidRPr="00A82AFF" w:rsidTr="00B43617">
        <w:trPr>
          <w:trHeight w:val="54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800"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200    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3000万元</w:t>
            </w:r>
          </w:p>
        </w:tc>
      </w:tr>
      <w:tr w:rsidR="00A82AFF" w:rsidRPr="00A82AFF" w:rsidTr="00B43617">
        <w:trPr>
          <w:trHeight w:val="510"/>
        </w:trPr>
        <w:tc>
          <w:tcPr>
            <w:tcW w:w="2338"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018"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hint="eastAsia"/>
                <w:sz w:val="28"/>
                <w:szCs w:val="28"/>
              </w:rPr>
              <w:t>□合作开发  □技术转让  □其它方式：</w:t>
            </w:r>
            <w:r w:rsidRPr="00A82AFF">
              <w:rPr>
                <w:rFonts w:ascii="仿宋" w:eastAsia="仿宋" w:hAnsi="仿宋" w:hint="eastAsia"/>
                <w:sz w:val="28"/>
                <w:szCs w:val="28"/>
                <w:u w:val="single"/>
              </w:rPr>
              <w:t xml:space="preserve"> 自主开发          </w:t>
            </w:r>
          </w:p>
        </w:tc>
      </w:tr>
      <w:tr w:rsidR="00A82AFF" w:rsidRPr="00A82AFF" w:rsidTr="00B43617">
        <w:trPr>
          <w:trHeight w:val="3306"/>
        </w:trPr>
        <w:tc>
          <w:tcPr>
            <w:tcW w:w="9356" w:type="dxa"/>
            <w:gridSpan w:val="10"/>
          </w:tcPr>
          <w:p w:rsidR="00A82AFF" w:rsidRPr="00A82AFF" w:rsidRDefault="00BB4F2A"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w:t>
            </w:r>
            <w:bookmarkStart w:id="0" w:name="_GoBack"/>
            <w:bookmarkEnd w:id="0"/>
            <w:r w:rsidR="00A82AFF" w:rsidRPr="00A82AFF">
              <w:rPr>
                <w:rFonts w:ascii="仿宋" w:eastAsia="仿宋" w:hAnsi="仿宋" w:hint="eastAsia"/>
                <w:sz w:val="28"/>
                <w:szCs w:val="28"/>
              </w:rPr>
              <w:t xml:space="preserve">医疗器械方面的技术人才，产品的临床 </w:t>
            </w:r>
          </w:p>
          <w:p w:rsidR="00A82AFF" w:rsidRPr="00A82AFF" w:rsidRDefault="00A82AFF" w:rsidP="00A82AFF">
            <w:pPr>
              <w:spacing w:line="400" w:lineRule="exact"/>
              <w:rPr>
                <w:rFonts w:ascii="仿宋" w:eastAsia="仿宋" w:hAnsi="仿宋"/>
                <w:sz w:val="28"/>
                <w:szCs w:val="28"/>
              </w:rPr>
            </w:pPr>
          </w:p>
        </w:tc>
      </w:tr>
      <w:tr w:rsidR="00A82AFF" w:rsidRPr="00A82AFF" w:rsidTr="00B43617">
        <w:trPr>
          <w:trHeight w:val="400"/>
        </w:trPr>
        <w:tc>
          <w:tcPr>
            <w:tcW w:w="1798"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r w:rsidR="00A82AFF" w:rsidRPr="00A82AFF" w:rsidTr="00B43617">
        <w:trPr>
          <w:trHeight w:val="400"/>
        </w:trPr>
        <w:tc>
          <w:tcPr>
            <w:tcW w:w="1798" w:type="dxa"/>
            <w:vMerge/>
            <w:vAlign w:val="center"/>
          </w:tcPr>
          <w:p w:rsidR="00A82AFF" w:rsidRPr="00A82AFF" w:rsidRDefault="00A82AFF" w:rsidP="00A82AFF"/>
        </w:tc>
        <w:tc>
          <w:tcPr>
            <w:tcW w:w="2520" w:type="dxa"/>
            <w:gridSpan w:val="4"/>
            <w:vAlign w:val="center"/>
          </w:tcPr>
          <w:p w:rsidR="00A82AFF" w:rsidRPr="00A82AFF" w:rsidRDefault="00A82AFF" w:rsidP="00A82AFF">
            <w:pPr>
              <w:spacing w:line="400" w:lineRule="exact"/>
              <w:jc w:val="center"/>
              <w:rPr>
                <w:rFonts w:ascii="仿宋_GB2312" w:eastAsia="仿宋_GB2312"/>
                <w:sz w:val="32"/>
                <w:szCs w:val="32"/>
              </w:rPr>
            </w:pPr>
          </w:p>
        </w:tc>
        <w:tc>
          <w:tcPr>
            <w:tcW w:w="2521" w:type="dxa"/>
            <w:gridSpan w:val="3"/>
            <w:vAlign w:val="center"/>
          </w:tcPr>
          <w:p w:rsidR="00A82AFF" w:rsidRPr="00A82AFF" w:rsidRDefault="00A82AFF" w:rsidP="00A82AFF">
            <w:pPr>
              <w:spacing w:line="400" w:lineRule="exact"/>
              <w:jc w:val="center"/>
              <w:rPr>
                <w:rFonts w:ascii="仿宋_GB2312" w:eastAsia="仿宋_GB2312"/>
                <w:sz w:val="32"/>
                <w:szCs w:val="32"/>
              </w:rPr>
            </w:pPr>
          </w:p>
        </w:tc>
        <w:tc>
          <w:tcPr>
            <w:tcW w:w="2517" w:type="dxa"/>
            <w:gridSpan w:val="2"/>
            <w:vAlign w:val="center"/>
          </w:tcPr>
          <w:p w:rsidR="00A82AFF" w:rsidRPr="00A82AFF" w:rsidRDefault="00A82AFF" w:rsidP="00A82AFF">
            <w:pPr>
              <w:spacing w:line="400" w:lineRule="exact"/>
              <w:jc w:val="center"/>
              <w:rPr>
                <w:rFonts w:ascii="仿宋_GB2312" w:eastAsia="仿宋_GB2312"/>
                <w:sz w:val="32"/>
                <w:szCs w:val="32"/>
              </w:rPr>
            </w:pP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373"/>
        <w:gridCol w:w="1365"/>
        <w:gridCol w:w="602"/>
        <w:gridCol w:w="180"/>
        <w:gridCol w:w="189"/>
        <w:gridCol w:w="1791"/>
        <w:gridCol w:w="541"/>
        <w:gridCol w:w="220"/>
        <w:gridCol w:w="2297"/>
      </w:tblGrid>
      <w:tr w:rsidR="00A82AFF" w:rsidRPr="00A82AFF" w:rsidTr="00B43617">
        <w:trPr>
          <w:trHeight w:val="614"/>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张家港市盛港绿色防火建材有限公司</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张家港经济开发区（杨舍镇镇北</w:t>
            </w:r>
            <w:proofErr w:type="gramStart"/>
            <w:r w:rsidRPr="00A82AFF">
              <w:rPr>
                <w:rFonts w:ascii="仿宋" w:eastAsia="仿宋" w:hAnsi="仿宋" w:hint="eastAsia"/>
                <w:sz w:val="28"/>
                <w:szCs w:val="28"/>
              </w:rPr>
              <w:t>东路南</w:t>
            </w:r>
            <w:proofErr w:type="gramEnd"/>
            <w:r w:rsidRPr="00A82AFF">
              <w:rPr>
                <w:rFonts w:ascii="仿宋" w:eastAsia="仿宋" w:hAnsi="仿宋" w:hint="eastAsia"/>
                <w:sz w:val="28"/>
                <w:szCs w:val="28"/>
              </w:rPr>
              <w:t>9号）</w:t>
            </w:r>
          </w:p>
        </w:tc>
      </w:tr>
      <w:tr w:rsidR="00A82AFF" w:rsidRPr="00A82AFF" w:rsidTr="00B43617">
        <w:trPr>
          <w:trHeight w:val="342"/>
        </w:trPr>
        <w:tc>
          <w:tcPr>
            <w:tcW w:w="217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65" w:type="dxa"/>
            <w:vMerge w:val="restart"/>
            <w:vAlign w:val="center"/>
          </w:tcPr>
          <w:p w:rsidR="00A82AFF" w:rsidRPr="00A82AFF" w:rsidRDefault="00A82AFF" w:rsidP="00A82AFF">
            <w:pPr>
              <w:spacing w:line="480" w:lineRule="exact"/>
              <w:rPr>
                <w:rFonts w:ascii="仿宋" w:eastAsia="仿宋" w:hAnsi="仿宋"/>
                <w:sz w:val="28"/>
                <w:szCs w:val="28"/>
              </w:rPr>
            </w:pPr>
          </w:p>
        </w:tc>
        <w:tc>
          <w:tcPr>
            <w:tcW w:w="971"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5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172" w:type="dxa"/>
            <w:gridSpan w:val="2"/>
            <w:vMerge/>
            <w:vAlign w:val="center"/>
          </w:tcPr>
          <w:p w:rsidR="00A82AFF" w:rsidRPr="00A82AFF" w:rsidRDefault="00A82AFF" w:rsidP="00A82AFF">
            <w:pPr>
              <w:rPr>
                <w:rFonts w:ascii="仿宋" w:eastAsia="仿宋" w:hAnsi="仿宋"/>
                <w:sz w:val="28"/>
                <w:szCs w:val="28"/>
              </w:rPr>
            </w:pPr>
          </w:p>
        </w:tc>
        <w:tc>
          <w:tcPr>
            <w:tcW w:w="1365" w:type="dxa"/>
            <w:vMerge/>
            <w:vAlign w:val="center"/>
          </w:tcPr>
          <w:p w:rsidR="00A82AFF" w:rsidRPr="00A82AFF" w:rsidRDefault="00A82AFF" w:rsidP="00A82AFF">
            <w:pPr>
              <w:rPr>
                <w:rFonts w:ascii="仿宋" w:eastAsia="仿宋" w:hAnsi="仿宋"/>
                <w:sz w:val="28"/>
                <w:szCs w:val="28"/>
              </w:rPr>
            </w:pPr>
          </w:p>
        </w:tc>
        <w:tc>
          <w:tcPr>
            <w:tcW w:w="971" w:type="dxa"/>
            <w:gridSpan w:val="3"/>
            <w:vMerge/>
            <w:vAlign w:val="center"/>
          </w:tcPr>
          <w:p w:rsidR="00A82AFF" w:rsidRPr="00A82AFF" w:rsidRDefault="00A82AFF" w:rsidP="00A82AFF">
            <w:pPr>
              <w:rPr>
                <w:rFonts w:ascii="仿宋" w:eastAsia="仿宋" w:hAnsi="仿宋"/>
                <w:sz w:val="28"/>
                <w:szCs w:val="28"/>
              </w:rPr>
            </w:pPr>
          </w:p>
        </w:tc>
        <w:tc>
          <w:tcPr>
            <w:tcW w:w="255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17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65" w:type="dxa"/>
            <w:vMerge w:val="restart"/>
            <w:vAlign w:val="center"/>
          </w:tcPr>
          <w:p w:rsidR="00A82AFF" w:rsidRPr="00A82AFF" w:rsidRDefault="00A82AFF" w:rsidP="00A82AFF">
            <w:pPr>
              <w:spacing w:line="480" w:lineRule="exact"/>
              <w:rPr>
                <w:rFonts w:ascii="仿宋" w:eastAsia="仿宋" w:hAnsi="仿宋"/>
                <w:sz w:val="28"/>
                <w:szCs w:val="28"/>
              </w:rPr>
            </w:pPr>
          </w:p>
        </w:tc>
        <w:tc>
          <w:tcPr>
            <w:tcW w:w="971"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5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172" w:type="dxa"/>
            <w:gridSpan w:val="2"/>
            <w:vMerge/>
            <w:vAlign w:val="center"/>
          </w:tcPr>
          <w:p w:rsidR="00A82AFF" w:rsidRPr="00A82AFF" w:rsidRDefault="00A82AFF" w:rsidP="00A82AFF">
            <w:pPr>
              <w:rPr>
                <w:rFonts w:ascii="仿宋" w:eastAsia="仿宋" w:hAnsi="仿宋"/>
                <w:sz w:val="28"/>
                <w:szCs w:val="28"/>
              </w:rPr>
            </w:pPr>
          </w:p>
        </w:tc>
        <w:tc>
          <w:tcPr>
            <w:tcW w:w="1365" w:type="dxa"/>
            <w:vMerge/>
            <w:vAlign w:val="center"/>
          </w:tcPr>
          <w:p w:rsidR="00A82AFF" w:rsidRPr="00A82AFF" w:rsidRDefault="00A82AFF" w:rsidP="00A82AFF">
            <w:pPr>
              <w:rPr>
                <w:rFonts w:ascii="仿宋" w:eastAsia="仿宋" w:hAnsi="仿宋"/>
                <w:sz w:val="28"/>
                <w:szCs w:val="28"/>
              </w:rPr>
            </w:pPr>
          </w:p>
        </w:tc>
        <w:tc>
          <w:tcPr>
            <w:tcW w:w="971" w:type="dxa"/>
            <w:gridSpan w:val="3"/>
            <w:vMerge/>
            <w:vAlign w:val="center"/>
          </w:tcPr>
          <w:p w:rsidR="00A82AFF" w:rsidRPr="00A82AFF" w:rsidRDefault="00A82AFF" w:rsidP="00A82AFF">
            <w:pPr>
              <w:rPr>
                <w:rFonts w:ascii="仿宋" w:eastAsia="仿宋" w:hAnsi="仿宋"/>
                <w:sz w:val="28"/>
                <w:szCs w:val="28"/>
              </w:rPr>
            </w:pPr>
          </w:p>
        </w:tc>
        <w:tc>
          <w:tcPr>
            <w:tcW w:w="255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sz w:val="28"/>
                <w:szCs w:val="28"/>
                <w:lang w:val="zh-CN"/>
              </w:rPr>
              <w:t>水泥基纤维防火保温板基于固体废弃物循环再利用关键技术的研发与产业化</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185"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967"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500 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1000万产值</w:t>
            </w:r>
          </w:p>
        </w:tc>
      </w:tr>
      <w:tr w:rsidR="00A82AFF" w:rsidRPr="00A82AFF" w:rsidTr="00B43617">
        <w:trPr>
          <w:trHeight w:val="51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185"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cs="宋体" w:hint="eastAsia"/>
                <w:sz w:val="28"/>
                <w:szCs w:val="28"/>
              </w:rPr>
              <w:t xml:space="preserve"> ■</w:t>
            </w:r>
            <w:r w:rsidRPr="00A82AFF">
              <w:rPr>
                <w:rFonts w:ascii="仿宋" w:eastAsia="仿宋" w:hAnsi="仿宋" w:hint="eastAsia"/>
                <w:sz w:val="28"/>
                <w:szCs w:val="28"/>
              </w:rPr>
              <w:t>合作开发  □技术转让  □其它方式：</w:t>
            </w:r>
          </w:p>
        </w:tc>
      </w:tr>
      <w:tr w:rsidR="00A82AFF" w:rsidRPr="00A82AFF" w:rsidTr="00B43617">
        <w:trPr>
          <w:trHeight w:val="3613"/>
        </w:trPr>
        <w:tc>
          <w:tcPr>
            <w:tcW w:w="9357"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rPr>
                <w:rFonts w:ascii="仿宋" w:eastAsia="仿宋" w:hAnsi="仿宋"/>
                <w:sz w:val="28"/>
                <w:szCs w:val="28"/>
              </w:rPr>
            </w:pPr>
            <w:r w:rsidRPr="00A82AFF">
              <w:rPr>
                <w:rFonts w:ascii="仿宋" w:eastAsia="仿宋" w:hAnsi="仿宋"/>
                <w:sz w:val="28"/>
                <w:szCs w:val="28"/>
                <w:lang w:val="zh-CN"/>
              </w:rPr>
              <w:t>水泥发泡的发泡剂的品类、用量及发泡工艺的研究，水泥凝结速度与泡沫稳定性的动平衡研究以及水泥促凝剂的动态科学应用研究</w:t>
            </w:r>
            <w:r w:rsidRPr="00A82AFF">
              <w:rPr>
                <w:rFonts w:ascii="仿宋" w:eastAsia="仿宋" w:hAnsi="仿宋" w:hint="eastAsia"/>
                <w:sz w:val="28"/>
                <w:szCs w:val="28"/>
                <w:lang w:val="zh-CN"/>
              </w:rPr>
              <w:t>。</w:t>
            </w:r>
          </w:p>
          <w:p w:rsidR="00A82AFF" w:rsidRPr="00A82AFF" w:rsidRDefault="00A82AFF" w:rsidP="00A82AFF">
            <w:pPr>
              <w:rPr>
                <w:rFonts w:ascii="仿宋" w:eastAsia="仿宋" w:hAnsi="仿宋"/>
                <w:sz w:val="28"/>
                <w:szCs w:val="28"/>
              </w:rPr>
            </w:pPr>
          </w:p>
        </w:tc>
      </w:tr>
      <w:tr w:rsidR="00A82AFF" w:rsidRPr="00A82AFF" w:rsidTr="00B43617">
        <w:trPr>
          <w:trHeight w:val="400"/>
        </w:trPr>
        <w:tc>
          <w:tcPr>
            <w:tcW w:w="1799"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bl>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373"/>
        <w:gridCol w:w="1365"/>
        <w:gridCol w:w="602"/>
        <w:gridCol w:w="180"/>
        <w:gridCol w:w="189"/>
        <w:gridCol w:w="1791"/>
        <w:gridCol w:w="541"/>
        <w:gridCol w:w="220"/>
        <w:gridCol w:w="2297"/>
      </w:tblGrid>
      <w:tr w:rsidR="00A82AFF" w:rsidRPr="00A82AFF" w:rsidTr="00B43617">
        <w:trPr>
          <w:trHeight w:val="614"/>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张家港市盛港绿色防火建材有限公司</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张家港经济开发区（杨舍镇镇北</w:t>
            </w:r>
            <w:proofErr w:type="gramStart"/>
            <w:r w:rsidRPr="00A82AFF">
              <w:rPr>
                <w:rFonts w:ascii="仿宋" w:eastAsia="仿宋" w:hAnsi="仿宋" w:hint="eastAsia"/>
                <w:sz w:val="28"/>
                <w:szCs w:val="28"/>
              </w:rPr>
              <w:t>东路南</w:t>
            </w:r>
            <w:proofErr w:type="gramEnd"/>
            <w:r w:rsidRPr="00A82AFF">
              <w:rPr>
                <w:rFonts w:ascii="仿宋" w:eastAsia="仿宋" w:hAnsi="仿宋" w:hint="eastAsia"/>
                <w:sz w:val="28"/>
                <w:szCs w:val="28"/>
              </w:rPr>
              <w:t>9号）</w:t>
            </w:r>
          </w:p>
        </w:tc>
      </w:tr>
      <w:tr w:rsidR="00A82AFF" w:rsidRPr="00A82AFF" w:rsidTr="00B43617">
        <w:trPr>
          <w:trHeight w:val="342"/>
        </w:trPr>
        <w:tc>
          <w:tcPr>
            <w:tcW w:w="217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65" w:type="dxa"/>
            <w:vMerge w:val="restart"/>
            <w:vAlign w:val="center"/>
          </w:tcPr>
          <w:p w:rsidR="00A82AFF" w:rsidRPr="00A82AFF" w:rsidRDefault="00A82AFF" w:rsidP="00A82AFF">
            <w:pPr>
              <w:spacing w:line="480" w:lineRule="exact"/>
              <w:rPr>
                <w:rFonts w:ascii="仿宋" w:eastAsia="仿宋" w:hAnsi="仿宋"/>
                <w:sz w:val="28"/>
                <w:szCs w:val="28"/>
              </w:rPr>
            </w:pPr>
          </w:p>
        </w:tc>
        <w:tc>
          <w:tcPr>
            <w:tcW w:w="971"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5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172" w:type="dxa"/>
            <w:gridSpan w:val="2"/>
            <w:vMerge/>
            <w:vAlign w:val="center"/>
          </w:tcPr>
          <w:p w:rsidR="00A82AFF" w:rsidRPr="00A82AFF" w:rsidRDefault="00A82AFF" w:rsidP="00A82AFF">
            <w:pPr>
              <w:rPr>
                <w:rFonts w:ascii="仿宋" w:eastAsia="仿宋" w:hAnsi="仿宋"/>
                <w:sz w:val="28"/>
                <w:szCs w:val="28"/>
              </w:rPr>
            </w:pPr>
          </w:p>
        </w:tc>
        <w:tc>
          <w:tcPr>
            <w:tcW w:w="1365" w:type="dxa"/>
            <w:vMerge/>
            <w:vAlign w:val="center"/>
          </w:tcPr>
          <w:p w:rsidR="00A82AFF" w:rsidRPr="00A82AFF" w:rsidRDefault="00A82AFF" w:rsidP="00A82AFF">
            <w:pPr>
              <w:rPr>
                <w:rFonts w:ascii="仿宋" w:eastAsia="仿宋" w:hAnsi="仿宋"/>
                <w:sz w:val="28"/>
                <w:szCs w:val="28"/>
              </w:rPr>
            </w:pPr>
          </w:p>
        </w:tc>
        <w:tc>
          <w:tcPr>
            <w:tcW w:w="971" w:type="dxa"/>
            <w:gridSpan w:val="3"/>
            <w:vMerge/>
            <w:vAlign w:val="center"/>
          </w:tcPr>
          <w:p w:rsidR="00A82AFF" w:rsidRPr="00A82AFF" w:rsidRDefault="00A82AFF" w:rsidP="00A82AFF">
            <w:pPr>
              <w:rPr>
                <w:rFonts w:ascii="仿宋" w:eastAsia="仿宋" w:hAnsi="仿宋"/>
                <w:sz w:val="28"/>
                <w:szCs w:val="28"/>
              </w:rPr>
            </w:pPr>
          </w:p>
        </w:tc>
        <w:tc>
          <w:tcPr>
            <w:tcW w:w="255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17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65" w:type="dxa"/>
            <w:vMerge w:val="restart"/>
            <w:vAlign w:val="center"/>
          </w:tcPr>
          <w:p w:rsidR="00A82AFF" w:rsidRPr="00A82AFF" w:rsidRDefault="00A82AFF" w:rsidP="00A82AFF">
            <w:pPr>
              <w:spacing w:line="480" w:lineRule="exact"/>
              <w:rPr>
                <w:rFonts w:ascii="仿宋" w:eastAsia="仿宋" w:hAnsi="仿宋"/>
                <w:sz w:val="28"/>
                <w:szCs w:val="28"/>
              </w:rPr>
            </w:pPr>
          </w:p>
        </w:tc>
        <w:tc>
          <w:tcPr>
            <w:tcW w:w="971"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5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172" w:type="dxa"/>
            <w:gridSpan w:val="2"/>
            <w:vMerge/>
            <w:vAlign w:val="center"/>
          </w:tcPr>
          <w:p w:rsidR="00A82AFF" w:rsidRPr="00A82AFF" w:rsidRDefault="00A82AFF" w:rsidP="00A82AFF">
            <w:pPr>
              <w:rPr>
                <w:rFonts w:ascii="仿宋" w:eastAsia="仿宋" w:hAnsi="仿宋"/>
                <w:sz w:val="28"/>
                <w:szCs w:val="28"/>
              </w:rPr>
            </w:pPr>
          </w:p>
        </w:tc>
        <w:tc>
          <w:tcPr>
            <w:tcW w:w="1365" w:type="dxa"/>
            <w:vMerge/>
            <w:vAlign w:val="center"/>
          </w:tcPr>
          <w:p w:rsidR="00A82AFF" w:rsidRPr="00A82AFF" w:rsidRDefault="00A82AFF" w:rsidP="00A82AFF">
            <w:pPr>
              <w:rPr>
                <w:rFonts w:ascii="仿宋" w:eastAsia="仿宋" w:hAnsi="仿宋"/>
                <w:sz w:val="28"/>
                <w:szCs w:val="28"/>
              </w:rPr>
            </w:pPr>
          </w:p>
        </w:tc>
        <w:tc>
          <w:tcPr>
            <w:tcW w:w="971" w:type="dxa"/>
            <w:gridSpan w:val="3"/>
            <w:vMerge/>
            <w:vAlign w:val="center"/>
          </w:tcPr>
          <w:p w:rsidR="00A82AFF" w:rsidRPr="00A82AFF" w:rsidRDefault="00A82AFF" w:rsidP="00A82AFF">
            <w:pPr>
              <w:rPr>
                <w:rFonts w:ascii="仿宋" w:eastAsia="仿宋" w:hAnsi="仿宋"/>
                <w:sz w:val="28"/>
                <w:szCs w:val="28"/>
              </w:rPr>
            </w:pPr>
          </w:p>
        </w:tc>
        <w:tc>
          <w:tcPr>
            <w:tcW w:w="255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lang w:val="zh-CN"/>
              </w:rPr>
              <w:t>防火保温板材的</w:t>
            </w:r>
            <w:r w:rsidRPr="00A82AFF">
              <w:rPr>
                <w:rFonts w:ascii="仿宋" w:eastAsia="仿宋" w:hAnsi="仿宋"/>
                <w:sz w:val="28"/>
                <w:szCs w:val="28"/>
                <w:lang w:val="zh-CN"/>
              </w:rPr>
              <w:t>防火阻燃处理技术的研究</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185"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967"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500 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1000万产值</w:t>
            </w:r>
          </w:p>
        </w:tc>
      </w:tr>
      <w:tr w:rsidR="00A82AFF" w:rsidRPr="00A82AFF" w:rsidTr="00B43617">
        <w:trPr>
          <w:trHeight w:val="51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185"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cs="宋体" w:hint="eastAsia"/>
                <w:sz w:val="28"/>
                <w:szCs w:val="28"/>
              </w:rPr>
              <w:t xml:space="preserve"> ■</w:t>
            </w: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7"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rPr>
                <w:rFonts w:ascii="仿宋" w:eastAsia="仿宋" w:hAnsi="仿宋"/>
                <w:sz w:val="28"/>
                <w:szCs w:val="28"/>
                <w:lang w:val="zh-CN"/>
              </w:rPr>
            </w:pPr>
            <w:r w:rsidRPr="00A82AFF">
              <w:rPr>
                <w:rFonts w:ascii="仿宋" w:eastAsia="仿宋" w:hAnsi="仿宋" w:hint="eastAsia"/>
                <w:sz w:val="28"/>
                <w:szCs w:val="28"/>
                <w:lang w:val="zh-CN"/>
              </w:rPr>
              <w:t>防火保温板材的</w:t>
            </w:r>
            <w:r w:rsidRPr="00A82AFF">
              <w:rPr>
                <w:rFonts w:ascii="仿宋" w:eastAsia="仿宋" w:hAnsi="仿宋"/>
                <w:sz w:val="28"/>
                <w:szCs w:val="28"/>
                <w:lang w:val="zh-CN"/>
              </w:rPr>
              <w:t>防火阻燃处理技术的研究；耐久性、稳定性和物理力学性能的研究</w:t>
            </w:r>
            <w:r w:rsidRPr="00A82AFF">
              <w:rPr>
                <w:rFonts w:ascii="仿宋" w:eastAsia="仿宋" w:hAnsi="仿宋" w:hint="eastAsia"/>
                <w:sz w:val="28"/>
                <w:szCs w:val="28"/>
                <w:lang w:val="zh-CN"/>
              </w:rPr>
              <w:t>和防水性的研究。</w:t>
            </w:r>
          </w:p>
          <w:p w:rsidR="00A82AFF" w:rsidRPr="00A82AFF" w:rsidRDefault="00A82AFF" w:rsidP="00A82AFF">
            <w:pPr>
              <w:rPr>
                <w:rFonts w:ascii="仿宋" w:eastAsia="仿宋" w:hAnsi="仿宋"/>
                <w:sz w:val="28"/>
                <w:szCs w:val="28"/>
              </w:rPr>
            </w:pPr>
          </w:p>
          <w:p w:rsidR="00A82AFF" w:rsidRPr="00A82AFF" w:rsidRDefault="00A82AFF" w:rsidP="00A82AFF">
            <w:pPr>
              <w:rPr>
                <w:rFonts w:ascii="仿宋" w:eastAsia="仿宋" w:hAnsi="仿宋"/>
                <w:sz w:val="28"/>
                <w:szCs w:val="28"/>
              </w:rPr>
            </w:pPr>
          </w:p>
          <w:p w:rsidR="00A82AFF" w:rsidRPr="00A82AFF" w:rsidRDefault="00A82AFF" w:rsidP="00A82AFF">
            <w:pPr>
              <w:rPr>
                <w:rFonts w:ascii="仿宋" w:eastAsia="仿宋" w:hAnsi="仿宋"/>
                <w:sz w:val="28"/>
                <w:szCs w:val="28"/>
              </w:rPr>
            </w:pPr>
          </w:p>
        </w:tc>
      </w:tr>
      <w:tr w:rsidR="00A82AFF" w:rsidRPr="00A82AFF" w:rsidTr="00B43617">
        <w:trPr>
          <w:trHeight w:val="400"/>
        </w:trPr>
        <w:tc>
          <w:tcPr>
            <w:tcW w:w="1799"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bl>
    <w:p w:rsidR="00A82AFF" w:rsidRPr="00A82AFF" w:rsidRDefault="00A82AFF" w:rsidP="00A82AFF"/>
    <w:p w:rsidR="00A82AFF" w:rsidRPr="00A82AFF" w:rsidRDefault="00A82AFF" w:rsidP="00A82AFF"/>
    <w:p w:rsidR="00A82AFF" w:rsidRPr="00A82AFF" w:rsidRDefault="00A82AFF" w:rsidP="00A82AFF">
      <w:pPr>
        <w:spacing w:line="440" w:lineRule="exact"/>
        <w:jc w:val="center"/>
        <w:rPr>
          <w:rFonts w:ascii="宋体"/>
          <w:b/>
          <w:sz w:val="36"/>
          <w:szCs w:val="36"/>
        </w:rPr>
      </w:pPr>
      <w:r w:rsidRPr="00A82AFF">
        <w:rPr>
          <w:rFonts w:ascii="宋体" w:hint="eastAsia"/>
          <w:b/>
          <w:sz w:val="36"/>
          <w:szCs w:val="36"/>
        </w:rPr>
        <w:t>张家港市企业技术需求信息表</w:t>
      </w:r>
    </w:p>
    <w:p w:rsidR="00A82AFF" w:rsidRPr="00A82AFF" w:rsidRDefault="00A82AFF" w:rsidP="00A82AFF">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373"/>
        <w:gridCol w:w="1365"/>
        <w:gridCol w:w="602"/>
        <w:gridCol w:w="180"/>
        <w:gridCol w:w="189"/>
        <w:gridCol w:w="1791"/>
        <w:gridCol w:w="541"/>
        <w:gridCol w:w="220"/>
        <w:gridCol w:w="2297"/>
      </w:tblGrid>
      <w:tr w:rsidR="00A82AFF" w:rsidRPr="00A82AFF" w:rsidTr="00B43617">
        <w:trPr>
          <w:trHeight w:val="614"/>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企业名称</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张家港市盛港绿色防火建材有限公司</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注册地址</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张家港经济开发区（杨舍镇镇北</w:t>
            </w:r>
            <w:proofErr w:type="gramStart"/>
            <w:r w:rsidRPr="00A82AFF">
              <w:rPr>
                <w:rFonts w:ascii="仿宋" w:eastAsia="仿宋" w:hAnsi="仿宋" w:hint="eastAsia"/>
                <w:sz w:val="28"/>
                <w:szCs w:val="28"/>
              </w:rPr>
              <w:t>东路南</w:t>
            </w:r>
            <w:proofErr w:type="gramEnd"/>
            <w:r w:rsidRPr="00A82AFF">
              <w:rPr>
                <w:rFonts w:ascii="仿宋" w:eastAsia="仿宋" w:hAnsi="仿宋" w:hint="eastAsia"/>
                <w:sz w:val="28"/>
                <w:szCs w:val="28"/>
              </w:rPr>
              <w:t>9号）</w:t>
            </w:r>
          </w:p>
        </w:tc>
      </w:tr>
      <w:tr w:rsidR="00A82AFF" w:rsidRPr="00A82AFF" w:rsidTr="00B43617">
        <w:trPr>
          <w:trHeight w:val="342"/>
        </w:trPr>
        <w:tc>
          <w:tcPr>
            <w:tcW w:w="217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65" w:type="dxa"/>
            <w:vMerge w:val="restart"/>
            <w:vAlign w:val="center"/>
          </w:tcPr>
          <w:p w:rsidR="00A82AFF" w:rsidRPr="00A82AFF" w:rsidRDefault="00A82AFF" w:rsidP="00A82AFF">
            <w:pPr>
              <w:spacing w:line="480" w:lineRule="exact"/>
              <w:rPr>
                <w:rFonts w:ascii="仿宋" w:eastAsia="仿宋" w:hAnsi="仿宋"/>
                <w:sz w:val="28"/>
                <w:szCs w:val="28"/>
              </w:rPr>
            </w:pPr>
          </w:p>
        </w:tc>
        <w:tc>
          <w:tcPr>
            <w:tcW w:w="971"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5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28"/>
        </w:trPr>
        <w:tc>
          <w:tcPr>
            <w:tcW w:w="2172" w:type="dxa"/>
            <w:gridSpan w:val="2"/>
            <w:vMerge/>
            <w:vAlign w:val="center"/>
          </w:tcPr>
          <w:p w:rsidR="00A82AFF" w:rsidRPr="00A82AFF" w:rsidRDefault="00A82AFF" w:rsidP="00A82AFF">
            <w:pPr>
              <w:rPr>
                <w:rFonts w:ascii="仿宋" w:eastAsia="仿宋" w:hAnsi="仿宋"/>
                <w:sz w:val="28"/>
                <w:szCs w:val="28"/>
              </w:rPr>
            </w:pPr>
          </w:p>
        </w:tc>
        <w:tc>
          <w:tcPr>
            <w:tcW w:w="1365" w:type="dxa"/>
            <w:vMerge/>
            <w:vAlign w:val="center"/>
          </w:tcPr>
          <w:p w:rsidR="00A82AFF" w:rsidRPr="00A82AFF" w:rsidRDefault="00A82AFF" w:rsidP="00A82AFF">
            <w:pPr>
              <w:rPr>
                <w:rFonts w:ascii="仿宋" w:eastAsia="仿宋" w:hAnsi="仿宋"/>
                <w:sz w:val="28"/>
                <w:szCs w:val="28"/>
              </w:rPr>
            </w:pPr>
          </w:p>
        </w:tc>
        <w:tc>
          <w:tcPr>
            <w:tcW w:w="971" w:type="dxa"/>
            <w:gridSpan w:val="3"/>
            <w:vMerge/>
            <w:vAlign w:val="center"/>
          </w:tcPr>
          <w:p w:rsidR="00A82AFF" w:rsidRPr="00A82AFF" w:rsidRDefault="00A82AFF" w:rsidP="00A82AFF">
            <w:pPr>
              <w:rPr>
                <w:rFonts w:ascii="仿宋" w:eastAsia="仿宋" w:hAnsi="仿宋"/>
                <w:sz w:val="28"/>
                <w:szCs w:val="28"/>
              </w:rPr>
            </w:pPr>
          </w:p>
        </w:tc>
        <w:tc>
          <w:tcPr>
            <w:tcW w:w="255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64"/>
        </w:trPr>
        <w:tc>
          <w:tcPr>
            <w:tcW w:w="2172" w:type="dxa"/>
            <w:gridSpan w:val="2"/>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1365" w:type="dxa"/>
            <w:vMerge w:val="restart"/>
            <w:vAlign w:val="center"/>
          </w:tcPr>
          <w:p w:rsidR="00A82AFF" w:rsidRPr="00A82AFF" w:rsidRDefault="00A82AFF" w:rsidP="00A82AFF">
            <w:pPr>
              <w:spacing w:line="480" w:lineRule="exact"/>
              <w:rPr>
                <w:rFonts w:ascii="仿宋" w:eastAsia="仿宋" w:hAnsi="仿宋"/>
                <w:sz w:val="28"/>
                <w:szCs w:val="28"/>
              </w:rPr>
            </w:pPr>
          </w:p>
        </w:tc>
        <w:tc>
          <w:tcPr>
            <w:tcW w:w="971" w:type="dxa"/>
            <w:gridSpan w:val="3"/>
            <w:vMerge w:val="restart"/>
            <w:vAlign w:val="center"/>
          </w:tcPr>
          <w:p w:rsidR="00A82AFF" w:rsidRPr="00A82AFF" w:rsidRDefault="00A82AFF" w:rsidP="00A82AFF">
            <w:pPr>
              <w:spacing w:line="480" w:lineRule="exact"/>
              <w:jc w:val="center"/>
              <w:rPr>
                <w:rFonts w:ascii="仿宋" w:eastAsia="仿宋" w:hAnsi="仿宋"/>
                <w:sz w:val="28"/>
                <w:szCs w:val="28"/>
              </w:rPr>
            </w:pPr>
          </w:p>
        </w:tc>
        <w:tc>
          <w:tcPr>
            <w:tcW w:w="2552" w:type="dxa"/>
            <w:gridSpan w:val="3"/>
            <w:tcBorders>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408"/>
        </w:trPr>
        <w:tc>
          <w:tcPr>
            <w:tcW w:w="2172" w:type="dxa"/>
            <w:gridSpan w:val="2"/>
            <w:vMerge/>
            <w:vAlign w:val="center"/>
          </w:tcPr>
          <w:p w:rsidR="00A82AFF" w:rsidRPr="00A82AFF" w:rsidRDefault="00A82AFF" w:rsidP="00A82AFF">
            <w:pPr>
              <w:rPr>
                <w:rFonts w:ascii="仿宋" w:eastAsia="仿宋" w:hAnsi="仿宋"/>
                <w:sz w:val="28"/>
                <w:szCs w:val="28"/>
              </w:rPr>
            </w:pPr>
          </w:p>
        </w:tc>
        <w:tc>
          <w:tcPr>
            <w:tcW w:w="1365" w:type="dxa"/>
            <w:vMerge/>
            <w:vAlign w:val="center"/>
          </w:tcPr>
          <w:p w:rsidR="00A82AFF" w:rsidRPr="00A82AFF" w:rsidRDefault="00A82AFF" w:rsidP="00A82AFF">
            <w:pPr>
              <w:rPr>
                <w:rFonts w:ascii="仿宋" w:eastAsia="仿宋" w:hAnsi="仿宋"/>
                <w:sz w:val="28"/>
                <w:szCs w:val="28"/>
              </w:rPr>
            </w:pPr>
          </w:p>
        </w:tc>
        <w:tc>
          <w:tcPr>
            <w:tcW w:w="971" w:type="dxa"/>
            <w:gridSpan w:val="3"/>
            <w:vMerge/>
            <w:vAlign w:val="center"/>
          </w:tcPr>
          <w:p w:rsidR="00A82AFF" w:rsidRPr="00A82AFF" w:rsidRDefault="00A82AFF" w:rsidP="00A82AFF">
            <w:pPr>
              <w:rPr>
                <w:rFonts w:ascii="仿宋" w:eastAsia="仿宋" w:hAnsi="仿宋"/>
                <w:sz w:val="28"/>
                <w:szCs w:val="28"/>
              </w:rPr>
            </w:pPr>
          </w:p>
        </w:tc>
        <w:tc>
          <w:tcPr>
            <w:tcW w:w="2552" w:type="dxa"/>
            <w:gridSpan w:val="3"/>
            <w:tcBorders>
              <w:top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技术需求名称</w:t>
            </w:r>
          </w:p>
        </w:tc>
        <w:tc>
          <w:tcPr>
            <w:tcW w:w="7185" w:type="dxa"/>
            <w:gridSpan w:val="8"/>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sz w:val="28"/>
                <w:szCs w:val="28"/>
                <w:lang w:val="zh-CN"/>
              </w:rPr>
              <w:t>研究提高</w:t>
            </w:r>
            <w:r w:rsidRPr="00A82AFF">
              <w:rPr>
                <w:rFonts w:ascii="仿宋" w:eastAsia="仿宋" w:hAnsi="仿宋" w:hint="eastAsia"/>
                <w:sz w:val="28"/>
                <w:szCs w:val="28"/>
                <w:lang w:val="zh-CN"/>
              </w:rPr>
              <w:t>生产</w:t>
            </w:r>
            <w:r w:rsidRPr="00A82AFF">
              <w:rPr>
                <w:rFonts w:ascii="仿宋" w:eastAsia="仿宋" w:hAnsi="仿宋"/>
                <w:sz w:val="28"/>
                <w:szCs w:val="28"/>
                <w:lang w:val="zh-CN"/>
              </w:rPr>
              <w:t>设备的自动化水平</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需求项目</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所属领域</w:t>
            </w:r>
          </w:p>
        </w:tc>
        <w:tc>
          <w:tcPr>
            <w:tcW w:w="7185" w:type="dxa"/>
            <w:gridSpan w:val="8"/>
            <w:vAlign w:val="center"/>
          </w:tcPr>
          <w:p w:rsidR="00A82AFF" w:rsidRPr="00A82AFF" w:rsidRDefault="00A82AFF" w:rsidP="00A82AFF">
            <w:pPr>
              <w:spacing w:line="440" w:lineRule="exact"/>
              <w:rPr>
                <w:rFonts w:ascii="仿宋" w:eastAsia="仿宋" w:hAnsi="仿宋" w:cs="宋体"/>
                <w:sz w:val="28"/>
                <w:szCs w:val="28"/>
                <w:u w:val="single"/>
              </w:rPr>
            </w:pPr>
            <w:r w:rsidRPr="00A82AFF">
              <w:rPr>
                <w:rFonts w:ascii="仿宋" w:eastAsia="仿宋" w:hAnsi="仿宋" w:cs="宋体" w:hint="eastAsia"/>
                <w:sz w:val="28"/>
                <w:szCs w:val="28"/>
              </w:rPr>
              <w:t>□电力信息化与自动化    □能源动力与装备    □电子信息    □新能源   ■新材料   □环境科学   □其他：</w:t>
            </w:r>
          </w:p>
        </w:tc>
      </w:tr>
      <w:tr w:rsidR="00A82AFF" w:rsidRPr="00A82AFF" w:rsidTr="00B43617">
        <w:trPr>
          <w:trHeight w:val="54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拟投入资金</w:t>
            </w:r>
          </w:p>
        </w:tc>
        <w:tc>
          <w:tcPr>
            <w:tcW w:w="1967" w:type="dxa"/>
            <w:gridSpan w:val="2"/>
            <w:vAlign w:val="center"/>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500 万元</w:t>
            </w:r>
          </w:p>
        </w:tc>
        <w:tc>
          <w:tcPr>
            <w:tcW w:w="2160"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期望达</w:t>
            </w:r>
            <w:proofErr w:type="gramStart"/>
            <w:r w:rsidRPr="00A82AFF">
              <w:rPr>
                <w:rFonts w:ascii="仿宋" w:eastAsia="仿宋" w:hAnsi="仿宋" w:hint="eastAsia"/>
                <w:sz w:val="28"/>
                <w:szCs w:val="28"/>
              </w:rPr>
              <w:t>产效益</w:t>
            </w:r>
            <w:proofErr w:type="gramEnd"/>
          </w:p>
        </w:tc>
        <w:tc>
          <w:tcPr>
            <w:tcW w:w="3058" w:type="dxa"/>
            <w:gridSpan w:val="3"/>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1000万产值</w:t>
            </w:r>
          </w:p>
        </w:tc>
      </w:tr>
      <w:tr w:rsidR="00A82AFF" w:rsidRPr="00A82AFF" w:rsidTr="00B43617">
        <w:trPr>
          <w:trHeight w:val="510"/>
        </w:trPr>
        <w:tc>
          <w:tcPr>
            <w:tcW w:w="2172" w:type="dxa"/>
            <w:gridSpan w:val="2"/>
            <w:vAlign w:val="center"/>
          </w:tcPr>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sz w:val="28"/>
                <w:szCs w:val="28"/>
              </w:rPr>
              <w:t>合作方式</w:t>
            </w:r>
          </w:p>
        </w:tc>
        <w:tc>
          <w:tcPr>
            <w:tcW w:w="7185" w:type="dxa"/>
            <w:gridSpan w:val="8"/>
            <w:vAlign w:val="center"/>
          </w:tcPr>
          <w:p w:rsidR="00A82AFF" w:rsidRPr="00A82AFF" w:rsidRDefault="00A82AFF" w:rsidP="00A82AFF">
            <w:pPr>
              <w:spacing w:line="480" w:lineRule="exact"/>
              <w:rPr>
                <w:rFonts w:ascii="仿宋" w:eastAsia="仿宋" w:hAnsi="仿宋"/>
                <w:sz w:val="28"/>
                <w:szCs w:val="28"/>
                <w:u w:val="single"/>
              </w:rPr>
            </w:pPr>
            <w:r w:rsidRPr="00A82AFF">
              <w:rPr>
                <w:rFonts w:ascii="仿宋" w:eastAsia="仿宋" w:hAnsi="仿宋" w:cs="宋体" w:hint="eastAsia"/>
                <w:sz w:val="28"/>
                <w:szCs w:val="28"/>
              </w:rPr>
              <w:t xml:space="preserve"> ■</w:t>
            </w:r>
            <w:r w:rsidRPr="00A82AFF">
              <w:rPr>
                <w:rFonts w:ascii="仿宋" w:eastAsia="仿宋" w:hAnsi="仿宋" w:hint="eastAsia"/>
                <w:sz w:val="28"/>
                <w:szCs w:val="28"/>
              </w:rPr>
              <w:t>合作开发  □技术转让  □其它方式：</w:t>
            </w:r>
          </w:p>
        </w:tc>
      </w:tr>
      <w:tr w:rsidR="00A82AFF" w:rsidRPr="00A82AFF" w:rsidTr="00B43617">
        <w:trPr>
          <w:trHeight w:val="3306"/>
        </w:trPr>
        <w:tc>
          <w:tcPr>
            <w:tcW w:w="9357" w:type="dxa"/>
            <w:gridSpan w:val="10"/>
          </w:tcPr>
          <w:p w:rsidR="00A82AFF" w:rsidRPr="00A82AFF" w:rsidRDefault="00A82AFF" w:rsidP="00A82AFF">
            <w:pPr>
              <w:spacing w:line="400" w:lineRule="exact"/>
              <w:rPr>
                <w:rFonts w:ascii="仿宋" w:eastAsia="仿宋" w:hAnsi="仿宋"/>
                <w:sz w:val="28"/>
                <w:szCs w:val="28"/>
              </w:rPr>
            </w:pPr>
            <w:r w:rsidRPr="00A82AFF">
              <w:rPr>
                <w:rFonts w:ascii="仿宋" w:eastAsia="仿宋" w:hAnsi="仿宋" w:hint="eastAsia"/>
                <w:sz w:val="28"/>
                <w:szCs w:val="28"/>
              </w:rPr>
              <w:t>技术需求简述：（请说明项目、技术需求缘由、背景，对合作方的要求，通过合作希望达到怎样的效果等）</w:t>
            </w:r>
          </w:p>
          <w:p w:rsidR="00A82AFF" w:rsidRPr="00A82AFF" w:rsidRDefault="00A82AFF" w:rsidP="00A82AFF">
            <w:pPr>
              <w:rPr>
                <w:rFonts w:ascii="仿宋" w:eastAsia="仿宋" w:hAnsi="仿宋"/>
                <w:sz w:val="28"/>
                <w:szCs w:val="28"/>
              </w:rPr>
            </w:pPr>
            <w:r w:rsidRPr="00A82AFF">
              <w:rPr>
                <w:rFonts w:ascii="仿宋" w:eastAsia="仿宋" w:hAnsi="仿宋"/>
                <w:sz w:val="28"/>
                <w:szCs w:val="28"/>
                <w:lang w:val="zh-CN"/>
              </w:rPr>
              <w:t>研究提高</w:t>
            </w:r>
            <w:r w:rsidRPr="00A82AFF">
              <w:rPr>
                <w:rFonts w:ascii="仿宋" w:eastAsia="仿宋" w:hAnsi="仿宋" w:hint="eastAsia"/>
                <w:sz w:val="28"/>
                <w:szCs w:val="28"/>
                <w:lang w:val="zh-CN"/>
              </w:rPr>
              <w:t>生产</w:t>
            </w:r>
            <w:r w:rsidRPr="00A82AFF">
              <w:rPr>
                <w:rFonts w:ascii="仿宋" w:eastAsia="仿宋" w:hAnsi="仿宋"/>
                <w:sz w:val="28"/>
                <w:szCs w:val="28"/>
                <w:lang w:val="zh-CN"/>
              </w:rPr>
              <w:t>设备的自动化水平，自动定量完成上浆、铺布、自动均平、自动切割、高速复压以及自动上托板、自动接板等自动化功能。</w:t>
            </w:r>
          </w:p>
        </w:tc>
      </w:tr>
      <w:tr w:rsidR="00A82AFF" w:rsidRPr="00A82AFF" w:rsidTr="00B43617">
        <w:trPr>
          <w:trHeight w:val="400"/>
        </w:trPr>
        <w:tc>
          <w:tcPr>
            <w:tcW w:w="1799" w:type="dxa"/>
            <w:vMerge w:val="restart"/>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技术需求</w:t>
            </w:r>
          </w:p>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参数描述</w:t>
            </w: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（工序）名称栏</w:t>
            </w: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企业目前参数值</w:t>
            </w: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r w:rsidRPr="00A82AFF">
              <w:rPr>
                <w:rFonts w:ascii="仿宋" w:eastAsia="仿宋" w:hAnsi="仿宋" w:hint="eastAsia"/>
                <w:sz w:val="28"/>
                <w:szCs w:val="28"/>
              </w:rPr>
              <w:t>期望达到参数值</w:t>
            </w: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r w:rsidR="00A82AFF" w:rsidRPr="00A82AFF" w:rsidTr="00B43617">
        <w:trPr>
          <w:trHeight w:val="400"/>
        </w:trPr>
        <w:tc>
          <w:tcPr>
            <w:tcW w:w="1799" w:type="dxa"/>
            <w:vMerge/>
            <w:vAlign w:val="center"/>
          </w:tcPr>
          <w:p w:rsidR="00A82AFF" w:rsidRPr="00A82AFF" w:rsidRDefault="00A82AFF" w:rsidP="00A82AFF">
            <w:pPr>
              <w:rPr>
                <w:rFonts w:ascii="仿宋" w:eastAsia="仿宋" w:hAnsi="仿宋"/>
                <w:sz w:val="28"/>
                <w:szCs w:val="28"/>
              </w:rPr>
            </w:pPr>
          </w:p>
        </w:tc>
        <w:tc>
          <w:tcPr>
            <w:tcW w:w="2520" w:type="dxa"/>
            <w:gridSpan w:val="4"/>
            <w:vAlign w:val="center"/>
          </w:tcPr>
          <w:p w:rsidR="00A82AFF" w:rsidRPr="00A82AFF" w:rsidRDefault="00A82AFF" w:rsidP="00A82AFF">
            <w:pPr>
              <w:spacing w:line="400" w:lineRule="exact"/>
              <w:jc w:val="center"/>
              <w:rPr>
                <w:rFonts w:ascii="仿宋" w:eastAsia="仿宋" w:hAnsi="仿宋"/>
                <w:sz w:val="28"/>
                <w:szCs w:val="28"/>
              </w:rPr>
            </w:pPr>
          </w:p>
        </w:tc>
        <w:tc>
          <w:tcPr>
            <w:tcW w:w="2521" w:type="dxa"/>
            <w:gridSpan w:val="3"/>
            <w:vAlign w:val="center"/>
          </w:tcPr>
          <w:p w:rsidR="00A82AFF" w:rsidRPr="00A82AFF" w:rsidRDefault="00A82AFF" w:rsidP="00A82AFF">
            <w:pPr>
              <w:spacing w:line="400" w:lineRule="exact"/>
              <w:jc w:val="center"/>
              <w:rPr>
                <w:rFonts w:ascii="仿宋" w:eastAsia="仿宋" w:hAnsi="仿宋"/>
                <w:sz w:val="28"/>
                <w:szCs w:val="28"/>
              </w:rPr>
            </w:pPr>
          </w:p>
        </w:tc>
        <w:tc>
          <w:tcPr>
            <w:tcW w:w="2517" w:type="dxa"/>
            <w:gridSpan w:val="2"/>
            <w:vAlign w:val="center"/>
          </w:tcPr>
          <w:p w:rsidR="00A82AFF" w:rsidRPr="00A82AFF" w:rsidRDefault="00A82AFF" w:rsidP="00A82AFF">
            <w:pPr>
              <w:spacing w:line="400" w:lineRule="exact"/>
              <w:jc w:val="center"/>
              <w:rPr>
                <w:rFonts w:ascii="仿宋" w:eastAsia="仿宋" w:hAnsi="仿宋"/>
                <w:sz w:val="28"/>
                <w:szCs w:val="28"/>
              </w:rPr>
            </w:pPr>
          </w:p>
        </w:tc>
      </w:tr>
    </w:tbl>
    <w:p w:rsidR="00A82AFF" w:rsidRPr="00A82AFF" w:rsidRDefault="00A82AFF" w:rsidP="00A82AFF"/>
    <w:p w:rsidR="00A82AFF" w:rsidRPr="00A82AFF" w:rsidRDefault="00A82AFF" w:rsidP="002A5BD1">
      <w:pPr>
        <w:spacing w:afterLines="50" w:after="156"/>
        <w:rPr>
          <w:rFonts w:ascii="仿宋" w:eastAsia="仿宋" w:hAnsi="仿宋"/>
          <w:b/>
          <w:spacing w:val="40"/>
          <w:sz w:val="36"/>
          <w:szCs w:val="36"/>
        </w:rPr>
      </w:pPr>
    </w:p>
    <w:p w:rsidR="00A82AFF" w:rsidRPr="00A82AFF" w:rsidRDefault="00A82AFF" w:rsidP="002A5BD1">
      <w:pPr>
        <w:spacing w:afterLines="50" w:after="156"/>
        <w:jc w:val="center"/>
        <w:rPr>
          <w:rFonts w:ascii="宋体"/>
          <w:b/>
          <w:sz w:val="36"/>
          <w:szCs w:val="36"/>
        </w:rPr>
      </w:pPr>
      <w:r w:rsidRPr="00A82AFF">
        <w:rPr>
          <w:rFonts w:ascii="宋体" w:hint="eastAsia"/>
          <w:b/>
          <w:sz w:val="36"/>
          <w:szCs w:val="36"/>
        </w:rPr>
        <w:t>张家港市企业技术难题信息表</w:t>
      </w:r>
    </w:p>
    <w:p w:rsidR="00A82AFF" w:rsidRPr="00A82AFF" w:rsidRDefault="00A82AFF" w:rsidP="002A5BD1">
      <w:pPr>
        <w:spacing w:afterLines="50" w:after="156" w:line="200" w:lineRule="exact"/>
        <w:jc w:val="center"/>
        <w:rPr>
          <w:rFonts w:ascii="宋体"/>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18"/>
        <w:gridCol w:w="1034"/>
        <w:gridCol w:w="2337"/>
        <w:gridCol w:w="2573"/>
      </w:tblGrid>
      <w:tr w:rsidR="00A82AFF" w:rsidRPr="00A82AFF" w:rsidTr="00B43617">
        <w:trPr>
          <w:cantSplit/>
          <w:trHeight w:val="473"/>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单位名称</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江苏永钢集团有限公司</w:t>
            </w:r>
          </w:p>
        </w:tc>
      </w:tr>
      <w:tr w:rsidR="00A82AFF" w:rsidRPr="00A82AFF" w:rsidTr="00B43617">
        <w:trPr>
          <w:cantSplit/>
          <w:trHeight w:val="409"/>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单位地址</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张家港市南丰镇永联村</w:t>
            </w:r>
          </w:p>
        </w:tc>
      </w:tr>
      <w:tr w:rsidR="00A82AFF" w:rsidRPr="00A82AFF" w:rsidTr="00B43617">
        <w:trPr>
          <w:trHeight w:val="331"/>
          <w:jc w:val="center"/>
        </w:trPr>
        <w:tc>
          <w:tcPr>
            <w:tcW w:w="1511"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61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337" w:type="dxa"/>
            <w:tcBorders>
              <w:top w:val="single" w:sz="8"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8"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39"/>
          <w:jc w:val="center"/>
        </w:trPr>
        <w:tc>
          <w:tcPr>
            <w:tcW w:w="1511"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61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337"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03"/>
          <w:jc w:val="center"/>
        </w:trPr>
        <w:tc>
          <w:tcPr>
            <w:tcW w:w="1511"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61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337" w:type="dxa"/>
            <w:tcBorders>
              <w:top w:val="single" w:sz="4"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4"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11"/>
          <w:jc w:val="center"/>
        </w:trPr>
        <w:tc>
          <w:tcPr>
            <w:tcW w:w="1511"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61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337"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cantSplit/>
          <w:trHeight w:val="459"/>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523"/>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难题名称</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15B35Cr氮化钛夹杂控制</w:t>
            </w:r>
          </w:p>
        </w:tc>
      </w:tr>
      <w:tr w:rsidR="00A82AFF" w:rsidRPr="00A82AFF" w:rsidTr="00B43617">
        <w:trPr>
          <w:cantSplit/>
          <w:trHeight w:val="5765"/>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内容说明</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auto"/>
              <w:rPr>
                <w:rFonts w:ascii="仿宋" w:eastAsia="仿宋" w:hAnsi="仿宋"/>
                <w:sz w:val="28"/>
                <w:szCs w:val="28"/>
              </w:rPr>
            </w:pPr>
            <w:r w:rsidRPr="00A82AFF">
              <w:rPr>
                <w:rFonts w:ascii="仿宋" w:eastAsia="仿宋" w:hAnsi="仿宋" w:hint="eastAsia"/>
                <w:sz w:val="28"/>
                <w:szCs w:val="28"/>
              </w:rPr>
              <w:t xml:space="preserve">    目前我公司产品15B35Cr热轧圆钢，D类氮化钛非金属夹杂物级别偏高，无法达到客户要求，经过几次攻关均未得到有效改进。</w:t>
            </w:r>
          </w:p>
          <w:p w:rsidR="00A82AFF" w:rsidRPr="00A82AFF" w:rsidRDefault="00A82AFF" w:rsidP="00A82AFF">
            <w:pPr>
              <w:spacing w:line="480" w:lineRule="auto"/>
              <w:rPr>
                <w:rFonts w:ascii="仿宋" w:eastAsia="仿宋" w:hAnsi="仿宋"/>
                <w:sz w:val="28"/>
                <w:szCs w:val="28"/>
              </w:rPr>
            </w:pPr>
            <w:r w:rsidRPr="00A82AFF">
              <w:rPr>
                <w:rFonts w:ascii="仿宋" w:eastAsia="仿宋" w:hAnsi="仿宋" w:hint="eastAsia"/>
                <w:sz w:val="28"/>
                <w:szCs w:val="28"/>
              </w:rPr>
              <w:t>此钢种成分中有Ti/N要求，需要添加一定量的[Ti]，工艺设定目标值0.030%。在[Ti]、[N]共存的情况下不可避免会生产氮化钛夹杂。成品圆钢检测结果显示D类氮化钛非金属夹杂物级别无法达到协议规定的“D粗≤1.0级、D细≤1.5级”要求。</w:t>
            </w:r>
          </w:p>
          <w:p w:rsidR="00A82AFF" w:rsidRPr="00A82AFF" w:rsidRDefault="00A82AFF" w:rsidP="00A82AFF">
            <w:pPr>
              <w:spacing w:line="480" w:lineRule="auto"/>
              <w:rPr>
                <w:rFonts w:ascii="仿宋" w:eastAsia="仿宋" w:hAnsi="仿宋"/>
                <w:sz w:val="28"/>
                <w:szCs w:val="28"/>
              </w:rPr>
            </w:pPr>
            <w:r w:rsidRPr="00A82AFF">
              <w:rPr>
                <w:rFonts w:ascii="仿宋" w:eastAsia="仿宋" w:hAnsi="仿宋" w:hint="eastAsia"/>
                <w:sz w:val="28"/>
                <w:szCs w:val="28"/>
              </w:rPr>
              <w:t>控制非金属夹杂物的关键工序为炼钢，因此需要对本品种的冶炼工艺进行深入研究，找到合适的控制手段，在保证成分要求的前提下使非金属夹杂物级别达到协议要求。</w:t>
            </w: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2A5BD1">
      <w:pPr>
        <w:spacing w:afterLines="50" w:after="156"/>
        <w:jc w:val="center"/>
        <w:rPr>
          <w:rFonts w:ascii="宋体"/>
          <w:b/>
          <w:sz w:val="36"/>
          <w:szCs w:val="36"/>
        </w:rPr>
      </w:pPr>
      <w:r w:rsidRPr="00A82AFF">
        <w:rPr>
          <w:rFonts w:ascii="宋体" w:hint="eastAsia"/>
          <w:b/>
          <w:sz w:val="36"/>
          <w:szCs w:val="36"/>
        </w:rPr>
        <w:t>张家港市企业技术难题信息表</w:t>
      </w:r>
    </w:p>
    <w:p w:rsidR="00A82AFF" w:rsidRPr="00A82AFF" w:rsidRDefault="00A82AFF" w:rsidP="002A5BD1">
      <w:pPr>
        <w:spacing w:afterLines="50" w:after="156" w:line="200" w:lineRule="exact"/>
        <w:jc w:val="center"/>
        <w:rPr>
          <w:rFonts w:ascii="宋体"/>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6"/>
        <w:gridCol w:w="2035"/>
        <w:gridCol w:w="1034"/>
        <w:gridCol w:w="2036"/>
        <w:gridCol w:w="2109"/>
      </w:tblGrid>
      <w:tr w:rsidR="00A82AFF" w:rsidRPr="00A82AFF" w:rsidTr="00B43617">
        <w:trPr>
          <w:cantSplit/>
          <w:trHeight w:val="604"/>
        </w:trPr>
        <w:tc>
          <w:tcPr>
            <w:tcW w:w="2066"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单位名称</w:t>
            </w: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江苏永钢集团有限公司</w:t>
            </w:r>
          </w:p>
        </w:tc>
      </w:tr>
      <w:tr w:rsidR="00A82AFF" w:rsidRPr="00A82AFF" w:rsidTr="00B43617">
        <w:trPr>
          <w:cantSplit/>
          <w:trHeight w:val="604"/>
        </w:trPr>
        <w:tc>
          <w:tcPr>
            <w:tcW w:w="2066"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单位地址</w:t>
            </w: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张家港市南丰镇永联村</w:t>
            </w:r>
          </w:p>
        </w:tc>
      </w:tr>
      <w:tr w:rsidR="00A82AFF" w:rsidRPr="00A82AFF" w:rsidTr="00B43617">
        <w:trPr>
          <w:trHeight w:val="331"/>
        </w:trPr>
        <w:tc>
          <w:tcPr>
            <w:tcW w:w="2066"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2035"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036" w:type="dxa"/>
            <w:tcBorders>
              <w:top w:val="single" w:sz="8"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09" w:type="dxa"/>
            <w:tcBorders>
              <w:top w:val="single" w:sz="8"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39"/>
        </w:trPr>
        <w:tc>
          <w:tcPr>
            <w:tcW w:w="2066"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2035"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036"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09"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03"/>
        </w:trPr>
        <w:tc>
          <w:tcPr>
            <w:tcW w:w="2066"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2035"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036" w:type="dxa"/>
            <w:tcBorders>
              <w:top w:val="single" w:sz="4"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09" w:type="dxa"/>
            <w:tcBorders>
              <w:top w:val="single" w:sz="4"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11"/>
        </w:trPr>
        <w:tc>
          <w:tcPr>
            <w:tcW w:w="2066"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2035"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036"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109"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cantSplit/>
          <w:trHeight w:val="632"/>
        </w:trPr>
        <w:tc>
          <w:tcPr>
            <w:tcW w:w="2066"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604"/>
        </w:trPr>
        <w:tc>
          <w:tcPr>
            <w:tcW w:w="2066"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难题名称</w:t>
            </w: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小规格HRB600E高强抗震钢筋的研发</w:t>
            </w:r>
          </w:p>
        </w:tc>
      </w:tr>
      <w:tr w:rsidR="00A82AFF" w:rsidRPr="00A82AFF" w:rsidTr="00B43617">
        <w:trPr>
          <w:cantSplit/>
          <w:trHeight w:val="3100"/>
        </w:trPr>
        <w:tc>
          <w:tcPr>
            <w:tcW w:w="2066"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内容说明</w:t>
            </w: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40" w:lineRule="exact"/>
              <w:rPr>
                <w:rFonts w:ascii="仿宋" w:eastAsia="仿宋" w:hAnsi="仿宋"/>
                <w:sz w:val="28"/>
                <w:szCs w:val="28"/>
              </w:rPr>
            </w:pPr>
            <w:r w:rsidRPr="00A82AFF">
              <w:rPr>
                <w:rFonts w:ascii="仿宋" w:eastAsia="仿宋" w:hAnsi="仿宋" w:hint="eastAsia"/>
                <w:sz w:val="28"/>
                <w:szCs w:val="28"/>
              </w:rPr>
              <w:t>随着400MPa、500MPa级高强钢筋的推广应用，目前市场已逐步形成提高建筑安全等级、降低钢筋投入成本、实行节能减排的趋势。韩国、日本等国家已经开始生产600MPa级超高强度螺纹钢筋，但国内的生产与应用还非常少，根据</w:t>
            </w:r>
            <w:proofErr w:type="gramStart"/>
            <w:r w:rsidRPr="00A82AFF">
              <w:rPr>
                <w:rFonts w:ascii="仿宋" w:eastAsia="仿宋" w:hAnsi="仿宋" w:hint="eastAsia"/>
                <w:sz w:val="28"/>
                <w:szCs w:val="28"/>
              </w:rPr>
              <w:t>永钢开发</w:t>
            </w:r>
            <w:proofErr w:type="gramEnd"/>
            <w:r w:rsidRPr="00A82AFF">
              <w:rPr>
                <w:rFonts w:ascii="仿宋" w:eastAsia="仿宋" w:hAnsi="仿宋" w:hint="eastAsia"/>
                <w:sz w:val="28"/>
                <w:szCs w:val="28"/>
              </w:rPr>
              <w:t>600MPa级钢筋的经验，HRB600和20-40mmHRB600E的生产难度相对较小，10-16mm小规格HRB600E高强抗震钢筋的生产难度非常大，所有规格600MPa级钢筋的生产成本也偏高（V≥0.15%）。</w:t>
            </w:r>
          </w:p>
        </w:tc>
      </w:tr>
      <w:tr w:rsidR="00A82AFF" w:rsidRPr="00A82AFF" w:rsidTr="00B43617">
        <w:trPr>
          <w:cantSplit/>
          <w:trHeight w:val="1239"/>
        </w:trPr>
        <w:tc>
          <w:tcPr>
            <w:tcW w:w="2066"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主要技术</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bCs/>
                <w:sz w:val="28"/>
                <w:szCs w:val="28"/>
              </w:rPr>
              <w:t>参数要求</w:t>
            </w: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钢筋基圆无任何回火组织，力学性能达到：屈服强度≥610MPa（时效后）、</w:t>
            </w:r>
            <w:proofErr w:type="gramStart"/>
            <w:r w:rsidRPr="00A82AFF">
              <w:rPr>
                <w:rFonts w:ascii="仿宋" w:eastAsia="仿宋" w:hAnsi="仿宋" w:hint="eastAsia"/>
                <w:sz w:val="28"/>
                <w:szCs w:val="28"/>
              </w:rPr>
              <w:t>强屈比</w:t>
            </w:r>
            <w:proofErr w:type="gramEnd"/>
            <w:r w:rsidRPr="00A82AFF">
              <w:rPr>
                <w:rFonts w:ascii="仿宋" w:eastAsia="仿宋" w:hAnsi="仿宋" w:hint="eastAsia"/>
                <w:sz w:val="28"/>
                <w:szCs w:val="28"/>
              </w:rPr>
              <w:t>≥1.25、</w:t>
            </w:r>
            <w:proofErr w:type="gramStart"/>
            <w:r w:rsidRPr="00A82AFF">
              <w:rPr>
                <w:rFonts w:ascii="仿宋" w:eastAsia="仿宋" w:hAnsi="仿宋" w:hint="eastAsia"/>
                <w:sz w:val="28"/>
                <w:szCs w:val="28"/>
              </w:rPr>
              <w:t>最大力</w:t>
            </w:r>
            <w:proofErr w:type="gramEnd"/>
            <w:r w:rsidRPr="00A82AFF">
              <w:rPr>
                <w:rFonts w:ascii="仿宋" w:eastAsia="仿宋" w:hAnsi="仿宋" w:hint="eastAsia"/>
                <w:sz w:val="28"/>
                <w:szCs w:val="28"/>
              </w:rPr>
              <w:t>总伸长率Agt≥9.0%，化学成分中Nb、V、Ti等微合金总和≤0.12%，使生产成本能明显降低。</w:t>
            </w:r>
          </w:p>
        </w:tc>
      </w:tr>
      <w:tr w:rsidR="00A82AFF" w:rsidRPr="00A82AFF" w:rsidTr="00B43617">
        <w:trPr>
          <w:cantSplit/>
          <w:trHeight w:val="680"/>
        </w:trPr>
        <w:tc>
          <w:tcPr>
            <w:tcW w:w="2066"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拟投资金</w:t>
            </w: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680"/>
        </w:trPr>
        <w:tc>
          <w:tcPr>
            <w:tcW w:w="2066"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备    注</w:t>
            </w:r>
          </w:p>
        </w:tc>
        <w:tc>
          <w:tcPr>
            <w:tcW w:w="7214"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bl>
    <w:p w:rsidR="00A82AFF" w:rsidRPr="00A82AFF" w:rsidRDefault="00A82AFF" w:rsidP="00A82AFF"/>
    <w:p w:rsidR="00A82AFF" w:rsidRPr="00A82AFF" w:rsidRDefault="00A82AFF" w:rsidP="002A5BD1">
      <w:pPr>
        <w:spacing w:afterLines="50" w:after="156"/>
        <w:rPr>
          <w:rFonts w:ascii="仿宋_GB2312" w:eastAsia="仿宋_GB2312"/>
          <w:b/>
          <w:spacing w:val="40"/>
          <w:sz w:val="36"/>
          <w:szCs w:val="36"/>
        </w:rPr>
      </w:pPr>
    </w:p>
    <w:p w:rsidR="00A82AFF" w:rsidRPr="00A82AFF" w:rsidRDefault="00A82AFF" w:rsidP="002A5BD1">
      <w:pPr>
        <w:spacing w:afterLines="50" w:after="156"/>
        <w:jc w:val="center"/>
        <w:rPr>
          <w:rFonts w:ascii="宋体"/>
          <w:b/>
          <w:sz w:val="36"/>
          <w:szCs w:val="36"/>
        </w:rPr>
      </w:pPr>
      <w:r w:rsidRPr="00A82AFF">
        <w:rPr>
          <w:rFonts w:ascii="宋体" w:hint="eastAsia"/>
          <w:b/>
          <w:sz w:val="36"/>
          <w:szCs w:val="36"/>
        </w:rPr>
        <w:t>张家港市企业技术难题信息表</w:t>
      </w:r>
    </w:p>
    <w:p w:rsidR="00A82AFF" w:rsidRPr="00A82AFF" w:rsidRDefault="00A82AFF" w:rsidP="002A5BD1">
      <w:pPr>
        <w:spacing w:afterLines="50" w:after="156" w:line="200" w:lineRule="exact"/>
        <w:jc w:val="center"/>
        <w:rPr>
          <w:rFonts w:ascii="宋体"/>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2"/>
        <w:gridCol w:w="1968"/>
        <w:gridCol w:w="1014"/>
        <w:gridCol w:w="2296"/>
        <w:gridCol w:w="1970"/>
      </w:tblGrid>
      <w:tr w:rsidR="00A82AFF" w:rsidRPr="00A82AFF" w:rsidTr="00B43617">
        <w:trPr>
          <w:cantSplit/>
          <w:trHeight w:val="604"/>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lastRenderedPageBreak/>
              <w:t>单位名称</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江苏永钢集团有限公司</w:t>
            </w:r>
          </w:p>
        </w:tc>
      </w:tr>
      <w:tr w:rsidR="00A82AFF" w:rsidRPr="00A82AFF" w:rsidTr="00B43617">
        <w:trPr>
          <w:cantSplit/>
          <w:trHeight w:val="604"/>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单位地址</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张家港市南丰镇永联村</w:t>
            </w:r>
          </w:p>
        </w:tc>
      </w:tr>
      <w:tr w:rsidR="00A82AFF" w:rsidRPr="00A82AFF" w:rsidTr="00B43617">
        <w:trPr>
          <w:trHeight w:val="331"/>
        </w:trPr>
        <w:tc>
          <w:tcPr>
            <w:tcW w:w="2032"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96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1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6" w:type="dxa"/>
            <w:tcBorders>
              <w:top w:val="single" w:sz="8"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8"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39"/>
        </w:trPr>
        <w:tc>
          <w:tcPr>
            <w:tcW w:w="2032"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96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1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296"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03"/>
        </w:trPr>
        <w:tc>
          <w:tcPr>
            <w:tcW w:w="2032"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96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1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6" w:type="dxa"/>
            <w:tcBorders>
              <w:top w:val="single" w:sz="4"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4"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11"/>
        </w:trPr>
        <w:tc>
          <w:tcPr>
            <w:tcW w:w="2032"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96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1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296"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cantSplit/>
          <w:trHeight w:val="632"/>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604"/>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难题名称</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海洋工程用耐腐蚀高强钢筋的研发</w:t>
            </w:r>
          </w:p>
        </w:tc>
      </w:tr>
      <w:tr w:rsidR="00A82AFF" w:rsidRPr="00A82AFF" w:rsidTr="00B43617">
        <w:trPr>
          <w:cantSplit/>
          <w:trHeight w:val="4440"/>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内容说明</w:t>
            </w:r>
          </w:p>
        </w:tc>
        <w:tc>
          <w:tcPr>
            <w:tcW w:w="7248" w:type="dxa"/>
            <w:gridSpan w:val="4"/>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40" w:lineRule="exact"/>
              <w:rPr>
                <w:rFonts w:ascii="仿宋" w:eastAsia="仿宋" w:hAnsi="仿宋"/>
                <w:sz w:val="28"/>
                <w:szCs w:val="28"/>
              </w:rPr>
            </w:pPr>
            <w:r w:rsidRPr="00A82AFF">
              <w:rPr>
                <w:rFonts w:ascii="仿宋" w:eastAsia="仿宋" w:hAnsi="仿宋" w:hint="eastAsia"/>
                <w:sz w:val="28"/>
                <w:szCs w:val="28"/>
              </w:rPr>
              <w:t>针对海洋工程及盐渍地区的环境特点，对钢筋的耐侵蚀性和耐腐蚀提出了更高等级的要求，需要通过合金成分设计和耐蚀性评价、使用寿命预测、实际环境验证等，</w:t>
            </w:r>
            <w:proofErr w:type="gramStart"/>
            <w:r w:rsidRPr="00A82AFF">
              <w:rPr>
                <w:rFonts w:ascii="仿宋" w:eastAsia="仿宋" w:hAnsi="仿宋" w:hint="eastAsia"/>
                <w:sz w:val="28"/>
                <w:szCs w:val="28"/>
              </w:rPr>
              <w:t>开展高耐腐蚀</w:t>
            </w:r>
            <w:proofErr w:type="gramEnd"/>
            <w:r w:rsidRPr="00A82AFF">
              <w:rPr>
                <w:rFonts w:ascii="仿宋" w:eastAsia="仿宋" w:hAnsi="仿宋" w:hint="eastAsia"/>
                <w:sz w:val="28"/>
                <w:szCs w:val="28"/>
              </w:rPr>
              <w:t>高强钢筋制备（含炼钢、轧钢）及应用技术研究，实现400MPa级</w:t>
            </w:r>
            <w:proofErr w:type="gramStart"/>
            <w:r w:rsidRPr="00A82AFF">
              <w:rPr>
                <w:rFonts w:ascii="仿宋" w:eastAsia="仿宋" w:hAnsi="仿宋" w:hint="eastAsia"/>
                <w:sz w:val="28"/>
                <w:szCs w:val="28"/>
              </w:rPr>
              <w:t>以上耐</w:t>
            </w:r>
            <w:proofErr w:type="gramEnd"/>
            <w:r w:rsidRPr="00A82AFF">
              <w:rPr>
                <w:rFonts w:ascii="仿宋" w:eastAsia="仿宋" w:hAnsi="仿宋" w:hint="eastAsia"/>
                <w:sz w:val="28"/>
                <w:szCs w:val="28"/>
              </w:rPr>
              <w:t>腐蚀高强度钢筋的批量化生产和工程应用，从而提高工程寿命，并降低建设成本。</w:t>
            </w:r>
          </w:p>
        </w:tc>
      </w:tr>
      <w:tr w:rsidR="00A82AFF" w:rsidRPr="00A82AFF" w:rsidTr="00B43617">
        <w:trPr>
          <w:cantSplit/>
          <w:trHeight w:val="1239"/>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主要技术</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bCs/>
                <w:sz w:val="28"/>
                <w:szCs w:val="28"/>
              </w:rPr>
              <w:t>参数要求</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钢筋屈服强度≥400MPa、</w:t>
            </w:r>
            <w:proofErr w:type="gramStart"/>
            <w:r w:rsidRPr="00A82AFF">
              <w:rPr>
                <w:rFonts w:ascii="仿宋" w:eastAsia="仿宋" w:hAnsi="仿宋" w:hint="eastAsia"/>
                <w:sz w:val="28"/>
                <w:szCs w:val="28"/>
              </w:rPr>
              <w:t>强屈比</w:t>
            </w:r>
            <w:proofErr w:type="gramEnd"/>
            <w:r w:rsidRPr="00A82AFF">
              <w:rPr>
                <w:rFonts w:ascii="仿宋" w:eastAsia="仿宋" w:hAnsi="仿宋" w:hint="eastAsia"/>
                <w:sz w:val="28"/>
                <w:szCs w:val="28"/>
              </w:rPr>
              <w:t>≥1.10、延伸率≥25%、耐蚀性PREN≥30，开展相关服役性能评价及应用研究。</w:t>
            </w:r>
          </w:p>
        </w:tc>
      </w:tr>
      <w:tr w:rsidR="00A82AFF" w:rsidRPr="00A82AFF" w:rsidTr="00B43617">
        <w:trPr>
          <w:cantSplit/>
          <w:trHeight w:val="680"/>
        </w:trPr>
        <w:tc>
          <w:tcPr>
            <w:tcW w:w="2032"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拟投资金</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680"/>
        </w:trPr>
        <w:tc>
          <w:tcPr>
            <w:tcW w:w="2032"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备    注</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bl>
    <w:p w:rsidR="00A82AFF" w:rsidRPr="00A82AFF" w:rsidRDefault="00A82AFF" w:rsidP="00A82AFF">
      <w:pPr>
        <w:rPr>
          <w:rFonts w:ascii="仿宋" w:eastAsia="仿宋" w:hAnsi="仿宋"/>
          <w:sz w:val="28"/>
          <w:szCs w:val="28"/>
        </w:rPr>
      </w:pPr>
    </w:p>
    <w:p w:rsidR="00A82AFF" w:rsidRPr="00A82AFF" w:rsidRDefault="00A82AFF" w:rsidP="00A82AFF"/>
    <w:p w:rsidR="00A82AFF" w:rsidRPr="00A82AFF" w:rsidRDefault="00A82AFF" w:rsidP="002A5BD1">
      <w:pPr>
        <w:spacing w:afterLines="50" w:after="156"/>
        <w:jc w:val="center"/>
        <w:rPr>
          <w:rFonts w:ascii="宋体"/>
          <w:b/>
          <w:sz w:val="36"/>
          <w:szCs w:val="36"/>
        </w:rPr>
      </w:pPr>
      <w:r w:rsidRPr="00A82AFF">
        <w:rPr>
          <w:rFonts w:ascii="宋体" w:hint="eastAsia"/>
          <w:b/>
          <w:sz w:val="36"/>
          <w:szCs w:val="36"/>
        </w:rPr>
        <w:t>张家港市企业技术难题信息表</w:t>
      </w:r>
    </w:p>
    <w:p w:rsidR="00A82AFF" w:rsidRPr="00A82AFF" w:rsidRDefault="00A82AFF" w:rsidP="002A5BD1">
      <w:pPr>
        <w:spacing w:afterLines="50" w:after="156" w:line="200" w:lineRule="exact"/>
        <w:jc w:val="center"/>
        <w:rPr>
          <w:rFonts w:ascii="宋体"/>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18"/>
        <w:gridCol w:w="1034"/>
        <w:gridCol w:w="2337"/>
        <w:gridCol w:w="2573"/>
      </w:tblGrid>
      <w:tr w:rsidR="00A82AFF" w:rsidRPr="00A82AFF" w:rsidTr="00B43617">
        <w:trPr>
          <w:cantSplit/>
          <w:trHeight w:val="473"/>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r w:rsidRPr="00A82AFF">
              <w:rPr>
                <w:rFonts w:ascii="仿宋_GB2312" w:eastAsia="仿宋_GB2312" w:hint="eastAsia"/>
                <w:bCs/>
                <w:sz w:val="28"/>
                <w:szCs w:val="28"/>
              </w:rPr>
              <w:lastRenderedPageBreak/>
              <w:t>单位名称</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_GB2312" w:eastAsia="仿宋_GB2312"/>
                <w:sz w:val="28"/>
                <w:szCs w:val="28"/>
              </w:rPr>
            </w:pPr>
            <w:r w:rsidRPr="00A82AFF">
              <w:rPr>
                <w:rFonts w:ascii="仿宋_GB2312" w:eastAsia="仿宋_GB2312" w:hint="eastAsia"/>
                <w:sz w:val="28"/>
                <w:szCs w:val="28"/>
              </w:rPr>
              <w:t>江苏永钢集团有限公司</w:t>
            </w:r>
          </w:p>
        </w:tc>
      </w:tr>
      <w:tr w:rsidR="00A82AFF" w:rsidRPr="00A82AFF" w:rsidTr="00B43617">
        <w:trPr>
          <w:cantSplit/>
          <w:trHeight w:val="409"/>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r w:rsidRPr="00A82AFF">
              <w:rPr>
                <w:rFonts w:ascii="仿宋_GB2312" w:eastAsia="仿宋_GB2312" w:hint="eastAsia"/>
                <w:bCs/>
                <w:sz w:val="28"/>
                <w:szCs w:val="28"/>
              </w:rPr>
              <w:t>单位地址</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_GB2312" w:eastAsia="仿宋_GB2312"/>
                <w:sz w:val="28"/>
                <w:szCs w:val="28"/>
              </w:rPr>
            </w:pPr>
            <w:r w:rsidRPr="00A82AFF">
              <w:rPr>
                <w:rFonts w:ascii="仿宋_GB2312" w:eastAsia="仿宋_GB2312" w:hint="eastAsia"/>
                <w:sz w:val="28"/>
                <w:szCs w:val="28"/>
              </w:rPr>
              <w:t>张家港市南丰镇永联村</w:t>
            </w:r>
          </w:p>
        </w:tc>
      </w:tr>
      <w:tr w:rsidR="00A82AFF" w:rsidRPr="00A82AFF" w:rsidTr="00B43617">
        <w:trPr>
          <w:trHeight w:val="331"/>
          <w:jc w:val="center"/>
        </w:trPr>
        <w:tc>
          <w:tcPr>
            <w:tcW w:w="1511"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p>
        </w:tc>
        <w:tc>
          <w:tcPr>
            <w:tcW w:w="161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2337" w:type="dxa"/>
            <w:tcBorders>
              <w:top w:val="single" w:sz="8"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2573" w:type="dxa"/>
            <w:tcBorders>
              <w:top w:val="single" w:sz="8"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r>
      <w:tr w:rsidR="00A82AFF" w:rsidRPr="00A82AFF" w:rsidTr="00B43617">
        <w:trPr>
          <w:trHeight w:val="339"/>
          <w:jc w:val="center"/>
        </w:trPr>
        <w:tc>
          <w:tcPr>
            <w:tcW w:w="1511"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_GB2312" w:eastAsia="仿宋_GB2312"/>
                <w:sz w:val="28"/>
                <w:szCs w:val="28"/>
              </w:rPr>
            </w:pPr>
          </w:p>
        </w:tc>
        <w:tc>
          <w:tcPr>
            <w:tcW w:w="161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_GB2312" w:eastAsia="仿宋_GB2312"/>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_GB2312" w:eastAsia="仿宋_GB2312"/>
                <w:sz w:val="28"/>
                <w:szCs w:val="28"/>
              </w:rPr>
            </w:pPr>
          </w:p>
        </w:tc>
        <w:tc>
          <w:tcPr>
            <w:tcW w:w="2337"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2573"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r>
      <w:tr w:rsidR="00A82AFF" w:rsidRPr="00A82AFF" w:rsidTr="00B43617">
        <w:trPr>
          <w:trHeight w:val="303"/>
          <w:jc w:val="center"/>
        </w:trPr>
        <w:tc>
          <w:tcPr>
            <w:tcW w:w="1511"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p>
        </w:tc>
        <w:tc>
          <w:tcPr>
            <w:tcW w:w="161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2337" w:type="dxa"/>
            <w:tcBorders>
              <w:top w:val="single" w:sz="4"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2573" w:type="dxa"/>
            <w:tcBorders>
              <w:top w:val="single" w:sz="4"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r>
      <w:tr w:rsidR="00A82AFF" w:rsidRPr="00A82AFF" w:rsidTr="00B43617">
        <w:trPr>
          <w:trHeight w:val="311"/>
          <w:jc w:val="center"/>
        </w:trPr>
        <w:tc>
          <w:tcPr>
            <w:tcW w:w="1511"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_GB2312" w:eastAsia="仿宋_GB2312"/>
                <w:sz w:val="28"/>
                <w:szCs w:val="28"/>
              </w:rPr>
            </w:pPr>
          </w:p>
        </w:tc>
        <w:tc>
          <w:tcPr>
            <w:tcW w:w="161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_GB2312" w:eastAsia="仿宋_GB2312"/>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_GB2312" w:eastAsia="仿宋_GB2312"/>
                <w:sz w:val="28"/>
                <w:szCs w:val="28"/>
              </w:rPr>
            </w:pPr>
          </w:p>
        </w:tc>
        <w:tc>
          <w:tcPr>
            <w:tcW w:w="2337"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c>
          <w:tcPr>
            <w:tcW w:w="2573"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sz w:val="28"/>
                <w:szCs w:val="28"/>
              </w:rPr>
            </w:pPr>
          </w:p>
        </w:tc>
      </w:tr>
      <w:tr w:rsidR="00A82AFF" w:rsidRPr="00A82AFF" w:rsidTr="00B43617">
        <w:trPr>
          <w:cantSplit/>
          <w:trHeight w:val="459"/>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sz w:val="28"/>
                <w:szCs w:val="28"/>
              </w:rPr>
            </w:pPr>
          </w:p>
        </w:tc>
      </w:tr>
      <w:tr w:rsidR="00A82AFF" w:rsidRPr="00A82AFF" w:rsidTr="00B43617">
        <w:trPr>
          <w:cantSplit/>
          <w:trHeight w:val="523"/>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r w:rsidRPr="00A82AFF">
              <w:rPr>
                <w:rFonts w:ascii="仿宋_GB2312" w:eastAsia="仿宋_GB2312" w:hint="eastAsia"/>
                <w:bCs/>
                <w:sz w:val="28"/>
                <w:szCs w:val="28"/>
              </w:rPr>
              <w:t>难题名称</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大断面连铸圆坯低倍质量控制</w:t>
            </w:r>
          </w:p>
        </w:tc>
      </w:tr>
      <w:tr w:rsidR="00A82AFF" w:rsidRPr="00A82AFF" w:rsidTr="00B43617">
        <w:trPr>
          <w:cantSplit/>
          <w:trHeight w:val="3100"/>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r w:rsidRPr="00A82AFF">
              <w:rPr>
                <w:rFonts w:ascii="仿宋_GB2312" w:eastAsia="仿宋_GB2312" w:hint="eastAsia"/>
                <w:bCs/>
                <w:sz w:val="28"/>
                <w:szCs w:val="28"/>
              </w:rPr>
              <w:t>内容说明</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40" w:lineRule="exact"/>
              <w:rPr>
                <w:rFonts w:ascii="仿宋" w:eastAsia="仿宋" w:hAnsi="仿宋"/>
                <w:sz w:val="28"/>
                <w:szCs w:val="28"/>
              </w:rPr>
            </w:pPr>
            <w:r w:rsidRPr="00A82AFF">
              <w:rPr>
                <w:rFonts w:ascii="仿宋" w:eastAsia="仿宋" w:hAnsi="仿宋" w:hint="eastAsia"/>
                <w:sz w:val="28"/>
                <w:szCs w:val="28"/>
              </w:rPr>
              <w:t>低倍质量是大圆坯连铸质量控制的最重要指标之一，目前我司Φ600~Φ800规格低倍的合格率仍偏低，而且该断面个别钢种处于不稳定的状况，不仅增加了因成材率低而造成的生产成本，而且不稳定的状况给产品质量带来很大的隐患。</w:t>
            </w:r>
          </w:p>
          <w:p w:rsidR="00A82AFF" w:rsidRPr="00A82AFF" w:rsidRDefault="00A82AFF" w:rsidP="00A82AFF">
            <w:pPr>
              <w:spacing w:line="440" w:lineRule="exact"/>
              <w:rPr>
                <w:rFonts w:ascii="仿宋" w:eastAsia="仿宋" w:hAnsi="仿宋"/>
                <w:sz w:val="28"/>
                <w:szCs w:val="28"/>
              </w:rPr>
            </w:pPr>
            <w:r w:rsidRPr="00A82AFF">
              <w:rPr>
                <w:rFonts w:ascii="仿宋" w:eastAsia="仿宋" w:hAnsi="仿宋" w:hint="eastAsia"/>
                <w:sz w:val="28"/>
                <w:szCs w:val="28"/>
              </w:rPr>
              <w:t>为此，需要对连铸关键控制环节、因素进行研究，找出提升低倍质量的有效方法、措施并确定合理的参数控制，进而将两个断面的低倍质量控制在目标范围以内。</w:t>
            </w:r>
          </w:p>
        </w:tc>
      </w:tr>
      <w:tr w:rsidR="00A82AFF" w:rsidRPr="00A82AFF" w:rsidTr="00B43617">
        <w:trPr>
          <w:cantSplit/>
          <w:trHeight w:val="2732"/>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_GB2312" w:eastAsia="仿宋_GB2312"/>
                <w:bCs/>
                <w:sz w:val="28"/>
                <w:szCs w:val="28"/>
              </w:rPr>
            </w:pPr>
            <w:r w:rsidRPr="00A82AFF">
              <w:rPr>
                <w:rFonts w:ascii="仿宋_GB2312" w:eastAsia="仿宋_GB2312" w:hint="eastAsia"/>
                <w:bCs/>
                <w:sz w:val="28"/>
                <w:szCs w:val="28"/>
              </w:rPr>
              <w:t>主要技术</w:t>
            </w:r>
          </w:p>
          <w:p w:rsidR="00A82AFF" w:rsidRPr="00A82AFF" w:rsidRDefault="00A82AFF" w:rsidP="00A82AFF">
            <w:pPr>
              <w:spacing w:line="480" w:lineRule="exact"/>
              <w:jc w:val="center"/>
              <w:rPr>
                <w:rFonts w:ascii="仿宋_GB2312" w:eastAsia="仿宋_GB2312"/>
                <w:sz w:val="28"/>
                <w:szCs w:val="28"/>
              </w:rPr>
            </w:pPr>
            <w:r w:rsidRPr="00A82AFF">
              <w:rPr>
                <w:rFonts w:ascii="仿宋_GB2312" w:eastAsia="仿宋_GB2312" w:hint="eastAsia"/>
                <w:bCs/>
                <w:sz w:val="28"/>
                <w:szCs w:val="28"/>
              </w:rPr>
              <w:t>参数要求</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40" w:lineRule="exact"/>
              <w:rPr>
                <w:rFonts w:ascii="仿宋" w:eastAsia="仿宋" w:hAnsi="仿宋"/>
                <w:sz w:val="28"/>
                <w:szCs w:val="28"/>
              </w:rPr>
            </w:pPr>
            <w:r w:rsidRPr="00A82AFF">
              <w:rPr>
                <w:rFonts w:ascii="仿宋" w:eastAsia="仿宋" w:hAnsi="仿宋" w:hint="eastAsia"/>
                <w:sz w:val="28"/>
                <w:szCs w:val="28"/>
              </w:rPr>
              <w:t>通过技术研究找出提升低倍质量的有效方法、措施并确定合理的参数控制，将两个断面的低倍质量控制在目标范围以内，按下</w:t>
            </w:r>
            <w:proofErr w:type="gramStart"/>
            <w:r w:rsidRPr="00A82AFF">
              <w:rPr>
                <w:rFonts w:ascii="仿宋" w:eastAsia="仿宋" w:hAnsi="仿宋" w:hint="eastAsia"/>
                <w:sz w:val="28"/>
                <w:szCs w:val="28"/>
              </w:rPr>
              <w:t>表标准</w:t>
            </w:r>
            <w:proofErr w:type="gramEnd"/>
            <w:r w:rsidRPr="00A82AFF">
              <w:rPr>
                <w:rFonts w:ascii="仿宋" w:eastAsia="仿宋" w:hAnsi="仿宋" w:hint="eastAsia"/>
                <w:sz w:val="28"/>
                <w:szCs w:val="28"/>
              </w:rPr>
              <w:t>综合合格率达到96％以上: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770"/>
              <w:gridCol w:w="851"/>
              <w:gridCol w:w="850"/>
              <w:gridCol w:w="851"/>
              <w:gridCol w:w="709"/>
              <w:gridCol w:w="708"/>
            </w:tblGrid>
            <w:tr w:rsidR="00A82AFF" w:rsidRPr="00A82AFF" w:rsidTr="00B43617">
              <w:trPr>
                <w:trHeight w:val="517"/>
                <w:jc w:val="center"/>
              </w:trPr>
              <w:tc>
                <w:tcPr>
                  <w:tcW w:w="976"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kern w:val="0"/>
                      <w:sz w:val="24"/>
                    </w:rPr>
                    <w:t>规格</w:t>
                  </w:r>
                </w:p>
              </w:tc>
              <w:tc>
                <w:tcPr>
                  <w:tcW w:w="770"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sz w:val="24"/>
                    </w:rPr>
                    <w:t>中心疏松</w:t>
                  </w:r>
                </w:p>
              </w:tc>
              <w:tc>
                <w:tcPr>
                  <w:tcW w:w="851" w:type="dxa"/>
                  <w:vAlign w:val="center"/>
                </w:tcPr>
                <w:p w:rsidR="00A82AFF" w:rsidRPr="00A82AFF" w:rsidRDefault="00A82AFF" w:rsidP="00A82AFF">
                  <w:pPr>
                    <w:autoSpaceDE w:val="0"/>
                    <w:autoSpaceDN w:val="0"/>
                    <w:adjustRightInd w:val="0"/>
                    <w:jc w:val="center"/>
                    <w:rPr>
                      <w:rFonts w:ascii="仿宋" w:eastAsia="仿宋" w:hAnsi="仿宋"/>
                      <w:sz w:val="24"/>
                    </w:rPr>
                  </w:pPr>
                  <w:r w:rsidRPr="00A82AFF">
                    <w:rPr>
                      <w:rFonts w:ascii="仿宋" w:eastAsia="仿宋" w:hAnsi="仿宋" w:hint="eastAsia"/>
                      <w:kern w:val="0"/>
                      <w:sz w:val="24"/>
                    </w:rPr>
                    <w:t>缩孔</w:t>
                  </w:r>
                </w:p>
              </w:tc>
              <w:tc>
                <w:tcPr>
                  <w:tcW w:w="850"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sz w:val="24"/>
                    </w:rPr>
                    <w:t>中心裂纹</w:t>
                  </w:r>
                </w:p>
              </w:tc>
              <w:tc>
                <w:tcPr>
                  <w:tcW w:w="851"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sz w:val="24"/>
                    </w:rPr>
                    <w:t>中间裂纹</w:t>
                  </w:r>
                </w:p>
              </w:tc>
              <w:tc>
                <w:tcPr>
                  <w:tcW w:w="709"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kern w:val="0"/>
                      <w:sz w:val="24"/>
                    </w:rPr>
                    <w:t>皮下气泡</w:t>
                  </w:r>
                </w:p>
              </w:tc>
              <w:tc>
                <w:tcPr>
                  <w:tcW w:w="708"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kern w:val="0"/>
                      <w:sz w:val="24"/>
                    </w:rPr>
                    <w:t>皮下裂纹</w:t>
                  </w:r>
                </w:p>
              </w:tc>
            </w:tr>
            <w:tr w:rsidR="00A82AFF" w:rsidRPr="00A82AFF" w:rsidTr="00B43617">
              <w:trPr>
                <w:jc w:val="center"/>
              </w:trPr>
              <w:tc>
                <w:tcPr>
                  <w:tcW w:w="976"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kern w:val="0"/>
                      <w:sz w:val="24"/>
                    </w:rPr>
                    <w:t>φ600</w:t>
                  </w:r>
                </w:p>
                <w:p w:rsidR="00A82AFF" w:rsidRPr="00A82AFF" w:rsidRDefault="00A82AFF" w:rsidP="00A82AFF">
                  <w:pPr>
                    <w:autoSpaceDE w:val="0"/>
                    <w:autoSpaceDN w:val="0"/>
                    <w:adjustRightInd w:val="0"/>
                    <w:jc w:val="center"/>
                    <w:rPr>
                      <w:rFonts w:ascii="仿宋" w:eastAsia="仿宋" w:hAnsi="仿宋"/>
                      <w:color w:val="FF00FF"/>
                      <w:kern w:val="0"/>
                      <w:sz w:val="24"/>
                    </w:rPr>
                  </w:pPr>
                  <w:r w:rsidRPr="00A82AFF">
                    <w:rPr>
                      <w:rFonts w:ascii="仿宋" w:eastAsia="仿宋" w:hAnsi="仿宋" w:hint="eastAsia"/>
                      <w:kern w:val="0"/>
                      <w:sz w:val="24"/>
                    </w:rPr>
                    <w:t>φ800</w:t>
                  </w:r>
                </w:p>
              </w:tc>
              <w:tc>
                <w:tcPr>
                  <w:tcW w:w="770"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sz w:val="24"/>
                    </w:rPr>
                    <w:t>≤</w:t>
                  </w:r>
                  <w:r w:rsidRPr="00A82AFF">
                    <w:rPr>
                      <w:rFonts w:ascii="仿宋" w:eastAsia="仿宋" w:hAnsi="仿宋" w:hint="eastAsia"/>
                      <w:kern w:val="0"/>
                      <w:sz w:val="24"/>
                    </w:rPr>
                    <w:t>1.5</w:t>
                  </w:r>
                </w:p>
              </w:tc>
              <w:tc>
                <w:tcPr>
                  <w:tcW w:w="851"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sz w:val="24"/>
                    </w:rPr>
                    <w:t>≤</w:t>
                  </w:r>
                  <w:r w:rsidRPr="00A82AFF">
                    <w:rPr>
                      <w:rFonts w:ascii="仿宋" w:eastAsia="仿宋" w:hAnsi="仿宋" w:hint="eastAsia"/>
                      <w:kern w:val="0"/>
                      <w:sz w:val="24"/>
                    </w:rPr>
                    <w:t>1.0</w:t>
                  </w:r>
                </w:p>
              </w:tc>
              <w:tc>
                <w:tcPr>
                  <w:tcW w:w="850"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sz w:val="24"/>
                    </w:rPr>
                    <w:t>≤</w:t>
                  </w:r>
                  <w:r w:rsidRPr="00A82AFF">
                    <w:rPr>
                      <w:rFonts w:ascii="仿宋" w:eastAsia="仿宋" w:hAnsi="仿宋" w:hint="eastAsia"/>
                      <w:kern w:val="0"/>
                      <w:sz w:val="24"/>
                    </w:rPr>
                    <w:t>0.5</w:t>
                  </w:r>
                </w:p>
              </w:tc>
              <w:tc>
                <w:tcPr>
                  <w:tcW w:w="851"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sz w:val="24"/>
                    </w:rPr>
                    <w:t>≤</w:t>
                  </w:r>
                  <w:r w:rsidRPr="00A82AFF">
                    <w:rPr>
                      <w:rFonts w:ascii="仿宋" w:eastAsia="仿宋" w:hAnsi="仿宋" w:hint="eastAsia"/>
                      <w:kern w:val="0"/>
                      <w:sz w:val="24"/>
                    </w:rPr>
                    <w:t>0.5</w:t>
                  </w:r>
                </w:p>
              </w:tc>
              <w:tc>
                <w:tcPr>
                  <w:tcW w:w="709"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kern w:val="0"/>
                      <w:sz w:val="24"/>
                    </w:rPr>
                    <w:t>0</w:t>
                  </w:r>
                </w:p>
              </w:tc>
              <w:tc>
                <w:tcPr>
                  <w:tcW w:w="708" w:type="dxa"/>
                  <w:vAlign w:val="center"/>
                </w:tcPr>
                <w:p w:rsidR="00A82AFF" w:rsidRPr="00A82AFF" w:rsidRDefault="00A82AFF" w:rsidP="00A82AFF">
                  <w:pPr>
                    <w:autoSpaceDE w:val="0"/>
                    <w:autoSpaceDN w:val="0"/>
                    <w:adjustRightInd w:val="0"/>
                    <w:jc w:val="center"/>
                    <w:rPr>
                      <w:rFonts w:ascii="仿宋" w:eastAsia="仿宋" w:hAnsi="仿宋"/>
                      <w:kern w:val="0"/>
                      <w:sz w:val="24"/>
                    </w:rPr>
                  </w:pPr>
                  <w:r w:rsidRPr="00A82AFF">
                    <w:rPr>
                      <w:rFonts w:ascii="仿宋" w:eastAsia="仿宋" w:hAnsi="仿宋" w:hint="eastAsia"/>
                      <w:kern w:val="0"/>
                      <w:sz w:val="24"/>
                    </w:rPr>
                    <w:t>0</w:t>
                  </w:r>
                </w:p>
              </w:tc>
            </w:tr>
          </w:tbl>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564"/>
          <w:jc w:val="center"/>
        </w:trPr>
        <w:tc>
          <w:tcPr>
            <w:tcW w:w="1511"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_GB2312" w:eastAsia="仿宋_GB2312"/>
                <w:bCs/>
                <w:sz w:val="28"/>
                <w:szCs w:val="28"/>
              </w:rPr>
            </w:pPr>
            <w:r w:rsidRPr="00A82AFF">
              <w:rPr>
                <w:rFonts w:ascii="仿宋_GB2312" w:eastAsia="仿宋_GB2312" w:hint="eastAsia"/>
                <w:bCs/>
                <w:sz w:val="28"/>
                <w:szCs w:val="28"/>
              </w:rPr>
              <w:t>拟投资金</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_GB2312" w:eastAsia="仿宋_GB2312" w:hAnsi="宋体"/>
                <w:sz w:val="32"/>
                <w:szCs w:val="32"/>
              </w:rPr>
            </w:pPr>
          </w:p>
        </w:tc>
      </w:tr>
      <w:tr w:rsidR="00A82AFF" w:rsidRPr="00A82AFF" w:rsidTr="00B43617">
        <w:trPr>
          <w:cantSplit/>
          <w:trHeight w:val="680"/>
          <w:jc w:val="center"/>
        </w:trPr>
        <w:tc>
          <w:tcPr>
            <w:tcW w:w="1511"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_GB2312" w:eastAsia="仿宋_GB2312"/>
                <w:bCs/>
                <w:sz w:val="28"/>
                <w:szCs w:val="28"/>
              </w:rPr>
            </w:pPr>
            <w:r w:rsidRPr="00A82AFF">
              <w:rPr>
                <w:rFonts w:ascii="仿宋_GB2312" w:eastAsia="仿宋_GB2312" w:hint="eastAsia"/>
                <w:bCs/>
                <w:sz w:val="28"/>
                <w:szCs w:val="28"/>
              </w:rPr>
              <w:t>备    注</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40" w:lineRule="exact"/>
              <w:rPr>
                <w:rFonts w:ascii="仿宋_GB2312" w:eastAsia="仿宋_GB2312" w:hAnsi="宋体"/>
                <w:sz w:val="28"/>
                <w:szCs w:val="28"/>
              </w:rPr>
            </w:pPr>
            <w:r w:rsidRPr="00A82AFF">
              <w:rPr>
                <w:rFonts w:ascii="仿宋_GB2312" w:eastAsia="仿宋_GB2312" w:hAnsi="宋体" w:hint="eastAsia"/>
                <w:sz w:val="28"/>
                <w:szCs w:val="28"/>
              </w:rPr>
              <w:t>完成低倍控制指标，实现产品质量的稳定控制目标。</w:t>
            </w:r>
          </w:p>
        </w:tc>
      </w:tr>
    </w:tbl>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A82AFF"/>
    <w:p w:rsidR="00A82AFF" w:rsidRPr="00A82AFF" w:rsidRDefault="00A82AFF" w:rsidP="002A5BD1">
      <w:pPr>
        <w:spacing w:afterLines="50" w:after="156"/>
        <w:jc w:val="center"/>
        <w:rPr>
          <w:rFonts w:ascii="宋体"/>
          <w:b/>
          <w:sz w:val="36"/>
          <w:szCs w:val="36"/>
        </w:rPr>
      </w:pPr>
      <w:r w:rsidRPr="00A82AFF">
        <w:rPr>
          <w:rFonts w:ascii="宋体" w:hint="eastAsia"/>
          <w:b/>
          <w:sz w:val="36"/>
          <w:szCs w:val="36"/>
        </w:rPr>
        <w:t>张家港市企业技术难题信息表</w:t>
      </w:r>
    </w:p>
    <w:p w:rsidR="00A82AFF" w:rsidRPr="00A82AFF" w:rsidRDefault="00A82AFF" w:rsidP="002A5BD1">
      <w:pPr>
        <w:spacing w:afterLines="50" w:after="156" w:line="200" w:lineRule="exact"/>
        <w:jc w:val="center"/>
        <w:rPr>
          <w:rFonts w:ascii="宋体"/>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2"/>
        <w:gridCol w:w="1968"/>
        <w:gridCol w:w="1014"/>
        <w:gridCol w:w="2296"/>
        <w:gridCol w:w="1970"/>
      </w:tblGrid>
      <w:tr w:rsidR="00A82AFF" w:rsidRPr="00A82AFF" w:rsidTr="00B43617">
        <w:trPr>
          <w:cantSplit/>
          <w:trHeight w:val="604"/>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lastRenderedPageBreak/>
              <w:t>单位名称</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江苏永钢集团有限公司</w:t>
            </w:r>
          </w:p>
        </w:tc>
      </w:tr>
      <w:tr w:rsidR="00A82AFF" w:rsidRPr="00A82AFF" w:rsidTr="00B43617">
        <w:trPr>
          <w:cantSplit/>
          <w:trHeight w:val="604"/>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单位地址</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张家港市南丰镇永联村</w:t>
            </w:r>
          </w:p>
        </w:tc>
      </w:tr>
      <w:tr w:rsidR="00A82AFF" w:rsidRPr="00A82AFF" w:rsidTr="00B43617">
        <w:trPr>
          <w:trHeight w:val="331"/>
        </w:trPr>
        <w:tc>
          <w:tcPr>
            <w:tcW w:w="2032"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96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1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6" w:type="dxa"/>
            <w:tcBorders>
              <w:top w:val="single" w:sz="8"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8"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39"/>
        </w:trPr>
        <w:tc>
          <w:tcPr>
            <w:tcW w:w="2032"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96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1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296"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03"/>
        </w:trPr>
        <w:tc>
          <w:tcPr>
            <w:tcW w:w="2032"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96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1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296" w:type="dxa"/>
            <w:tcBorders>
              <w:top w:val="single" w:sz="4"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4"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11"/>
        </w:trPr>
        <w:tc>
          <w:tcPr>
            <w:tcW w:w="2032"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96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1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296"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970"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cantSplit/>
          <w:trHeight w:val="632"/>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604"/>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难题名称</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大规格圆钢头部弯曲问题的研究</w:t>
            </w:r>
          </w:p>
        </w:tc>
      </w:tr>
      <w:tr w:rsidR="00A82AFF" w:rsidRPr="00A82AFF" w:rsidTr="00B43617">
        <w:trPr>
          <w:cantSplit/>
          <w:trHeight w:val="3731"/>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内容说明</w:t>
            </w:r>
          </w:p>
        </w:tc>
        <w:tc>
          <w:tcPr>
            <w:tcW w:w="7248" w:type="dxa"/>
            <w:gridSpan w:val="4"/>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40" w:lineRule="exact"/>
              <w:rPr>
                <w:rFonts w:ascii="仿宋" w:eastAsia="仿宋" w:hAnsi="仿宋"/>
                <w:sz w:val="28"/>
                <w:szCs w:val="28"/>
              </w:rPr>
            </w:pPr>
            <w:r w:rsidRPr="00A82AFF">
              <w:rPr>
                <w:rFonts w:ascii="仿宋" w:eastAsia="仿宋" w:hAnsi="仿宋" w:hint="eastAsia"/>
                <w:sz w:val="28"/>
                <w:szCs w:val="28"/>
              </w:rPr>
              <w:t>大棒分厂生产75-350圆棒时，第一支定尺的前面2.5米内存在弯曲，不满足弯曲度≤0.3%·L的要求，均需要矫直处理，影响精整生产节奏，降低了作业效率，不利于钢炉号的管理，增加矫直工序费用约20元/吨。</w:t>
            </w:r>
          </w:p>
        </w:tc>
      </w:tr>
      <w:tr w:rsidR="00A82AFF" w:rsidRPr="00A82AFF" w:rsidTr="00B43617">
        <w:trPr>
          <w:cantSplit/>
          <w:trHeight w:val="1239"/>
        </w:trPr>
        <w:tc>
          <w:tcPr>
            <w:tcW w:w="2032"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主要技术</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bCs/>
                <w:sz w:val="28"/>
                <w:szCs w:val="28"/>
              </w:rPr>
              <w:t>参数要求</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弯曲度≤0.3%·L；</w:t>
            </w:r>
          </w:p>
        </w:tc>
      </w:tr>
      <w:tr w:rsidR="00A82AFF" w:rsidRPr="00A82AFF" w:rsidTr="00B43617">
        <w:trPr>
          <w:cantSplit/>
          <w:trHeight w:val="680"/>
        </w:trPr>
        <w:tc>
          <w:tcPr>
            <w:tcW w:w="2032"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拟投资金</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680"/>
        </w:trPr>
        <w:tc>
          <w:tcPr>
            <w:tcW w:w="2032"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备    注</w:t>
            </w:r>
          </w:p>
        </w:tc>
        <w:tc>
          <w:tcPr>
            <w:tcW w:w="7248"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 xml:space="preserve"> 达到精整流程顺畅，提高作业效率，减少矫直工序费用的效果。</w:t>
            </w:r>
          </w:p>
        </w:tc>
      </w:tr>
    </w:tbl>
    <w:p w:rsidR="00A82AFF" w:rsidRPr="00A82AFF" w:rsidRDefault="00A82AFF" w:rsidP="002A5BD1">
      <w:pPr>
        <w:spacing w:afterLines="50" w:after="156"/>
        <w:rPr>
          <w:rFonts w:ascii="仿宋_GB2312" w:eastAsia="仿宋_GB2312"/>
          <w:b/>
          <w:spacing w:val="40"/>
          <w:sz w:val="36"/>
          <w:szCs w:val="36"/>
        </w:rPr>
      </w:pPr>
    </w:p>
    <w:p w:rsidR="00A82AFF" w:rsidRPr="00A82AFF" w:rsidRDefault="00A82AFF" w:rsidP="002A5BD1">
      <w:pPr>
        <w:spacing w:afterLines="50" w:after="156"/>
        <w:rPr>
          <w:rFonts w:ascii="仿宋_GB2312" w:eastAsia="仿宋_GB2312"/>
          <w:b/>
          <w:spacing w:val="40"/>
          <w:sz w:val="36"/>
          <w:szCs w:val="36"/>
        </w:rPr>
      </w:pPr>
    </w:p>
    <w:p w:rsidR="00A82AFF" w:rsidRPr="00A82AFF" w:rsidRDefault="00A82AFF" w:rsidP="002A5BD1">
      <w:pPr>
        <w:spacing w:afterLines="50" w:after="156"/>
        <w:jc w:val="center"/>
        <w:rPr>
          <w:rFonts w:ascii="宋体"/>
          <w:b/>
          <w:sz w:val="36"/>
          <w:szCs w:val="36"/>
        </w:rPr>
      </w:pPr>
      <w:r w:rsidRPr="00A82AFF">
        <w:rPr>
          <w:rFonts w:ascii="宋体" w:hint="eastAsia"/>
          <w:b/>
          <w:sz w:val="36"/>
          <w:szCs w:val="36"/>
        </w:rPr>
        <w:t>张家港市企业技术难题信息表</w:t>
      </w:r>
    </w:p>
    <w:p w:rsidR="00A82AFF" w:rsidRPr="00A82AFF" w:rsidRDefault="00A82AFF" w:rsidP="002A5BD1">
      <w:pPr>
        <w:spacing w:afterLines="50" w:after="156" w:line="240" w:lineRule="exact"/>
        <w:jc w:val="center"/>
        <w:rPr>
          <w:rFonts w:ascii="宋体"/>
          <w:b/>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618"/>
        <w:gridCol w:w="1034"/>
        <w:gridCol w:w="2337"/>
        <w:gridCol w:w="2573"/>
      </w:tblGrid>
      <w:tr w:rsidR="00A82AFF" w:rsidRPr="00A82AFF" w:rsidTr="00B43617">
        <w:trPr>
          <w:cantSplit/>
          <w:trHeight w:val="473"/>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lastRenderedPageBreak/>
              <w:t>单位名称</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江苏永钢集团有限公司</w:t>
            </w:r>
          </w:p>
        </w:tc>
      </w:tr>
      <w:tr w:rsidR="00A82AFF" w:rsidRPr="00A82AFF" w:rsidTr="00B43617">
        <w:trPr>
          <w:cantSplit/>
          <w:trHeight w:val="409"/>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单位地址</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张家港市南丰镇永联村</w:t>
            </w:r>
          </w:p>
        </w:tc>
      </w:tr>
      <w:tr w:rsidR="00A82AFF" w:rsidRPr="00A82AFF" w:rsidTr="00B43617">
        <w:trPr>
          <w:trHeight w:val="331"/>
          <w:jc w:val="center"/>
        </w:trPr>
        <w:tc>
          <w:tcPr>
            <w:tcW w:w="1511"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61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337" w:type="dxa"/>
            <w:tcBorders>
              <w:top w:val="single" w:sz="8"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8"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39"/>
          <w:jc w:val="center"/>
        </w:trPr>
        <w:tc>
          <w:tcPr>
            <w:tcW w:w="1511"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61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337"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03"/>
          <w:jc w:val="center"/>
        </w:trPr>
        <w:tc>
          <w:tcPr>
            <w:tcW w:w="1511" w:type="dxa"/>
            <w:vMerge w:val="restart"/>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1618" w:type="dxa"/>
            <w:vMerge w:val="restart"/>
            <w:tcBorders>
              <w:top w:val="single" w:sz="8" w:space="0" w:color="auto"/>
              <w:left w:val="single" w:sz="8"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1034" w:type="dxa"/>
            <w:vMerge w:val="restart"/>
            <w:tcBorders>
              <w:top w:val="single" w:sz="8"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337" w:type="dxa"/>
            <w:tcBorders>
              <w:top w:val="single" w:sz="4" w:space="0" w:color="auto"/>
              <w:left w:val="single" w:sz="4" w:space="0" w:color="auto"/>
              <w:bottom w:val="single" w:sz="4"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4" w:space="0" w:color="auto"/>
              <w:left w:val="single" w:sz="4" w:space="0" w:color="auto"/>
              <w:bottom w:val="single" w:sz="4"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trHeight w:val="311"/>
          <w:jc w:val="center"/>
        </w:trPr>
        <w:tc>
          <w:tcPr>
            <w:tcW w:w="1511" w:type="dxa"/>
            <w:vMerge/>
            <w:tcBorders>
              <w:top w:val="single" w:sz="8" w:space="0" w:color="auto"/>
              <w:left w:val="single" w:sz="8" w:space="0" w:color="auto"/>
              <w:bottom w:val="single" w:sz="8" w:space="0" w:color="auto"/>
              <w:right w:val="single" w:sz="8" w:space="0" w:color="auto"/>
            </w:tcBorders>
          </w:tcPr>
          <w:p w:rsidR="00A82AFF" w:rsidRPr="00A82AFF" w:rsidRDefault="00A82AFF" w:rsidP="00A82AFF">
            <w:pPr>
              <w:rPr>
                <w:rFonts w:ascii="仿宋" w:eastAsia="仿宋" w:hAnsi="仿宋"/>
                <w:sz w:val="28"/>
                <w:szCs w:val="28"/>
              </w:rPr>
            </w:pPr>
          </w:p>
        </w:tc>
        <w:tc>
          <w:tcPr>
            <w:tcW w:w="1618" w:type="dxa"/>
            <w:vMerge/>
            <w:tcBorders>
              <w:top w:val="single" w:sz="8" w:space="0" w:color="auto"/>
              <w:left w:val="single" w:sz="8"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1034" w:type="dxa"/>
            <w:vMerge/>
            <w:tcBorders>
              <w:top w:val="single" w:sz="8" w:space="0" w:color="auto"/>
              <w:left w:val="single" w:sz="4" w:space="0" w:color="auto"/>
              <w:bottom w:val="single" w:sz="8" w:space="0" w:color="auto"/>
              <w:right w:val="single" w:sz="4" w:space="0" w:color="auto"/>
            </w:tcBorders>
          </w:tcPr>
          <w:p w:rsidR="00A82AFF" w:rsidRPr="00A82AFF" w:rsidRDefault="00A82AFF" w:rsidP="00A82AFF">
            <w:pPr>
              <w:rPr>
                <w:rFonts w:ascii="仿宋" w:eastAsia="仿宋" w:hAnsi="仿宋"/>
                <w:sz w:val="28"/>
                <w:szCs w:val="28"/>
              </w:rPr>
            </w:pPr>
          </w:p>
        </w:tc>
        <w:tc>
          <w:tcPr>
            <w:tcW w:w="2337" w:type="dxa"/>
            <w:tcBorders>
              <w:top w:val="single" w:sz="4" w:space="0" w:color="auto"/>
              <w:left w:val="single" w:sz="4" w:space="0" w:color="auto"/>
              <w:bottom w:val="single" w:sz="8" w:space="0" w:color="auto"/>
              <w:right w:val="single" w:sz="4" w:space="0" w:color="auto"/>
            </w:tcBorders>
            <w:vAlign w:val="center"/>
          </w:tcPr>
          <w:p w:rsidR="00A82AFF" w:rsidRPr="00A82AFF" w:rsidRDefault="00A82AFF" w:rsidP="00A82AFF">
            <w:pPr>
              <w:spacing w:line="480" w:lineRule="exact"/>
              <w:jc w:val="center"/>
              <w:rPr>
                <w:rFonts w:ascii="仿宋" w:eastAsia="仿宋" w:hAnsi="仿宋"/>
                <w:sz w:val="28"/>
                <w:szCs w:val="28"/>
              </w:rPr>
            </w:pPr>
          </w:p>
        </w:tc>
        <w:tc>
          <w:tcPr>
            <w:tcW w:w="2573" w:type="dxa"/>
            <w:tcBorders>
              <w:top w:val="single" w:sz="4" w:space="0" w:color="auto"/>
              <w:left w:val="single" w:sz="4"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sz w:val="28"/>
                <w:szCs w:val="28"/>
              </w:rPr>
            </w:pPr>
          </w:p>
        </w:tc>
      </w:tr>
      <w:tr w:rsidR="00A82AFF" w:rsidRPr="00A82AFF" w:rsidTr="00B43617">
        <w:trPr>
          <w:cantSplit/>
          <w:trHeight w:val="459"/>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p>
        </w:tc>
      </w:tr>
      <w:tr w:rsidR="00A82AFF" w:rsidRPr="00A82AFF" w:rsidTr="00B43617">
        <w:trPr>
          <w:cantSplit/>
          <w:trHeight w:val="523"/>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难题名称</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28"/>
                <w:szCs w:val="28"/>
              </w:rPr>
            </w:pPr>
            <w:r w:rsidRPr="00A82AFF">
              <w:rPr>
                <w:rFonts w:ascii="仿宋" w:eastAsia="仿宋" w:hAnsi="仿宋" w:hint="eastAsia"/>
                <w:sz w:val="28"/>
                <w:szCs w:val="28"/>
              </w:rPr>
              <w:t>大圆坯连铸成分偏析控制</w:t>
            </w:r>
          </w:p>
        </w:tc>
      </w:tr>
      <w:tr w:rsidR="00A82AFF" w:rsidRPr="00A82AFF" w:rsidTr="00B43617">
        <w:trPr>
          <w:cantSplit/>
          <w:trHeight w:val="4348"/>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内容说明</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40" w:lineRule="exact"/>
              <w:rPr>
                <w:rFonts w:ascii="仿宋" w:eastAsia="仿宋" w:hAnsi="仿宋"/>
                <w:sz w:val="28"/>
                <w:szCs w:val="28"/>
              </w:rPr>
            </w:pPr>
            <w:r w:rsidRPr="00A82AFF">
              <w:rPr>
                <w:rFonts w:ascii="仿宋" w:eastAsia="仿宋" w:hAnsi="仿宋" w:hint="eastAsia"/>
                <w:sz w:val="28"/>
                <w:szCs w:val="28"/>
              </w:rPr>
              <w:t xml:space="preserve">  成分偏析控制是大圆坯连铸质量控制的最重要指标之一，目前我司Φ380~Φ800规格共四个断面，铸坯成分偏析控制的碳极差（碳含量最高点和最低点差值）均偏高，其中中碳钢（C：0.25~0.60％）碳极差达到0.08~0.09％，高碳钢（C：≥</w:t>
            </w:r>
            <w:r w:rsidRPr="00A82AFF">
              <w:rPr>
                <w:rFonts w:ascii="仿宋" w:eastAsia="仿宋" w:hAnsi="仿宋"/>
                <w:sz w:val="28"/>
                <w:szCs w:val="28"/>
              </w:rPr>
              <w:t>0.60％</w:t>
            </w:r>
            <w:r w:rsidRPr="00A82AFF">
              <w:rPr>
                <w:rFonts w:ascii="仿宋" w:eastAsia="仿宋" w:hAnsi="仿宋" w:hint="eastAsia"/>
                <w:sz w:val="28"/>
                <w:szCs w:val="28"/>
              </w:rPr>
              <w:t>）碳极差达到≥</w:t>
            </w:r>
            <w:r w:rsidRPr="00A82AFF">
              <w:rPr>
                <w:rFonts w:ascii="仿宋" w:eastAsia="仿宋" w:hAnsi="仿宋"/>
                <w:sz w:val="28"/>
                <w:szCs w:val="28"/>
              </w:rPr>
              <w:t>0.09％</w:t>
            </w:r>
            <w:r w:rsidRPr="00A82AFF">
              <w:rPr>
                <w:rFonts w:ascii="仿宋" w:eastAsia="仿宋" w:hAnsi="仿宋" w:hint="eastAsia"/>
                <w:sz w:val="28"/>
                <w:szCs w:val="28"/>
              </w:rPr>
              <w:t>，给后续产品成品性能如硬度的均匀性等带来很大的负面影响。</w:t>
            </w:r>
          </w:p>
          <w:p w:rsidR="00A82AFF" w:rsidRPr="00A82AFF" w:rsidRDefault="00A82AFF" w:rsidP="00A82AFF">
            <w:pPr>
              <w:spacing w:line="440" w:lineRule="exact"/>
              <w:rPr>
                <w:rFonts w:ascii="仿宋" w:eastAsia="仿宋" w:hAnsi="仿宋"/>
                <w:sz w:val="24"/>
              </w:rPr>
            </w:pPr>
            <w:r w:rsidRPr="00A82AFF">
              <w:rPr>
                <w:rFonts w:ascii="仿宋" w:eastAsia="仿宋" w:hAnsi="仿宋" w:hint="eastAsia"/>
                <w:sz w:val="28"/>
                <w:szCs w:val="28"/>
              </w:rPr>
              <w:t>为此，需要对连铸关键控制要素进行系统性研究，找出解决偏析控制的有效方法、措施和合理的参数控制，进而将各断面中、高碳钢的成分偏析控制在目标范围以内。</w:t>
            </w:r>
          </w:p>
        </w:tc>
      </w:tr>
      <w:tr w:rsidR="00A82AFF" w:rsidRPr="00A82AFF" w:rsidTr="00B43617">
        <w:trPr>
          <w:cantSplit/>
          <w:trHeight w:val="2461"/>
          <w:jc w:val="center"/>
        </w:trPr>
        <w:tc>
          <w:tcPr>
            <w:tcW w:w="1511" w:type="dxa"/>
            <w:tcBorders>
              <w:top w:val="single" w:sz="8" w:space="0" w:color="auto"/>
              <w:left w:val="single" w:sz="8" w:space="0" w:color="auto"/>
              <w:bottom w:val="single" w:sz="8" w:space="0" w:color="auto"/>
              <w:right w:val="single" w:sz="8" w:space="0" w:color="auto"/>
            </w:tcBorders>
            <w:vAlign w:val="center"/>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主要技术</w:t>
            </w:r>
          </w:p>
          <w:p w:rsidR="00A82AFF" w:rsidRPr="00A82AFF" w:rsidRDefault="00A82AFF" w:rsidP="00A82AFF">
            <w:pPr>
              <w:spacing w:line="480" w:lineRule="exact"/>
              <w:jc w:val="center"/>
              <w:rPr>
                <w:rFonts w:ascii="仿宋" w:eastAsia="仿宋" w:hAnsi="仿宋"/>
                <w:sz w:val="28"/>
                <w:szCs w:val="28"/>
              </w:rPr>
            </w:pPr>
            <w:r w:rsidRPr="00A82AFF">
              <w:rPr>
                <w:rFonts w:ascii="仿宋" w:eastAsia="仿宋" w:hAnsi="仿宋" w:hint="eastAsia"/>
                <w:bCs/>
                <w:sz w:val="28"/>
                <w:szCs w:val="28"/>
              </w:rPr>
              <w:t>参数要求</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40" w:lineRule="exact"/>
              <w:rPr>
                <w:rFonts w:ascii="仿宋" w:eastAsia="仿宋" w:hAnsi="仿宋"/>
                <w:sz w:val="32"/>
                <w:szCs w:val="32"/>
              </w:rPr>
            </w:pPr>
            <w:r w:rsidRPr="00A82AFF">
              <w:rPr>
                <w:rFonts w:ascii="仿宋" w:eastAsia="仿宋" w:hAnsi="仿宋" w:hint="eastAsia"/>
                <w:sz w:val="32"/>
                <w:szCs w:val="32"/>
              </w:rPr>
              <w:t>通过技术研究找出解决偏析控制的有效方法、措施和确定系列合理的参数，使各断面成分偏析控制在下表目标范围以内: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572"/>
              <w:gridCol w:w="2075"/>
              <w:gridCol w:w="1169"/>
            </w:tblGrid>
            <w:tr w:rsidR="00A82AFF" w:rsidRPr="00A82AFF" w:rsidTr="00B43617">
              <w:trPr>
                <w:jc w:val="center"/>
              </w:trPr>
              <w:tc>
                <w:tcPr>
                  <w:tcW w:w="1957" w:type="dxa"/>
                  <w:shd w:val="clear" w:color="auto" w:fill="F2F2F2"/>
                  <w:vAlign w:val="center"/>
                </w:tcPr>
                <w:p w:rsidR="00A82AFF" w:rsidRPr="00A82AFF" w:rsidRDefault="00A82AFF" w:rsidP="00A82AFF">
                  <w:pPr>
                    <w:snapToGrid w:val="0"/>
                    <w:spacing w:line="300" w:lineRule="auto"/>
                    <w:jc w:val="center"/>
                    <w:rPr>
                      <w:rFonts w:ascii="仿宋" w:eastAsia="仿宋" w:hAnsi="仿宋" w:cs="Arial"/>
                      <w:szCs w:val="21"/>
                    </w:rPr>
                  </w:pPr>
                  <w:r w:rsidRPr="00A82AFF">
                    <w:rPr>
                      <w:rFonts w:ascii="仿宋" w:eastAsia="仿宋" w:hAnsi="仿宋" w:cs="Arial" w:hint="eastAsia"/>
                      <w:szCs w:val="21"/>
                    </w:rPr>
                    <w:t>碳含量，%</w:t>
                  </w:r>
                </w:p>
              </w:tc>
              <w:tc>
                <w:tcPr>
                  <w:tcW w:w="1572" w:type="dxa"/>
                  <w:shd w:val="clear" w:color="auto" w:fill="F2F2F2"/>
                  <w:vAlign w:val="center"/>
                </w:tcPr>
                <w:p w:rsidR="00A82AFF" w:rsidRPr="00A82AFF" w:rsidRDefault="00A82AFF" w:rsidP="00A82AFF">
                  <w:pPr>
                    <w:snapToGrid w:val="0"/>
                    <w:spacing w:line="300" w:lineRule="auto"/>
                    <w:jc w:val="center"/>
                    <w:rPr>
                      <w:rFonts w:ascii="仿宋" w:eastAsia="仿宋" w:hAnsi="仿宋" w:cs="Arial"/>
                      <w:szCs w:val="21"/>
                    </w:rPr>
                  </w:pPr>
                  <w:r w:rsidRPr="00A82AFF">
                    <w:rPr>
                      <w:rFonts w:ascii="仿宋" w:eastAsia="仿宋" w:hAnsi="仿宋" w:cs="Arial" w:hint="eastAsia"/>
                      <w:szCs w:val="21"/>
                    </w:rPr>
                    <w:t>规格，mm</w:t>
                  </w:r>
                </w:p>
              </w:tc>
              <w:tc>
                <w:tcPr>
                  <w:tcW w:w="2075" w:type="dxa"/>
                  <w:shd w:val="clear" w:color="auto" w:fill="F2F2F2"/>
                  <w:vAlign w:val="center"/>
                </w:tcPr>
                <w:p w:rsidR="00A82AFF" w:rsidRPr="00A82AFF" w:rsidRDefault="00A82AFF" w:rsidP="00A82AFF">
                  <w:pPr>
                    <w:snapToGrid w:val="0"/>
                    <w:spacing w:line="300" w:lineRule="auto"/>
                    <w:jc w:val="center"/>
                    <w:rPr>
                      <w:rFonts w:ascii="仿宋" w:eastAsia="仿宋" w:hAnsi="仿宋"/>
                      <w:szCs w:val="21"/>
                    </w:rPr>
                  </w:pPr>
                  <w:r w:rsidRPr="00A82AFF">
                    <w:rPr>
                      <w:rFonts w:ascii="仿宋" w:eastAsia="仿宋" w:hAnsi="仿宋" w:hint="eastAsia"/>
                      <w:szCs w:val="21"/>
                    </w:rPr>
                    <w:t>偏析（极差），％</w:t>
                  </w:r>
                </w:p>
              </w:tc>
              <w:tc>
                <w:tcPr>
                  <w:tcW w:w="1169" w:type="dxa"/>
                  <w:shd w:val="clear" w:color="auto" w:fill="F2F2F2"/>
                  <w:vAlign w:val="center"/>
                </w:tcPr>
                <w:p w:rsidR="00A82AFF" w:rsidRPr="00A82AFF" w:rsidRDefault="00A82AFF" w:rsidP="00A82AFF">
                  <w:pPr>
                    <w:snapToGrid w:val="0"/>
                    <w:spacing w:line="300" w:lineRule="auto"/>
                    <w:jc w:val="center"/>
                    <w:rPr>
                      <w:rFonts w:ascii="仿宋" w:eastAsia="仿宋" w:hAnsi="仿宋" w:cs="Arial"/>
                      <w:szCs w:val="21"/>
                    </w:rPr>
                  </w:pPr>
                  <w:r w:rsidRPr="00A82AFF">
                    <w:rPr>
                      <w:rFonts w:ascii="仿宋" w:eastAsia="仿宋" w:hAnsi="仿宋" w:cs="Arial" w:hint="eastAsia"/>
                      <w:szCs w:val="21"/>
                    </w:rPr>
                    <w:t>备 注</w:t>
                  </w:r>
                </w:p>
              </w:tc>
            </w:tr>
            <w:tr w:rsidR="00A82AFF" w:rsidRPr="00A82AFF" w:rsidTr="00B43617">
              <w:trPr>
                <w:jc w:val="center"/>
              </w:trPr>
              <w:tc>
                <w:tcPr>
                  <w:tcW w:w="1957" w:type="dxa"/>
                  <w:vAlign w:val="center"/>
                </w:tcPr>
                <w:p w:rsidR="00A82AFF" w:rsidRPr="00A82AFF" w:rsidRDefault="00A82AFF" w:rsidP="00A82AFF">
                  <w:pPr>
                    <w:snapToGrid w:val="0"/>
                    <w:spacing w:line="300" w:lineRule="auto"/>
                    <w:jc w:val="center"/>
                    <w:rPr>
                      <w:rFonts w:ascii="仿宋" w:eastAsia="仿宋" w:hAnsi="仿宋" w:cs="Arial"/>
                      <w:szCs w:val="21"/>
                    </w:rPr>
                  </w:pPr>
                  <w:r w:rsidRPr="00A82AFF">
                    <w:rPr>
                      <w:rFonts w:ascii="仿宋" w:eastAsia="仿宋" w:hAnsi="仿宋" w:cs="Arial" w:hint="eastAsia"/>
                      <w:szCs w:val="21"/>
                    </w:rPr>
                    <w:t>C≤0.25</w:t>
                  </w:r>
                </w:p>
              </w:tc>
              <w:tc>
                <w:tcPr>
                  <w:tcW w:w="1572" w:type="dxa"/>
                  <w:vMerge w:val="restart"/>
                  <w:vAlign w:val="center"/>
                </w:tcPr>
                <w:p w:rsidR="00A82AFF" w:rsidRPr="00A82AFF" w:rsidRDefault="00A82AFF" w:rsidP="00A82AFF">
                  <w:pPr>
                    <w:snapToGrid w:val="0"/>
                    <w:spacing w:line="300" w:lineRule="auto"/>
                    <w:jc w:val="center"/>
                    <w:rPr>
                      <w:rFonts w:ascii="仿宋" w:eastAsia="仿宋" w:hAnsi="仿宋"/>
                      <w:szCs w:val="21"/>
                    </w:rPr>
                  </w:pPr>
                  <w:r w:rsidRPr="00A82AFF">
                    <w:rPr>
                      <w:rFonts w:ascii="仿宋" w:eastAsia="仿宋" w:hAnsi="仿宋" w:hint="eastAsia"/>
                      <w:szCs w:val="21"/>
                    </w:rPr>
                    <w:t>Φ380、Φ500</w:t>
                  </w:r>
                </w:p>
                <w:p w:rsidR="00A82AFF" w:rsidRPr="00A82AFF" w:rsidRDefault="00A82AFF" w:rsidP="00A82AFF">
                  <w:pPr>
                    <w:snapToGrid w:val="0"/>
                    <w:spacing w:line="300" w:lineRule="auto"/>
                    <w:jc w:val="center"/>
                    <w:rPr>
                      <w:rFonts w:ascii="仿宋" w:eastAsia="仿宋" w:hAnsi="仿宋" w:cs="Arial"/>
                      <w:color w:val="000000"/>
                      <w:szCs w:val="21"/>
                    </w:rPr>
                  </w:pPr>
                  <w:r w:rsidRPr="00A82AFF">
                    <w:rPr>
                      <w:rFonts w:ascii="仿宋" w:eastAsia="仿宋" w:hAnsi="仿宋" w:hint="eastAsia"/>
                      <w:szCs w:val="21"/>
                    </w:rPr>
                    <w:t>Φ600、Φ800</w:t>
                  </w:r>
                </w:p>
              </w:tc>
              <w:tc>
                <w:tcPr>
                  <w:tcW w:w="2075" w:type="dxa"/>
                  <w:vAlign w:val="center"/>
                </w:tcPr>
                <w:p w:rsidR="00A82AFF" w:rsidRPr="00A82AFF" w:rsidRDefault="00A82AFF" w:rsidP="00A82AFF">
                  <w:pPr>
                    <w:snapToGrid w:val="0"/>
                    <w:spacing w:line="300" w:lineRule="auto"/>
                    <w:jc w:val="center"/>
                    <w:rPr>
                      <w:rFonts w:ascii="仿宋" w:eastAsia="仿宋" w:hAnsi="仿宋" w:cs="Arial"/>
                      <w:szCs w:val="21"/>
                    </w:rPr>
                  </w:pPr>
                  <w:r w:rsidRPr="00A82AFF">
                    <w:rPr>
                      <w:rFonts w:ascii="仿宋" w:eastAsia="仿宋" w:hAnsi="仿宋" w:hint="eastAsia"/>
                      <w:szCs w:val="21"/>
                    </w:rPr>
                    <w:t>≤0.03</w:t>
                  </w:r>
                </w:p>
              </w:tc>
              <w:tc>
                <w:tcPr>
                  <w:tcW w:w="1169" w:type="dxa"/>
                  <w:vAlign w:val="center"/>
                </w:tcPr>
                <w:p w:rsidR="00A82AFF" w:rsidRPr="00A82AFF" w:rsidRDefault="00A82AFF" w:rsidP="00A82AFF">
                  <w:pPr>
                    <w:snapToGrid w:val="0"/>
                    <w:spacing w:line="300" w:lineRule="auto"/>
                    <w:jc w:val="center"/>
                    <w:rPr>
                      <w:rFonts w:ascii="仿宋" w:eastAsia="仿宋" w:hAnsi="仿宋" w:cs="Arial"/>
                      <w:szCs w:val="21"/>
                    </w:rPr>
                  </w:pPr>
                </w:p>
              </w:tc>
            </w:tr>
            <w:tr w:rsidR="00A82AFF" w:rsidRPr="00A82AFF" w:rsidTr="00B43617">
              <w:trPr>
                <w:jc w:val="center"/>
              </w:trPr>
              <w:tc>
                <w:tcPr>
                  <w:tcW w:w="1957" w:type="dxa"/>
                  <w:vAlign w:val="center"/>
                </w:tcPr>
                <w:p w:rsidR="00A82AFF" w:rsidRPr="00A82AFF" w:rsidRDefault="00A82AFF" w:rsidP="00A82AFF">
                  <w:pPr>
                    <w:jc w:val="center"/>
                    <w:rPr>
                      <w:rFonts w:ascii="仿宋" w:eastAsia="仿宋" w:hAnsi="仿宋" w:cs="Arial"/>
                      <w:szCs w:val="21"/>
                    </w:rPr>
                  </w:pPr>
                  <w:r w:rsidRPr="00A82AFF">
                    <w:rPr>
                      <w:rFonts w:ascii="仿宋" w:eastAsia="仿宋" w:hAnsi="仿宋" w:cs="Arial" w:hint="eastAsia"/>
                      <w:szCs w:val="21"/>
                    </w:rPr>
                    <w:t>0.25</w:t>
                  </w:r>
                  <w:r w:rsidRPr="00A82AFF">
                    <w:rPr>
                      <w:rFonts w:ascii="仿宋" w:eastAsia="仿宋" w:hAnsi="仿宋" w:hint="eastAsia"/>
                    </w:rPr>
                    <w:t>＜</w:t>
                  </w:r>
                  <w:r w:rsidRPr="00A82AFF">
                    <w:rPr>
                      <w:rFonts w:ascii="仿宋" w:eastAsia="仿宋" w:hAnsi="仿宋" w:cs="Arial" w:hint="eastAsia"/>
                      <w:szCs w:val="21"/>
                    </w:rPr>
                    <w:t>C≤0.60</w:t>
                  </w:r>
                </w:p>
              </w:tc>
              <w:tc>
                <w:tcPr>
                  <w:tcW w:w="1572" w:type="dxa"/>
                  <w:vMerge/>
                  <w:vAlign w:val="center"/>
                </w:tcPr>
                <w:p w:rsidR="00A82AFF" w:rsidRPr="00A82AFF" w:rsidRDefault="00A82AFF" w:rsidP="00A82AFF">
                  <w:pPr>
                    <w:snapToGrid w:val="0"/>
                    <w:spacing w:line="300" w:lineRule="auto"/>
                    <w:jc w:val="center"/>
                    <w:rPr>
                      <w:rFonts w:ascii="仿宋" w:eastAsia="仿宋" w:hAnsi="仿宋" w:cs="Arial"/>
                      <w:color w:val="000000"/>
                      <w:szCs w:val="21"/>
                    </w:rPr>
                  </w:pPr>
                </w:p>
              </w:tc>
              <w:tc>
                <w:tcPr>
                  <w:tcW w:w="2075" w:type="dxa"/>
                  <w:vAlign w:val="center"/>
                </w:tcPr>
                <w:p w:rsidR="00A82AFF" w:rsidRPr="00A82AFF" w:rsidRDefault="00A82AFF" w:rsidP="00A82AFF">
                  <w:pPr>
                    <w:snapToGrid w:val="0"/>
                    <w:spacing w:line="300" w:lineRule="auto"/>
                    <w:jc w:val="center"/>
                    <w:rPr>
                      <w:rFonts w:ascii="仿宋" w:eastAsia="仿宋" w:hAnsi="仿宋" w:cs="Arial"/>
                      <w:szCs w:val="21"/>
                    </w:rPr>
                  </w:pPr>
                  <w:r w:rsidRPr="00A82AFF">
                    <w:rPr>
                      <w:rFonts w:ascii="仿宋" w:eastAsia="仿宋" w:hAnsi="仿宋" w:hint="eastAsia"/>
                      <w:szCs w:val="21"/>
                    </w:rPr>
                    <w:t>≤0.05</w:t>
                  </w:r>
                </w:p>
              </w:tc>
              <w:tc>
                <w:tcPr>
                  <w:tcW w:w="1169" w:type="dxa"/>
                  <w:vAlign w:val="center"/>
                </w:tcPr>
                <w:p w:rsidR="00A82AFF" w:rsidRPr="00A82AFF" w:rsidRDefault="00A82AFF" w:rsidP="00A82AFF">
                  <w:pPr>
                    <w:snapToGrid w:val="0"/>
                    <w:spacing w:line="300" w:lineRule="auto"/>
                    <w:jc w:val="center"/>
                    <w:rPr>
                      <w:rFonts w:ascii="仿宋" w:eastAsia="仿宋" w:hAnsi="仿宋" w:cs="Arial"/>
                      <w:szCs w:val="21"/>
                    </w:rPr>
                  </w:pPr>
                </w:p>
              </w:tc>
            </w:tr>
            <w:tr w:rsidR="00A82AFF" w:rsidRPr="00A82AFF" w:rsidTr="00B43617">
              <w:trPr>
                <w:jc w:val="center"/>
              </w:trPr>
              <w:tc>
                <w:tcPr>
                  <w:tcW w:w="1957" w:type="dxa"/>
                  <w:vAlign w:val="center"/>
                </w:tcPr>
                <w:p w:rsidR="00A82AFF" w:rsidRPr="00A82AFF" w:rsidRDefault="00A82AFF" w:rsidP="00A82AFF">
                  <w:pPr>
                    <w:jc w:val="center"/>
                    <w:rPr>
                      <w:rFonts w:ascii="仿宋" w:eastAsia="仿宋" w:hAnsi="仿宋" w:cs="Arial"/>
                      <w:szCs w:val="21"/>
                    </w:rPr>
                  </w:pPr>
                  <w:r w:rsidRPr="00A82AFF">
                    <w:rPr>
                      <w:rFonts w:ascii="仿宋" w:eastAsia="仿宋" w:hAnsi="仿宋" w:cs="Arial" w:hint="eastAsia"/>
                      <w:szCs w:val="21"/>
                    </w:rPr>
                    <w:t>C</w:t>
                  </w:r>
                  <w:r w:rsidRPr="00A82AFF">
                    <w:rPr>
                      <w:rFonts w:ascii="仿宋" w:eastAsia="仿宋" w:hAnsi="仿宋" w:hint="eastAsia"/>
                    </w:rPr>
                    <w:t>＞</w:t>
                  </w:r>
                  <w:r w:rsidRPr="00A82AFF">
                    <w:rPr>
                      <w:rFonts w:ascii="仿宋" w:eastAsia="仿宋" w:hAnsi="仿宋" w:cs="Arial" w:hint="eastAsia"/>
                      <w:szCs w:val="21"/>
                    </w:rPr>
                    <w:t>0.60</w:t>
                  </w:r>
                </w:p>
              </w:tc>
              <w:tc>
                <w:tcPr>
                  <w:tcW w:w="1572" w:type="dxa"/>
                  <w:vMerge/>
                  <w:vAlign w:val="center"/>
                </w:tcPr>
                <w:p w:rsidR="00A82AFF" w:rsidRPr="00A82AFF" w:rsidRDefault="00A82AFF" w:rsidP="00A82AFF">
                  <w:pPr>
                    <w:snapToGrid w:val="0"/>
                    <w:spacing w:line="300" w:lineRule="auto"/>
                    <w:jc w:val="center"/>
                    <w:rPr>
                      <w:rFonts w:ascii="仿宋" w:eastAsia="仿宋" w:hAnsi="仿宋" w:cs="Arial"/>
                      <w:color w:val="000000"/>
                      <w:szCs w:val="21"/>
                    </w:rPr>
                  </w:pPr>
                </w:p>
              </w:tc>
              <w:tc>
                <w:tcPr>
                  <w:tcW w:w="2075" w:type="dxa"/>
                  <w:vAlign w:val="center"/>
                </w:tcPr>
                <w:p w:rsidR="00A82AFF" w:rsidRPr="00A82AFF" w:rsidRDefault="00A82AFF" w:rsidP="00A82AFF">
                  <w:pPr>
                    <w:snapToGrid w:val="0"/>
                    <w:spacing w:line="300" w:lineRule="auto"/>
                    <w:jc w:val="center"/>
                    <w:rPr>
                      <w:rFonts w:ascii="仿宋" w:eastAsia="仿宋" w:hAnsi="仿宋" w:cs="Arial"/>
                      <w:szCs w:val="21"/>
                    </w:rPr>
                  </w:pPr>
                  <w:r w:rsidRPr="00A82AFF">
                    <w:rPr>
                      <w:rFonts w:ascii="仿宋" w:eastAsia="仿宋" w:hAnsi="仿宋" w:hint="eastAsia"/>
                      <w:szCs w:val="21"/>
                    </w:rPr>
                    <w:t>≤0.06</w:t>
                  </w:r>
                </w:p>
              </w:tc>
              <w:tc>
                <w:tcPr>
                  <w:tcW w:w="1169" w:type="dxa"/>
                  <w:vAlign w:val="center"/>
                </w:tcPr>
                <w:p w:rsidR="00A82AFF" w:rsidRPr="00A82AFF" w:rsidRDefault="00A82AFF" w:rsidP="00A82AFF">
                  <w:pPr>
                    <w:snapToGrid w:val="0"/>
                    <w:spacing w:line="300" w:lineRule="auto"/>
                    <w:jc w:val="center"/>
                    <w:rPr>
                      <w:rFonts w:ascii="仿宋" w:eastAsia="仿宋" w:hAnsi="仿宋" w:cs="Arial"/>
                      <w:szCs w:val="21"/>
                    </w:rPr>
                  </w:pPr>
                </w:p>
              </w:tc>
            </w:tr>
          </w:tbl>
          <w:p w:rsidR="00A82AFF" w:rsidRPr="00A82AFF" w:rsidRDefault="00A82AFF" w:rsidP="00A82AFF">
            <w:pPr>
              <w:spacing w:line="480" w:lineRule="exact"/>
              <w:rPr>
                <w:rFonts w:ascii="仿宋" w:eastAsia="仿宋" w:hAnsi="仿宋"/>
                <w:sz w:val="32"/>
                <w:szCs w:val="32"/>
              </w:rPr>
            </w:pPr>
          </w:p>
        </w:tc>
      </w:tr>
      <w:tr w:rsidR="00A82AFF" w:rsidRPr="00A82AFF" w:rsidTr="00B43617">
        <w:trPr>
          <w:cantSplit/>
          <w:trHeight w:val="275"/>
          <w:jc w:val="center"/>
        </w:trPr>
        <w:tc>
          <w:tcPr>
            <w:tcW w:w="1511"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拟投资金</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rPr>
                <w:rFonts w:ascii="仿宋" w:eastAsia="仿宋" w:hAnsi="仿宋"/>
                <w:sz w:val="32"/>
                <w:szCs w:val="32"/>
              </w:rPr>
            </w:pPr>
          </w:p>
        </w:tc>
      </w:tr>
      <w:tr w:rsidR="00A82AFF" w:rsidRPr="00A82AFF" w:rsidTr="00B43617">
        <w:trPr>
          <w:cantSplit/>
          <w:trHeight w:val="680"/>
          <w:jc w:val="center"/>
        </w:trPr>
        <w:tc>
          <w:tcPr>
            <w:tcW w:w="1511" w:type="dxa"/>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80" w:lineRule="exact"/>
              <w:jc w:val="center"/>
              <w:rPr>
                <w:rFonts w:ascii="仿宋" w:eastAsia="仿宋" w:hAnsi="仿宋"/>
                <w:bCs/>
                <w:sz w:val="28"/>
                <w:szCs w:val="28"/>
              </w:rPr>
            </w:pPr>
            <w:r w:rsidRPr="00A82AFF">
              <w:rPr>
                <w:rFonts w:ascii="仿宋" w:eastAsia="仿宋" w:hAnsi="仿宋" w:hint="eastAsia"/>
                <w:bCs/>
                <w:sz w:val="28"/>
                <w:szCs w:val="28"/>
              </w:rPr>
              <w:t>备    注</w:t>
            </w:r>
          </w:p>
        </w:tc>
        <w:tc>
          <w:tcPr>
            <w:tcW w:w="7562" w:type="dxa"/>
            <w:gridSpan w:val="4"/>
            <w:tcBorders>
              <w:top w:val="single" w:sz="8" w:space="0" w:color="auto"/>
              <w:left w:val="single" w:sz="8" w:space="0" w:color="auto"/>
              <w:bottom w:val="single" w:sz="8" w:space="0" w:color="auto"/>
              <w:right w:val="single" w:sz="8" w:space="0" w:color="auto"/>
            </w:tcBorders>
          </w:tcPr>
          <w:p w:rsidR="00A82AFF" w:rsidRPr="00A82AFF" w:rsidRDefault="00A82AFF" w:rsidP="00A82AFF">
            <w:pPr>
              <w:spacing w:line="440" w:lineRule="exact"/>
              <w:rPr>
                <w:rFonts w:ascii="仿宋" w:eastAsia="仿宋" w:hAnsi="仿宋"/>
                <w:sz w:val="24"/>
              </w:rPr>
            </w:pPr>
            <w:r w:rsidRPr="00A82AFF">
              <w:rPr>
                <w:rFonts w:ascii="仿宋" w:eastAsia="仿宋" w:hAnsi="仿宋" w:hint="eastAsia"/>
                <w:sz w:val="32"/>
                <w:szCs w:val="32"/>
              </w:rPr>
              <w:t>完成成分偏析控制指标，稳定产品质量，实现产品质量的稳定控制目标。</w:t>
            </w:r>
          </w:p>
        </w:tc>
      </w:tr>
    </w:tbl>
    <w:p w:rsidR="00A82AFF" w:rsidRPr="00A82AFF" w:rsidRDefault="00A82AFF" w:rsidP="00A82AFF"/>
    <w:p w:rsidR="00A82AFF" w:rsidRDefault="00A82AFF">
      <w:pPr>
        <w:widowControl/>
        <w:jc w:val="left"/>
        <w:rPr>
          <w:rFonts w:ascii="宋体" w:hAnsi="宋体"/>
          <w:sz w:val="30"/>
          <w:szCs w:val="30"/>
        </w:rPr>
      </w:pPr>
      <w:r>
        <w:rPr>
          <w:rFonts w:ascii="宋体" w:hAnsi="宋体"/>
          <w:sz w:val="30"/>
          <w:szCs w:val="30"/>
        </w:rPr>
        <w:br w:type="page"/>
      </w:r>
    </w:p>
    <w:p w:rsidR="001A434D" w:rsidRPr="001A434D" w:rsidRDefault="001A434D" w:rsidP="001A434D">
      <w:pPr>
        <w:spacing w:line="440" w:lineRule="exact"/>
        <w:jc w:val="center"/>
        <w:rPr>
          <w:rFonts w:ascii="宋体"/>
          <w:b/>
          <w:sz w:val="36"/>
          <w:szCs w:val="36"/>
        </w:rPr>
      </w:pPr>
      <w:r w:rsidRPr="001A434D">
        <w:rPr>
          <w:rFonts w:ascii="宋体" w:hint="eastAsia"/>
          <w:b/>
          <w:sz w:val="36"/>
          <w:szCs w:val="36"/>
        </w:rPr>
        <w:lastRenderedPageBreak/>
        <w:t>张家港市企业技术需求信息表</w:t>
      </w:r>
    </w:p>
    <w:p w:rsidR="001A434D" w:rsidRPr="001A434D" w:rsidRDefault="001A434D" w:rsidP="001A434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540"/>
        <w:gridCol w:w="1620"/>
        <w:gridCol w:w="180"/>
        <w:gridCol w:w="180"/>
        <w:gridCol w:w="900"/>
        <w:gridCol w:w="1080"/>
        <w:gridCol w:w="541"/>
        <w:gridCol w:w="357"/>
        <w:gridCol w:w="2160"/>
      </w:tblGrid>
      <w:tr w:rsidR="001A434D" w:rsidRPr="001A434D" w:rsidTr="00B43617">
        <w:trPr>
          <w:trHeight w:val="614"/>
        </w:trPr>
        <w:tc>
          <w:tcPr>
            <w:tcW w:w="2338"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企业名称</w:t>
            </w: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张家港市金陵纺织有限公司</w:t>
            </w:r>
          </w:p>
        </w:tc>
      </w:tr>
      <w:tr w:rsidR="001A434D" w:rsidRPr="001A434D" w:rsidTr="00B43617">
        <w:trPr>
          <w:trHeight w:val="540"/>
        </w:trPr>
        <w:tc>
          <w:tcPr>
            <w:tcW w:w="2338"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注册地址</w:t>
            </w: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江苏省张家港市金港镇后</w:t>
            </w:r>
            <w:proofErr w:type="gramStart"/>
            <w:r w:rsidRPr="001A434D">
              <w:rPr>
                <w:rFonts w:ascii="仿宋" w:eastAsia="仿宋" w:hAnsi="仿宋" w:hint="eastAsia"/>
                <w:sz w:val="28"/>
                <w:szCs w:val="28"/>
              </w:rPr>
              <w:t>塍</w:t>
            </w:r>
            <w:proofErr w:type="gramEnd"/>
            <w:r w:rsidRPr="001A434D">
              <w:rPr>
                <w:rFonts w:ascii="仿宋" w:eastAsia="仿宋" w:hAnsi="仿宋" w:hint="eastAsia"/>
                <w:sz w:val="28"/>
                <w:szCs w:val="28"/>
              </w:rPr>
              <w:t>人民南路1号</w:t>
            </w:r>
          </w:p>
        </w:tc>
      </w:tr>
      <w:tr w:rsidR="001A434D" w:rsidRPr="001A434D" w:rsidTr="00B43617">
        <w:trPr>
          <w:trHeight w:val="342"/>
        </w:trPr>
        <w:tc>
          <w:tcPr>
            <w:tcW w:w="2338" w:type="dxa"/>
            <w:gridSpan w:val="2"/>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620" w:type="dxa"/>
            <w:vMerge w:val="restart"/>
            <w:vAlign w:val="center"/>
          </w:tcPr>
          <w:p w:rsidR="001A434D" w:rsidRPr="001A434D" w:rsidRDefault="001A434D" w:rsidP="001A434D">
            <w:pPr>
              <w:spacing w:line="480" w:lineRule="exact"/>
              <w:rPr>
                <w:rFonts w:ascii="仿宋" w:eastAsia="仿宋" w:hAnsi="仿宋"/>
                <w:sz w:val="28"/>
                <w:szCs w:val="28"/>
              </w:rPr>
            </w:pPr>
          </w:p>
        </w:tc>
        <w:tc>
          <w:tcPr>
            <w:tcW w:w="1260" w:type="dxa"/>
            <w:gridSpan w:val="3"/>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428"/>
        </w:trPr>
        <w:tc>
          <w:tcPr>
            <w:tcW w:w="2338" w:type="dxa"/>
            <w:gridSpan w:val="2"/>
            <w:vMerge/>
            <w:vAlign w:val="center"/>
          </w:tcPr>
          <w:p w:rsidR="001A434D" w:rsidRPr="001A434D" w:rsidRDefault="001A434D" w:rsidP="001A434D">
            <w:pPr>
              <w:rPr>
                <w:rFonts w:ascii="仿宋" w:eastAsia="仿宋" w:hAnsi="仿宋"/>
                <w:sz w:val="28"/>
                <w:szCs w:val="28"/>
              </w:rPr>
            </w:pPr>
          </w:p>
        </w:tc>
        <w:tc>
          <w:tcPr>
            <w:tcW w:w="1620" w:type="dxa"/>
            <w:vMerge/>
            <w:vAlign w:val="center"/>
          </w:tcPr>
          <w:p w:rsidR="001A434D" w:rsidRPr="001A434D" w:rsidRDefault="001A434D" w:rsidP="001A434D">
            <w:pPr>
              <w:rPr>
                <w:rFonts w:ascii="仿宋" w:eastAsia="仿宋" w:hAnsi="仿宋"/>
                <w:sz w:val="28"/>
                <w:szCs w:val="28"/>
              </w:rPr>
            </w:pPr>
          </w:p>
        </w:tc>
        <w:tc>
          <w:tcPr>
            <w:tcW w:w="1260" w:type="dxa"/>
            <w:gridSpan w:val="3"/>
            <w:vMerge/>
            <w:vAlign w:val="center"/>
          </w:tcPr>
          <w:p w:rsidR="001A434D" w:rsidRPr="001A434D" w:rsidRDefault="001A434D" w:rsidP="001A434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364"/>
        </w:trPr>
        <w:tc>
          <w:tcPr>
            <w:tcW w:w="2338" w:type="dxa"/>
            <w:gridSpan w:val="2"/>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620" w:type="dxa"/>
            <w:vMerge w:val="restart"/>
            <w:vAlign w:val="center"/>
          </w:tcPr>
          <w:p w:rsidR="001A434D" w:rsidRPr="001A434D" w:rsidRDefault="001A434D" w:rsidP="001A434D">
            <w:pPr>
              <w:spacing w:line="480" w:lineRule="exact"/>
              <w:rPr>
                <w:rFonts w:ascii="仿宋" w:eastAsia="仿宋" w:hAnsi="仿宋"/>
                <w:sz w:val="28"/>
                <w:szCs w:val="28"/>
              </w:rPr>
            </w:pPr>
          </w:p>
        </w:tc>
        <w:tc>
          <w:tcPr>
            <w:tcW w:w="1260" w:type="dxa"/>
            <w:gridSpan w:val="3"/>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978" w:type="dxa"/>
            <w:gridSpan w:val="3"/>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160"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408"/>
        </w:trPr>
        <w:tc>
          <w:tcPr>
            <w:tcW w:w="2338" w:type="dxa"/>
            <w:gridSpan w:val="2"/>
            <w:vMerge/>
            <w:vAlign w:val="center"/>
          </w:tcPr>
          <w:p w:rsidR="001A434D" w:rsidRPr="001A434D" w:rsidRDefault="001A434D" w:rsidP="001A434D">
            <w:pPr>
              <w:rPr>
                <w:rFonts w:ascii="仿宋" w:eastAsia="仿宋" w:hAnsi="仿宋"/>
                <w:sz w:val="28"/>
                <w:szCs w:val="28"/>
              </w:rPr>
            </w:pPr>
          </w:p>
        </w:tc>
        <w:tc>
          <w:tcPr>
            <w:tcW w:w="1620" w:type="dxa"/>
            <w:vMerge/>
            <w:vAlign w:val="center"/>
          </w:tcPr>
          <w:p w:rsidR="001A434D" w:rsidRPr="001A434D" w:rsidRDefault="001A434D" w:rsidP="001A434D">
            <w:pPr>
              <w:rPr>
                <w:rFonts w:ascii="仿宋" w:eastAsia="仿宋" w:hAnsi="仿宋"/>
                <w:sz w:val="28"/>
                <w:szCs w:val="28"/>
              </w:rPr>
            </w:pPr>
          </w:p>
        </w:tc>
        <w:tc>
          <w:tcPr>
            <w:tcW w:w="1260" w:type="dxa"/>
            <w:gridSpan w:val="3"/>
            <w:vMerge/>
            <w:vAlign w:val="center"/>
          </w:tcPr>
          <w:p w:rsidR="001A434D" w:rsidRPr="001A434D" w:rsidRDefault="001A434D" w:rsidP="001A434D">
            <w:pPr>
              <w:rPr>
                <w:rFonts w:ascii="仿宋" w:eastAsia="仿宋" w:hAnsi="仿宋"/>
                <w:sz w:val="28"/>
                <w:szCs w:val="28"/>
              </w:rPr>
            </w:pPr>
          </w:p>
        </w:tc>
        <w:tc>
          <w:tcPr>
            <w:tcW w:w="1978" w:type="dxa"/>
            <w:gridSpan w:val="3"/>
            <w:tcBorders>
              <w:top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160" w:type="dxa"/>
            <w:tcBorders>
              <w:top w:val="single" w:sz="4" w:space="0" w:color="auto"/>
              <w:lef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540"/>
        </w:trPr>
        <w:tc>
          <w:tcPr>
            <w:tcW w:w="2338" w:type="dxa"/>
            <w:gridSpan w:val="2"/>
            <w:vAlign w:val="center"/>
          </w:tcPr>
          <w:p w:rsidR="001A434D" w:rsidRPr="001A434D" w:rsidRDefault="001A434D" w:rsidP="001A434D">
            <w:pPr>
              <w:spacing w:line="480" w:lineRule="exact"/>
              <w:jc w:val="center"/>
              <w:rPr>
                <w:rFonts w:ascii="仿宋" w:eastAsia="仿宋" w:hAnsi="仿宋"/>
                <w:sz w:val="28"/>
                <w:szCs w:val="28"/>
              </w:rPr>
            </w:pP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p>
        </w:tc>
      </w:tr>
      <w:tr w:rsidR="001A434D" w:rsidRPr="001A434D" w:rsidTr="00B43617">
        <w:trPr>
          <w:trHeight w:val="540"/>
        </w:trPr>
        <w:tc>
          <w:tcPr>
            <w:tcW w:w="2338"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技术需求名称</w:t>
            </w: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高支高</w:t>
            </w:r>
            <w:proofErr w:type="gramStart"/>
            <w:r w:rsidRPr="001A434D">
              <w:rPr>
                <w:rFonts w:ascii="仿宋" w:eastAsia="仿宋" w:hAnsi="仿宋" w:hint="eastAsia"/>
                <w:sz w:val="28"/>
                <w:szCs w:val="28"/>
              </w:rPr>
              <w:t>密色</w:t>
            </w:r>
            <w:proofErr w:type="gramEnd"/>
            <w:r w:rsidRPr="001A434D">
              <w:rPr>
                <w:rFonts w:ascii="仿宋" w:eastAsia="仿宋" w:hAnsi="仿宋" w:hint="eastAsia"/>
                <w:sz w:val="28"/>
                <w:szCs w:val="28"/>
              </w:rPr>
              <w:t>织布织造技术</w:t>
            </w:r>
          </w:p>
        </w:tc>
      </w:tr>
      <w:tr w:rsidR="001A434D" w:rsidRPr="001A434D" w:rsidTr="00B43617">
        <w:trPr>
          <w:trHeight w:val="540"/>
        </w:trPr>
        <w:tc>
          <w:tcPr>
            <w:tcW w:w="2338"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需求项目</w:t>
            </w:r>
          </w:p>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所属领域</w:t>
            </w:r>
          </w:p>
        </w:tc>
        <w:tc>
          <w:tcPr>
            <w:tcW w:w="7018" w:type="dxa"/>
            <w:gridSpan w:val="8"/>
            <w:vAlign w:val="center"/>
          </w:tcPr>
          <w:p w:rsidR="001A434D" w:rsidRPr="001A434D" w:rsidRDefault="001A434D" w:rsidP="001A434D">
            <w:pPr>
              <w:spacing w:line="440" w:lineRule="exact"/>
              <w:rPr>
                <w:rFonts w:ascii="仿宋" w:eastAsia="仿宋" w:hAnsi="仿宋" w:cs="宋体"/>
                <w:sz w:val="28"/>
                <w:szCs w:val="28"/>
                <w:u w:val="single"/>
              </w:rPr>
            </w:pPr>
            <w:r w:rsidRPr="001A434D">
              <w:rPr>
                <w:rFonts w:ascii="仿宋" w:eastAsia="仿宋" w:hAnsi="仿宋" w:cs="宋体" w:hint="eastAsia"/>
                <w:sz w:val="28"/>
                <w:szCs w:val="28"/>
              </w:rPr>
              <w:t>□电力信息化与自动化    □能源动力与装备    □电子信息    □新能源   ■新材料   □环境科学   □其他：</w:t>
            </w:r>
          </w:p>
        </w:tc>
      </w:tr>
      <w:tr w:rsidR="001A434D" w:rsidRPr="001A434D" w:rsidTr="00B43617">
        <w:trPr>
          <w:trHeight w:val="540"/>
        </w:trPr>
        <w:tc>
          <w:tcPr>
            <w:tcW w:w="2338"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拟投入资金</w:t>
            </w:r>
          </w:p>
        </w:tc>
        <w:tc>
          <w:tcPr>
            <w:tcW w:w="1800" w:type="dxa"/>
            <w:gridSpan w:val="2"/>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 xml:space="preserve">   30万元</w:t>
            </w:r>
          </w:p>
        </w:tc>
        <w:tc>
          <w:tcPr>
            <w:tcW w:w="2160" w:type="dxa"/>
            <w:gridSpan w:val="3"/>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期望达</w:t>
            </w:r>
            <w:proofErr w:type="gramStart"/>
            <w:r w:rsidRPr="001A434D">
              <w:rPr>
                <w:rFonts w:ascii="仿宋" w:eastAsia="仿宋" w:hAnsi="仿宋" w:hint="eastAsia"/>
                <w:sz w:val="28"/>
                <w:szCs w:val="28"/>
              </w:rPr>
              <w:t>产效益</w:t>
            </w:r>
            <w:proofErr w:type="gramEnd"/>
          </w:p>
        </w:tc>
        <w:tc>
          <w:tcPr>
            <w:tcW w:w="3058" w:type="dxa"/>
            <w:gridSpan w:val="3"/>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年产高支高</w:t>
            </w:r>
            <w:proofErr w:type="gramStart"/>
            <w:r w:rsidRPr="001A434D">
              <w:rPr>
                <w:rFonts w:ascii="仿宋" w:eastAsia="仿宋" w:hAnsi="仿宋" w:hint="eastAsia"/>
                <w:sz w:val="28"/>
                <w:szCs w:val="28"/>
              </w:rPr>
              <w:t>密色</w:t>
            </w:r>
            <w:proofErr w:type="gramEnd"/>
            <w:r w:rsidRPr="001A434D">
              <w:rPr>
                <w:rFonts w:ascii="仿宋" w:eastAsia="仿宋" w:hAnsi="仿宋" w:hint="eastAsia"/>
                <w:sz w:val="28"/>
                <w:szCs w:val="28"/>
              </w:rPr>
              <w:t>织布150万米，效率95%</w:t>
            </w:r>
          </w:p>
        </w:tc>
      </w:tr>
      <w:tr w:rsidR="001A434D" w:rsidRPr="001A434D" w:rsidTr="00B43617">
        <w:trPr>
          <w:trHeight w:val="510"/>
        </w:trPr>
        <w:tc>
          <w:tcPr>
            <w:tcW w:w="2338"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合作方式</w:t>
            </w:r>
          </w:p>
        </w:tc>
        <w:tc>
          <w:tcPr>
            <w:tcW w:w="7018" w:type="dxa"/>
            <w:gridSpan w:val="8"/>
            <w:vAlign w:val="center"/>
          </w:tcPr>
          <w:p w:rsidR="001A434D" w:rsidRPr="001A434D" w:rsidRDefault="001A434D" w:rsidP="001A434D">
            <w:pPr>
              <w:spacing w:line="480" w:lineRule="exact"/>
              <w:rPr>
                <w:rFonts w:ascii="仿宋" w:eastAsia="仿宋" w:hAnsi="仿宋"/>
                <w:sz w:val="28"/>
                <w:szCs w:val="28"/>
                <w:u w:val="single"/>
              </w:rPr>
            </w:pPr>
            <w:r w:rsidRPr="001A434D">
              <w:rPr>
                <w:rFonts w:ascii="仿宋" w:eastAsia="仿宋" w:hAnsi="仿宋" w:cs="宋体" w:hint="eastAsia"/>
                <w:sz w:val="28"/>
                <w:szCs w:val="28"/>
              </w:rPr>
              <w:t>■</w:t>
            </w:r>
            <w:r w:rsidRPr="001A434D">
              <w:rPr>
                <w:rFonts w:ascii="仿宋" w:eastAsia="仿宋" w:hAnsi="仿宋" w:hint="eastAsia"/>
                <w:sz w:val="28"/>
                <w:szCs w:val="28"/>
              </w:rPr>
              <w:t>合作开发  □技术转让  □其它方式：</w:t>
            </w:r>
          </w:p>
        </w:tc>
      </w:tr>
      <w:tr w:rsidR="001A434D" w:rsidRPr="001A434D" w:rsidTr="00B43617">
        <w:trPr>
          <w:trHeight w:val="3306"/>
        </w:trPr>
        <w:tc>
          <w:tcPr>
            <w:tcW w:w="9356" w:type="dxa"/>
            <w:gridSpan w:val="10"/>
          </w:tcPr>
          <w:p w:rsidR="001A434D" w:rsidRPr="001A434D" w:rsidRDefault="001A434D" w:rsidP="001A434D">
            <w:pPr>
              <w:spacing w:line="400" w:lineRule="exact"/>
              <w:rPr>
                <w:rFonts w:ascii="仿宋" w:eastAsia="仿宋" w:hAnsi="仿宋"/>
                <w:sz w:val="28"/>
                <w:szCs w:val="28"/>
              </w:rPr>
            </w:pPr>
            <w:r w:rsidRPr="001A434D">
              <w:rPr>
                <w:rFonts w:ascii="仿宋" w:eastAsia="仿宋" w:hAnsi="仿宋" w:hint="eastAsia"/>
                <w:sz w:val="28"/>
                <w:szCs w:val="28"/>
              </w:rPr>
              <w:t>技术需求简述：（请说明项目、技术需求缘由、背景，对合作方的要求，通过合作希望达到怎样的效果等）</w:t>
            </w:r>
          </w:p>
          <w:p w:rsidR="001A434D" w:rsidRPr="001A434D" w:rsidRDefault="001A434D" w:rsidP="001A434D">
            <w:pPr>
              <w:spacing w:line="400" w:lineRule="exact"/>
              <w:ind w:firstLineChars="200" w:firstLine="560"/>
              <w:rPr>
                <w:rFonts w:ascii="仿宋" w:eastAsia="仿宋" w:hAnsi="仿宋"/>
                <w:sz w:val="28"/>
                <w:szCs w:val="28"/>
              </w:rPr>
            </w:pPr>
            <w:r w:rsidRPr="001A434D">
              <w:rPr>
                <w:rFonts w:ascii="仿宋" w:eastAsia="仿宋" w:hAnsi="仿宋" w:hint="eastAsia"/>
                <w:sz w:val="28"/>
                <w:szCs w:val="28"/>
              </w:rPr>
              <w:t>解决类似经</w:t>
            </w:r>
            <w:proofErr w:type="gramStart"/>
            <w:r w:rsidRPr="001A434D">
              <w:rPr>
                <w:rFonts w:ascii="仿宋" w:eastAsia="仿宋" w:hAnsi="仿宋" w:hint="eastAsia"/>
                <w:sz w:val="28"/>
                <w:szCs w:val="28"/>
              </w:rPr>
              <w:t>纬密</w:t>
            </w:r>
            <w:proofErr w:type="gramEnd"/>
            <w:r w:rsidRPr="001A434D">
              <w:rPr>
                <w:rFonts w:ascii="仿宋" w:eastAsia="仿宋" w:hAnsi="仿宋" w:hint="eastAsia"/>
                <w:sz w:val="28"/>
                <w:szCs w:val="28"/>
              </w:rPr>
              <w:t>接近品种织造困难、效率低、整理投诉多的问题。</w:t>
            </w:r>
          </w:p>
          <w:p w:rsidR="001A434D" w:rsidRPr="001A434D" w:rsidRDefault="001A434D" w:rsidP="001A434D">
            <w:pPr>
              <w:spacing w:line="400" w:lineRule="exact"/>
              <w:ind w:firstLineChars="200" w:firstLine="560"/>
              <w:rPr>
                <w:rFonts w:ascii="仿宋" w:eastAsia="仿宋" w:hAnsi="仿宋"/>
                <w:sz w:val="28"/>
                <w:szCs w:val="28"/>
              </w:rPr>
            </w:pPr>
            <w:r w:rsidRPr="001A434D">
              <w:rPr>
                <w:rFonts w:ascii="仿宋" w:eastAsia="仿宋" w:hAnsi="仿宋" w:hint="eastAsia"/>
                <w:sz w:val="28"/>
                <w:szCs w:val="28"/>
              </w:rPr>
              <w:t>期望织造效率达到95%。</w:t>
            </w:r>
          </w:p>
        </w:tc>
      </w:tr>
      <w:tr w:rsidR="001A434D" w:rsidRPr="001A434D" w:rsidTr="00B43617">
        <w:trPr>
          <w:trHeight w:val="400"/>
        </w:trPr>
        <w:tc>
          <w:tcPr>
            <w:tcW w:w="1798" w:type="dxa"/>
            <w:vMerge w:val="restart"/>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技术需求</w:t>
            </w:r>
          </w:p>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参数描述</w:t>
            </w:r>
          </w:p>
        </w:tc>
        <w:tc>
          <w:tcPr>
            <w:tcW w:w="2520" w:type="dxa"/>
            <w:gridSpan w:val="4"/>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（工序）名称栏</w:t>
            </w:r>
          </w:p>
        </w:tc>
        <w:tc>
          <w:tcPr>
            <w:tcW w:w="2521" w:type="dxa"/>
            <w:gridSpan w:val="3"/>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企业目前参数值</w:t>
            </w:r>
          </w:p>
        </w:tc>
        <w:tc>
          <w:tcPr>
            <w:tcW w:w="2517" w:type="dxa"/>
            <w:gridSpan w:val="2"/>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期望达到参数值</w:t>
            </w:r>
          </w:p>
        </w:tc>
      </w:tr>
      <w:tr w:rsidR="001A434D" w:rsidRPr="001A434D" w:rsidTr="00B43617">
        <w:trPr>
          <w:trHeight w:val="400"/>
        </w:trPr>
        <w:tc>
          <w:tcPr>
            <w:tcW w:w="1798" w:type="dxa"/>
            <w:vMerge/>
            <w:vAlign w:val="center"/>
          </w:tcPr>
          <w:p w:rsidR="001A434D" w:rsidRPr="001A434D" w:rsidRDefault="001A434D" w:rsidP="001A434D">
            <w:pPr>
              <w:rPr>
                <w:rFonts w:ascii="仿宋" w:eastAsia="仿宋" w:hAnsi="仿宋"/>
                <w:sz w:val="28"/>
                <w:szCs w:val="28"/>
              </w:rPr>
            </w:pPr>
          </w:p>
        </w:tc>
        <w:tc>
          <w:tcPr>
            <w:tcW w:w="2520" w:type="dxa"/>
            <w:gridSpan w:val="4"/>
            <w:vAlign w:val="center"/>
          </w:tcPr>
          <w:p w:rsidR="001A434D" w:rsidRPr="001A434D" w:rsidRDefault="001A434D" w:rsidP="001A434D">
            <w:pPr>
              <w:spacing w:line="400" w:lineRule="exact"/>
              <w:rPr>
                <w:rFonts w:ascii="仿宋" w:eastAsia="仿宋" w:hAnsi="仿宋"/>
                <w:sz w:val="28"/>
                <w:szCs w:val="28"/>
              </w:rPr>
            </w:pPr>
            <w:r w:rsidRPr="001A434D">
              <w:rPr>
                <w:rFonts w:ascii="仿宋" w:eastAsia="仿宋" w:hAnsi="仿宋" w:hint="eastAsia"/>
                <w:sz w:val="28"/>
                <w:szCs w:val="28"/>
              </w:rPr>
              <w:t>喷气机织造效率</w:t>
            </w:r>
          </w:p>
        </w:tc>
        <w:tc>
          <w:tcPr>
            <w:tcW w:w="2521" w:type="dxa"/>
            <w:gridSpan w:val="3"/>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40%</w:t>
            </w:r>
          </w:p>
        </w:tc>
        <w:tc>
          <w:tcPr>
            <w:tcW w:w="2517" w:type="dxa"/>
            <w:gridSpan w:val="2"/>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95%</w:t>
            </w:r>
          </w:p>
        </w:tc>
      </w:tr>
      <w:tr w:rsidR="001A434D" w:rsidRPr="001A434D" w:rsidTr="00B43617">
        <w:trPr>
          <w:trHeight w:val="400"/>
        </w:trPr>
        <w:tc>
          <w:tcPr>
            <w:tcW w:w="1798" w:type="dxa"/>
            <w:vMerge/>
            <w:vAlign w:val="center"/>
          </w:tcPr>
          <w:p w:rsidR="001A434D" w:rsidRPr="001A434D" w:rsidRDefault="001A434D" w:rsidP="001A434D"/>
        </w:tc>
        <w:tc>
          <w:tcPr>
            <w:tcW w:w="2520"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2521"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517" w:type="dxa"/>
            <w:gridSpan w:val="2"/>
            <w:vAlign w:val="center"/>
          </w:tcPr>
          <w:p w:rsidR="001A434D" w:rsidRPr="001A434D" w:rsidRDefault="001A434D" w:rsidP="001A434D">
            <w:pPr>
              <w:spacing w:line="400" w:lineRule="exact"/>
              <w:jc w:val="center"/>
              <w:rPr>
                <w:rFonts w:ascii="仿宋_GB2312" w:eastAsia="仿宋_GB2312"/>
                <w:sz w:val="32"/>
                <w:szCs w:val="32"/>
              </w:rPr>
            </w:pPr>
          </w:p>
        </w:tc>
      </w:tr>
      <w:tr w:rsidR="001A434D" w:rsidRPr="001A434D" w:rsidTr="00B43617">
        <w:trPr>
          <w:trHeight w:val="400"/>
        </w:trPr>
        <w:tc>
          <w:tcPr>
            <w:tcW w:w="1798" w:type="dxa"/>
            <w:vMerge/>
            <w:vAlign w:val="center"/>
          </w:tcPr>
          <w:p w:rsidR="001A434D" w:rsidRPr="001A434D" w:rsidRDefault="001A434D" w:rsidP="001A434D"/>
        </w:tc>
        <w:tc>
          <w:tcPr>
            <w:tcW w:w="2520"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2521"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517" w:type="dxa"/>
            <w:gridSpan w:val="2"/>
            <w:vAlign w:val="center"/>
          </w:tcPr>
          <w:p w:rsidR="001A434D" w:rsidRPr="001A434D" w:rsidRDefault="001A434D" w:rsidP="001A434D">
            <w:pPr>
              <w:spacing w:line="400" w:lineRule="exact"/>
              <w:jc w:val="center"/>
              <w:rPr>
                <w:rFonts w:ascii="仿宋_GB2312" w:eastAsia="仿宋_GB2312"/>
                <w:sz w:val="32"/>
                <w:szCs w:val="32"/>
              </w:rPr>
            </w:pPr>
          </w:p>
        </w:tc>
      </w:tr>
    </w:tbl>
    <w:p w:rsidR="001A434D" w:rsidRPr="001A434D" w:rsidRDefault="001A434D" w:rsidP="001A434D"/>
    <w:p w:rsidR="001A434D" w:rsidRPr="001A434D" w:rsidRDefault="001A434D" w:rsidP="001A434D"/>
    <w:p w:rsidR="001A434D" w:rsidRPr="001A434D" w:rsidRDefault="001A434D" w:rsidP="001A434D"/>
    <w:p w:rsidR="001A434D" w:rsidRPr="001A434D" w:rsidRDefault="001A434D" w:rsidP="001A434D">
      <w:pPr>
        <w:spacing w:line="440" w:lineRule="exact"/>
        <w:jc w:val="center"/>
        <w:rPr>
          <w:rFonts w:ascii="宋体"/>
          <w:b/>
          <w:sz w:val="36"/>
          <w:szCs w:val="36"/>
        </w:rPr>
      </w:pPr>
      <w:r w:rsidRPr="001A434D">
        <w:rPr>
          <w:rFonts w:ascii="宋体" w:hint="eastAsia"/>
          <w:b/>
          <w:sz w:val="36"/>
          <w:szCs w:val="36"/>
        </w:rPr>
        <w:lastRenderedPageBreak/>
        <w:t xml:space="preserve">   张家港市企业技术需求信息表</w:t>
      </w:r>
    </w:p>
    <w:p w:rsidR="001A434D" w:rsidRPr="001A434D" w:rsidRDefault="001A434D" w:rsidP="001A434D">
      <w:pPr>
        <w:spacing w:line="440" w:lineRule="exact"/>
        <w:jc w:val="center"/>
        <w:rPr>
          <w:rFonts w:ascii="宋体"/>
          <w:b/>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440"/>
        <w:gridCol w:w="180"/>
        <w:gridCol w:w="1440"/>
        <w:gridCol w:w="1726"/>
        <w:gridCol w:w="2234"/>
      </w:tblGrid>
      <w:tr w:rsidR="001A434D" w:rsidRPr="001A434D" w:rsidTr="00B43617">
        <w:trPr>
          <w:trHeight w:val="614"/>
        </w:trPr>
        <w:tc>
          <w:tcPr>
            <w:tcW w:w="2160" w:type="dxa"/>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企业名称</w:t>
            </w:r>
          </w:p>
        </w:tc>
        <w:tc>
          <w:tcPr>
            <w:tcW w:w="7020" w:type="dxa"/>
            <w:gridSpan w:val="5"/>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张家港市天润纺织机械有限公司</w:t>
            </w:r>
          </w:p>
        </w:tc>
      </w:tr>
      <w:tr w:rsidR="001A434D" w:rsidRPr="001A434D" w:rsidTr="00B43617">
        <w:trPr>
          <w:trHeight w:val="540"/>
        </w:trPr>
        <w:tc>
          <w:tcPr>
            <w:tcW w:w="2160" w:type="dxa"/>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注册地址</w:t>
            </w:r>
          </w:p>
        </w:tc>
        <w:tc>
          <w:tcPr>
            <w:tcW w:w="7020" w:type="dxa"/>
            <w:gridSpan w:val="5"/>
            <w:vAlign w:val="center"/>
          </w:tcPr>
          <w:p w:rsidR="001A434D" w:rsidRPr="001A434D" w:rsidRDefault="001A434D" w:rsidP="001A434D">
            <w:pPr>
              <w:tabs>
                <w:tab w:val="left" w:pos="888"/>
              </w:tabs>
              <w:spacing w:line="480" w:lineRule="exact"/>
              <w:rPr>
                <w:rFonts w:ascii="仿宋" w:eastAsia="仿宋" w:hAnsi="仿宋"/>
                <w:sz w:val="28"/>
                <w:szCs w:val="28"/>
              </w:rPr>
            </w:pPr>
            <w:r w:rsidRPr="001A434D">
              <w:rPr>
                <w:rFonts w:ascii="仿宋" w:eastAsia="仿宋" w:hAnsi="仿宋" w:hint="eastAsia"/>
                <w:sz w:val="28"/>
                <w:szCs w:val="28"/>
              </w:rPr>
              <w:t>张家港市乐余镇乐余村</w:t>
            </w:r>
          </w:p>
        </w:tc>
      </w:tr>
      <w:tr w:rsidR="001A434D" w:rsidRPr="001A434D" w:rsidTr="00B43617">
        <w:trPr>
          <w:trHeight w:val="342"/>
        </w:trPr>
        <w:tc>
          <w:tcPr>
            <w:tcW w:w="2160" w:type="dxa"/>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620" w:type="dxa"/>
            <w:gridSpan w:val="2"/>
            <w:vMerge w:val="restart"/>
            <w:vAlign w:val="center"/>
          </w:tcPr>
          <w:p w:rsidR="001A434D" w:rsidRPr="001A434D" w:rsidRDefault="001A434D" w:rsidP="001A434D">
            <w:pPr>
              <w:spacing w:line="480" w:lineRule="exact"/>
              <w:rPr>
                <w:rFonts w:ascii="仿宋" w:eastAsia="仿宋" w:hAnsi="仿宋"/>
                <w:sz w:val="28"/>
                <w:szCs w:val="28"/>
              </w:rPr>
            </w:pPr>
          </w:p>
        </w:tc>
        <w:tc>
          <w:tcPr>
            <w:tcW w:w="1440" w:type="dxa"/>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726" w:type="dxa"/>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234"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785"/>
        </w:trPr>
        <w:tc>
          <w:tcPr>
            <w:tcW w:w="2160" w:type="dxa"/>
            <w:vMerge/>
            <w:vAlign w:val="center"/>
          </w:tcPr>
          <w:p w:rsidR="001A434D" w:rsidRPr="001A434D" w:rsidRDefault="001A434D" w:rsidP="001A434D">
            <w:pPr>
              <w:rPr>
                <w:rFonts w:ascii="仿宋" w:eastAsia="仿宋" w:hAnsi="仿宋"/>
                <w:sz w:val="28"/>
                <w:szCs w:val="28"/>
              </w:rPr>
            </w:pPr>
          </w:p>
        </w:tc>
        <w:tc>
          <w:tcPr>
            <w:tcW w:w="1620" w:type="dxa"/>
            <w:gridSpan w:val="2"/>
            <w:vMerge/>
            <w:vAlign w:val="center"/>
          </w:tcPr>
          <w:p w:rsidR="001A434D" w:rsidRPr="001A434D" w:rsidRDefault="001A434D" w:rsidP="001A434D">
            <w:pPr>
              <w:rPr>
                <w:rFonts w:ascii="仿宋" w:eastAsia="仿宋" w:hAnsi="仿宋"/>
                <w:sz w:val="28"/>
                <w:szCs w:val="28"/>
              </w:rPr>
            </w:pPr>
          </w:p>
        </w:tc>
        <w:tc>
          <w:tcPr>
            <w:tcW w:w="1440" w:type="dxa"/>
            <w:vMerge/>
            <w:vAlign w:val="center"/>
          </w:tcPr>
          <w:p w:rsidR="001A434D" w:rsidRPr="001A434D" w:rsidRDefault="001A434D" w:rsidP="001A434D">
            <w:pPr>
              <w:rPr>
                <w:rFonts w:ascii="仿宋" w:eastAsia="仿宋" w:hAnsi="仿宋"/>
                <w:sz w:val="28"/>
                <w:szCs w:val="28"/>
              </w:rPr>
            </w:pPr>
          </w:p>
        </w:tc>
        <w:tc>
          <w:tcPr>
            <w:tcW w:w="1726" w:type="dxa"/>
            <w:tcBorders>
              <w:top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234" w:type="dxa"/>
            <w:tcBorders>
              <w:top w:val="single" w:sz="4" w:space="0" w:color="auto"/>
              <w:lef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364"/>
        </w:trPr>
        <w:tc>
          <w:tcPr>
            <w:tcW w:w="2160" w:type="dxa"/>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620" w:type="dxa"/>
            <w:gridSpan w:val="2"/>
            <w:vMerge w:val="restart"/>
            <w:vAlign w:val="center"/>
          </w:tcPr>
          <w:p w:rsidR="001A434D" w:rsidRPr="001A434D" w:rsidRDefault="001A434D" w:rsidP="001A434D">
            <w:pPr>
              <w:spacing w:line="480" w:lineRule="exact"/>
              <w:rPr>
                <w:rFonts w:ascii="仿宋" w:eastAsia="仿宋" w:hAnsi="仿宋"/>
                <w:sz w:val="28"/>
                <w:szCs w:val="28"/>
              </w:rPr>
            </w:pPr>
          </w:p>
        </w:tc>
        <w:tc>
          <w:tcPr>
            <w:tcW w:w="1440" w:type="dxa"/>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726" w:type="dxa"/>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234"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408"/>
        </w:trPr>
        <w:tc>
          <w:tcPr>
            <w:tcW w:w="2160" w:type="dxa"/>
            <w:vMerge/>
            <w:vAlign w:val="center"/>
          </w:tcPr>
          <w:p w:rsidR="001A434D" w:rsidRPr="001A434D" w:rsidRDefault="001A434D" w:rsidP="001A434D">
            <w:pPr>
              <w:rPr>
                <w:rFonts w:ascii="仿宋" w:eastAsia="仿宋" w:hAnsi="仿宋"/>
                <w:sz w:val="28"/>
                <w:szCs w:val="28"/>
              </w:rPr>
            </w:pPr>
          </w:p>
        </w:tc>
        <w:tc>
          <w:tcPr>
            <w:tcW w:w="1620" w:type="dxa"/>
            <w:gridSpan w:val="2"/>
            <w:vMerge/>
            <w:vAlign w:val="center"/>
          </w:tcPr>
          <w:p w:rsidR="001A434D" w:rsidRPr="001A434D" w:rsidRDefault="001A434D" w:rsidP="001A434D">
            <w:pPr>
              <w:rPr>
                <w:rFonts w:ascii="仿宋" w:eastAsia="仿宋" w:hAnsi="仿宋"/>
                <w:sz w:val="28"/>
                <w:szCs w:val="28"/>
              </w:rPr>
            </w:pPr>
          </w:p>
        </w:tc>
        <w:tc>
          <w:tcPr>
            <w:tcW w:w="1440" w:type="dxa"/>
            <w:vMerge/>
            <w:vAlign w:val="center"/>
          </w:tcPr>
          <w:p w:rsidR="001A434D" w:rsidRPr="001A434D" w:rsidRDefault="001A434D" w:rsidP="001A434D">
            <w:pPr>
              <w:rPr>
                <w:rFonts w:ascii="仿宋" w:eastAsia="仿宋" w:hAnsi="仿宋"/>
                <w:sz w:val="28"/>
                <w:szCs w:val="28"/>
              </w:rPr>
            </w:pPr>
          </w:p>
        </w:tc>
        <w:tc>
          <w:tcPr>
            <w:tcW w:w="1726" w:type="dxa"/>
            <w:tcBorders>
              <w:top w:val="single" w:sz="4" w:space="0" w:color="auto"/>
              <w:right w:val="single" w:sz="4" w:space="0" w:color="auto"/>
            </w:tcBorders>
            <w:vAlign w:val="center"/>
          </w:tcPr>
          <w:p w:rsidR="001A434D" w:rsidRPr="001A434D" w:rsidRDefault="001A434D" w:rsidP="001A434D">
            <w:pPr>
              <w:spacing w:line="480" w:lineRule="exact"/>
              <w:rPr>
                <w:rFonts w:ascii="仿宋" w:eastAsia="仿宋" w:hAnsi="仿宋"/>
                <w:sz w:val="28"/>
                <w:szCs w:val="28"/>
              </w:rPr>
            </w:pPr>
          </w:p>
        </w:tc>
        <w:tc>
          <w:tcPr>
            <w:tcW w:w="2234" w:type="dxa"/>
            <w:tcBorders>
              <w:top w:val="single" w:sz="4" w:space="0" w:color="auto"/>
              <w:left w:val="single" w:sz="4" w:space="0" w:color="auto"/>
            </w:tcBorders>
            <w:vAlign w:val="center"/>
          </w:tcPr>
          <w:p w:rsidR="001A434D" w:rsidRPr="001A434D" w:rsidRDefault="001A434D" w:rsidP="001A434D">
            <w:pPr>
              <w:spacing w:line="480" w:lineRule="exact"/>
              <w:rPr>
                <w:rFonts w:ascii="仿宋" w:eastAsia="仿宋" w:hAnsi="仿宋"/>
                <w:sz w:val="28"/>
                <w:szCs w:val="28"/>
              </w:rPr>
            </w:pPr>
          </w:p>
        </w:tc>
      </w:tr>
      <w:tr w:rsidR="001A434D" w:rsidRPr="001A434D" w:rsidTr="00B43617">
        <w:trPr>
          <w:trHeight w:val="540"/>
        </w:trPr>
        <w:tc>
          <w:tcPr>
            <w:tcW w:w="2160" w:type="dxa"/>
            <w:vAlign w:val="center"/>
          </w:tcPr>
          <w:p w:rsidR="001A434D" w:rsidRPr="001A434D" w:rsidRDefault="001A434D" w:rsidP="001A434D">
            <w:pPr>
              <w:spacing w:line="480" w:lineRule="exact"/>
              <w:jc w:val="center"/>
              <w:rPr>
                <w:rFonts w:ascii="仿宋" w:eastAsia="仿宋" w:hAnsi="仿宋"/>
                <w:sz w:val="28"/>
                <w:szCs w:val="28"/>
              </w:rPr>
            </w:pPr>
          </w:p>
        </w:tc>
        <w:tc>
          <w:tcPr>
            <w:tcW w:w="7020" w:type="dxa"/>
            <w:gridSpan w:val="5"/>
            <w:vAlign w:val="center"/>
          </w:tcPr>
          <w:p w:rsidR="001A434D" w:rsidRPr="001A434D" w:rsidRDefault="001A434D" w:rsidP="001A434D">
            <w:pPr>
              <w:spacing w:line="480" w:lineRule="exact"/>
              <w:rPr>
                <w:rFonts w:ascii="仿宋" w:eastAsia="仿宋" w:hAnsi="仿宋"/>
                <w:sz w:val="28"/>
                <w:szCs w:val="28"/>
              </w:rPr>
            </w:pPr>
          </w:p>
        </w:tc>
      </w:tr>
      <w:tr w:rsidR="001A434D" w:rsidRPr="001A434D" w:rsidTr="00B43617">
        <w:trPr>
          <w:trHeight w:val="540"/>
        </w:trPr>
        <w:tc>
          <w:tcPr>
            <w:tcW w:w="2160" w:type="dxa"/>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技术需求名称</w:t>
            </w:r>
          </w:p>
        </w:tc>
        <w:tc>
          <w:tcPr>
            <w:tcW w:w="7020" w:type="dxa"/>
            <w:gridSpan w:val="5"/>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高速槽筒机的缺陷及研发</w:t>
            </w:r>
          </w:p>
        </w:tc>
      </w:tr>
      <w:tr w:rsidR="001A434D" w:rsidRPr="001A434D" w:rsidTr="00B43617">
        <w:trPr>
          <w:trHeight w:val="540"/>
        </w:trPr>
        <w:tc>
          <w:tcPr>
            <w:tcW w:w="2160" w:type="dxa"/>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投资领域</w:t>
            </w:r>
          </w:p>
        </w:tc>
        <w:tc>
          <w:tcPr>
            <w:tcW w:w="1440" w:type="dxa"/>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纺织机械</w:t>
            </w:r>
          </w:p>
        </w:tc>
        <w:tc>
          <w:tcPr>
            <w:tcW w:w="162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投资总额</w:t>
            </w:r>
          </w:p>
        </w:tc>
        <w:tc>
          <w:tcPr>
            <w:tcW w:w="396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100万元</w:t>
            </w:r>
          </w:p>
        </w:tc>
      </w:tr>
      <w:tr w:rsidR="001A434D" w:rsidRPr="001A434D" w:rsidTr="00B43617">
        <w:trPr>
          <w:trHeight w:val="510"/>
        </w:trPr>
        <w:tc>
          <w:tcPr>
            <w:tcW w:w="2160" w:type="dxa"/>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合作方式</w:t>
            </w:r>
          </w:p>
        </w:tc>
        <w:tc>
          <w:tcPr>
            <w:tcW w:w="7020" w:type="dxa"/>
            <w:gridSpan w:val="5"/>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合作开发</w:t>
            </w:r>
            <w:r w:rsidRPr="001A434D">
              <w:rPr>
                <w:rFonts w:ascii="仿宋" w:eastAsia="仿宋" w:hAnsi="仿宋" w:cs="Arial"/>
                <w:sz w:val="28"/>
                <w:szCs w:val="28"/>
              </w:rPr>
              <w:t>◎</w:t>
            </w:r>
            <w:r w:rsidRPr="001A434D">
              <w:rPr>
                <w:rFonts w:ascii="仿宋" w:eastAsia="仿宋" w:hAnsi="仿宋" w:hint="eastAsia"/>
                <w:sz w:val="28"/>
                <w:szCs w:val="28"/>
              </w:rPr>
              <w:t xml:space="preserve">    技术转让</w:t>
            </w:r>
            <w:r w:rsidRPr="001A434D">
              <w:rPr>
                <w:rFonts w:ascii="仿宋" w:eastAsia="仿宋" w:hAnsi="仿宋" w:cs="Arial"/>
                <w:sz w:val="28"/>
                <w:szCs w:val="28"/>
              </w:rPr>
              <w:t>◎</w:t>
            </w:r>
            <w:r w:rsidRPr="001A434D">
              <w:rPr>
                <w:rFonts w:ascii="仿宋" w:eastAsia="仿宋" w:hAnsi="仿宋" w:hint="eastAsia"/>
                <w:sz w:val="28"/>
                <w:szCs w:val="28"/>
              </w:rPr>
              <w:t>其它方式□</w:t>
            </w:r>
          </w:p>
        </w:tc>
      </w:tr>
      <w:tr w:rsidR="001A434D" w:rsidRPr="001A434D" w:rsidTr="00B43617">
        <w:trPr>
          <w:trHeight w:val="6220"/>
        </w:trPr>
        <w:tc>
          <w:tcPr>
            <w:tcW w:w="9180" w:type="dxa"/>
            <w:gridSpan w:val="6"/>
          </w:tcPr>
          <w:p w:rsidR="001A434D" w:rsidRPr="001A434D" w:rsidRDefault="001A434D" w:rsidP="001A434D">
            <w:pPr>
              <w:rPr>
                <w:rFonts w:ascii="仿宋" w:eastAsia="仿宋" w:hAnsi="仿宋"/>
                <w:sz w:val="28"/>
                <w:szCs w:val="28"/>
              </w:rPr>
            </w:pPr>
            <w:r w:rsidRPr="001A434D">
              <w:rPr>
                <w:rFonts w:ascii="仿宋" w:eastAsia="仿宋" w:hAnsi="仿宋" w:hint="eastAsia"/>
                <w:sz w:val="28"/>
                <w:szCs w:val="28"/>
              </w:rPr>
              <w:t>需求项目简述：开发出高效率、稳定性好、适应纱线品种多样化的络筒设，</w:t>
            </w:r>
          </w:p>
          <w:p w:rsidR="001A434D" w:rsidRPr="001A434D" w:rsidRDefault="001A434D" w:rsidP="001A434D">
            <w:pPr>
              <w:rPr>
                <w:rFonts w:ascii="仿宋" w:eastAsia="仿宋" w:hAnsi="仿宋"/>
                <w:sz w:val="28"/>
                <w:szCs w:val="28"/>
              </w:rPr>
            </w:pPr>
            <w:r w:rsidRPr="001A434D">
              <w:rPr>
                <w:rFonts w:ascii="仿宋" w:eastAsia="仿宋" w:hAnsi="仿宋" w:hint="eastAsia"/>
                <w:sz w:val="28"/>
                <w:szCs w:val="28"/>
              </w:rPr>
              <w:t>现有设备的不稳定的地方需要如何做到更加稳定。</w:t>
            </w:r>
          </w:p>
        </w:tc>
      </w:tr>
    </w:tbl>
    <w:p w:rsidR="001A434D" w:rsidRPr="001A434D" w:rsidRDefault="001A434D" w:rsidP="001A434D">
      <w:pPr>
        <w:jc w:val="left"/>
      </w:pPr>
    </w:p>
    <w:p w:rsidR="001A434D" w:rsidRPr="001A434D" w:rsidRDefault="001A434D" w:rsidP="001A434D"/>
    <w:p w:rsidR="001A434D" w:rsidRPr="001A434D" w:rsidRDefault="001A434D" w:rsidP="001A434D"/>
    <w:p w:rsidR="001A434D" w:rsidRPr="001A434D" w:rsidRDefault="001A434D" w:rsidP="001A434D">
      <w:pPr>
        <w:widowControl/>
        <w:ind w:firstLineChars="200" w:firstLine="723"/>
        <w:jc w:val="center"/>
        <w:rPr>
          <w:rFonts w:ascii="宋体"/>
          <w:b/>
          <w:sz w:val="36"/>
          <w:szCs w:val="36"/>
        </w:rPr>
      </w:pPr>
      <w:r w:rsidRPr="001A434D">
        <w:rPr>
          <w:rFonts w:ascii="宋体" w:hint="eastAsia"/>
          <w:b/>
          <w:sz w:val="36"/>
          <w:szCs w:val="36"/>
        </w:rPr>
        <w:lastRenderedPageBreak/>
        <w:t>张家港市企业技术需求信息表</w:t>
      </w:r>
    </w:p>
    <w:p w:rsidR="001A434D" w:rsidRPr="001A434D" w:rsidRDefault="001A434D" w:rsidP="001A434D">
      <w:pPr>
        <w:widowControl/>
        <w:spacing w:line="300" w:lineRule="exact"/>
        <w:ind w:firstLineChars="200" w:firstLine="723"/>
        <w:jc w:val="center"/>
        <w:rPr>
          <w:rFonts w:ascii="宋体"/>
          <w:b/>
          <w:sz w:val="36"/>
          <w:szCs w:val="36"/>
        </w:rPr>
      </w:pPr>
    </w:p>
    <w:tbl>
      <w:tblPr>
        <w:tblW w:w="0" w:type="auto"/>
        <w:tblInd w:w="84" w:type="dxa"/>
        <w:tblLayout w:type="fixed"/>
        <w:tblLook w:val="0000" w:firstRow="0" w:lastRow="0" w:firstColumn="0" w:lastColumn="0" w:noHBand="0" w:noVBand="0"/>
      </w:tblPr>
      <w:tblGrid>
        <w:gridCol w:w="2145"/>
        <w:gridCol w:w="1348"/>
        <w:gridCol w:w="1067"/>
        <w:gridCol w:w="505"/>
        <w:gridCol w:w="1955"/>
        <w:gridCol w:w="2175"/>
      </w:tblGrid>
      <w:tr w:rsidR="001A434D" w:rsidRPr="001A434D" w:rsidTr="00B43617">
        <w:trPr>
          <w:trHeight w:val="614"/>
        </w:trPr>
        <w:tc>
          <w:tcPr>
            <w:tcW w:w="2145" w:type="dxa"/>
            <w:tcBorders>
              <w:top w:val="single" w:sz="4" w:space="0" w:color="000000"/>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企业名称</w:t>
            </w:r>
          </w:p>
        </w:tc>
        <w:tc>
          <w:tcPr>
            <w:tcW w:w="7050" w:type="dxa"/>
            <w:gridSpan w:val="5"/>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rPr>
                <w:rFonts w:ascii="仿宋" w:eastAsia="仿宋" w:hAnsi="仿宋"/>
                <w:kern w:val="0"/>
                <w:sz w:val="28"/>
                <w:szCs w:val="28"/>
              </w:rPr>
            </w:pPr>
            <w:r w:rsidRPr="001A434D">
              <w:rPr>
                <w:rFonts w:ascii="仿宋" w:eastAsia="仿宋" w:hAnsi="仿宋" w:hint="eastAsia"/>
                <w:kern w:val="0"/>
                <w:sz w:val="28"/>
                <w:szCs w:val="28"/>
              </w:rPr>
              <w:t>苏州大邦纺织有限公司</w:t>
            </w:r>
          </w:p>
        </w:tc>
      </w:tr>
      <w:tr w:rsidR="001A434D" w:rsidRPr="001A434D" w:rsidTr="00B43617">
        <w:trPr>
          <w:trHeight w:val="540"/>
        </w:trPr>
        <w:tc>
          <w:tcPr>
            <w:tcW w:w="2145" w:type="dxa"/>
            <w:tcBorders>
              <w:top w:val="single" w:sz="4" w:space="0" w:color="000000"/>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注册地址</w:t>
            </w:r>
          </w:p>
        </w:tc>
        <w:tc>
          <w:tcPr>
            <w:tcW w:w="7050" w:type="dxa"/>
            <w:gridSpan w:val="5"/>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rPr>
                <w:rFonts w:ascii="仿宋" w:eastAsia="仿宋" w:hAnsi="仿宋"/>
                <w:kern w:val="0"/>
                <w:sz w:val="28"/>
                <w:szCs w:val="28"/>
              </w:rPr>
            </w:pPr>
            <w:r w:rsidRPr="001A434D">
              <w:rPr>
                <w:rFonts w:ascii="仿宋" w:eastAsia="仿宋" w:hAnsi="仿宋" w:hint="eastAsia"/>
                <w:kern w:val="0"/>
                <w:sz w:val="28"/>
                <w:szCs w:val="28"/>
              </w:rPr>
              <w:t>张家港大新镇新乐路</w:t>
            </w:r>
          </w:p>
        </w:tc>
      </w:tr>
      <w:tr w:rsidR="001A434D" w:rsidRPr="001A434D" w:rsidTr="00B43617">
        <w:trPr>
          <w:trHeight w:val="342"/>
        </w:trPr>
        <w:tc>
          <w:tcPr>
            <w:tcW w:w="2145" w:type="dxa"/>
            <w:vMerge w:val="restart"/>
            <w:tcBorders>
              <w:top w:val="nil"/>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1348" w:type="dxa"/>
            <w:vMerge w:val="restart"/>
            <w:tcBorders>
              <w:top w:val="nil"/>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1067" w:type="dxa"/>
            <w:vMerge w:val="restart"/>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2460" w:type="dxa"/>
            <w:gridSpan w:val="2"/>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2175" w:type="dxa"/>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r>
      <w:tr w:rsidR="001A434D" w:rsidRPr="001A434D" w:rsidTr="00B43617">
        <w:trPr>
          <w:trHeight w:val="428"/>
        </w:trPr>
        <w:tc>
          <w:tcPr>
            <w:tcW w:w="2145" w:type="dxa"/>
            <w:vMerge/>
            <w:tcBorders>
              <w:top w:val="nil"/>
              <w:left w:val="single" w:sz="4" w:space="0" w:color="000000"/>
              <w:bottom w:val="single" w:sz="4" w:space="0" w:color="000000"/>
              <w:right w:val="single" w:sz="4" w:space="0" w:color="000000"/>
            </w:tcBorders>
            <w:vAlign w:val="center"/>
          </w:tcPr>
          <w:p w:rsidR="001A434D" w:rsidRPr="001A434D" w:rsidRDefault="001A434D" w:rsidP="001A434D">
            <w:pPr>
              <w:widowControl/>
              <w:jc w:val="left"/>
              <w:rPr>
                <w:rFonts w:ascii="仿宋" w:eastAsia="仿宋" w:hAnsi="仿宋"/>
                <w:kern w:val="0"/>
                <w:sz w:val="28"/>
                <w:szCs w:val="28"/>
              </w:rPr>
            </w:pPr>
          </w:p>
        </w:tc>
        <w:tc>
          <w:tcPr>
            <w:tcW w:w="1348" w:type="dxa"/>
            <w:vMerge/>
            <w:tcBorders>
              <w:top w:val="nil"/>
              <w:left w:val="nil"/>
              <w:bottom w:val="single" w:sz="4" w:space="0" w:color="000000"/>
              <w:right w:val="single" w:sz="4" w:space="0" w:color="000000"/>
            </w:tcBorders>
            <w:vAlign w:val="center"/>
          </w:tcPr>
          <w:p w:rsidR="001A434D" w:rsidRPr="001A434D" w:rsidRDefault="001A434D" w:rsidP="001A434D">
            <w:pPr>
              <w:widowControl/>
              <w:jc w:val="left"/>
              <w:rPr>
                <w:rFonts w:ascii="仿宋" w:eastAsia="仿宋" w:hAnsi="仿宋"/>
                <w:kern w:val="0"/>
                <w:sz w:val="28"/>
                <w:szCs w:val="28"/>
              </w:rPr>
            </w:pPr>
          </w:p>
        </w:tc>
        <w:tc>
          <w:tcPr>
            <w:tcW w:w="1067" w:type="dxa"/>
            <w:vMerge/>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jc w:val="left"/>
              <w:rPr>
                <w:rFonts w:ascii="仿宋" w:eastAsia="仿宋" w:hAnsi="仿宋"/>
                <w:kern w:val="0"/>
                <w:sz w:val="28"/>
                <w:szCs w:val="28"/>
              </w:rPr>
            </w:pPr>
          </w:p>
        </w:tc>
        <w:tc>
          <w:tcPr>
            <w:tcW w:w="2460" w:type="dxa"/>
            <w:gridSpan w:val="2"/>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2175" w:type="dxa"/>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r>
      <w:tr w:rsidR="001A434D" w:rsidRPr="001A434D" w:rsidTr="00B43617">
        <w:trPr>
          <w:trHeight w:val="364"/>
        </w:trPr>
        <w:tc>
          <w:tcPr>
            <w:tcW w:w="2145" w:type="dxa"/>
            <w:vMerge w:val="restart"/>
            <w:tcBorders>
              <w:top w:val="nil"/>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1348" w:type="dxa"/>
            <w:vMerge w:val="restart"/>
            <w:tcBorders>
              <w:top w:val="nil"/>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1067" w:type="dxa"/>
            <w:vMerge w:val="restart"/>
            <w:tcBorders>
              <w:top w:val="nil"/>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2460" w:type="dxa"/>
            <w:gridSpan w:val="2"/>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2175" w:type="dxa"/>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r>
      <w:tr w:rsidR="001A434D" w:rsidRPr="001A434D" w:rsidTr="00B43617">
        <w:trPr>
          <w:trHeight w:val="408"/>
        </w:trPr>
        <w:tc>
          <w:tcPr>
            <w:tcW w:w="2145" w:type="dxa"/>
            <w:vMerge/>
            <w:tcBorders>
              <w:top w:val="nil"/>
              <w:left w:val="single" w:sz="4" w:space="0" w:color="000000"/>
              <w:bottom w:val="single" w:sz="4" w:space="0" w:color="000000"/>
              <w:right w:val="single" w:sz="4" w:space="0" w:color="000000"/>
            </w:tcBorders>
            <w:vAlign w:val="center"/>
          </w:tcPr>
          <w:p w:rsidR="001A434D" w:rsidRPr="001A434D" w:rsidRDefault="001A434D" w:rsidP="001A434D">
            <w:pPr>
              <w:widowControl/>
              <w:jc w:val="left"/>
              <w:rPr>
                <w:rFonts w:ascii="仿宋" w:eastAsia="仿宋" w:hAnsi="仿宋"/>
                <w:kern w:val="0"/>
                <w:sz w:val="28"/>
                <w:szCs w:val="28"/>
              </w:rPr>
            </w:pPr>
          </w:p>
        </w:tc>
        <w:tc>
          <w:tcPr>
            <w:tcW w:w="1348" w:type="dxa"/>
            <w:vMerge/>
            <w:tcBorders>
              <w:top w:val="nil"/>
              <w:left w:val="nil"/>
              <w:bottom w:val="single" w:sz="4" w:space="0" w:color="000000"/>
              <w:right w:val="single" w:sz="4" w:space="0" w:color="000000"/>
            </w:tcBorders>
            <w:vAlign w:val="center"/>
          </w:tcPr>
          <w:p w:rsidR="001A434D" w:rsidRPr="001A434D" w:rsidRDefault="001A434D" w:rsidP="001A434D">
            <w:pPr>
              <w:widowControl/>
              <w:jc w:val="left"/>
              <w:rPr>
                <w:rFonts w:ascii="仿宋" w:eastAsia="仿宋" w:hAnsi="仿宋"/>
                <w:kern w:val="0"/>
                <w:sz w:val="28"/>
                <w:szCs w:val="28"/>
              </w:rPr>
            </w:pPr>
          </w:p>
        </w:tc>
        <w:tc>
          <w:tcPr>
            <w:tcW w:w="1067" w:type="dxa"/>
            <w:vMerge/>
            <w:tcBorders>
              <w:top w:val="nil"/>
              <w:left w:val="nil"/>
              <w:bottom w:val="single" w:sz="4" w:space="0" w:color="000000"/>
              <w:right w:val="single" w:sz="4" w:space="0" w:color="000000"/>
            </w:tcBorders>
            <w:vAlign w:val="center"/>
          </w:tcPr>
          <w:p w:rsidR="001A434D" w:rsidRPr="001A434D" w:rsidRDefault="001A434D" w:rsidP="001A434D">
            <w:pPr>
              <w:widowControl/>
              <w:jc w:val="left"/>
              <w:rPr>
                <w:rFonts w:ascii="仿宋" w:eastAsia="仿宋" w:hAnsi="仿宋"/>
                <w:kern w:val="0"/>
                <w:sz w:val="28"/>
                <w:szCs w:val="28"/>
              </w:rPr>
            </w:pPr>
          </w:p>
        </w:tc>
        <w:tc>
          <w:tcPr>
            <w:tcW w:w="2460" w:type="dxa"/>
            <w:gridSpan w:val="2"/>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2175" w:type="dxa"/>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r>
      <w:tr w:rsidR="001A434D" w:rsidRPr="001A434D" w:rsidTr="00B43617">
        <w:trPr>
          <w:trHeight w:val="540"/>
        </w:trPr>
        <w:tc>
          <w:tcPr>
            <w:tcW w:w="2145" w:type="dxa"/>
            <w:tcBorders>
              <w:top w:val="single" w:sz="4" w:space="0" w:color="000000"/>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p>
        </w:tc>
        <w:tc>
          <w:tcPr>
            <w:tcW w:w="7050" w:type="dxa"/>
            <w:gridSpan w:val="5"/>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rPr>
                <w:rFonts w:ascii="仿宋" w:eastAsia="仿宋" w:hAnsi="仿宋"/>
                <w:kern w:val="0"/>
                <w:sz w:val="28"/>
                <w:szCs w:val="28"/>
              </w:rPr>
            </w:pPr>
          </w:p>
        </w:tc>
      </w:tr>
      <w:tr w:rsidR="001A434D" w:rsidRPr="001A434D" w:rsidTr="00B43617">
        <w:trPr>
          <w:trHeight w:val="540"/>
        </w:trPr>
        <w:tc>
          <w:tcPr>
            <w:tcW w:w="2145" w:type="dxa"/>
            <w:tcBorders>
              <w:top w:val="single" w:sz="4" w:space="0" w:color="000000"/>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技术需求名称</w:t>
            </w:r>
          </w:p>
        </w:tc>
        <w:tc>
          <w:tcPr>
            <w:tcW w:w="7050" w:type="dxa"/>
            <w:gridSpan w:val="5"/>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rPr>
                <w:rFonts w:ascii="仿宋" w:eastAsia="仿宋" w:hAnsi="仿宋"/>
                <w:kern w:val="0"/>
                <w:sz w:val="28"/>
                <w:szCs w:val="28"/>
              </w:rPr>
            </w:pPr>
            <w:r w:rsidRPr="001A434D">
              <w:rPr>
                <w:rFonts w:ascii="仿宋" w:eastAsia="仿宋" w:hAnsi="仿宋" w:hint="eastAsia"/>
                <w:kern w:val="0"/>
                <w:sz w:val="28"/>
                <w:szCs w:val="28"/>
              </w:rPr>
              <w:t>染整新工艺、附加性能及能源综合利用</w:t>
            </w:r>
          </w:p>
        </w:tc>
      </w:tr>
      <w:tr w:rsidR="001A434D" w:rsidRPr="001A434D" w:rsidTr="00B43617">
        <w:trPr>
          <w:trHeight w:val="540"/>
        </w:trPr>
        <w:tc>
          <w:tcPr>
            <w:tcW w:w="2145" w:type="dxa"/>
            <w:tcBorders>
              <w:top w:val="single" w:sz="4" w:space="0" w:color="000000"/>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投资领域</w:t>
            </w:r>
          </w:p>
        </w:tc>
        <w:tc>
          <w:tcPr>
            <w:tcW w:w="1348" w:type="dxa"/>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rPr>
                <w:rFonts w:ascii="仿宋" w:eastAsia="仿宋" w:hAnsi="仿宋"/>
                <w:kern w:val="0"/>
                <w:sz w:val="28"/>
                <w:szCs w:val="28"/>
              </w:rPr>
            </w:pPr>
            <w:r w:rsidRPr="001A434D">
              <w:rPr>
                <w:rFonts w:ascii="仿宋" w:eastAsia="仿宋" w:hAnsi="仿宋" w:hint="eastAsia"/>
                <w:kern w:val="0"/>
                <w:sz w:val="28"/>
                <w:szCs w:val="28"/>
              </w:rPr>
              <w:t>纺织</w:t>
            </w:r>
          </w:p>
        </w:tc>
        <w:tc>
          <w:tcPr>
            <w:tcW w:w="1572" w:type="dxa"/>
            <w:gridSpan w:val="2"/>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投资总额</w:t>
            </w:r>
          </w:p>
        </w:tc>
        <w:tc>
          <w:tcPr>
            <w:tcW w:w="4130" w:type="dxa"/>
            <w:gridSpan w:val="2"/>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500万元</w:t>
            </w:r>
          </w:p>
        </w:tc>
      </w:tr>
      <w:tr w:rsidR="001A434D" w:rsidRPr="001A434D" w:rsidTr="00B43617">
        <w:trPr>
          <w:trHeight w:val="510"/>
        </w:trPr>
        <w:tc>
          <w:tcPr>
            <w:tcW w:w="2145" w:type="dxa"/>
            <w:tcBorders>
              <w:top w:val="single" w:sz="4" w:space="0" w:color="000000"/>
              <w:left w:val="single" w:sz="4" w:space="0" w:color="000000"/>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合作方式</w:t>
            </w:r>
          </w:p>
        </w:tc>
        <w:tc>
          <w:tcPr>
            <w:tcW w:w="7050" w:type="dxa"/>
            <w:gridSpan w:val="5"/>
            <w:tcBorders>
              <w:top w:val="single" w:sz="4" w:space="0" w:color="000000"/>
              <w:left w:val="nil"/>
              <w:bottom w:val="single" w:sz="4" w:space="0" w:color="000000"/>
              <w:right w:val="single" w:sz="4" w:space="0" w:color="000000"/>
            </w:tcBorders>
            <w:vAlign w:val="center"/>
          </w:tcPr>
          <w:p w:rsidR="001A434D" w:rsidRPr="001A434D" w:rsidRDefault="001A434D" w:rsidP="001A434D">
            <w:pPr>
              <w:widowControl/>
              <w:spacing w:line="480" w:lineRule="atLeast"/>
              <w:jc w:val="center"/>
              <w:rPr>
                <w:rFonts w:ascii="仿宋" w:eastAsia="仿宋" w:hAnsi="仿宋"/>
                <w:kern w:val="0"/>
                <w:sz w:val="28"/>
                <w:szCs w:val="28"/>
              </w:rPr>
            </w:pPr>
            <w:r w:rsidRPr="001A434D">
              <w:rPr>
                <w:rFonts w:ascii="仿宋" w:eastAsia="仿宋" w:hAnsi="仿宋" w:hint="eastAsia"/>
                <w:kern w:val="0"/>
                <w:sz w:val="28"/>
                <w:szCs w:val="28"/>
              </w:rPr>
              <w:t>合作开发</w:t>
            </w:r>
            <w:r w:rsidRPr="001A434D">
              <w:rPr>
                <w:rFonts w:ascii="仿宋" w:eastAsia="仿宋" w:hAnsi="仿宋"/>
                <w:kern w:val="0"/>
                <w:sz w:val="28"/>
                <w:szCs w:val="28"/>
              </w:rPr>
              <w:t></w:t>
            </w:r>
            <w:r w:rsidRPr="001A434D">
              <w:rPr>
                <w:rFonts w:ascii="仿宋" w:eastAsia="仿宋" w:hAnsi="仿宋" w:hint="eastAsia"/>
                <w:kern w:val="0"/>
                <w:sz w:val="28"/>
                <w:szCs w:val="28"/>
              </w:rPr>
              <w:t xml:space="preserve">    技术转让</w:t>
            </w:r>
            <w:r w:rsidRPr="001A434D">
              <w:rPr>
                <w:rFonts w:ascii="仿宋" w:eastAsia="仿宋" w:hAnsi="仿宋"/>
                <w:kern w:val="0"/>
                <w:sz w:val="28"/>
                <w:szCs w:val="28"/>
              </w:rPr>
              <w:t></w:t>
            </w:r>
            <w:r w:rsidRPr="001A434D">
              <w:rPr>
                <w:rFonts w:ascii="仿宋" w:eastAsia="仿宋" w:hAnsi="仿宋" w:hint="eastAsia"/>
                <w:kern w:val="0"/>
                <w:sz w:val="28"/>
                <w:szCs w:val="28"/>
              </w:rPr>
              <w:t xml:space="preserve">   其它方式□</w:t>
            </w:r>
          </w:p>
        </w:tc>
      </w:tr>
      <w:tr w:rsidR="001A434D" w:rsidRPr="001A434D" w:rsidTr="00B43617">
        <w:trPr>
          <w:trHeight w:val="6220"/>
        </w:trPr>
        <w:tc>
          <w:tcPr>
            <w:tcW w:w="9195" w:type="dxa"/>
            <w:gridSpan w:val="6"/>
            <w:tcBorders>
              <w:top w:val="single" w:sz="4" w:space="0" w:color="000000"/>
              <w:left w:val="single" w:sz="4" w:space="0" w:color="000000"/>
              <w:bottom w:val="single" w:sz="4" w:space="0" w:color="000000"/>
              <w:right w:val="single" w:sz="4" w:space="0" w:color="000000"/>
            </w:tcBorders>
          </w:tcPr>
          <w:p w:rsidR="001A434D" w:rsidRPr="001A434D" w:rsidRDefault="001A434D" w:rsidP="001A434D">
            <w:pPr>
              <w:widowControl/>
              <w:rPr>
                <w:rFonts w:ascii="仿宋" w:eastAsia="仿宋" w:hAnsi="仿宋"/>
                <w:kern w:val="0"/>
                <w:sz w:val="28"/>
                <w:szCs w:val="28"/>
              </w:rPr>
            </w:pPr>
            <w:r w:rsidRPr="001A434D">
              <w:rPr>
                <w:rFonts w:ascii="仿宋" w:eastAsia="仿宋" w:hAnsi="仿宋" w:hint="eastAsia"/>
                <w:kern w:val="0"/>
                <w:sz w:val="28"/>
                <w:szCs w:val="28"/>
              </w:rPr>
              <w:t>需求项目简述：</w:t>
            </w:r>
          </w:p>
          <w:p w:rsidR="001A434D" w:rsidRPr="001A434D" w:rsidRDefault="001A434D" w:rsidP="001A434D">
            <w:pPr>
              <w:widowControl/>
              <w:spacing w:line="440" w:lineRule="atLeast"/>
              <w:rPr>
                <w:rFonts w:ascii="仿宋" w:eastAsia="仿宋" w:hAnsi="仿宋"/>
                <w:kern w:val="0"/>
                <w:sz w:val="28"/>
                <w:szCs w:val="28"/>
              </w:rPr>
            </w:pPr>
            <w:r w:rsidRPr="001A434D">
              <w:rPr>
                <w:rFonts w:ascii="仿宋" w:eastAsia="仿宋" w:hAnsi="仿宋" w:hint="eastAsia"/>
                <w:kern w:val="0"/>
                <w:sz w:val="28"/>
                <w:szCs w:val="28"/>
              </w:rPr>
              <w:t xml:space="preserve">    1．节能、节时、创新工艺、新品种面料的染整技术创新；</w:t>
            </w:r>
          </w:p>
          <w:p w:rsidR="001A434D" w:rsidRPr="001A434D" w:rsidRDefault="001A434D" w:rsidP="001A434D">
            <w:pPr>
              <w:widowControl/>
              <w:spacing w:line="440" w:lineRule="atLeast"/>
              <w:rPr>
                <w:rFonts w:ascii="仿宋" w:eastAsia="仿宋" w:hAnsi="仿宋"/>
                <w:kern w:val="0"/>
                <w:sz w:val="28"/>
                <w:szCs w:val="28"/>
              </w:rPr>
            </w:pPr>
            <w:r w:rsidRPr="001A434D">
              <w:rPr>
                <w:rFonts w:ascii="仿宋" w:eastAsia="仿宋" w:hAnsi="仿宋" w:hint="eastAsia"/>
                <w:kern w:val="0"/>
                <w:sz w:val="28"/>
                <w:szCs w:val="28"/>
              </w:rPr>
              <w:t xml:space="preserve">    2．染</w:t>
            </w:r>
            <w:proofErr w:type="gramStart"/>
            <w:r w:rsidRPr="001A434D">
              <w:rPr>
                <w:rFonts w:ascii="仿宋" w:eastAsia="仿宋" w:hAnsi="仿宋" w:hint="eastAsia"/>
                <w:kern w:val="0"/>
                <w:sz w:val="28"/>
                <w:szCs w:val="28"/>
              </w:rPr>
              <w:t>整工程</w:t>
            </w:r>
            <w:proofErr w:type="gramEnd"/>
            <w:r w:rsidRPr="001A434D">
              <w:rPr>
                <w:rFonts w:ascii="仿宋" w:eastAsia="仿宋" w:hAnsi="仿宋" w:hint="eastAsia"/>
                <w:kern w:val="0"/>
                <w:sz w:val="28"/>
                <w:szCs w:val="28"/>
              </w:rPr>
              <w:t>工艺系统（太阳能利用、热能回收利用）；</w:t>
            </w:r>
          </w:p>
          <w:p w:rsidR="001A434D" w:rsidRPr="001A434D" w:rsidRDefault="001A434D" w:rsidP="001A434D">
            <w:pPr>
              <w:widowControl/>
              <w:spacing w:line="440" w:lineRule="atLeast"/>
              <w:rPr>
                <w:rFonts w:ascii="仿宋" w:eastAsia="仿宋" w:hAnsi="仿宋"/>
                <w:kern w:val="0"/>
                <w:sz w:val="28"/>
                <w:szCs w:val="28"/>
              </w:rPr>
            </w:pPr>
            <w:r w:rsidRPr="001A434D">
              <w:rPr>
                <w:rFonts w:ascii="仿宋" w:eastAsia="仿宋" w:hAnsi="仿宋" w:hint="eastAsia"/>
                <w:kern w:val="0"/>
                <w:sz w:val="28"/>
                <w:szCs w:val="28"/>
              </w:rPr>
              <w:t xml:space="preserve">    3．染整新设备的开发（提升品质及档次）。</w:t>
            </w:r>
          </w:p>
        </w:tc>
      </w:tr>
    </w:tbl>
    <w:p w:rsidR="001A434D" w:rsidRPr="001A434D" w:rsidRDefault="001A434D" w:rsidP="001A434D">
      <w:pPr>
        <w:spacing w:line="440" w:lineRule="exact"/>
        <w:jc w:val="center"/>
        <w:rPr>
          <w:rFonts w:ascii="宋体"/>
          <w:b/>
          <w:sz w:val="36"/>
          <w:szCs w:val="36"/>
        </w:rPr>
      </w:pPr>
    </w:p>
    <w:p w:rsidR="001A434D" w:rsidRPr="001A434D" w:rsidRDefault="001A434D" w:rsidP="001A434D">
      <w:pPr>
        <w:spacing w:line="440" w:lineRule="exact"/>
        <w:jc w:val="center"/>
        <w:rPr>
          <w:rFonts w:ascii="宋体"/>
          <w:b/>
          <w:sz w:val="36"/>
          <w:szCs w:val="36"/>
        </w:rPr>
      </w:pPr>
      <w:r w:rsidRPr="001A434D">
        <w:rPr>
          <w:rFonts w:ascii="宋体" w:hint="eastAsia"/>
          <w:b/>
          <w:sz w:val="36"/>
          <w:szCs w:val="36"/>
        </w:rPr>
        <w:lastRenderedPageBreak/>
        <w:t>张家港市企业技术需求信息表</w:t>
      </w:r>
    </w:p>
    <w:p w:rsidR="001A434D" w:rsidRPr="001A434D" w:rsidRDefault="001A434D" w:rsidP="001A434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9"/>
        <w:gridCol w:w="540"/>
        <w:gridCol w:w="1620"/>
        <w:gridCol w:w="180"/>
        <w:gridCol w:w="180"/>
        <w:gridCol w:w="900"/>
        <w:gridCol w:w="1080"/>
        <w:gridCol w:w="541"/>
        <w:gridCol w:w="220"/>
        <w:gridCol w:w="2297"/>
      </w:tblGrid>
      <w:tr w:rsidR="001A434D" w:rsidRPr="001A434D" w:rsidTr="00B43617">
        <w:trPr>
          <w:trHeight w:val="614"/>
        </w:trPr>
        <w:tc>
          <w:tcPr>
            <w:tcW w:w="2339"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企业名称</w:t>
            </w: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张家港市华鹿毛纺有限公司</w:t>
            </w:r>
          </w:p>
        </w:tc>
      </w:tr>
      <w:tr w:rsidR="001A434D" w:rsidRPr="001A434D" w:rsidTr="00B43617">
        <w:trPr>
          <w:trHeight w:val="540"/>
        </w:trPr>
        <w:tc>
          <w:tcPr>
            <w:tcW w:w="2339"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注册地址</w:t>
            </w: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sz w:val="28"/>
                <w:szCs w:val="28"/>
              </w:rPr>
              <w:t>塘桥镇</w:t>
            </w:r>
            <w:proofErr w:type="gramStart"/>
            <w:r w:rsidRPr="001A434D">
              <w:rPr>
                <w:rFonts w:ascii="仿宋" w:eastAsia="仿宋" w:hAnsi="仿宋"/>
                <w:sz w:val="28"/>
                <w:szCs w:val="28"/>
              </w:rPr>
              <w:t>鹿苑金</w:t>
            </w:r>
            <w:proofErr w:type="gramEnd"/>
            <w:r w:rsidRPr="001A434D">
              <w:rPr>
                <w:rFonts w:ascii="仿宋" w:eastAsia="仿宋" w:hAnsi="仿宋"/>
                <w:sz w:val="28"/>
                <w:szCs w:val="28"/>
              </w:rPr>
              <w:t>桥路20号</w:t>
            </w:r>
          </w:p>
        </w:tc>
      </w:tr>
      <w:tr w:rsidR="001A434D" w:rsidRPr="001A434D" w:rsidTr="00B43617">
        <w:trPr>
          <w:trHeight w:val="342"/>
        </w:trPr>
        <w:tc>
          <w:tcPr>
            <w:tcW w:w="2339" w:type="dxa"/>
            <w:gridSpan w:val="2"/>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620" w:type="dxa"/>
            <w:vMerge w:val="restart"/>
            <w:vAlign w:val="center"/>
          </w:tcPr>
          <w:p w:rsidR="001A434D" w:rsidRPr="001A434D" w:rsidRDefault="001A434D" w:rsidP="001A434D">
            <w:pPr>
              <w:spacing w:line="480" w:lineRule="exact"/>
              <w:rPr>
                <w:rFonts w:ascii="仿宋" w:eastAsia="仿宋" w:hAnsi="仿宋"/>
                <w:sz w:val="28"/>
                <w:szCs w:val="28"/>
              </w:rPr>
            </w:pPr>
          </w:p>
        </w:tc>
        <w:tc>
          <w:tcPr>
            <w:tcW w:w="1260" w:type="dxa"/>
            <w:gridSpan w:val="3"/>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841" w:type="dxa"/>
            <w:gridSpan w:val="3"/>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428"/>
        </w:trPr>
        <w:tc>
          <w:tcPr>
            <w:tcW w:w="2339" w:type="dxa"/>
            <w:gridSpan w:val="2"/>
            <w:vMerge/>
            <w:vAlign w:val="center"/>
          </w:tcPr>
          <w:p w:rsidR="001A434D" w:rsidRPr="001A434D" w:rsidRDefault="001A434D" w:rsidP="001A434D">
            <w:pPr>
              <w:rPr>
                <w:rFonts w:ascii="仿宋" w:eastAsia="仿宋" w:hAnsi="仿宋"/>
                <w:sz w:val="28"/>
                <w:szCs w:val="28"/>
              </w:rPr>
            </w:pPr>
          </w:p>
        </w:tc>
        <w:tc>
          <w:tcPr>
            <w:tcW w:w="1620" w:type="dxa"/>
            <w:vMerge/>
            <w:vAlign w:val="center"/>
          </w:tcPr>
          <w:p w:rsidR="001A434D" w:rsidRPr="001A434D" w:rsidRDefault="001A434D" w:rsidP="001A434D">
            <w:pPr>
              <w:rPr>
                <w:rFonts w:ascii="仿宋" w:eastAsia="仿宋" w:hAnsi="仿宋"/>
                <w:sz w:val="28"/>
                <w:szCs w:val="28"/>
              </w:rPr>
            </w:pPr>
          </w:p>
        </w:tc>
        <w:tc>
          <w:tcPr>
            <w:tcW w:w="1260" w:type="dxa"/>
            <w:gridSpan w:val="3"/>
            <w:vMerge/>
            <w:vAlign w:val="center"/>
          </w:tcPr>
          <w:p w:rsidR="001A434D" w:rsidRPr="001A434D" w:rsidRDefault="001A434D" w:rsidP="001A434D">
            <w:pPr>
              <w:rPr>
                <w:rFonts w:ascii="仿宋" w:eastAsia="仿宋" w:hAnsi="仿宋"/>
                <w:sz w:val="28"/>
                <w:szCs w:val="28"/>
              </w:rPr>
            </w:pPr>
          </w:p>
        </w:tc>
        <w:tc>
          <w:tcPr>
            <w:tcW w:w="1841" w:type="dxa"/>
            <w:gridSpan w:val="3"/>
            <w:tcBorders>
              <w:top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364"/>
        </w:trPr>
        <w:tc>
          <w:tcPr>
            <w:tcW w:w="2339" w:type="dxa"/>
            <w:gridSpan w:val="2"/>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620" w:type="dxa"/>
            <w:vMerge w:val="restart"/>
            <w:vAlign w:val="center"/>
          </w:tcPr>
          <w:p w:rsidR="001A434D" w:rsidRPr="001A434D" w:rsidRDefault="001A434D" w:rsidP="001A434D">
            <w:pPr>
              <w:spacing w:line="480" w:lineRule="exact"/>
              <w:rPr>
                <w:rFonts w:ascii="仿宋" w:eastAsia="仿宋" w:hAnsi="仿宋"/>
                <w:sz w:val="28"/>
                <w:szCs w:val="28"/>
              </w:rPr>
            </w:pPr>
          </w:p>
        </w:tc>
        <w:tc>
          <w:tcPr>
            <w:tcW w:w="1260" w:type="dxa"/>
            <w:gridSpan w:val="3"/>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841" w:type="dxa"/>
            <w:gridSpan w:val="3"/>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297"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408"/>
        </w:trPr>
        <w:tc>
          <w:tcPr>
            <w:tcW w:w="2339" w:type="dxa"/>
            <w:gridSpan w:val="2"/>
            <w:vMerge/>
            <w:vAlign w:val="center"/>
          </w:tcPr>
          <w:p w:rsidR="001A434D" w:rsidRPr="001A434D" w:rsidRDefault="001A434D" w:rsidP="001A434D">
            <w:pPr>
              <w:rPr>
                <w:rFonts w:ascii="仿宋" w:eastAsia="仿宋" w:hAnsi="仿宋"/>
                <w:sz w:val="28"/>
                <w:szCs w:val="28"/>
              </w:rPr>
            </w:pPr>
          </w:p>
        </w:tc>
        <w:tc>
          <w:tcPr>
            <w:tcW w:w="1620" w:type="dxa"/>
            <w:vMerge/>
            <w:vAlign w:val="center"/>
          </w:tcPr>
          <w:p w:rsidR="001A434D" w:rsidRPr="001A434D" w:rsidRDefault="001A434D" w:rsidP="001A434D">
            <w:pPr>
              <w:rPr>
                <w:rFonts w:ascii="仿宋" w:eastAsia="仿宋" w:hAnsi="仿宋"/>
                <w:sz w:val="28"/>
                <w:szCs w:val="28"/>
              </w:rPr>
            </w:pPr>
          </w:p>
        </w:tc>
        <w:tc>
          <w:tcPr>
            <w:tcW w:w="1260" w:type="dxa"/>
            <w:gridSpan w:val="3"/>
            <w:vMerge/>
            <w:vAlign w:val="center"/>
          </w:tcPr>
          <w:p w:rsidR="001A434D" w:rsidRPr="001A434D" w:rsidRDefault="001A434D" w:rsidP="001A434D">
            <w:pPr>
              <w:rPr>
                <w:rFonts w:ascii="仿宋" w:eastAsia="仿宋" w:hAnsi="仿宋"/>
                <w:sz w:val="28"/>
                <w:szCs w:val="28"/>
              </w:rPr>
            </w:pPr>
          </w:p>
        </w:tc>
        <w:tc>
          <w:tcPr>
            <w:tcW w:w="1841" w:type="dxa"/>
            <w:gridSpan w:val="3"/>
            <w:tcBorders>
              <w:top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297" w:type="dxa"/>
            <w:tcBorders>
              <w:top w:val="single" w:sz="4" w:space="0" w:color="auto"/>
              <w:lef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540"/>
        </w:trPr>
        <w:tc>
          <w:tcPr>
            <w:tcW w:w="2339" w:type="dxa"/>
            <w:gridSpan w:val="2"/>
            <w:vAlign w:val="center"/>
          </w:tcPr>
          <w:p w:rsidR="001A434D" w:rsidRPr="001A434D" w:rsidRDefault="001A434D" w:rsidP="001A434D">
            <w:pPr>
              <w:spacing w:line="480" w:lineRule="exact"/>
              <w:jc w:val="center"/>
              <w:rPr>
                <w:rFonts w:ascii="仿宋" w:eastAsia="仿宋" w:hAnsi="仿宋"/>
                <w:sz w:val="28"/>
                <w:szCs w:val="28"/>
              </w:rPr>
            </w:pP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p>
        </w:tc>
      </w:tr>
      <w:tr w:rsidR="001A434D" w:rsidRPr="001A434D" w:rsidTr="00B43617">
        <w:trPr>
          <w:trHeight w:val="540"/>
        </w:trPr>
        <w:tc>
          <w:tcPr>
            <w:tcW w:w="2339"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技术需求名称</w:t>
            </w:r>
          </w:p>
        </w:tc>
        <w:tc>
          <w:tcPr>
            <w:tcW w:w="7018"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新型纤维材料、毛纺创新技术、新产品开发用设备</w:t>
            </w:r>
          </w:p>
        </w:tc>
      </w:tr>
      <w:tr w:rsidR="001A434D" w:rsidRPr="001A434D" w:rsidTr="00B43617">
        <w:trPr>
          <w:trHeight w:val="540"/>
        </w:trPr>
        <w:tc>
          <w:tcPr>
            <w:tcW w:w="2339"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需求项目</w:t>
            </w:r>
          </w:p>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所属领域</w:t>
            </w:r>
          </w:p>
        </w:tc>
        <w:tc>
          <w:tcPr>
            <w:tcW w:w="7018" w:type="dxa"/>
            <w:gridSpan w:val="8"/>
            <w:vAlign w:val="center"/>
          </w:tcPr>
          <w:p w:rsidR="001A434D" w:rsidRPr="001A434D" w:rsidRDefault="001A434D" w:rsidP="001A434D">
            <w:pPr>
              <w:spacing w:line="440" w:lineRule="exact"/>
              <w:rPr>
                <w:rFonts w:ascii="仿宋" w:eastAsia="仿宋" w:hAnsi="仿宋" w:cs="宋体"/>
                <w:sz w:val="28"/>
                <w:szCs w:val="28"/>
                <w:u w:val="single"/>
              </w:rPr>
            </w:pPr>
            <w:r w:rsidRPr="001A434D">
              <w:rPr>
                <w:rFonts w:ascii="仿宋" w:eastAsia="仿宋" w:hAnsi="仿宋" w:cs="宋体" w:hint="eastAsia"/>
                <w:sz w:val="28"/>
                <w:szCs w:val="28"/>
              </w:rPr>
              <w:t>□电力信息化与自动化    □能源动力与装备    □电子信息    □新能源   □新材料   □环境科学   ■其他：</w:t>
            </w:r>
            <w:r w:rsidRPr="001A434D">
              <w:rPr>
                <w:rFonts w:ascii="仿宋" w:eastAsia="仿宋" w:hAnsi="仿宋" w:cs="宋体" w:hint="eastAsia"/>
                <w:sz w:val="28"/>
                <w:szCs w:val="28"/>
                <w:u w:val="single"/>
              </w:rPr>
              <w:t xml:space="preserve">   纺织技术           </w:t>
            </w:r>
          </w:p>
        </w:tc>
      </w:tr>
      <w:tr w:rsidR="001A434D" w:rsidRPr="001A434D" w:rsidTr="00B43617">
        <w:trPr>
          <w:trHeight w:val="540"/>
        </w:trPr>
        <w:tc>
          <w:tcPr>
            <w:tcW w:w="2339"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拟投入资金</w:t>
            </w:r>
          </w:p>
        </w:tc>
        <w:tc>
          <w:tcPr>
            <w:tcW w:w="1800" w:type="dxa"/>
            <w:gridSpan w:val="2"/>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 xml:space="preserve"> 200 万元</w:t>
            </w:r>
          </w:p>
        </w:tc>
        <w:tc>
          <w:tcPr>
            <w:tcW w:w="2160" w:type="dxa"/>
            <w:gridSpan w:val="3"/>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期望达</w:t>
            </w:r>
            <w:proofErr w:type="gramStart"/>
            <w:r w:rsidRPr="001A434D">
              <w:rPr>
                <w:rFonts w:ascii="仿宋" w:eastAsia="仿宋" w:hAnsi="仿宋" w:hint="eastAsia"/>
                <w:sz w:val="28"/>
                <w:szCs w:val="28"/>
              </w:rPr>
              <w:t>产效益</w:t>
            </w:r>
            <w:proofErr w:type="gramEnd"/>
          </w:p>
        </w:tc>
        <w:tc>
          <w:tcPr>
            <w:tcW w:w="3058" w:type="dxa"/>
            <w:gridSpan w:val="3"/>
            <w:vAlign w:val="center"/>
          </w:tcPr>
          <w:p w:rsidR="001A434D" w:rsidRPr="001A434D" w:rsidRDefault="001A434D" w:rsidP="001A434D">
            <w:pPr>
              <w:spacing w:line="480" w:lineRule="exact"/>
              <w:rPr>
                <w:rFonts w:ascii="仿宋" w:eastAsia="仿宋" w:hAnsi="仿宋"/>
                <w:sz w:val="28"/>
                <w:szCs w:val="28"/>
              </w:rPr>
            </w:pPr>
          </w:p>
        </w:tc>
      </w:tr>
      <w:tr w:rsidR="001A434D" w:rsidRPr="001A434D" w:rsidTr="00B43617">
        <w:trPr>
          <w:trHeight w:val="510"/>
        </w:trPr>
        <w:tc>
          <w:tcPr>
            <w:tcW w:w="2339"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合作方式</w:t>
            </w:r>
          </w:p>
        </w:tc>
        <w:tc>
          <w:tcPr>
            <w:tcW w:w="7018" w:type="dxa"/>
            <w:gridSpan w:val="8"/>
            <w:vAlign w:val="center"/>
          </w:tcPr>
          <w:p w:rsidR="001A434D" w:rsidRPr="001A434D" w:rsidRDefault="001A434D" w:rsidP="001A434D">
            <w:pPr>
              <w:spacing w:line="480" w:lineRule="exact"/>
              <w:rPr>
                <w:rFonts w:ascii="仿宋" w:eastAsia="仿宋" w:hAnsi="仿宋"/>
                <w:sz w:val="28"/>
                <w:szCs w:val="28"/>
                <w:u w:val="single"/>
              </w:rPr>
            </w:pPr>
            <w:r w:rsidRPr="001A434D">
              <w:rPr>
                <w:rFonts w:ascii="仿宋" w:eastAsia="仿宋" w:hAnsi="仿宋" w:cs="宋体" w:hint="eastAsia"/>
                <w:sz w:val="28"/>
                <w:szCs w:val="28"/>
              </w:rPr>
              <w:t>■</w:t>
            </w:r>
            <w:r w:rsidRPr="001A434D">
              <w:rPr>
                <w:rFonts w:ascii="仿宋" w:eastAsia="仿宋" w:hAnsi="仿宋" w:hint="eastAsia"/>
                <w:sz w:val="28"/>
                <w:szCs w:val="28"/>
              </w:rPr>
              <w:t xml:space="preserve">合作开发  </w:t>
            </w:r>
            <w:r w:rsidRPr="001A434D">
              <w:rPr>
                <w:rFonts w:ascii="仿宋" w:eastAsia="仿宋" w:hAnsi="仿宋" w:cs="宋体" w:hint="eastAsia"/>
                <w:sz w:val="28"/>
                <w:szCs w:val="28"/>
              </w:rPr>
              <w:t>■</w:t>
            </w:r>
            <w:r w:rsidRPr="001A434D">
              <w:rPr>
                <w:rFonts w:ascii="仿宋" w:eastAsia="仿宋" w:hAnsi="仿宋" w:hint="eastAsia"/>
                <w:sz w:val="28"/>
                <w:szCs w:val="28"/>
              </w:rPr>
              <w:t>技术转让  □其它方式：</w:t>
            </w:r>
          </w:p>
        </w:tc>
      </w:tr>
      <w:tr w:rsidR="001A434D" w:rsidRPr="001A434D" w:rsidTr="00B43617">
        <w:trPr>
          <w:trHeight w:val="3306"/>
        </w:trPr>
        <w:tc>
          <w:tcPr>
            <w:tcW w:w="9357" w:type="dxa"/>
            <w:gridSpan w:val="10"/>
          </w:tcPr>
          <w:p w:rsidR="001A434D" w:rsidRPr="001A434D" w:rsidRDefault="001A434D" w:rsidP="001A434D">
            <w:pPr>
              <w:spacing w:line="400" w:lineRule="exact"/>
              <w:rPr>
                <w:rFonts w:ascii="仿宋" w:eastAsia="仿宋" w:hAnsi="仿宋"/>
                <w:sz w:val="28"/>
                <w:szCs w:val="28"/>
              </w:rPr>
            </w:pPr>
            <w:r w:rsidRPr="001A434D">
              <w:rPr>
                <w:rFonts w:ascii="仿宋" w:eastAsia="仿宋" w:hAnsi="仿宋" w:hint="eastAsia"/>
                <w:sz w:val="28"/>
                <w:szCs w:val="28"/>
              </w:rPr>
              <w:t>技术需求简述：（请说明项目、技术需求缘由、背景，对合作方的要求，通过合作希望达到怎样的效果等）</w:t>
            </w:r>
          </w:p>
          <w:p w:rsidR="001A434D" w:rsidRPr="001A434D" w:rsidRDefault="001A434D" w:rsidP="001A434D">
            <w:pPr>
              <w:ind w:firstLineChars="200" w:firstLine="560"/>
              <w:rPr>
                <w:rFonts w:ascii="仿宋" w:eastAsia="仿宋" w:hAnsi="仿宋"/>
                <w:sz w:val="28"/>
                <w:szCs w:val="28"/>
              </w:rPr>
            </w:pPr>
            <w:r w:rsidRPr="001A434D">
              <w:rPr>
                <w:rFonts w:ascii="仿宋" w:eastAsia="仿宋" w:hAnsi="仿宋" w:hint="eastAsia"/>
                <w:sz w:val="28"/>
                <w:szCs w:val="28"/>
              </w:rPr>
              <w:t>1、新材料方面，主要用于纺织生产上的新型纤维；</w:t>
            </w:r>
          </w:p>
          <w:p w:rsidR="001A434D" w:rsidRPr="001A434D" w:rsidRDefault="001A434D" w:rsidP="001A434D">
            <w:pPr>
              <w:ind w:firstLineChars="200" w:firstLine="560"/>
              <w:rPr>
                <w:rFonts w:ascii="仿宋" w:eastAsia="仿宋" w:hAnsi="仿宋"/>
                <w:sz w:val="28"/>
                <w:szCs w:val="28"/>
              </w:rPr>
            </w:pPr>
            <w:r w:rsidRPr="001A434D">
              <w:rPr>
                <w:rFonts w:ascii="仿宋" w:eastAsia="仿宋" w:hAnsi="仿宋" w:hint="eastAsia"/>
                <w:sz w:val="28"/>
                <w:szCs w:val="28"/>
              </w:rPr>
              <w:t>2、新工艺方面，毛纺业有创新型的工艺；</w:t>
            </w:r>
          </w:p>
          <w:p w:rsidR="001A434D" w:rsidRPr="001A434D" w:rsidRDefault="001A434D" w:rsidP="001A434D">
            <w:pPr>
              <w:ind w:firstLineChars="200" w:firstLine="560"/>
              <w:rPr>
                <w:rFonts w:ascii="仿宋" w:eastAsia="仿宋" w:hAnsi="仿宋"/>
                <w:sz w:val="28"/>
                <w:szCs w:val="28"/>
              </w:rPr>
            </w:pPr>
            <w:r w:rsidRPr="001A434D">
              <w:rPr>
                <w:rFonts w:ascii="仿宋" w:eastAsia="仿宋" w:hAnsi="仿宋" w:hint="eastAsia"/>
                <w:sz w:val="28"/>
                <w:szCs w:val="28"/>
              </w:rPr>
              <w:t>3、新装备方面，适应新品开发的技术装备的发明，创新。</w:t>
            </w:r>
          </w:p>
          <w:p w:rsidR="001A434D" w:rsidRPr="001A434D" w:rsidRDefault="001A434D" w:rsidP="001A434D">
            <w:pPr>
              <w:ind w:firstLineChars="200" w:firstLine="560"/>
              <w:rPr>
                <w:rFonts w:ascii="仿宋" w:eastAsia="仿宋" w:hAnsi="仿宋"/>
                <w:sz w:val="28"/>
                <w:szCs w:val="28"/>
              </w:rPr>
            </w:pPr>
            <w:r w:rsidRPr="001A434D">
              <w:rPr>
                <w:rFonts w:ascii="仿宋" w:eastAsia="仿宋" w:hAnsi="仿宋" w:hint="eastAsia"/>
                <w:sz w:val="28"/>
                <w:szCs w:val="28"/>
              </w:rPr>
              <w:t>技术创新，合作创业均可以，以具体合作内容来定方式。</w:t>
            </w:r>
          </w:p>
          <w:p w:rsidR="001A434D" w:rsidRPr="001A434D" w:rsidRDefault="001A434D" w:rsidP="001A434D">
            <w:pPr>
              <w:spacing w:line="400" w:lineRule="exact"/>
              <w:ind w:firstLineChars="200" w:firstLine="560"/>
              <w:rPr>
                <w:rFonts w:ascii="仿宋" w:eastAsia="仿宋" w:hAnsi="仿宋"/>
                <w:sz w:val="28"/>
                <w:szCs w:val="28"/>
              </w:rPr>
            </w:pPr>
            <w:r w:rsidRPr="001A434D">
              <w:rPr>
                <w:rFonts w:ascii="仿宋" w:eastAsia="仿宋" w:hAnsi="仿宋" w:hint="eastAsia"/>
                <w:sz w:val="28"/>
                <w:szCs w:val="28"/>
              </w:rPr>
              <w:t>项目资金，厂房均可以由我方来，薪酬待遇具体可以协商。</w:t>
            </w:r>
          </w:p>
        </w:tc>
      </w:tr>
      <w:tr w:rsidR="001A434D" w:rsidRPr="001A434D" w:rsidTr="00B43617">
        <w:trPr>
          <w:trHeight w:val="400"/>
        </w:trPr>
        <w:tc>
          <w:tcPr>
            <w:tcW w:w="1799" w:type="dxa"/>
            <w:vMerge w:val="restart"/>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技术需求</w:t>
            </w:r>
          </w:p>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参数描述</w:t>
            </w:r>
          </w:p>
        </w:tc>
        <w:tc>
          <w:tcPr>
            <w:tcW w:w="2520" w:type="dxa"/>
            <w:gridSpan w:val="4"/>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（工序）名称栏</w:t>
            </w:r>
          </w:p>
        </w:tc>
        <w:tc>
          <w:tcPr>
            <w:tcW w:w="2521" w:type="dxa"/>
            <w:gridSpan w:val="3"/>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企业目前参数值</w:t>
            </w:r>
          </w:p>
        </w:tc>
        <w:tc>
          <w:tcPr>
            <w:tcW w:w="2517" w:type="dxa"/>
            <w:gridSpan w:val="2"/>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期望达到参数值</w:t>
            </w:r>
          </w:p>
        </w:tc>
      </w:tr>
      <w:tr w:rsidR="001A434D" w:rsidRPr="001A434D" w:rsidTr="00B43617">
        <w:trPr>
          <w:trHeight w:val="400"/>
        </w:trPr>
        <w:tc>
          <w:tcPr>
            <w:tcW w:w="1799" w:type="dxa"/>
            <w:vMerge/>
            <w:vAlign w:val="center"/>
          </w:tcPr>
          <w:p w:rsidR="001A434D" w:rsidRPr="001A434D" w:rsidRDefault="001A434D" w:rsidP="001A434D"/>
        </w:tc>
        <w:tc>
          <w:tcPr>
            <w:tcW w:w="2520"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2521"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517" w:type="dxa"/>
            <w:gridSpan w:val="2"/>
            <w:vAlign w:val="center"/>
          </w:tcPr>
          <w:p w:rsidR="001A434D" w:rsidRPr="001A434D" w:rsidRDefault="001A434D" w:rsidP="001A434D">
            <w:pPr>
              <w:spacing w:line="400" w:lineRule="exact"/>
              <w:jc w:val="center"/>
              <w:rPr>
                <w:rFonts w:ascii="仿宋_GB2312" w:eastAsia="仿宋_GB2312"/>
                <w:sz w:val="32"/>
                <w:szCs w:val="32"/>
              </w:rPr>
            </w:pPr>
          </w:p>
        </w:tc>
      </w:tr>
      <w:tr w:rsidR="001A434D" w:rsidRPr="001A434D" w:rsidTr="00B43617">
        <w:trPr>
          <w:trHeight w:val="400"/>
        </w:trPr>
        <w:tc>
          <w:tcPr>
            <w:tcW w:w="1799" w:type="dxa"/>
            <w:vMerge/>
            <w:vAlign w:val="center"/>
          </w:tcPr>
          <w:p w:rsidR="001A434D" w:rsidRPr="001A434D" w:rsidRDefault="001A434D" w:rsidP="001A434D"/>
        </w:tc>
        <w:tc>
          <w:tcPr>
            <w:tcW w:w="2520"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2521"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517" w:type="dxa"/>
            <w:gridSpan w:val="2"/>
            <w:vAlign w:val="center"/>
          </w:tcPr>
          <w:p w:rsidR="001A434D" w:rsidRPr="001A434D" w:rsidRDefault="001A434D" w:rsidP="001A434D">
            <w:pPr>
              <w:spacing w:line="400" w:lineRule="exact"/>
              <w:jc w:val="center"/>
              <w:rPr>
                <w:rFonts w:ascii="仿宋_GB2312" w:eastAsia="仿宋_GB2312"/>
                <w:sz w:val="32"/>
                <w:szCs w:val="32"/>
              </w:rPr>
            </w:pPr>
          </w:p>
        </w:tc>
      </w:tr>
      <w:tr w:rsidR="001A434D" w:rsidRPr="001A434D" w:rsidTr="00B43617">
        <w:trPr>
          <w:trHeight w:val="400"/>
        </w:trPr>
        <w:tc>
          <w:tcPr>
            <w:tcW w:w="1799" w:type="dxa"/>
            <w:vMerge/>
            <w:vAlign w:val="center"/>
          </w:tcPr>
          <w:p w:rsidR="001A434D" w:rsidRPr="001A434D" w:rsidRDefault="001A434D" w:rsidP="001A434D"/>
        </w:tc>
        <w:tc>
          <w:tcPr>
            <w:tcW w:w="2520"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2521"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517" w:type="dxa"/>
            <w:gridSpan w:val="2"/>
            <w:vAlign w:val="center"/>
          </w:tcPr>
          <w:p w:rsidR="001A434D" w:rsidRPr="001A434D" w:rsidRDefault="001A434D" w:rsidP="001A434D">
            <w:pPr>
              <w:spacing w:line="400" w:lineRule="exact"/>
              <w:jc w:val="center"/>
              <w:rPr>
                <w:rFonts w:ascii="仿宋_GB2312" w:eastAsia="仿宋_GB2312"/>
                <w:sz w:val="32"/>
                <w:szCs w:val="32"/>
              </w:rPr>
            </w:pPr>
          </w:p>
        </w:tc>
      </w:tr>
    </w:tbl>
    <w:p w:rsidR="001A434D" w:rsidRPr="001A434D" w:rsidRDefault="001A434D" w:rsidP="001A434D"/>
    <w:p w:rsidR="001A434D" w:rsidRPr="001A434D" w:rsidRDefault="001A434D" w:rsidP="001A434D"/>
    <w:p w:rsidR="001A434D" w:rsidRPr="001A434D" w:rsidRDefault="001A434D" w:rsidP="001A434D"/>
    <w:p w:rsidR="001A434D" w:rsidRPr="001A434D" w:rsidRDefault="001A434D" w:rsidP="001A434D">
      <w:pPr>
        <w:spacing w:line="440" w:lineRule="exact"/>
        <w:jc w:val="center"/>
        <w:rPr>
          <w:rFonts w:ascii="宋体"/>
          <w:b/>
          <w:sz w:val="36"/>
          <w:szCs w:val="36"/>
        </w:rPr>
      </w:pPr>
      <w:r w:rsidRPr="001A434D">
        <w:rPr>
          <w:rFonts w:ascii="宋体" w:hint="eastAsia"/>
          <w:b/>
          <w:sz w:val="36"/>
          <w:szCs w:val="36"/>
        </w:rPr>
        <w:lastRenderedPageBreak/>
        <w:t>张家港市企业技术需求信息表</w:t>
      </w:r>
    </w:p>
    <w:p w:rsidR="001A434D" w:rsidRPr="001A434D" w:rsidRDefault="001A434D" w:rsidP="001A434D">
      <w:pPr>
        <w:spacing w:line="440" w:lineRule="exact"/>
        <w:jc w:val="center"/>
        <w:rPr>
          <w:rFonts w:ascii="宋体"/>
          <w:b/>
          <w:spacing w:val="40"/>
          <w:sz w:val="36"/>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95"/>
        <w:gridCol w:w="1287"/>
        <w:gridCol w:w="149"/>
        <w:gridCol w:w="146"/>
        <w:gridCol w:w="729"/>
        <w:gridCol w:w="1688"/>
        <w:gridCol w:w="847"/>
        <w:gridCol w:w="561"/>
        <w:gridCol w:w="2099"/>
      </w:tblGrid>
      <w:tr w:rsidR="001A434D" w:rsidRPr="001A434D" w:rsidTr="00B43617">
        <w:trPr>
          <w:trHeight w:val="614"/>
        </w:trPr>
        <w:tc>
          <w:tcPr>
            <w:tcW w:w="185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企业名称</w:t>
            </w:r>
          </w:p>
        </w:tc>
        <w:tc>
          <w:tcPr>
            <w:tcW w:w="7506"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张家港市互益染整有限公司</w:t>
            </w:r>
          </w:p>
        </w:tc>
      </w:tr>
      <w:tr w:rsidR="001A434D" w:rsidRPr="001A434D" w:rsidTr="00B43617">
        <w:trPr>
          <w:trHeight w:val="540"/>
        </w:trPr>
        <w:tc>
          <w:tcPr>
            <w:tcW w:w="185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注册地址</w:t>
            </w:r>
          </w:p>
        </w:tc>
        <w:tc>
          <w:tcPr>
            <w:tcW w:w="7506"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江苏省张家港市大新镇沿江公路8号</w:t>
            </w:r>
          </w:p>
        </w:tc>
      </w:tr>
      <w:tr w:rsidR="001A434D" w:rsidRPr="001A434D" w:rsidTr="00B43617">
        <w:trPr>
          <w:trHeight w:val="342"/>
        </w:trPr>
        <w:tc>
          <w:tcPr>
            <w:tcW w:w="1850" w:type="dxa"/>
            <w:gridSpan w:val="2"/>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287" w:type="dxa"/>
            <w:vMerge w:val="restart"/>
            <w:vAlign w:val="center"/>
          </w:tcPr>
          <w:p w:rsidR="001A434D" w:rsidRPr="001A434D" w:rsidRDefault="001A434D" w:rsidP="001A434D">
            <w:pPr>
              <w:spacing w:line="480" w:lineRule="exact"/>
              <w:rPr>
                <w:rFonts w:ascii="仿宋" w:eastAsia="仿宋" w:hAnsi="仿宋"/>
                <w:sz w:val="28"/>
                <w:szCs w:val="28"/>
              </w:rPr>
            </w:pPr>
          </w:p>
        </w:tc>
        <w:tc>
          <w:tcPr>
            <w:tcW w:w="1024" w:type="dxa"/>
            <w:gridSpan w:val="3"/>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3096" w:type="dxa"/>
            <w:gridSpan w:val="3"/>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099"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428"/>
        </w:trPr>
        <w:tc>
          <w:tcPr>
            <w:tcW w:w="1850" w:type="dxa"/>
            <w:gridSpan w:val="2"/>
            <w:vMerge/>
            <w:vAlign w:val="center"/>
          </w:tcPr>
          <w:p w:rsidR="001A434D" w:rsidRPr="001A434D" w:rsidRDefault="001A434D" w:rsidP="001A434D">
            <w:pPr>
              <w:rPr>
                <w:rFonts w:ascii="仿宋" w:eastAsia="仿宋" w:hAnsi="仿宋"/>
                <w:sz w:val="28"/>
                <w:szCs w:val="28"/>
              </w:rPr>
            </w:pPr>
          </w:p>
        </w:tc>
        <w:tc>
          <w:tcPr>
            <w:tcW w:w="1287" w:type="dxa"/>
            <w:vMerge/>
            <w:vAlign w:val="center"/>
          </w:tcPr>
          <w:p w:rsidR="001A434D" w:rsidRPr="001A434D" w:rsidRDefault="001A434D" w:rsidP="001A434D">
            <w:pPr>
              <w:rPr>
                <w:rFonts w:ascii="仿宋" w:eastAsia="仿宋" w:hAnsi="仿宋"/>
                <w:sz w:val="28"/>
                <w:szCs w:val="28"/>
              </w:rPr>
            </w:pPr>
          </w:p>
        </w:tc>
        <w:tc>
          <w:tcPr>
            <w:tcW w:w="1024" w:type="dxa"/>
            <w:gridSpan w:val="3"/>
            <w:vMerge/>
            <w:vAlign w:val="center"/>
          </w:tcPr>
          <w:p w:rsidR="001A434D" w:rsidRPr="001A434D" w:rsidRDefault="001A434D" w:rsidP="001A434D">
            <w:pPr>
              <w:rPr>
                <w:rFonts w:ascii="仿宋" w:eastAsia="仿宋" w:hAnsi="仿宋"/>
                <w:sz w:val="28"/>
                <w:szCs w:val="28"/>
              </w:rPr>
            </w:pPr>
          </w:p>
        </w:tc>
        <w:tc>
          <w:tcPr>
            <w:tcW w:w="3096" w:type="dxa"/>
            <w:gridSpan w:val="3"/>
            <w:tcBorders>
              <w:top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099" w:type="dxa"/>
            <w:tcBorders>
              <w:top w:val="single" w:sz="4" w:space="0" w:color="auto"/>
              <w:lef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364"/>
        </w:trPr>
        <w:tc>
          <w:tcPr>
            <w:tcW w:w="1850" w:type="dxa"/>
            <w:gridSpan w:val="2"/>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1287" w:type="dxa"/>
            <w:vMerge w:val="restart"/>
            <w:vAlign w:val="center"/>
          </w:tcPr>
          <w:p w:rsidR="001A434D" w:rsidRPr="001A434D" w:rsidRDefault="001A434D" w:rsidP="001A434D">
            <w:pPr>
              <w:spacing w:line="480" w:lineRule="exact"/>
              <w:rPr>
                <w:rFonts w:ascii="仿宋" w:eastAsia="仿宋" w:hAnsi="仿宋"/>
                <w:sz w:val="28"/>
                <w:szCs w:val="28"/>
              </w:rPr>
            </w:pPr>
          </w:p>
        </w:tc>
        <w:tc>
          <w:tcPr>
            <w:tcW w:w="1024" w:type="dxa"/>
            <w:gridSpan w:val="3"/>
            <w:vMerge w:val="restart"/>
            <w:vAlign w:val="center"/>
          </w:tcPr>
          <w:p w:rsidR="001A434D" w:rsidRPr="001A434D" w:rsidRDefault="001A434D" w:rsidP="001A434D">
            <w:pPr>
              <w:spacing w:line="480" w:lineRule="exact"/>
              <w:jc w:val="center"/>
              <w:rPr>
                <w:rFonts w:ascii="仿宋" w:eastAsia="仿宋" w:hAnsi="仿宋"/>
                <w:sz w:val="28"/>
                <w:szCs w:val="28"/>
              </w:rPr>
            </w:pPr>
          </w:p>
        </w:tc>
        <w:tc>
          <w:tcPr>
            <w:tcW w:w="3096" w:type="dxa"/>
            <w:gridSpan w:val="3"/>
            <w:tcBorders>
              <w:bottom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099" w:type="dxa"/>
            <w:tcBorders>
              <w:left w:val="single" w:sz="4" w:space="0" w:color="auto"/>
              <w:bottom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408"/>
        </w:trPr>
        <w:tc>
          <w:tcPr>
            <w:tcW w:w="1850" w:type="dxa"/>
            <w:gridSpan w:val="2"/>
            <w:vMerge/>
            <w:vAlign w:val="center"/>
          </w:tcPr>
          <w:p w:rsidR="001A434D" w:rsidRPr="001A434D" w:rsidRDefault="001A434D" w:rsidP="001A434D">
            <w:pPr>
              <w:rPr>
                <w:rFonts w:ascii="仿宋" w:eastAsia="仿宋" w:hAnsi="仿宋"/>
                <w:sz w:val="28"/>
                <w:szCs w:val="28"/>
              </w:rPr>
            </w:pPr>
          </w:p>
        </w:tc>
        <w:tc>
          <w:tcPr>
            <w:tcW w:w="1287" w:type="dxa"/>
            <w:vMerge/>
            <w:vAlign w:val="center"/>
          </w:tcPr>
          <w:p w:rsidR="001A434D" w:rsidRPr="001A434D" w:rsidRDefault="001A434D" w:rsidP="001A434D">
            <w:pPr>
              <w:rPr>
                <w:rFonts w:ascii="仿宋" w:eastAsia="仿宋" w:hAnsi="仿宋"/>
                <w:sz w:val="28"/>
                <w:szCs w:val="28"/>
              </w:rPr>
            </w:pPr>
          </w:p>
        </w:tc>
        <w:tc>
          <w:tcPr>
            <w:tcW w:w="1024" w:type="dxa"/>
            <w:gridSpan w:val="3"/>
            <w:vMerge/>
            <w:vAlign w:val="center"/>
          </w:tcPr>
          <w:p w:rsidR="001A434D" w:rsidRPr="001A434D" w:rsidRDefault="001A434D" w:rsidP="001A434D">
            <w:pPr>
              <w:rPr>
                <w:rFonts w:ascii="仿宋" w:eastAsia="仿宋" w:hAnsi="仿宋"/>
                <w:sz w:val="28"/>
                <w:szCs w:val="28"/>
              </w:rPr>
            </w:pPr>
          </w:p>
        </w:tc>
        <w:tc>
          <w:tcPr>
            <w:tcW w:w="3096" w:type="dxa"/>
            <w:gridSpan w:val="3"/>
            <w:tcBorders>
              <w:top w:val="single" w:sz="4" w:space="0" w:color="auto"/>
              <w:righ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c>
          <w:tcPr>
            <w:tcW w:w="2099" w:type="dxa"/>
            <w:tcBorders>
              <w:top w:val="single" w:sz="4" w:space="0" w:color="auto"/>
              <w:left w:val="single" w:sz="4" w:space="0" w:color="auto"/>
            </w:tcBorders>
            <w:vAlign w:val="center"/>
          </w:tcPr>
          <w:p w:rsidR="001A434D" w:rsidRPr="001A434D" w:rsidRDefault="001A434D" w:rsidP="001A434D">
            <w:pPr>
              <w:spacing w:line="480" w:lineRule="exact"/>
              <w:jc w:val="center"/>
              <w:rPr>
                <w:rFonts w:ascii="仿宋" w:eastAsia="仿宋" w:hAnsi="仿宋"/>
                <w:sz w:val="28"/>
                <w:szCs w:val="28"/>
              </w:rPr>
            </w:pPr>
          </w:p>
        </w:tc>
      </w:tr>
      <w:tr w:rsidR="001A434D" w:rsidRPr="001A434D" w:rsidTr="00B43617">
        <w:trPr>
          <w:trHeight w:val="540"/>
        </w:trPr>
        <w:tc>
          <w:tcPr>
            <w:tcW w:w="1850" w:type="dxa"/>
            <w:gridSpan w:val="2"/>
            <w:vAlign w:val="center"/>
          </w:tcPr>
          <w:p w:rsidR="001A434D" w:rsidRPr="001A434D" w:rsidRDefault="001A434D" w:rsidP="001A434D">
            <w:pPr>
              <w:spacing w:line="480" w:lineRule="exact"/>
              <w:jc w:val="center"/>
              <w:rPr>
                <w:rFonts w:ascii="仿宋" w:eastAsia="仿宋" w:hAnsi="仿宋"/>
                <w:sz w:val="28"/>
                <w:szCs w:val="28"/>
              </w:rPr>
            </w:pPr>
          </w:p>
        </w:tc>
        <w:tc>
          <w:tcPr>
            <w:tcW w:w="7506" w:type="dxa"/>
            <w:gridSpan w:val="8"/>
            <w:vAlign w:val="center"/>
          </w:tcPr>
          <w:p w:rsidR="001A434D" w:rsidRPr="001A434D" w:rsidRDefault="001A434D" w:rsidP="001A434D">
            <w:pPr>
              <w:spacing w:line="480" w:lineRule="exact"/>
              <w:rPr>
                <w:rFonts w:ascii="仿宋" w:eastAsia="仿宋" w:hAnsi="仿宋"/>
                <w:sz w:val="28"/>
                <w:szCs w:val="28"/>
              </w:rPr>
            </w:pPr>
          </w:p>
        </w:tc>
      </w:tr>
      <w:tr w:rsidR="001A434D" w:rsidRPr="001A434D" w:rsidTr="00B43617">
        <w:trPr>
          <w:trHeight w:val="540"/>
        </w:trPr>
        <w:tc>
          <w:tcPr>
            <w:tcW w:w="185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技术需求名称</w:t>
            </w:r>
          </w:p>
        </w:tc>
        <w:tc>
          <w:tcPr>
            <w:tcW w:w="7506" w:type="dxa"/>
            <w:gridSpan w:val="8"/>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腈纶色纱剥色、阳离子染料废水脱色</w:t>
            </w:r>
          </w:p>
        </w:tc>
      </w:tr>
      <w:tr w:rsidR="001A434D" w:rsidRPr="001A434D" w:rsidTr="00B43617">
        <w:trPr>
          <w:trHeight w:val="540"/>
        </w:trPr>
        <w:tc>
          <w:tcPr>
            <w:tcW w:w="185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需求项目</w:t>
            </w:r>
          </w:p>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所属领域</w:t>
            </w:r>
          </w:p>
        </w:tc>
        <w:tc>
          <w:tcPr>
            <w:tcW w:w="7506" w:type="dxa"/>
            <w:gridSpan w:val="8"/>
            <w:vAlign w:val="center"/>
          </w:tcPr>
          <w:p w:rsidR="001A434D" w:rsidRPr="001A434D" w:rsidRDefault="001A434D" w:rsidP="001A434D">
            <w:pPr>
              <w:spacing w:line="440" w:lineRule="exact"/>
              <w:rPr>
                <w:rFonts w:ascii="仿宋" w:eastAsia="仿宋" w:hAnsi="仿宋" w:cs="宋体"/>
                <w:sz w:val="28"/>
                <w:szCs w:val="28"/>
                <w:u w:val="single"/>
              </w:rPr>
            </w:pPr>
            <w:r w:rsidRPr="001A434D">
              <w:rPr>
                <w:rFonts w:ascii="仿宋" w:eastAsia="仿宋" w:hAnsi="仿宋" w:cs="宋体" w:hint="eastAsia"/>
                <w:sz w:val="28"/>
                <w:szCs w:val="28"/>
              </w:rPr>
              <w:t>□电力信息化与自动化    □能源动力与装备    □电子信息    □新能源   □新材料   □环境科学   □其他：</w:t>
            </w:r>
          </w:p>
        </w:tc>
      </w:tr>
      <w:tr w:rsidR="001A434D" w:rsidRPr="001A434D" w:rsidTr="00B43617">
        <w:trPr>
          <w:trHeight w:val="540"/>
        </w:trPr>
        <w:tc>
          <w:tcPr>
            <w:tcW w:w="185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拟投入资金</w:t>
            </w:r>
          </w:p>
        </w:tc>
        <w:tc>
          <w:tcPr>
            <w:tcW w:w="1436" w:type="dxa"/>
            <w:gridSpan w:val="2"/>
            <w:vAlign w:val="center"/>
          </w:tcPr>
          <w:p w:rsidR="001A434D" w:rsidRPr="001A434D" w:rsidRDefault="001A434D" w:rsidP="001A434D">
            <w:pPr>
              <w:spacing w:line="480" w:lineRule="exact"/>
              <w:rPr>
                <w:rFonts w:ascii="仿宋" w:eastAsia="仿宋" w:hAnsi="仿宋"/>
                <w:sz w:val="28"/>
                <w:szCs w:val="28"/>
              </w:rPr>
            </w:pPr>
            <w:r w:rsidRPr="001A434D">
              <w:rPr>
                <w:rFonts w:ascii="仿宋" w:eastAsia="仿宋" w:hAnsi="仿宋" w:hint="eastAsia"/>
                <w:sz w:val="28"/>
                <w:szCs w:val="28"/>
              </w:rPr>
              <w:t xml:space="preserve">  万元</w:t>
            </w:r>
          </w:p>
        </w:tc>
        <w:tc>
          <w:tcPr>
            <w:tcW w:w="2563" w:type="dxa"/>
            <w:gridSpan w:val="3"/>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期望达</w:t>
            </w:r>
            <w:proofErr w:type="gramStart"/>
            <w:r w:rsidRPr="001A434D">
              <w:rPr>
                <w:rFonts w:ascii="仿宋" w:eastAsia="仿宋" w:hAnsi="仿宋" w:hint="eastAsia"/>
                <w:sz w:val="28"/>
                <w:szCs w:val="28"/>
              </w:rPr>
              <w:t>产效益</w:t>
            </w:r>
            <w:proofErr w:type="gramEnd"/>
          </w:p>
        </w:tc>
        <w:tc>
          <w:tcPr>
            <w:tcW w:w="3507" w:type="dxa"/>
            <w:gridSpan w:val="3"/>
            <w:vAlign w:val="center"/>
          </w:tcPr>
          <w:p w:rsidR="001A434D" w:rsidRPr="001A434D" w:rsidRDefault="001A434D" w:rsidP="001A434D">
            <w:pPr>
              <w:spacing w:line="480" w:lineRule="exact"/>
              <w:ind w:firstLineChars="50" w:firstLine="140"/>
              <w:rPr>
                <w:rFonts w:ascii="仿宋" w:eastAsia="仿宋" w:hAnsi="仿宋"/>
                <w:sz w:val="28"/>
                <w:szCs w:val="28"/>
              </w:rPr>
            </w:pPr>
            <w:r w:rsidRPr="001A434D">
              <w:rPr>
                <w:rFonts w:ascii="仿宋" w:eastAsia="仿宋" w:hAnsi="仿宋" w:hint="eastAsia"/>
                <w:sz w:val="28"/>
                <w:szCs w:val="28"/>
              </w:rPr>
              <w:t>万元</w:t>
            </w:r>
          </w:p>
        </w:tc>
      </w:tr>
      <w:tr w:rsidR="001A434D" w:rsidRPr="001A434D" w:rsidTr="00B43617">
        <w:trPr>
          <w:trHeight w:val="510"/>
        </w:trPr>
        <w:tc>
          <w:tcPr>
            <w:tcW w:w="1850" w:type="dxa"/>
            <w:gridSpan w:val="2"/>
            <w:vAlign w:val="center"/>
          </w:tcPr>
          <w:p w:rsidR="001A434D" w:rsidRPr="001A434D" w:rsidRDefault="001A434D" w:rsidP="001A434D">
            <w:pPr>
              <w:spacing w:line="480" w:lineRule="exact"/>
              <w:jc w:val="center"/>
              <w:rPr>
                <w:rFonts w:ascii="仿宋" w:eastAsia="仿宋" w:hAnsi="仿宋"/>
                <w:sz w:val="28"/>
                <w:szCs w:val="28"/>
              </w:rPr>
            </w:pPr>
            <w:r w:rsidRPr="001A434D">
              <w:rPr>
                <w:rFonts w:ascii="仿宋" w:eastAsia="仿宋" w:hAnsi="仿宋" w:hint="eastAsia"/>
                <w:sz w:val="28"/>
                <w:szCs w:val="28"/>
              </w:rPr>
              <w:t>合作方式</w:t>
            </w:r>
          </w:p>
        </w:tc>
        <w:tc>
          <w:tcPr>
            <w:tcW w:w="7506" w:type="dxa"/>
            <w:gridSpan w:val="8"/>
            <w:vAlign w:val="center"/>
          </w:tcPr>
          <w:p w:rsidR="001A434D" w:rsidRPr="001A434D" w:rsidRDefault="001A434D" w:rsidP="001A434D">
            <w:pPr>
              <w:numPr>
                <w:ilvl w:val="0"/>
                <w:numId w:val="3"/>
              </w:numPr>
              <w:spacing w:line="480" w:lineRule="exact"/>
              <w:rPr>
                <w:rFonts w:ascii="仿宋" w:eastAsia="仿宋" w:hAnsi="仿宋"/>
                <w:sz w:val="28"/>
                <w:szCs w:val="28"/>
                <w:u w:val="single"/>
              </w:rPr>
            </w:pPr>
            <w:r w:rsidRPr="001A434D">
              <w:rPr>
                <w:rFonts w:ascii="仿宋" w:eastAsia="仿宋" w:hAnsi="仿宋" w:hint="eastAsia"/>
                <w:sz w:val="28"/>
                <w:szCs w:val="28"/>
              </w:rPr>
              <w:t>合作开发  □技术转让  □其它方式：</w:t>
            </w:r>
          </w:p>
        </w:tc>
      </w:tr>
      <w:tr w:rsidR="001A434D" w:rsidRPr="001A434D" w:rsidTr="00B43617">
        <w:trPr>
          <w:trHeight w:val="3306"/>
        </w:trPr>
        <w:tc>
          <w:tcPr>
            <w:tcW w:w="9356" w:type="dxa"/>
            <w:gridSpan w:val="10"/>
          </w:tcPr>
          <w:p w:rsidR="001A434D" w:rsidRPr="001A434D" w:rsidRDefault="001A434D" w:rsidP="001A434D">
            <w:pPr>
              <w:spacing w:line="400" w:lineRule="exact"/>
              <w:rPr>
                <w:rFonts w:ascii="仿宋" w:eastAsia="仿宋" w:hAnsi="仿宋"/>
                <w:sz w:val="28"/>
                <w:szCs w:val="28"/>
              </w:rPr>
            </w:pPr>
            <w:r w:rsidRPr="001A434D">
              <w:rPr>
                <w:rFonts w:ascii="仿宋" w:eastAsia="仿宋" w:hAnsi="仿宋" w:hint="eastAsia"/>
                <w:sz w:val="28"/>
                <w:szCs w:val="28"/>
              </w:rPr>
              <w:t>技术需求简述：（请说明项目、技术需求缘由、背景，对合作方的要求，通过合作希望达到怎样的效果等）</w:t>
            </w:r>
          </w:p>
          <w:p w:rsidR="001A434D" w:rsidRPr="001A434D" w:rsidRDefault="001A434D" w:rsidP="001A434D">
            <w:pPr>
              <w:ind w:firstLineChars="200" w:firstLine="560"/>
              <w:rPr>
                <w:rFonts w:ascii="仿宋" w:eastAsia="仿宋" w:hAnsi="仿宋"/>
                <w:sz w:val="28"/>
                <w:szCs w:val="28"/>
              </w:rPr>
            </w:pPr>
            <w:r w:rsidRPr="001A434D">
              <w:rPr>
                <w:rFonts w:ascii="仿宋" w:eastAsia="仿宋" w:hAnsi="仿宋" w:hint="eastAsia"/>
                <w:sz w:val="28"/>
                <w:szCs w:val="28"/>
              </w:rPr>
              <w:t>腈纶色纱回修，需先进行剥色处理，现在技术不能对色纱剥色剥干净。</w:t>
            </w:r>
          </w:p>
          <w:p w:rsidR="001A434D" w:rsidRPr="001A434D" w:rsidRDefault="001A434D" w:rsidP="001A434D">
            <w:pPr>
              <w:spacing w:line="400" w:lineRule="exact"/>
              <w:ind w:firstLineChars="200" w:firstLine="560"/>
              <w:rPr>
                <w:rFonts w:ascii="仿宋" w:eastAsia="仿宋" w:hAnsi="仿宋"/>
                <w:sz w:val="28"/>
                <w:szCs w:val="28"/>
              </w:rPr>
            </w:pPr>
            <w:r w:rsidRPr="001A434D">
              <w:rPr>
                <w:rFonts w:ascii="仿宋" w:eastAsia="仿宋" w:hAnsi="仿宋" w:hint="eastAsia"/>
                <w:sz w:val="28"/>
                <w:szCs w:val="28"/>
              </w:rPr>
              <w:t>阳离子废水，脱色剂不能脱色，要找到一种能对阳离子染料脱色的脱色剂。</w:t>
            </w:r>
          </w:p>
        </w:tc>
      </w:tr>
      <w:tr w:rsidR="001A434D" w:rsidRPr="001A434D" w:rsidTr="00B43617">
        <w:trPr>
          <w:trHeight w:val="400"/>
        </w:trPr>
        <w:tc>
          <w:tcPr>
            <w:tcW w:w="1455" w:type="dxa"/>
            <w:vMerge w:val="restart"/>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技术需求</w:t>
            </w:r>
          </w:p>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参数描述</w:t>
            </w:r>
          </w:p>
        </w:tc>
        <w:tc>
          <w:tcPr>
            <w:tcW w:w="1977" w:type="dxa"/>
            <w:gridSpan w:val="4"/>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（工序）名称栏</w:t>
            </w:r>
          </w:p>
        </w:tc>
        <w:tc>
          <w:tcPr>
            <w:tcW w:w="3264" w:type="dxa"/>
            <w:gridSpan w:val="3"/>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企业目前参数值</w:t>
            </w:r>
          </w:p>
        </w:tc>
        <w:tc>
          <w:tcPr>
            <w:tcW w:w="2660" w:type="dxa"/>
            <w:gridSpan w:val="2"/>
            <w:vAlign w:val="center"/>
          </w:tcPr>
          <w:p w:rsidR="001A434D" w:rsidRPr="001A434D" w:rsidRDefault="001A434D" w:rsidP="001A434D">
            <w:pPr>
              <w:spacing w:line="400" w:lineRule="exact"/>
              <w:jc w:val="center"/>
              <w:rPr>
                <w:rFonts w:ascii="仿宋" w:eastAsia="仿宋" w:hAnsi="仿宋"/>
                <w:sz w:val="28"/>
                <w:szCs w:val="28"/>
              </w:rPr>
            </w:pPr>
            <w:r w:rsidRPr="001A434D">
              <w:rPr>
                <w:rFonts w:ascii="仿宋" w:eastAsia="仿宋" w:hAnsi="仿宋" w:hint="eastAsia"/>
                <w:sz w:val="28"/>
                <w:szCs w:val="28"/>
              </w:rPr>
              <w:t>期望达到参数值</w:t>
            </w:r>
          </w:p>
        </w:tc>
      </w:tr>
      <w:tr w:rsidR="001A434D" w:rsidRPr="001A434D" w:rsidTr="00B43617">
        <w:trPr>
          <w:trHeight w:val="400"/>
        </w:trPr>
        <w:tc>
          <w:tcPr>
            <w:tcW w:w="1455" w:type="dxa"/>
            <w:vMerge/>
            <w:vAlign w:val="center"/>
          </w:tcPr>
          <w:p w:rsidR="001A434D" w:rsidRPr="001A434D" w:rsidRDefault="001A434D" w:rsidP="001A434D"/>
        </w:tc>
        <w:tc>
          <w:tcPr>
            <w:tcW w:w="1977"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3264"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660" w:type="dxa"/>
            <w:gridSpan w:val="2"/>
            <w:vAlign w:val="center"/>
          </w:tcPr>
          <w:p w:rsidR="001A434D" w:rsidRPr="001A434D" w:rsidRDefault="001A434D" w:rsidP="001A434D">
            <w:pPr>
              <w:spacing w:line="400" w:lineRule="exact"/>
              <w:jc w:val="center"/>
              <w:rPr>
                <w:rFonts w:ascii="仿宋_GB2312" w:eastAsia="仿宋_GB2312"/>
                <w:sz w:val="32"/>
                <w:szCs w:val="32"/>
              </w:rPr>
            </w:pPr>
          </w:p>
        </w:tc>
      </w:tr>
      <w:tr w:rsidR="001A434D" w:rsidRPr="001A434D" w:rsidTr="00B43617">
        <w:trPr>
          <w:trHeight w:val="400"/>
        </w:trPr>
        <w:tc>
          <w:tcPr>
            <w:tcW w:w="1455" w:type="dxa"/>
            <w:vMerge/>
            <w:vAlign w:val="center"/>
          </w:tcPr>
          <w:p w:rsidR="001A434D" w:rsidRPr="001A434D" w:rsidRDefault="001A434D" w:rsidP="001A434D"/>
        </w:tc>
        <w:tc>
          <w:tcPr>
            <w:tcW w:w="1977"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3264"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660" w:type="dxa"/>
            <w:gridSpan w:val="2"/>
            <w:vAlign w:val="center"/>
          </w:tcPr>
          <w:p w:rsidR="001A434D" w:rsidRPr="001A434D" w:rsidRDefault="001A434D" w:rsidP="001A434D">
            <w:pPr>
              <w:spacing w:line="400" w:lineRule="exact"/>
              <w:jc w:val="center"/>
              <w:rPr>
                <w:rFonts w:ascii="仿宋_GB2312" w:eastAsia="仿宋_GB2312"/>
                <w:sz w:val="32"/>
                <w:szCs w:val="32"/>
              </w:rPr>
            </w:pPr>
          </w:p>
        </w:tc>
      </w:tr>
      <w:tr w:rsidR="001A434D" w:rsidRPr="001A434D" w:rsidTr="00B43617">
        <w:trPr>
          <w:trHeight w:val="400"/>
        </w:trPr>
        <w:tc>
          <w:tcPr>
            <w:tcW w:w="1455" w:type="dxa"/>
            <w:vMerge/>
            <w:vAlign w:val="center"/>
          </w:tcPr>
          <w:p w:rsidR="001A434D" w:rsidRPr="001A434D" w:rsidRDefault="001A434D" w:rsidP="001A434D"/>
        </w:tc>
        <w:tc>
          <w:tcPr>
            <w:tcW w:w="1977" w:type="dxa"/>
            <w:gridSpan w:val="4"/>
            <w:vAlign w:val="center"/>
          </w:tcPr>
          <w:p w:rsidR="001A434D" w:rsidRPr="001A434D" w:rsidRDefault="001A434D" w:rsidP="001A434D">
            <w:pPr>
              <w:spacing w:line="400" w:lineRule="exact"/>
              <w:jc w:val="center"/>
              <w:rPr>
                <w:rFonts w:ascii="仿宋_GB2312" w:eastAsia="仿宋_GB2312"/>
                <w:sz w:val="32"/>
                <w:szCs w:val="32"/>
              </w:rPr>
            </w:pPr>
          </w:p>
        </w:tc>
        <w:tc>
          <w:tcPr>
            <w:tcW w:w="3264" w:type="dxa"/>
            <w:gridSpan w:val="3"/>
            <w:vAlign w:val="center"/>
          </w:tcPr>
          <w:p w:rsidR="001A434D" w:rsidRPr="001A434D" w:rsidRDefault="001A434D" w:rsidP="001A434D">
            <w:pPr>
              <w:spacing w:line="400" w:lineRule="exact"/>
              <w:jc w:val="center"/>
              <w:rPr>
                <w:rFonts w:ascii="仿宋_GB2312" w:eastAsia="仿宋_GB2312"/>
                <w:sz w:val="32"/>
                <w:szCs w:val="32"/>
              </w:rPr>
            </w:pPr>
          </w:p>
        </w:tc>
        <w:tc>
          <w:tcPr>
            <w:tcW w:w="2660" w:type="dxa"/>
            <w:gridSpan w:val="2"/>
            <w:vAlign w:val="center"/>
          </w:tcPr>
          <w:p w:rsidR="001A434D" w:rsidRPr="001A434D" w:rsidRDefault="001A434D" w:rsidP="001A434D">
            <w:pPr>
              <w:spacing w:line="400" w:lineRule="exact"/>
              <w:jc w:val="center"/>
              <w:rPr>
                <w:rFonts w:ascii="仿宋_GB2312" w:eastAsia="仿宋_GB2312"/>
                <w:sz w:val="32"/>
                <w:szCs w:val="32"/>
              </w:rPr>
            </w:pPr>
          </w:p>
        </w:tc>
      </w:tr>
    </w:tbl>
    <w:p w:rsidR="00830BBD" w:rsidRPr="00830BBD" w:rsidRDefault="00830BBD" w:rsidP="00830BBD">
      <w:pPr>
        <w:rPr>
          <w:rFonts w:ascii="宋体" w:hAnsi="宋体"/>
          <w:sz w:val="30"/>
          <w:szCs w:val="30"/>
        </w:rPr>
      </w:pPr>
    </w:p>
    <w:p w:rsidR="006538F3" w:rsidRPr="00830BBD" w:rsidRDefault="006538F3"/>
    <w:sectPr w:rsidR="006538F3" w:rsidRPr="00830BBD" w:rsidSect="001C4522">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9B9" w:rsidRDefault="006949B9" w:rsidP="001C4522">
      <w:r>
        <w:separator/>
      </w:r>
    </w:p>
  </w:endnote>
  <w:endnote w:type="continuationSeparator" w:id="0">
    <w:p w:rsidR="006949B9" w:rsidRDefault="006949B9" w:rsidP="001C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9B9" w:rsidRDefault="006949B9" w:rsidP="001C4522">
      <w:r>
        <w:separator/>
      </w:r>
    </w:p>
  </w:footnote>
  <w:footnote w:type="continuationSeparator" w:id="0">
    <w:p w:rsidR="006949B9" w:rsidRDefault="006949B9" w:rsidP="001C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30B" w:rsidRDefault="006949B9">
    <w:pPr>
      <w:pStyle w:val="a5"/>
      <w:pBdr>
        <w:bottom w:val="none" w:sz="0" w:space="0" w:color="auto"/>
      </w:pBd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05F90"/>
    <w:multiLevelType w:val="multilevel"/>
    <w:tmpl w:val="38705F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54873F7"/>
    <w:multiLevelType w:val="multilevel"/>
    <w:tmpl w:val="554873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6EA4B0F"/>
    <w:multiLevelType w:val="multilevel"/>
    <w:tmpl w:val="56EA4B0F"/>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lvlOverride w:ilvl="0">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32F3"/>
    <w:rsid w:val="00180502"/>
    <w:rsid w:val="001A434D"/>
    <w:rsid w:val="001C4522"/>
    <w:rsid w:val="002A5BD1"/>
    <w:rsid w:val="002E3600"/>
    <w:rsid w:val="00344A74"/>
    <w:rsid w:val="00432589"/>
    <w:rsid w:val="00620B86"/>
    <w:rsid w:val="006538F3"/>
    <w:rsid w:val="006949B9"/>
    <w:rsid w:val="00830BBD"/>
    <w:rsid w:val="00A133BD"/>
    <w:rsid w:val="00A82AFF"/>
    <w:rsid w:val="00B532F3"/>
    <w:rsid w:val="00BB4F2A"/>
    <w:rsid w:val="00E420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9E8416-93BF-4F18-AC5D-DA862AAC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30B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sid w:val="00830BBD"/>
    <w:rPr>
      <w:color w:val="0000FF"/>
      <w:u w:val="single"/>
    </w:rPr>
  </w:style>
  <w:style w:type="character" w:customStyle="1" w:styleId="a4">
    <w:name w:val="页眉 字符"/>
    <w:link w:val="a5"/>
    <w:rsid w:val="00830BBD"/>
    <w:rPr>
      <w:rFonts w:ascii="Times New Roman" w:eastAsia="宋体" w:hAnsi="Times New Roman" w:cs="Times New Roman"/>
      <w:sz w:val="18"/>
      <w:szCs w:val="18"/>
    </w:rPr>
  </w:style>
  <w:style w:type="character" w:customStyle="1" w:styleId="a6">
    <w:name w:val="页脚 字符"/>
    <w:link w:val="a7"/>
    <w:uiPriority w:val="99"/>
    <w:rsid w:val="00830BBD"/>
    <w:rPr>
      <w:rFonts w:ascii="Times New Roman" w:eastAsia="宋体" w:hAnsi="Times New Roman" w:cs="Times New Roman"/>
      <w:sz w:val="18"/>
      <w:szCs w:val="18"/>
    </w:rPr>
  </w:style>
  <w:style w:type="character" w:customStyle="1" w:styleId="a8">
    <w:name w:val="批注框文本 字符"/>
    <w:link w:val="a9"/>
    <w:uiPriority w:val="99"/>
    <w:rsid w:val="00830BBD"/>
    <w:rPr>
      <w:rFonts w:ascii="Times New Roman" w:eastAsia="宋体" w:hAnsi="Times New Roman" w:cs="Times New Roman"/>
      <w:sz w:val="18"/>
      <w:szCs w:val="18"/>
    </w:rPr>
  </w:style>
  <w:style w:type="paragraph" w:styleId="a9">
    <w:name w:val="Balloon Text"/>
    <w:basedOn w:val="a"/>
    <w:link w:val="a8"/>
    <w:uiPriority w:val="99"/>
    <w:unhideWhenUsed/>
    <w:rsid w:val="00830BBD"/>
    <w:rPr>
      <w:sz w:val="18"/>
      <w:szCs w:val="18"/>
    </w:rPr>
  </w:style>
  <w:style w:type="character" w:customStyle="1" w:styleId="Char1">
    <w:name w:val="批注框文本 Char1"/>
    <w:basedOn w:val="a0"/>
    <w:uiPriority w:val="99"/>
    <w:semiHidden/>
    <w:rsid w:val="00830BBD"/>
    <w:rPr>
      <w:rFonts w:ascii="Times New Roman" w:eastAsia="宋体" w:hAnsi="Times New Roman" w:cs="Times New Roman"/>
      <w:sz w:val="18"/>
      <w:szCs w:val="18"/>
    </w:rPr>
  </w:style>
  <w:style w:type="paragraph" w:styleId="a5">
    <w:name w:val="header"/>
    <w:basedOn w:val="a"/>
    <w:link w:val="a4"/>
    <w:rsid w:val="00830BBD"/>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830BBD"/>
    <w:rPr>
      <w:rFonts w:ascii="Times New Roman" w:eastAsia="宋体" w:hAnsi="Times New Roman" w:cs="Times New Roman"/>
      <w:sz w:val="18"/>
      <w:szCs w:val="18"/>
    </w:rPr>
  </w:style>
  <w:style w:type="paragraph" w:styleId="a7">
    <w:name w:val="footer"/>
    <w:basedOn w:val="a"/>
    <w:link w:val="a6"/>
    <w:uiPriority w:val="99"/>
    <w:unhideWhenUsed/>
    <w:qFormat/>
    <w:rsid w:val="00830BBD"/>
    <w:pPr>
      <w:tabs>
        <w:tab w:val="center" w:pos="4153"/>
        <w:tab w:val="right" w:pos="8306"/>
      </w:tabs>
      <w:snapToGrid w:val="0"/>
      <w:jc w:val="left"/>
    </w:pPr>
    <w:rPr>
      <w:sz w:val="18"/>
      <w:szCs w:val="18"/>
    </w:rPr>
  </w:style>
  <w:style w:type="character" w:customStyle="1" w:styleId="Char11">
    <w:name w:val="页脚 Char1"/>
    <w:basedOn w:val="a0"/>
    <w:uiPriority w:val="99"/>
    <w:semiHidden/>
    <w:rsid w:val="00830BBD"/>
    <w:rPr>
      <w:rFonts w:ascii="Times New Roman" w:eastAsia="宋体" w:hAnsi="Times New Roman" w:cs="Times New Roman"/>
      <w:sz w:val="18"/>
      <w:szCs w:val="18"/>
    </w:rPr>
  </w:style>
  <w:style w:type="character" w:customStyle="1" w:styleId="HTML">
    <w:name w:val="HTML 预设格式 字符"/>
    <w:link w:val="HTML0"/>
    <w:rsid w:val="00830BBD"/>
    <w:rPr>
      <w:rFonts w:ascii="宋体" w:eastAsia="宋体" w:hAnsi="宋体" w:cs="宋体"/>
      <w:kern w:val="0"/>
      <w:sz w:val="24"/>
      <w:szCs w:val="24"/>
    </w:rPr>
  </w:style>
  <w:style w:type="paragraph" w:styleId="HTML0">
    <w:name w:val="HTML Preformatted"/>
    <w:basedOn w:val="a"/>
    <w:link w:val="HTML"/>
    <w:rsid w:val="0083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1">
    <w:name w:val="HTML 预设格式 Char1"/>
    <w:basedOn w:val="a0"/>
    <w:uiPriority w:val="99"/>
    <w:semiHidden/>
    <w:rsid w:val="00830BBD"/>
    <w:rPr>
      <w:rFonts w:ascii="Courier New" w:eastAsia="宋体" w:hAnsi="Courier New" w:cs="Courier New"/>
      <w:sz w:val="20"/>
      <w:szCs w:val="20"/>
    </w:rPr>
  </w:style>
  <w:style w:type="numbering" w:customStyle="1" w:styleId="1">
    <w:name w:val="无列表1"/>
    <w:next w:val="a2"/>
    <w:uiPriority w:val="99"/>
    <w:semiHidden/>
    <w:unhideWhenUsed/>
    <w:rsid w:val="00A82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589138">
      <w:bodyDiv w:val="1"/>
      <w:marLeft w:val="0"/>
      <w:marRight w:val="0"/>
      <w:marTop w:val="0"/>
      <w:marBottom w:val="0"/>
      <w:divBdr>
        <w:top w:val="none" w:sz="0" w:space="0" w:color="auto"/>
        <w:left w:val="none" w:sz="0" w:space="0" w:color="auto"/>
        <w:bottom w:val="none" w:sz="0" w:space="0" w:color="auto"/>
        <w:right w:val="none" w:sz="0" w:space="0" w:color="auto"/>
      </w:divBdr>
      <w:divsChild>
        <w:div w:id="400100945">
          <w:marLeft w:val="0"/>
          <w:marRight w:val="0"/>
          <w:marTop w:val="0"/>
          <w:marBottom w:val="0"/>
          <w:divBdr>
            <w:top w:val="none" w:sz="0" w:space="0" w:color="auto"/>
            <w:left w:val="none" w:sz="0" w:space="0" w:color="auto"/>
            <w:bottom w:val="none" w:sz="0" w:space="0" w:color="auto"/>
            <w:right w:val="none" w:sz="0" w:space="0" w:color="auto"/>
          </w:divBdr>
        </w:div>
        <w:div w:id="1038551633">
          <w:marLeft w:val="0"/>
          <w:marRight w:val="0"/>
          <w:marTop w:val="0"/>
          <w:marBottom w:val="0"/>
          <w:divBdr>
            <w:top w:val="none" w:sz="0" w:space="0" w:color="auto"/>
            <w:left w:val="none" w:sz="0" w:space="0" w:color="auto"/>
            <w:bottom w:val="none" w:sz="0" w:space="0" w:color="auto"/>
            <w:right w:val="none" w:sz="0" w:space="0" w:color="auto"/>
          </w:divBdr>
        </w:div>
        <w:div w:id="1103457079">
          <w:marLeft w:val="0"/>
          <w:marRight w:val="0"/>
          <w:marTop w:val="0"/>
          <w:marBottom w:val="0"/>
          <w:divBdr>
            <w:top w:val="none" w:sz="0" w:space="0" w:color="auto"/>
            <w:left w:val="none" w:sz="0" w:space="0" w:color="auto"/>
            <w:bottom w:val="none" w:sz="0" w:space="0" w:color="auto"/>
            <w:right w:val="none" w:sz="0" w:space="0" w:color="auto"/>
          </w:divBdr>
        </w:div>
      </w:divsChild>
    </w:div>
    <w:div w:id="146318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lyb0206@126.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84</Pages>
  <Words>5508</Words>
  <Characters>31398</Characters>
  <Application>Microsoft Office Word</Application>
  <DocSecurity>0</DocSecurity>
  <Lines>261</Lines>
  <Paragraphs>73</Paragraphs>
  <ScaleCrop>false</ScaleCrop>
  <Company>上海大学</Company>
  <LinksUpToDate>false</LinksUpToDate>
  <CharactersWithSpaces>36833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上海大学</dc:creator>
  <cp:lastModifiedBy>xiangwen zou</cp:lastModifiedBy>
  <cp:revision>7</cp:revision>
  <dcterms:created xsi:type="dcterms:W3CDTF">2016-03-22T05:11:00Z</dcterms:created>
  <dcterms:modified xsi:type="dcterms:W3CDTF">2016-03-23T03:18:00Z</dcterms:modified>
</cp:coreProperties>
</file>