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19C45">
      <w:pPr>
        <w:pStyle w:val="9"/>
        <w:jc w:val="center"/>
        <w:rPr>
          <w:rFonts w:ascii="Aptos" w:hAnsi="Aptos"/>
          <w:lang w:val="en-GB"/>
        </w:rPr>
      </w:pPr>
      <w:r>
        <w:rPr>
          <w:rFonts w:ascii="Aptos" w:hAnsi="Aptos"/>
          <w:lang w:val="en-GB"/>
        </w:rPr>
        <w:drawing>
          <wp:inline distT="0" distB="0" distL="0" distR="0">
            <wp:extent cx="4457700" cy="725805"/>
            <wp:effectExtent l="0" t="0" r="0" b="0"/>
            <wp:docPr id="525034747"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34747" name="Picture 1" descr="A close up of a logo&#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506963" cy="734217"/>
                    </a:xfrm>
                    <a:prstGeom prst="rect">
                      <a:avLst/>
                    </a:prstGeom>
                  </pic:spPr>
                </pic:pic>
              </a:graphicData>
            </a:graphic>
          </wp:inline>
        </w:drawing>
      </w:r>
    </w:p>
    <w:p w14:paraId="1E14BC50">
      <w:pPr>
        <w:pStyle w:val="9"/>
        <w:jc w:val="center"/>
        <w:rPr>
          <w:rFonts w:hint="default" w:ascii="Times New Roman" w:hAnsi="Times New Roman" w:cs="Times New Roman"/>
          <w:b/>
          <w:bCs/>
          <w:color w:val="auto"/>
          <w:sz w:val="28"/>
          <w:szCs w:val="28"/>
          <w:u w:val="single" w:color="000000" w:themeColor="text1"/>
          <w:lang w:val="en-GB"/>
        </w:rPr>
      </w:pPr>
      <w:r>
        <w:rPr>
          <w:rFonts w:hint="default" w:ascii="Times New Roman" w:hAnsi="Times New Roman" w:cs="Times New Roman"/>
          <w:b/>
          <w:bCs/>
          <w:color w:val="auto"/>
          <w:sz w:val="32"/>
          <w:szCs w:val="32"/>
          <w:u w:val="single" w:color="000000" w:themeColor="text1"/>
          <w:lang w:val="en-GB"/>
        </w:rPr>
        <w:t>Final Year Project Proposal Form</w:t>
      </w:r>
    </w:p>
    <w:tbl>
      <w:tblPr>
        <w:tblStyle w:val="4"/>
        <w:tblW w:w="9350"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8" w:type="dxa"/>
          <w:bottom w:w="0" w:type="dxa"/>
          <w:right w:w="108" w:type="dxa"/>
        </w:tblCellMar>
      </w:tblPr>
      <w:tblGrid>
        <w:gridCol w:w="2243"/>
        <w:gridCol w:w="7107"/>
      </w:tblGrid>
      <w:tr w14:paraId="11B683E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811"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1C891A36">
            <w:pPr>
              <w:pStyle w:val="9"/>
              <w:spacing w:after="0" w:line="240" w:lineRule="auto"/>
              <w:rPr>
                <w:rFonts w:hint="default" w:ascii="Times New Roman" w:hAnsi="Times New Roman" w:cs="Times New Roman"/>
                <w:lang w:val="en-GB"/>
              </w:rPr>
            </w:pPr>
            <w:r>
              <w:rPr>
                <w:rFonts w:hint="default" w:ascii="Times New Roman" w:hAnsi="Times New Roman" w:cs="Times New Roman"/>
                <w:b/>
                <w:bCs/>
                <w:lang w:val="en-GB"/>
              </w:rPr>
              <w:t>Project Title</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52BF5897">
            <w:pPr>
              <w:rPr>
                <w:rFonts w:hint="default" w:ascii="Times New Roman" w:hAnsi="Times New Roman" w:cs="Times New Roman"/>
                <w:color w:val="000000"/>
                <w:lang w:val="en-GB"/>
              </w:rPr>
            </w:pPr>
            <w:r>
              <w:rPr>
                <w:rFonts w:hint="default" w:ascii="Times New Roman" w:hAnsi="Times New Roman" w:eastAsia="SimSun" w:cs="Times New Roman"/>
                <w:b w:val="0"/>
                <w:bCs w:val="0"/>
                <w:color w:val="000000"/>
                <w:sz w:val="24"/>
                <w:szCs w:val="24"/>
              </w:rPr>
              <w:t xml:space="preserve">Towards an Improved Voice Recognition Framework for Preventing </w:t>
            </w:r>
            <w:r>
              <w:rPr>
                <w:rFonts w:hint="default" w:ascii="Times New Roman" w:hAnsi="Times New Roman" w:eastAsia="SimSun" w:cs="Times New Roman"/>
                <w:b w:val="0"/>
                <w:bCs w:val="0"/>
                <w:color w:val="000000"/>
                <w:sz w:val="24"/>
                <w:szCs w:val="24"/>
                <w:lang w:val="en-US"/>
              </w:rPr>
              <w:t>Unauthorized</w:t>
            </w:r>
            <w:r>
              <w:rPr>
                <w:rFonts w:hint="default" w:ascii="Times New Roman" w:hAnsi="Times New Roman" w:eastAsia="SimSun" w:cs="Times New Roman"/>
                <w:b w:val="0"/>
                <w:bCs w:val="0"/>
                <w:color w:val="000000"/>
                <w:sz w:val="24"/>
                <w:szCs w:val="24"/>
              </w:rPr>
              <w:t xml:space="preserve"> Access</w:t>
            </w:r>
          </w:p>
        </w:tc>
      </w:tr>
      <w:tr w14:paraId="0F9E97B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556"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21F00A98">
            <w:pPr>
              <w:pStyle w:val="9"/>
              <w:spacing w:after="0" w:line="240" w:lineRule="auto"/>
              <w:rPr>
                <w:rFonts w:hint="default" w:ascii="Times New Roman" w:hAnsi="Times New Roman" w:cs="Times New Roman"/>
                <w:lang w:val="en-GB"/>
              </w:rPr>
            </w:pPr>
            <w:r>
              <w:rPr>
                <w:rFonts w:hint="default" w:ascii="Times New Roman" w:hAnsi="Times New Roman" w:cs="Times New Roman"/>
                <w:b/>
                <w:bCs/>
                <w:lang w:val="en-GB"/>
              </w:rPr>
              <w:t>Supervisor Name</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10D3277D">
            <w:pPr>
              <w:rPr>
                <w:rFonts w:hint="default" w:ascii="Times New Roman" w:hAnsi="Times New Roman" w:cs="Times New Roman"/>
                <w:color w:val="000000"/>
                <w:lang w:val="en-GB"/>
              </w:rPr>
            </w:pPr>
            <w:r>
              <w:rPr>
                <w:rFonts w:hint="default" w:cs="Times New Roman"/>
                <w:color w:val="000000"/>
                <w:sz w:val="24"/>
                <w:szCs w:val="24"/>
                <w:lang w:val="en-US"/>
              </w:rPr>
              <w:t xml:space="preserve">Dr. </w:t>
            </w:r>
            <w:r>
              <w:rPr>
                <w:rFonts w:hint="default" w:ascii="Times New Roman" w:hAnsi="Times New Roman" w:cs="Times New Roman"/>
                <w:color w:val="000000"/>
                <w:sz w:val="24"/>
                <w:szCs w:val="24"/>
                <w:lang w:val="en-US"/>
              </w:rPr>
              <w:t>Mohammad Shadab Khan</w:t>
            </w:r>
          </w:p>
        </w:tc>
      </w:tr>
      <w:tr w14:paraId="26F37F2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441"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522F0EE3">
            <w:pPr>
              <w:pStyle w:val="9"/>
              <w:spacing w:after="0" w:line="240" w:lineRule="auto"/>
              <w:rPr>
                <w:rFonts w:hint="default" w:ascii="Times New Roman" w:hAnsi="Times New Roman" w:cs="Times New Roman"/>
                <w:lang w:val="en-GB"/>
              </w:rPr>
            </w:pPr>
            <w:r>
              <w:rPr>
                <w:rFonts w:hint="default" w:ascii="Times New Roman" w:hAnsi="Times New Roman" w:cs="Times New Roman"/>
                <w:b/>
                <w:bCs/>
                <w:lang w:val="en-GB"/>
              </w:rPr>
              <w:t>Co-Supervisor Name  (if any)</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725AF846">
            <w:pPr>
              <w:rPr>
                <w:rFonts w:hint="default" w:ascii="Times New Roman" w:hAnsi="Times New Roman" w:cs="Times New Roman"/>
                <w:color w:val="000000"/>
                <w:lang w:val="en-US"/>
              </w:rPr>
            </w:pPr>
            <w:r>
              <w:rPr>
                <w:rFonts w:hint="default" w:cs="Times New Roman"/>
                <w:color w:val="000000"/>
                <w:lang w:val="en-US"/>
              </w:rPr>
              <w:t>-</w:t>
            </w:r>
          </w:p>
        </w:tc>
      </w:tr>
      <w:tr w14:paraId="633424D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231"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6661E065">
            <w:pPr>
              <w:pStyle w:val="9"/>
              <w:spacing w:after="0" w:line="240" w:lineRule="auto"/>
              <w:rPr>
                <w:rFonts w:hint="default" w:ascii="Times New Roman" w:hAnsi="Times New Roman" w:cs="Times New Roman"/>
                <w:lang w:val="en-GB"/>
              </w:rPr>
            </w:pPr>
            <w:r>
              <w:rPr>
                <w:rFonts w:hint="default" w:ascii="Times New Roman" w:hAnsi="Times New Roman" w:cs="Times New Roman"/>
                <w:b/>
                <w:bCs/>
                <w:lang w:val="en-GB"/>
              </w:rPr>
              <w:t>Project Status</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53EA6BBD">
            <w:pPr>
              <w:pStyle w:val="9"/>
              <w:spacing w:after="0" w:line="240" w:lineRule="auto"/>
              <w:rPr>
                <w:rFonts w:hint="default" w:ascii="Times New Roman" w:hAnsi="Times New Roman" w:cs="Times New Roman"/>
                <w:lang w:val="en-GB"/>
              </w:rPr>
            </w:pPr>
            <w:r>
              <w:rPr>
                <w:rFonts w:hint="default" w:ascii="Times New Roman" w:hAnsi="Times New Roman" w:cs="Times New Roman"/>
                <w:sz w:val="24"/>
                <w:szCs w:val="24"/>
                <w:lang w:val="en-US"/>
              </w:rPr>
              <w:t>Student -Proposed</w:t>
            </w:r>
          </w:p>
        </w:tc>
      </w:tr>
      <w:tr w14:paraId="472A60E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231"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6D75A665">
            <w:pPr>
              <w:pStyle w:val="9"/>
              <w:spacing w:after="0" w:line="240" w:lineRule="auto"/>
              <w:rPr>
                <w:rFonts w:hint="default" w:ascii="Times New Roman" w:hAnsi="Times New Roman" w:cs="Times New Roman"/>
                <w:b/>
                <w:bCs/>
                <w:lang w:val="en-GB"/>
              </w:rPr>
            </w:pPr>
            <w:r>
              <w:rPr>
                <w:rFonts w:hint="default" w:ascii="Times New Roman" w:hAnsi="Times New Roman" w:cs="Times New Roman"/>
                <w:b/>
                <w:bCs/>
                <w:lang w:val="en-GB"/>
              </w:rPr>
              <w:t>Industry Collaboration</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557D68CD">
            <w:pPr>
              <w:pStyle w:val="9"/>
              <w:spacing w:after="0" w:line="240" w:lineRule="auto"/>
              <w:rPr>
                <w:rFonts w:hint="default" w:ascii="Times New Roman" w:hAnsi="Times New Roman" w:cs="Times New Roman"/>
                <w:lang w:val="en-US"/>
              </w:rPr>
            </w:pPr>
            <w:r>
              <w:rPr>
                <w:rFonts w:hint="default" w:ascii="Times New Roman" w:hAnsi="Times New Roman" w:cs="Times New Roman"/>
                <w:lang w:val="en-US"/>
              </w:rPr>
              <w:t>No</w:t>
            </w:r>
          </w:p>
        </w:tc>
      </w:tr>
      <w:tr w14:paraId="74C85AB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231"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7D83273E">
            <w:pPr>
              <w:pStyle w:val="10"/>
              <w:rPr>
                <w:rFonts w:hint="default" w:ascii="Times New Roman" w:hAnsi="Times New Roman" w:cs="Times New Roman"/>
                <w:lang w:val="en-GB"/>
              </w:rPr>
            </w:pPr>
            <w:r>
              <w:rPr>
                <w:rFonts w:hint="default" w:ascii="Times New Roman" w:hAnsi="Times New Roman" w:cs="Times New Roman"/>
                <w:b/>
                <w:bCs/>
                <w:sz w:val="22"/>
                <w:szCs w:val="22"/>
                <w:lang w:val="en-GB"/>
              </w:rPr>
              <w:t>Company Name, Contact Name, Contact Phone</w:t>
            </w:r>
          </w:p>
          <w:p w14:paraId="6B4B0ADF">
            <w:pPr>
              <w:pStyle w:val="9"/>
              <w:spacing w:after="0" w:line="240" w:lineRule="auto"/>
              <w:rPr>
                <w:rFonts w:hint="default" w:ascii="Times New Roman" w:hAnsi="Times New Roman" w:cs="Times New Roman"/>
                <w:b/>
                <w:bCs/>
                <w:lang w:val="en-GB"/>
              </w:rPr>
            </w:pPr>
            <w:r>
              <w:rPr>
                <w:rFonts w:hint="default" w:ascii="Times New Roman" w:hAnsi="Times New Roman" w:cs="Times New Roman"/>
                <w:lang w:val="en-GB"/>
              </w:rPr>
              <w:t>(if the answer to Industry Collaboration is Yes)</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38ECF038">
            <w:pPr>
              <w:pStyle w:val="9"/>
              <w:spacing w:after="0" w:line="24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tc>
      </w:tr>
      <w:tr w14:paraId="446F59A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231"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62759375">
            <w:pPr>
              <w:pStyle w:val="9"/>
              <w:spacing w:after="0" w:line="240" w:lineRule="auto"/>
              <w:rPr>
                <w:rFonts w:hint="default" w:ascii="Times New Roman" w:hAnsi="Times New Roman" w:cs="Times New Roman"/>
                <w:lang w:val="en-GB"/>
              </w:rPr>
            </w:pPr>
            <w:r>
              <w:rPr>
                <w:rFonts w:hint="default" w:ascii="Times New Roman" w:hAnsi="Times New Roman" w:cs="Times New Roman"/>
                <w:b/>
                <w:bCs/>
                <w:lang w:val="en-GB"/>
              </w:rPr>
              <w:t>Project Type</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53A6E36B">
            <w:pPr>
              <w:pStyle w:val="9"/>
              <w:spacing w:after="0" w:line="240" w:lineRule="auto"/>
              <w:rPr>
                <w:rFonts w:hint="default" w:ascii="Times New Roman" w:hAnsi="Times New Roman" w:cs="Times New Roman"/>
                <w:lang w:val="en-GB"/>
              </w:rPr>
            </w:pPr>
            <w:r>
              <w:rPr>
                <w:rFonts w:hint="default" w:ascii="Times New Roman" w:hAnsi="Times New Roman" w:cs="Times New Roman"/>
                <w:lang w:val="en-GB"/>
              </w:rPr>
              <w:t>Research-Based</w:t>
            </w:r>
          </w:p>
        </w:tc>
      </w:tr>
      <w:tr w14:paraId="6773EEE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1434"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7ECE8CEA">
            <w:pPr>
              <w:pStyle w:val="9"/>
              <w:spacing w:after="0" w:line="240" w:lineRule="auto"/>
              <w:rPr>
                <w:rFonts w:hint="default" w:ascii="Times New Roman" w:hAnsi="Times New Roman" w:cs="Times New Roman"/>
                <w:b/>
                <w:bCs/>
                <w:lang w:val="en-GB"/>
              </w:rPr>
            </w:pPr>
            <w:r>
              <w:rPr>
                <w:rFonts w:hint="default" w:ascii="Times New Roman" w:hAnsi="Times New Roman" w:cs="Times New Roman"/>
                <w:b/>
                <w:bCs/>
                <w:lang w:val="en-GB"/>
              </w:rPr>
              <w:t>Project Specialization</w:t>
            </w:r>
          </w:p>
          <w:p w14:paraId="5500F0E1">
            <w:pPr>
              <w:pStyle w:val="9"/>
              <w:spacing w:after="0" w:line="240" w:lineRule="auto"/>
              <w:rPr>
                <w:rFonts w:hint="default" w:ascii="Times New Roman" w:hAnsi="Times New Roman" w:cs="Times New Roman"/>
                <w:lang w:val="en-GB"/>
              </w:rPr>
            </w:pPr>
            <w:r>
              <w:rPr>
                <w:rFonts w:hint="default" w:ascii="Times New Roman" w:hAnsi="Times New Roman" w:cs="Times New Roman"/>
                <w:lang w:val="en-GB"/>
              </w:rPr>
              <w:t>(Project Specialisation and Student Specialisation should match)</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2025DBF4">
            <w:pPr>
              <w:pStyle w:val="10"/>
              <w:rPr>
                <w:rFonts w:hint="default" w:ascii="Times New Roman" w:hAnsi="Times New Roman" w:cs="Times New Roman"/>
                <w:lang w:val="en-GB"/>
              </w:rPr>
            </w:pPr>
            <w:r>
              <w:rPr>
                <w:rFonts w:hint="default" w:ascii="Times New Roman" w:hAnsi="Times New Roman" w:cs="Times New Roman"/>
                <w:sz w:val="22"/>
                <w:szCs w:val="22"/>
                <w:lang w:val="en-GB"/>
              </w:rPr>
              <w:t xml:space="preserve">Data </w:t>
            </w:r>
            <w:r>
              <w:rPr>
                <w:rFonts w:hint="default" w:cs="Times New Roman"/>
                <w:sz w:val="22"/>
                <w:szCs w:val="22"/>
                <w:lang w:val="en-US"/>
              </w:rPr>
              <w:t>Science</w:t>
            </w:r>
            <w:r>
              <w:rPr>
                <w:rFonts w:hint="default" w:ascii="Times New Roman" w:hAnsi="Times New Roman" w:cs="Times New Roman"/>
                <w:sz w:val="22"/>
                <w:szCs w:val="22"/>
                <w:lang w:val="en-GB"/>
              </w:rPr>
              <w:t xml:space="preserve">                   </w:t>
            </w:r>
          </w:p>
        </w:tc>
      </w:tr>
      <w:tr w14:paraId="0DACDA2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1791"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65A16797">
            <w:pPr>
              <w:pStyle w:val="9"/>
              <w:spacing w:after="0" w:line="240" w:lineRule="auto"/>
              <w:rPr>
                <w:rFonts w:hint="default" w:ascii="Times New Roman" w:hAnsi="Times New Roman" w:cs="Times New Roman"/>
                <w:b/>
                <w:bCs/>
                <w:lang w:val="en-GB"/>
              </w:rPr>
            </w:pPr>
            <w:r>
              <w:rPr>
                <w:rFonts w:hint="default" w:ascii="Times New Roman" w:hAnsi="Times New Roman" w:cs="Times New Roman"/>
                <w:b/>
                <w:bCs/>
                <w:lang w:val="en-GB"/>
              </w:rPr>
              <w:t>Project Category</w:t>
            </w:r>
          </w:p>
          <w:p w14:paraId="7C0FEADC">
            <w:pPr>
              <w:pStyle w:val="9"/>
              <w:spacing w:after="0" w:line="240" w:lineRule="auto"/>
              <w:rPr>
                <w:rFonts w:hint="default" w:ascii="Times New Roman" w:hAnsi="Times New Roman" w:cs="Times New Roman"/>
                <w:lang w:val="en-GB"/>
              </w:rPr>
            </w:pPr>
            <w:r>
              <w:rPr>
                <w:rFonts w:hint="default" w:ascii="Times New Roman" w:hAnsi="Times New Roman" w:cs="Times New Roman"/>
                <w:lang w:val="en-GB"/>
              </w:rPr>
              <w:t>(Pls. refer at the end of document for the selection of category based on the specialisation)</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0CB4FC78">
            <w:pPr>
              <w:pStyle w:val="6"/>
              <w:keepNext w:val="0"/>
              <w:keepLines w:val="0"/>
              <w:widowControl/>
              <w:suppressLineNumbers w:val="0"/>
              <w:spacing w:beforeAutospacing="1"/>
              <w:rPr>
                <w:b w:val="0"/>
                <w:bCs w:val="0"/>
                <w:color w:val="000000"/>
              </w:rPr>
            </w:pPr>
            <w:r>
              <w:rPr>
                <w:rStyle w:val="7"/>
                <w:b w:val="0"/>
                <w:bCs w:val="0"/>
                <w:color w:val="000000"/>
              </w:rPr>
              <w:t>Data Analytics</w:t>
            </w:r>
          </w:p>
          <w:p w14:paraId="42FF4274">
            <w:pPr>
              <w:rPr>
                <w:rFonts w:hint="default" w:ascii="Times New Roman" w:hAnsi="Times New Roman" w:cs="Times New Roman"/>
                <w:color w:val="000000"/>
                <w:lang w:val="en-GB"/>
              </w:rPr>
            </w:pPr>
          </w:p>
        </w:tc>
      </w:tr>
      <w:tr w14:paraId="4DBFD19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2311"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3B3A45F0">
            <w:pPr>
              <w:pStyle w:val="9"/>
              <w:spacing w:after="0" w:line="240" w:lineRule="auto"/>
              <w:rPr>
                <w:rFonts w:hint="default" w:ascii="Times New Roman" w:hAnsi="Times New Roman" w:cs="Times New Roman"/>
                <w:b/>
                <w:bCs/>
                <w:lang w:val="en-GB"/>
              </w:rPr>
            </w:pPr>
            <w:r>
              <w:rPr>
                <w:rFonts w:hint="default" w:ascii="Times New Roman" w:hAnsi="Times New Roman" w:cs="Times New Roman"/>
                <w:b/>
                <w:bCs/>
                <w:lang w:val="en-GB"/>
              </w:rPr>
              <w:t>Project Focus/Contribution</w:t>
            </w:r>
          </w:p>
          <w:p w14:paraId="4599E95F">
            <w:pPr>
              <w:pStyle w:val="9"/>
              <w:spacing w:after="0" w:line="240" w:lineRule="auto"/>
              <w:rPr>
                <w:rFonts w:hint="default" w:ascii="Times New Roman" w:hAnsi="Times New Roman" w:cs="Times New Roman"/>
                <w:b/>
                <w:bCs/>
                <w:lang w:val="en-GB"/>
              </w:rPr>
            </w:pPr>
          </w:p>
          <w:p w14:paraId="3C9AAB8B">
            <w:pPr>
              <w:pStyle w:val="9"/>
              <w:spacing w:after="0" w:line="240" w:lineRule="auto"/>
              <w:rPr>
                <w:rFonts w:hint="default" w:ascii="Times New Roman" w:hAnsi="Times New Roman" w:cs="Times New Roman"/>
                <w:lang w:val="en-GB"/>
              </w:rPr>
            </w:pPr>
            <w:r>
              <w:rPr>
                <w:rFonts w:hint="default" w:ascii="Times New Roman" w:hAnsi="Times New Roman" w:cs="Times New Roman"/>
                <w:lang w:val="en-GB"/>
              </w:rPr>
              <w:t>(Pls. refer at the end of document for the selection of focus/contribution based on the specialisation)</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55EDF2C4">
            <w:pPr>
              <w:rPr>
                <w:rFonts w:hint="default" w:eastAsia="SimSun" w:cs="Times New Roman"/>
                <w:color w:val="000000"/>
                <w:sz w:val="24"/>
                <w:szCs w:val="24"/>
                <w:lang w:val="en-US"/>
              </w:rPr>
            </w:pPr>
            <w:r>
              <w:rPr>
                <w:rFonts w:hint="default" w:eastAsia="SimSun" w:cs="Times New Roman"/>
                <w:color w:val="000000"/>
                <w:sz w:val="24"/>
                <w:szCs w:val="24"/>
                <w:lang w:val="en-US"/>
              </w:rPr>
              <w:t xml:space="preserve">Analysis of Data (Sound) </w:t>
            </w:r>
            <w:r>
              <w:rPr>
                <w:rFonts w:hint="default" w:eastAsia="SimSun" w:cs="Times New Roman"/>
                <w:color w:val="000000"/>
                <w:sz w:val="24"/>
                <w:szCs w:val="24"/>
                <w:lang w:val="en-US"/>
              </w:rPr>
              <w:br w:type="textWrapping"/>
            </w:r>
            <w:r>
              <w:rPr>
                <w:rFonts w:hint="default" w:eastAsia="SimSun" w:cs="Times New Roman"/>
                <w:color w:val="000000"/>
                <w:sz w:val="24"/>
                <w:szCs w:val="24"/>
                <w:lang w:val="en-US"/>
              </w:rPr>
              <w:br w:type="textWrapping"/>
            </w:r>
          </w:p>
        </w:tc>
      </w:tr>
      <w:tr w14:paraId="4DBC617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6663"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52D91993">
            <w:pPr>
              <w:pStyle w:val="9"/>
              <w:spacing w:after="0" w:line="240" w:lineRule="auto"/>
              <w:rPr>
                <w:rFonts w:hint="default" w:ascii="Times New Roman" w:hAnsi="Times New Roman" w:cs="Times New Roman"/>
                <w:b/>
                <w:bCs/>
                <w:lang w:val="en-GB"/>
              </w:rPr>
            </w:pPr>
            <w:r>
              <w:rPr>
                <w:rFonts w:hint="default" w:ascii="Times New Roman" w:hAnsi="Times New Roman" w:cs="Times New Roman"/>
                <w:b/>
                <w:bCs/>
                <w:lang w:val="en-GB"/>
              </w:rPr>
              <w:t>Project Description</w:t>
            </w:r>
          </w:p>
          <w:p w14:paraId="6DB6F650">
            <w:pPr>
              <w:pStyle w:val="9"/>
              <w:spacing w:after="0" w:line="240" w:lineRule="auto"/>
              <w:rPr>
                <w:rFonts w:hint="default" w:ascii="Times New Roman" w:hAnsi="Times New Roman" w:cs="Times New Roman"/>
                <w:b/>
                <w:bCs/>
                <w:lang w:val="en-GB"/>
              </w:rPr>
            </w:pPr>
          </w:p>
          <w:p w14:paraId="1F145A11">
            <w:pPr>
              <w:pStyle w:val="9"/>
              <w:spacing w:after="0" w:line="240" w:lineRule="auto"/>
              <w:rPr>
                <w:rFonts w:hint="default" w:ascii="Times New Roman" w:hAnsi="Times New Roman" w:cs="Times New Roman"/>
                <w:lang w:val="en-GB"/>
              </w:rPr>
            </w:pPr>
            <w:r>
              <w:rPr>
                <w:rFonts w:hint="default" w:ascii="Times New Roman" w:hAnsi="Times New Roman" w:cs="Times New Roman"/>
                <w:lang w:val="en-GB"/>
              </w:rPr>
              <w:t>(Discuss Background, Problem Statement, Methodology, Expected Output/Significance in summary form)</w:t>
            </w:r>
          </w:p>
          <w:p w14:paraId="6AD01384">
            <w:pPr>
              <w:pStyle w:val="9"/>
              <w:spacing w:after="0" w:line="240" w:lineRule="auto"/>
              <w:rPr>
                <w:rFonts w:hint="default" w:ascii="Times New Roman" w:hAnsi="Times New Roman" w:cs="Times New Roman"/>
                <w:b/>
                <w:bCs/>
                <w:lang w:val="en-GB"/>
              </w:rPr>
            </w:pPr>
          </w:p>
          <w:p w14:paraId="4B89AAE2">
            <w:pPr>
              <w:pStyle w:val="9"/>
              <w:spacing w:after="0" w:line="240" w:lineRule="auto"/>
              <w:rPr>
                <w:rFonts w:hint="default" w:ascii="Times New Roman" w:hAnsi="Times New Roman" w:cs="Times New Roman"/>
                <w:b/>
                <w:bCs/>
                <w:lang w:val="en-GB"/>
              </w:rPr>
            </w:pPr>
          </w:p>
          <w:p w14:paraId="7B6D8AB9">
            <w:pPr>
              <w:pStyle w:val="9"/>
              <w:spacing w:after="0" w:line="240" w:lineRule="auto"/>
              <w:rPr>
                <w:rFonts w:hint="default" w:ascii="Times New Roman" w:hAnsi="Times New Roman" w:cs="Times New Roman"/>
                <w:b/>
                <w:bCs/>
                <w:lang w:val="en-GB"/>
              </w:rPr>
            </w:pPr>
          </w:p>
          <w:p w14:paraId="346FC741">
            <w:pPr>
              <w:pStyle w:val="9"/>
              <w:spacing w:after="0" w:line="240" w:lineRule="auto"/>
              <w:rPr>
                <w:rFonts w:hint="default" w:ascii="Times New Roman" w:hAnsi="Times New Roman" w:cs="Times New Roman"/>
                <w:b/>
                <w:bCs/>
                <w:lang w:val="en-GB"/>
              </w:rPr>
            </w:pPr>
          </w:p>
          <w:p w14:paraId="3F3BDFC1">
            <w:pPr>
              <w:pStyle w:val="9"/>
              <w:spacing w:after="0" w:line="240" w:lineRule="auto"/>
              <w:rPr>
                <w:rFonts w:hint="default" w:ascii="Times New Roman" w:hAnsi="Times New Roman" w:cs="Times New Roman"/>
                <w:b/>
                <w:bCs/>
                <w:lang w:val="en-GB"/>
              </w:rPr>
            </w:pPr>
          </w:p>
          <w:p w14:paraId="7703D277">
            <w:pPr>
              <w:pStyle w:val="9"/>
              <w:spacing w:after="0" w:line="240" w:lineRule="auto"/>
              <w:rPr>
                <w:rFonts w:hint="default" w:ascii="Times New Roman" w:hAnsi="Times New Roman" w:cs="Times New Roman"/>
                <w:b/>
                <w:bCs/>
                <w:lang w:val="en-GB"/>
              </w:rPr>
            </w:pPr>
          </w:p>
          <w:p w14:paraId="68AE19E3">
            <w:pPr>
              <w:pStyle w:val="9"/>
              <w:spacing w:after="0" w:line="240" w:lineRule="auto"/>
              <w:rPr>
                <w:rFonts w:hint="default" w:ascii="Times New Roman" w:hAnsi="Times New Roman" w:cs="Times New Roman"/>
                <w:b/>
                <w:bCs/>
                <w:lang w:val="en-GB"/>
              </w:rPr>
            </w:pPr>
          </w:p>
          <w:p w14:paraId="7A2400A3">
            <w:pPr>
              <w:pStyle w:val="9"/>
              <w:spacing w:after="0" w:line="240" w:lineRule="auto"/>
              <w:rPr>
                <w:rFonts w:hint="default" w:ascii="Times New Roman" w:hAnsi="Times New Roman" w:cs="Times New Roman"/>
                <w:b/>
                <w:bCs/>
                <w:lang w:val="en-GB"/>
              </w:rPr>
            </w:pPr>
          </w:p>
          <w:p w14:paraId="523971FD">
            <w:pPr>
              <w:pStyle w:val="9"/>
              <w:spacing w:after="0" w:line="240" w:lineRule="auto"/>
              <w:rPr>
                <w:rFonts w:hint="default" w:ascii="Times New Roman" w:hAnsi="Times New Roman" w:cs="Times New Roman"/>
                <w:b/>
                <w:bCs/>
                <w:lang w:val="en-GB"/>
              </w:rPr>
            </w:pPr>
          </w:p>
          <w:p w14:paraId="00D6CBA9">
            <w:pPr>
              <w:pStyle w:val="9"/>
              <w:spacing w:after="0" w:line="240" w:lineRule="auto"/>
              <w:rPr>
                <w:rFonts w:hint="default" w:ascii="Times New Roman" w:hAnsi="Times New Roman" w:cs="Times New Roman"/>
                <w:b/>
                <w:bCs/>
                <w:lang w:val="en-GB"/>
              </w:rPr>
            </w:pPr>
          </w:p>
          <w:p w14:paraId="4B4FB037">
            <w:pPr>
              <w:pStyle w:val="9"/>
              <w:spacing w:after="0" w:line="240" w:lineRule="auto"/>
              <w:rPr>
                <w:rFonts w:hint="default" w:ascii="Times New Roman" w:hAnsi="Times New Roman" w:cs="Times New Roman"/>
                <w:b/>
                <w:bCs/>
                <w:lang w:val="en-GB"/>
              </w:rPr>
            </w:pPr>
          </w:p>
          <w:p w14:paraId="4B28130F">
            <w:pPr>
              <w:pStyle w:val="9"/>
              <w:spacing w:after="0" w:line="240" w:lineRule="auto"/>
              <w:rPr>
                <w:rFonts w:hint="default" w:ascii="Times New Roman" w:hAnsi="Times New Roman" w:cs="Times New Roman"/>
                <w:b/>
                <w:bCs/>
                <w:lang w:val="en-GB"/>
              </w:rPr>
            </w:pPr>
          </w:p>
          <w:p w14:paraId="5B700D06">
            <w:pPr>
              <w:pStyle w:val="9"/>
              <w:spacing w:after="0" w:line="240" w:lineRule="auto"/>
              <w:rPr>
                <w:rFonts w:hint="default" w:ascii="Times New Roman" w:hAnsi="Times New Roman" w:cs="Times New Roman"/>
                <w:b/>
                <w:bCs/>
                <w:lang w:val="en-GB"/>
              </w:rPr>
            </w:pPr>
          </w:p>
          <w:p w14:paraId="74B09291">
            <w:pPr>
              <w:pStyle w:val="9"/>
              <w:spacing w:after="0" w:line="240" w:lineRule="auto"/>
              <w:rPr>
                <w:rFonts w:hint="default" w:ascii="Times New Roman" w:hAnsi="Times New Roman" w:cs="Times New Roman"/>
                <w:b/>
                <w:bCs/>
                <w:lang w:val="en-GB"/>
              </w:rPr>
            </w:pPr>
          </w:p>
          <w:p w14:paraId="34F3BA64">
            <w:pPr>
              <w:pStyle w:val="9"/>
              <w:spacing w:after="0" w:line="240" w:lineRule="auto"/>
              <w:rPr>
                <w:rFonts w:hint="default" w:ascii="Times New Roman" w:hAnsi="Times New Roman" w:cs="Times New Roman"/>
                <w:b/>
                <w:bCs/>
                <w:lang w:val="en-GB"/>
              </w:rPr>
            </w:pPr>
          </w:p>
          <w:p w14:paraId="05424F98">
            <w:pPr>
              <w:pStyle w:val="9"/>
              <w:spacing w:after="0" w:line="240" w:lineRule="auto"/>
              <w:rPr>
                <w:rFonts w:hint="default" w:ascii="Times New Roman" w:hAnsi="Times New Roman" w:cs="Times New Roman"/>
                <w:b/>
                <w:bCs/>
                <w:lang w:val="en-GB"/>
              </w:rPr>
            </w:pPr>
          </w:p>
          <w:p w14:paraId="5BF435B6">
            <w:pPr>
              <w:pStyle w:val="9"/>
              <w:spacing w:after="0" w:line="240" w:lineRule="auto"/>
              <w:rPr>
                <w:rFonts w:hint="default" w:ascii="Times New Roman" w:hAnsi="Times New Roman" w:cs="Times New Roman"/>
                <w:b/>
                <w:bCs/>
                <w:lang w:val="en-GB"/>
              </w:rPr>
            </w:pPr>
          </w:p>
          <w:p w14:paraId="42BD6980">
            <w:pPr>
              <w:pStyle w:val="9"/>
              <w:spacing w:after="0" w:line="240" w:lineRule="auto"/>
              <w:rPr>
                <w:rFonts w:hint="default" w:ascii="Times New Roman" w:hAnsi="Times New Roman" w:cs="Times New Roman"/>
                <w:b/>
                <w:bCs/>
                <w:lang w:val="en-GB"/>
              </w:rPr>
            </w:pPr>
          </w:p>
          <w:p w14:paraId="778519EE">
            <w:pPr>
              <w:pStyle w:val="9"/>
              <w:spacing w:after="0" w:line="240" w:lineRule="auto"/>
              <w:rPr>
                <w:rFonts w:hint="default" w:ascii="Times New Roman" w:hAnsi="Times New Roman" w:cs="Times New Roman"/>
                <w:b/>
                <w:bCs/>
                <w:lang w:val="en-GB"/>
              </w:rPr>
            </w:pPr>
          </w:p>
          <w:p w14:paraId="4840B5C6">
            <w:pPr>
              <w:pStyle w:val="9"/>
              <w:spacing w:after="0" w:line="240" w:lineRule="auto"/>
              <w:rPr>
                <w:rFonts w:hint="default" w:ascii="Times New Roman" w:hAnsi="Times New Roman" w:cs="Times New Roman"/>
                <w:b/>
                <w:bCs/>
                <w:lang w:val="en-GB"/>
              </w:rPr>
            </w:pPr>
          </w:p>
          <w:p w14:paraId="758A3F93">
            <w:pPr>
              <w:pStyle w:val="9"/>
              <w:spacing w:after="0" w:line="240" w:lineRule="auto"/>
              <w:rPr>
                <w:rFonts w:hint="default" w:ascii="Times New Roman" w:hAnsi="Times New Roman" w:cs="Times New Roman"/>
                <w:b/>
                <w:bCs/>
                <w:lang w:val="en-GB"/>
              </w:rPr>
            </w:pPr>
          </w:p>
          <w:p w14:paraId="53B5D1A7">
            <w:pPr>
              <w:pStyle w:val="9"/>
              <w:spacing w:after="0" w:line="240" w:lineRule="auto"/>
              <w:rPr>
                <w:rFonts w:hint="default" w:ascii="Times New Roman" w:hAnsi="Times New Roman" w:cs="Times New Roman"/>
                <w:b/>
                <w:bCs/>
                <w:lang w:val="en-GB"/>
              </w:rPr>
            </w:pPr>
          </w:p>
          <w:p w14:paraId="0138D933">
            <w:pPr>
              <w:pStyle w:val="9"/>
              <w:spacing w:after="0" w:line="240" w:lineRule="auto"/>
              <w:rPr>
                <w:rFonts w:hint="default" w:ascii="Times New Roman" w:hAnsi="Times New Roman" w:cs="Times New Roman"/>
                <w:b/>
                <w:bCs/>
                <w:lang w:val="en-GB"/>
              </w:rPr>
            </w:pPr>
          </w:p>
          <w:p w14:paraId="7CF131B8">
            <w:pPr>
              <w:pStyle w:val="9"/>
              <w:spacing w:after="0" w:line="240" w:lineRule="auto"/>
              <w:rPr>
                <w:rFonts w:hint="default" w:ascii="Times New Roman" w:hAnsi="Times New Roman" w:cs="Times New Roman"/>
                <w:b/>
                <w:bCs/>
                <w:lang w:val="en-GB"/>
              </w:rPr>
            </w:pPr>
          </w:p>
          <w:p w14:paraId="4C0D68E3">
            <w:pPr>
              <w:pStyle w:val="9"/>
              <w:spacing w:after="0" w:line="240" w:lineRule="auto"/>
              <w:rPr>
                <w:rFonts w:hint="default" w:ascii="Times New Roman" w:hAnsi="Times New Roman" w:cs="Times New Roman"/>
                <w:b/>
                <w:bCs/>
                <w:lang w:val="en-GB"/>
              </w:rPr>
            </w:pPr>
          </w:p>
          <w:p w14:paraId="397DBA63">
            <w:pPr>
              <w:pStyle w:val="9"/>
              <w:spacing w:after="0" w:line="240" w:lineRule="auto"/>
              <w:rPr>
                <w:rFonts w:hint="default" w:ascii="Times New Roman" w:hAnsi="Times New Roman" w:cs="Times New Roman"/>
                <w:b/>
                <w:bCs/>
                <w:lang w:val="en-GB"/>
              </w:rPr>
            </w:pPr>
          </w:p>
          <w:p w14:paraId="27642D5A">
            <w:pPr>
              <w:pStyle w:val="9"/>
              <w:spacing w:after="0" w:line="240" w:lineRule="auto"/>
              <w:rPr>
                <w:rFonts w:hint="default" w:ascii="Times New Roman" w:hAnsi="Times New Roman" w:cs="Times New Roman"/>
                <w:lang w:val="en-GB"/>
              </w:rPr>
            </w:pP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46B10C9E">
            <w:pPr>
              <w:spacing w:after="0"/>
              <w:rPr>
                <w:rFonts w:hint="default" w:ascii="Times New Roman" w:hAnsi="Times New Roman"/>
                <w:b/>
                <w:bCs/>
                <w:color w:val="000000"/>
                <w:sz w:val="24"/>
                <w:szCs w:val="24"/>
                <w:lang w:val="en-US"/>
              </w:rPr>
            </w:pPr>
            <w:r>
              <w:rPr>
                <w:rFonts w:hint="default" w:ascii="Times New Roman" w:hAnsi="Times New Roman"/>
                <w:b/>
                <w:bCs/>
                <w:color w:val="000000"/>
                <w:sz w:val="24"/>
                <w:szCs w:val="24"/>
                <w:lang w:val="en-US"/>
              </w:rPr>
              <w:t>Background</w:t>
            </w:r>
          </w:p>
          <w:p w14:paraId="69233D7D">
            <w:pPr>
              <w:spacing w:after="0"/>
              <w:rPr>
                <w:rFonts w:hint="default" w:ascii="Times New Roman" w:hAnsi="Times New Roman"/>
                <w:color w:val="000000"/>
                <w:sz w:val="24"/>
                <w:szCs w:val="24"/>
              </w:rPr>
            </w:pPr>
          </w:p>
          <w:p w14:paraId="25449C14">
            <w:pPr>
              <w:spacing w:after="0"/>
              <w:rPr>
                <w:rFonts w:hint="default" w:ascii="Times New Roman" w:hAnsi="Times New Roman"/>
                <w:color w:val="000000"/>
                <w:sz w:val="24"/>
                <w:szCs w:val="24"/>
              </w:rPr>
            </w:pPr>
            <w:r>
              <w:rPr>
                <w:rFonts w:hint="default" w:ascii="Times New Roman" w:hAnsi="Times New Roman"/>
                <w:color w:val="000000"/>
                <w:sz w:val="24"/>
                <w:szCs w:val="24"/>
              </w:rPr>
              <w:t>Speech recognition is now one of the prominent features in biometric authentication systems deployed in smartphones</w:t>
            </w:r>
            <w:r>
              <w:rPr>
                <w:rFonts w:hint="default"/>
                <w:color w:val="000000"/>
                <w:sz w:val="24"/>
                <w:szCs w:val="24"/>
                <w:lang w:val="en-US"/>
              </w:rPr>
              <w:t xml:space="preserve"> </w:t>
            </w:r>
            <w:r>
              <w:rPr>
                <w:rFonts w:hint="default" w:ascii="Times New Roman" w:hAnsi="Times New Roman"/>
                <w:color w:val="000000"/>
                <w:sz w:val="24"/>
                <w:szCs w:val="24"/>
              </w:rPr>
              <w:t xml:space="preserve">and IoT applications. These systems are now much exposed to spoofing and </w:t>
            </w:r>
            <w:r>
              <w:rPr>
                <w:rFonts w:hint="default" w:ascii="Times New Roman" w:hAnsi="Times New Roman"/>
                <w:color w:val="000000"/>
                <w:sz w:val="24"/>
                <w:szCs w:val="24"/>
                <w:lang w:val="en-US"/>
              </w:rPr>
              <w:t>deepfake</w:t>
            </w:r>
            <w:r>
              <w:rPr>
                <w:rFonts w:hint="default" w:ascii="Times New Roman" w:hAnsi="Times New Roman"/>
                <w:color w:val="000000"/>
                <w:sz w:val="24"/>
                <w:szCs w:val="24"/>
              </w:rPr>
              <w:t xml:space="preserve"> assaults where the attacker will pretend or mimic a user's voice in order to get unauthorized information.</w:t>
            </w:r>
          </w:p>
          <w:p w14:paraId="64BB45D2">
            <w:pPr>
              <w:spacing w:after="0"/>
              <w:rPr>
                <w:rFonts w:hint="default" w:ascii="Times New Roman" w:hAnsi="Times New Roman"/>
                <w:color w:val="000000"/>
                <w:sz w:val="24"/>
                <w:szCs w:val="24"/>
              </w:rPr>
            </w:pPr>
          </w:p>
          <w:p w14:paraId="312BD0F8">
            <w:pPr>
              <w:spacing w:after="0"/>
              <w:rPr>
                <w:rFonts w:hint="default" w:ascii="Times New Roman" w:hAnsi="Times New Roman"/>
                <w:color w:val="000000"/>
                <w:sz w:val="24"/>
                <w:szCs w:val="24"/>
              </w:rPr>
            </w:pPr>
            <w:r>
              <w:rPr>
                <w:rFonts w:hint="default" w:ascii="Times New Roman" w:hAnsi="Times New Roman"/>
                <w:color w:val="000000"/>
                <w:sz w:val="24"/>
                <w:szCs w:val="24"/>
              </w:rPr>
              <w:t xml:space="preserve">As synthetic speech production with AI speeds up, existing voice verification technologies that rely exclusively on acoustic or spectral patterns struggle to differentiate between genuine human voices and those </w:t>
            </w:r>
            <w:r>
              <w:rPr>
                <w:rFonts w:hint="default" w:ascii="Times New Roman" w:hAnsi="Times New Roman"/>
                <w:color w:val="000000"/>
                <w:sz w:val="24"/>
                <w:szCs w:val="24"/>
                <w:lang w:val="en-US"/>
              </w:rPr>
              <w:t>synthesized</w:t>
            </w:r>
            <w:r>
              <w:rPr>
                <w:rFonts w:hint="default" w:ascii="Times New Roman" w:hAnsi="Times New Roman"/>
                <w:color w:val="000000"/>
                <w:sz w:val="24"/>
                <w:szCs w:val="24"/>
              </w:rPr>
              <w:t>.</w:t>
            </w:r>
          </w:p>
          <w:p w14:paraId="76C8FFF1">
            <w:pPr>
              <w:spacing w:after="0"/>
              <w:rPr>
                <w:rFonts w:hint="default" w:ascii="Times New Roman" w:hAnsi="Times New Roman"/>
                <w:color w:val="000000"/>
                <w:sz w:val="24"/>
                <w:szCs w:val="24"/>
              </w:rPr>
            </w:pPr>
          </w:p>
          <w:p w14:paraId="24AB1518">
            <w:pPr>
              <w:spacing w:after="0"/>
              <w:rPr>
                <w:rFonts w:hint="default" w:ascii="Times New Roman" w:hAnsi="Times New Roman"/>
                <w:color w:val="000000"/>
                <w:sz w:val="24"/>
                <w:szCs w:val="24"/>
              </w:rPr>
            </w:pPr>
            <w:r>
              <w:rPr>
                <w:rFonts w:hint="default" w:ascii="Times New Roman" w:hAnsi="Times New Roman"/>
                <w:color w:val="000000"/>
                <w:sz w:val="24"/>
                <w:szCs w:val="24"/>
              </w:rPr>
              <w:t>This study strives to create a better data-driven voice recognition system with deep learning and anti-spoofing analysis to identify replayed or fake voices more effectively. Through the exploration of large-scale voice databases and identifying relevant patterns, this study seeks to enhance biometric authentication and support safe access control systems.</w:t>
            </w:r>
          </w:p>
          <w:p w14:paraId="7D70F88D">
            <w:pPr>
              <w:spacing w:after="0"/>
              <w:rPr>
                <w:rFonts w:hint="default" w:ascii="Times New Roman" w:hAnsi="Times New Roman"/>
                <w:color w:val="000000"/>
                <w:sz w:val="24"/>
                <w:szCs w:val="24"/>
              </w:rPr>
            </w:pPr>
          </w:p>
          <w:p w14:paraId="62DB20CB">
            <w:pPr>
              <w:spacing w:after="0"/>
              <w:rPr>
                <w:rFonts w:hint="default" w:ascii="Times New Roman" w:hAnsi="Times New Roman"/>
                <w:b/>
                <w:bCs/>
                <w:color w:val="000000"/>
                <w:sz w:val="24"/>
                <w:szCs w:val="24"/>
                <w:lang w:val="en-US"/>
              </w:rPr>
            </w:pPr>
            <w:r>
              <w:rPr>
                <w:rFonts w:hint="default" w:ascii="Times New Roman" w:hAnsi="Times New Roman"/>
                <w:b/>
                <w:bCs/>
                <w:color w:val="000000"/>
                <w:sz w:val="24"/>
                <w:szCs w:val="24"/>
                <w:lang w:val="en-US"/>
              </w:rPr>
              <w:t>Problem Statement</w:t>
            </w:r>
          </w:p>
          <w:p w14:paraId="1C7CBF80">
            <w:pPr>
              <w:pStyle w:val="6"/>
              <w:keepNext w:val="0"/>
              <w:keepLines w:val="0"/>
              <w:widowControl/>
              <w:suppressLineNumbers w:val="0"/>
              <w:spacing w:beforeAutospacing="1"/>
              <w:rPr>
                <w:color w:val="000000"/>
              </w:rPr>
            </w:pPr>
            <w:r>
              <w:rPr>
                <w:color w:val="000000"/>
              </w:rPr>
              <w:t xml:space="preserve">Current voice recognition models are </w:t>
            </w:r>
            <w:r>
              <w:rPr>
                <w:rStyle w:val="7"/>
                <w:color w:val="000000"/>
              </w:rPr>
              <w:t>vulnerable to deepfake and replay attacks</w:t>
            </w:r>
            <w:r>
              <w:rPr>
                <w:color w:val="000000"/>
              </w:rPr>
              <w:t xml:space="preserve">. Most focus on accuracy, not robustness. There is a need for a </w:t>
            </w:r>
            <w:r>
              <w:rPr>
                <w:rStyle w:val="7"/>
                <w:color w:val="000000"/>
              </w:rPr>
              <w:t>data-based, intelligent framework</w:t>
            </w:r>
            <w:r>
              <w:rPr>
                <w:color w:val="000000"/>
              </w:rPr>
              <w:t xml:space="preserve"> that can reliably distinguish genuine and fake voices.</w:t>
            </w:r>
          </w:p>
          <w:p w14:paraId="29B0D5BD">
            <w:pPr>
              <w:spacing w:after="0"/>
              <w:rPr>
                <w:rFonts w:hint="default" w:ascii="Times New Roman" w:hAnsi="Times New Roman"/>
                <w:color w:val="000000"/>
                <w:sz w:val="24"/>
                <w:szCs w:val="24"/>
                <w:lang w:val="en-US"/>
              </w:rPr>
            </w:pPr>
          </w:p>
          <w:p w14:paraId="1D79334D">
            <w:pPr>
              <w:spacing w:after="0"/>
              <w:rPr>
                <w:rFonts w:hint="default" w:ascii="Times New Roman" w:hAnsi="Times New Roman"/>
                <w:b/>
                <w:bCs/>
                <w:color w:val="000000"/>
                <w:sz w:val="24"/>
                <w:szCs w:val="24"/>
                <w:lang w:val="en-US"/>
              </w:rPr>
            </w:pPr>
            <w:r>
              <w:rPr>
                <w:rFonts w:hint="default" w:ascii="Times New Roman" w:hAnsi="Times New Roman"/>
                <w:b/>
                <w:bCs/>
                <w:color w:val="000000"/>
                <w:sz w:val="24"/>
                <w:szCs w:val="24"/>
                <w:lang w:val="en-US"/>
              </w:rPr>
              <w:t>Methodology</w:t>
            </w:r>
          </w:p>
          <w:p w14:paraId="68344EF1">
            <w:pPr>
              <w:pStyle w:val="6"/>
              <w:keepNext w:val="0"/>
              <w:keepLines w:val="0"/>
              <w:widowControl/>
              <w:suppressLineNumbers w:val="0"/>
              <w:spacing w:beforeAutospacing="1"/>
              <w:rPr>
                <w:color w:val="000000"/>
              </w:rPr>
            </w:pPr>
            <w:r>
              <w:rPr>
                <w:rFonts w:ascii="Symbol" w:hAnsi="Symbol" w:eastAsia="Symbol" w:cs="Symbol"/>
                <w:color w:val="000000"/>
                <w:sz w:val="24"/>
              </w:rPr>
              <w:t>·</w:t>
            </w:r>
            <w:r>
              <w:rPr>
                <w:rFonts w:hint="eastAsia" w:ascii="SimSun" w:hAnsi="SimSun" w:eastAsia="SimSun" w:cs="SimSun"/>
                <w:color w:val="000000"/>
                <w:sz w:val="24"/>
              </w:rPr>
              <w:t xml:space="preserve"> </w:t>
            </w:r>
            <w:r>
              <w:rPr>
                <w:rStyle w:val="7"/>
                <w:color w:val="000000"/>
              </w:rPr>
              <w:t>Literature Review:</w:t>
            </w:r>
            <w:r>
              <w:rPr>
                <w:color w:val="000000"/>
              </w:rPr>
              <w:br w:type="textWrapping"/>
            </w:r>
            <w:r>
              <w:rPr>
                <w:color w:val="000000"/>
              </w:rPr>
              <w:t>Conduct a detailed review of research papers on voice recognition, deepfake detection, and anti-spoofing techniques to identify limitations and potential improvements.</w:t>
            </w:r>
          </w:p>
          <w:p w14:paraId="15F7B7CB">
            <w:pPr>
              <w:pStyle w:val="6"/>
              <w:keepNext w:val="0"/>
              <w:keepLines w:val="0"/>
              <w:widowControl/>
              <w:suppressLineNumbers w:val="0"/>
              <w:spacing w:beforeAutospacing="1"/>
              <w:rPr>
                <w:color w:val="000000"/>
              </w:rPr>
            </w:pPr>
            <w:r>
              <w:rPr>
                <w:rFonts w:hint="default" w:ascii="Symbol" w:hAnsi="Symbol" w:eastAsia="Symbol" w:cs="Symbol"/>
                <w:color w:val="000000"/>
                <w:sz w:val="24"/>
              </w:rPr>
              <w:t>·</w:t>
            </w:r>
            <w:r>
              <w:rPr>
                <w:rFonts w:hint="eastAsia" w:ascii="SimSun" w:hAnsi="SimSun" w:eastAsia="SimSun" w:cs="SimSun"/>
                <w:color w:val="000000"/>
                <w:sz w:val="24"/>
              </w:rPr>
              <w:t xml:space="preserve"> </w:t>
            </w:r>
            <w:r>
              <w:rPr>
                <w:rStyle w:val="7"/>
                <w:color w:val="000000"/>
              </w:rPr>
              <w:t>Feature Extraction:</w:t>
            </w:r>
            <w:r>
              <w:rPr>
                <w:color w:val="000000"/>
              </w:rPr>
              <w:br w:type="textWrapping"/>
            </w:r>
            <w:r>
              <w:rPr>
                <w:color w:val="000000"/>
              </w:rPr>
              <w:t>Extract voice features such as Mel-Frequency Cepstral Coefficients (MFCC), Constant-Q Cepstral Coefficients (CQCC), and spectrograms from audio datasets.</w:t>
            </w:r>
          </w:p>
          <w:p w14:paraId="6F1B30A0">
            <w:pPr>
              <w:pStyle w:val="6"/>
              <w:keepNext w:val="0"/>
              <w:keepLines w:val="0"/>
              <w:widowControl/>
              <w:suppressLineNumbers w:val="0"/>
              <w:spacing w:beforeAutospacing="1"/>
              <w:rPr>
                <w:color w:val="000000"/>
              </w:rPr>
            </w:pPr>
            <w:r>
              <w:rPr>
                <w:rFonts w:hint="default" w:ascii="Symbol" w:hAnsi="Symbol" w:eastAsia="Symbol" w:cs="Symbol"/>
                <w:color w:val="000000"/>
                <w:sz w:val="24"/>
              </w:rPr>
              <w:t>·</w:t>
            </w:r>
            <w:r>
              <w:rPr>
                <w:rFonts w:hint="eastAsia" w:ascii="SimSun" w:hAnsi="SimSun" w:eastAsia="SimSun" w:cs="SimSun"/>
                <w:color w:val="000000"/>
                <w:sz w:val="24"/>
              </w:rPr>
              <w:t xml:space="preserve"> </w:t>
            </w:r>
            <w:r>
              <w:rPr>
                <w:rStyle w:val="7"/>
                <w:color w:val="000000"/>
              </w:rPr>
              <w:t>Deep Learning Model Development:</w:t>
            </w:r>
            <w:r>
              <w:rPr>
                <w:color w:val="000000"/>
              </w:rPr>
              <w:br w:type="textWrapping"/>
            </w:r>
            <w:r>
              <w:rPr>
                <w:color w:val="000000"/>
              </w:rPr>
              <w:t>Train and compare models such as CNN, LSTM, and Transformer architectures for accurate classification of genuine vs. spoofed voices.</w:t>
            </w:r>
          </w:p>
          <w:p w14:paraId="7C6C899D">
            <w:pPr>
              <w:pStyle w:val="6"/>
              <w:keepNext w:val="0"/>
              <w:keepLines w:val="0"/>
              <w:widowControl/>
              <w:suppressLineNumbers w:val="0"/>
              <w:spacing w:beforeAutospacing="1"/>
              <w:rPr>
                <w:color w:val="000000"/>
              </w:rPr>
            </w:pPr>
            <w:r>
              <w:rPr>
                <w:rFonts w:hint="default" w:ascii="Symbol" w:hAnsi="Symbol" w:eastAsia="Symbol" w:cs="Symbol"/>
                <w:color w:val="000000"/>
                <w:sz w:val="24"/>
              </w:rPr>
              <w:t>·</w:t>
            </w:r>
            <w:r>
              <w:rPr>
                <w:rFonts w:hint="eastAsia" w:ascii="SimSun" w:hAnsi="SimSun" w:eastAsia="SimSun" w:cs="SimSun"/>
                <w:color w:val="000000"/>
                <w:sz w:val="24"/>
              </w:rPr>
              <w:t xml:space="preserve"> </w:t>
            </w:r>
            <w:r>
              <w:rPr>
                <w:rStyle w:val="7"/>
                <w:color w:val="000000"/>
              </w:rPr>
              <w:t>Machine Learning for Spoof Detection:</w:t>
            </w:r>
            <w:r>
              <w:rPr>
                <w:color w:val="000000"/>
              </w:rPr>
              <w:br w:type="textWrapping"/>
            </w:r>
            <w:r>
              <w:rPr>
                <w:color w:val="000000"/>
              </w:rPr>
              <w:t>Employ supervised learning algorithms to detect suspicious or synthetic voice inputs and prevent unauthorised access.</w:t>
            </w:r>
          </w:p>
          <w:p w14:paraId="7DC7BE2F">
            <w:pPr>
              <w:pStyle w:val="6"/>
              <w:keepNext w:val="0"/>
              <w:keepLines w:val="0"/>
              <w:widowControl/>
              <w:suppressLineNumbers w:val="0"/>
              <w:spacing w:beforeAutospacing="1"/>
              <w:rPr>
                <w:color w:val="000000"/>
              </w:rPr>
            </w:pPr>
            <w:r>
              <w:rPr>
                <w:rFonts w:hint="default" w:ascii="Symbol" w:hAnsi="Symbol" w:eastAsia="Symbol" w:cs="Symbol"/>
                <w:color w:val="000000"/>
                <w:sz w:val="24"/>
              </w:rPr>
              <w:t>·</w:t>
            </w:r>
            <w:r>
              <w:rPr>
                <w:rFonts w:hint="eastAsia" w:ascii="SimSun" w:hAnsi="SimSun" w:eastAsia="SimSun" w:cs="SimSun"/>
                <w:color w:val="000000"/>
                <w:sz w:val="24"/>
              </w:rPr>
              <w:t xml:space="preserve"> </w:t>
            </w:r>
            <w:r>
              <w:rPr>
                <w:rStyle w:val="7"/>
                <w:color w:val="000000"/>
              </w:rPr>
              <w:t>Performance Evaluation:</w:t>
            </w:r>
            <w:r>
              <w:rPr>
                <w:color w:val="000000"/>
              </w:rPr>
              <w:br w:type="textWrapping"/>
            </w:r>
            <w:r>
              <w:rPr>
                <w:color w:val="000000"/>
              </w:rPr>
              <w:t>Assess models using key metrics (Accuracy, F1-score, Equal Error Rate, AUC) to identify the most reliable framework.</w:t>
            </w:r>
          </w:p>
          <w:p w14:paraId="6329C3F7">
            <w:pPr>
              <w:spacing w:after="0"/>
              <w:rPr>
                <w:rFonts w:hint="default" w:ascii="Times New Roman" w:hAnsi="Times New Roman"/>
                <w:color w:val="000000"/>
                <w:sz w:val="24"/>
                <w:szCs w:val="24"/>
                <w:lang w:val="en-US"/>
              </w:rPr>
            </w:pPr>
          </w:p>
          <w:p w14:paraId="1F8F6DE2">
            <w:pPr>
              <w:spacing w:after="0"/>
              <w:rPr>
                <w:rFonts w:hint="default" w:ascii="Times New Roman" w:hAnsi="Times New Roman"/>
                <w:b/>
                <w:bCs/>
                <w:color w:val="000000"/>
                <w:sz w:val="24"/>
                <w:szCs w:val="24"/>
                <w:lang w:val="en-US"/>
              </w:rPr>
            </w:pPr>
            <w:r>
              <w:rPr>
                <w:rFonts w:hint="default" w:ascii="Times New Roman" w:hAnsi="Times New Roman"/>
                <w:b/>
                <w:bCs/>
                <w:color w:val="000000"/>
                <w:sz w:val="24"/>
                <w:szCs w:val="24"/>
                <w:lang w:val="en-US"/>
              </w:rPr>
              <w:t>Expected Output / Significance</w:t>
            </w:r>
          </w:p>
          <w:p w14:paraId="550CAE74">
            <w:pPr>
              <w:spacing w:after="0"/>
              <w:rPr>
                <w:rFonts w:hint="default" w:ascii="Times New Roman" w:hAnsi="Times New Roman"/>
                <w:color w:val="000000"/>
                <w:sz w:val="24"/>
                <w:szCs w:val="24"/>
                <w:lang w:val="en-US"/>
              </w:rPr>
            </w:pPr>
          </w:p>
          <w:p w14:paraId="766B7B5D">
            <w:pPr>
              <w:spacing w:after="0"/>
              <w:rPr>
                <w:rFonts w:hint="default" w:ascii="Times New Roman" w:hAnsi="Times New Roman" w:cs="Times New Roman"/>
                <w:color w:val="000000"/>
                <w:lang w:val="en-GB"/>
              </w:rPr>
            </w:pPr>
            <w:r>
              <w:rPr>
                <w:rFonts w:hint="default" w:ascii="Times New Roman" w:hAnsi="Times New Roman" w:eastAsia="SimSun" w:cs="Times New Roman"/>
                <w:color w:val="000000"/>
                <w:sz w:val="24"/>
                <w:szCs w:val="24"/>
              </w:rPr>
              <w:t>This project aims to develop a data-driven framework that enhances the detection of fake and spoofed voices through advanced deep learning techniques. By improving accuracy and robustness in voice authentication systems, it strengthens protection against unauthorised access. The research also contributes valuable insights to the field of AI-based biometric security and voice recognition technology.</w:t>
            </w:r>
          </w:p>
        </w:tc>
      </w:tr>
      <w:tr w14:paraId="338D4D9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6731"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7EE23E23">
            <w:pPr>
              <w:pStyle w:val="9"/>
              <w:spacing w:after="0" w:line="240" w:lineRule="auto"/>
              <w:rPr>
                <w:rFonts w:hint="default" w:ascii="Times New Roman" w:hAnsi="Times New Roman" w:cs="Times New Roman"/>
                <w:b/>
                <w:bCs/>
                <w:lang w:val="en-GB"/>
              </w:rPr>
            </w:pPr>
            <w:r>
              <w:rPr>
                <w:rFonts w:hint="default" w:ascii="Times New Roman" w:hAnsi="Times New Roman" w:cs="Times New Roman"/>
                <w:b/>
                <w:bCs/>
                <w:lang w:val="en-GB"/>
              </w:rPr>
              <w:t>Project Objectives</w:t>
            </w:r>
          </w:p>
          <w:p w14:paraId="00162CA8">
            <w:pPr>
              <w:pStyle w:val="9"/>
              <w:spacing w:after="0" w:line="240" w:lineRule="auto"/>
              <w:rPr>
                <w:rFonts w:hint="default" w:ascii="Times New Roman" w:hAnsi="Times New Roman" w:cs="Times New Roman"/>
                <w:b/>
                <w:bCs/>
                <w:lang w:val="en-GB"/>
              </w:rPr>
            </w:pPr>
          </w:p>
          <w:p w14:paraId="4876CF42">
            <w:pPr>
              <w:pStyle w:val="9"/>
              <w:spacing w:after="0" w:line="240" w:lineRule="auto"/>
              <w:rPr>
                <w:rFonts w:hint="default" w:ascii="Times New Roman" w:hAnsi="Times New Roman" w:cs="Times New Roman"/>
                <w:lang w:val="en-GB"/>
              </w:rPr>
            </w:pPr>
            <w:r>
              <w:rPr>
                <w:rFonts w:hint="default" w:ascii="Times New Roman" w:hAnsi="Times New Roman" w:cs="Times New Roman"/>
                <w:lang w:val="en-GB"/>
              </w:rPr>
              <w:t>(Focused and precise list of statements that can imply the goals to be achieved, Majority of the Project Objectives – using SMART objectives)</w:t>
            </w:r>
          </w:p>
          <w:p w14:paraId="10F9EB46">
            <w:pPr>
              <w:pStyle w:val="9"/>
              <w:spacing w:after="0" w:line="240" w:lineRule="auto"/>
              <w:rPr>
                <w:rFonts w:hint="default" w:ascii="Times New Roman" w:hAnsi="Times New Roman" w:cs="Times New Roman"/>
                <w:b/>
                <w:bCs/>
                <w:lang w:val="en-GB"/>
              </w:rPr>
            </w:pPr>
          </w:p>
          <w:p w14:paraId="5EC39D2B">
            <w:pPr>
              <w:pStyle w:val="9"/>
              <w:spacing w:after="0" w:line="240" w:lineRule="auto"/>
              <w:rPr>
                <w:rFonts w:hint="default" w:ascii="Times New Roman" w:hAnsi="Times New Roman" w:cs="Times New Roman"/>
                <w:b/>
                <w:bCs/>
                <w:lang w:val="en-GB"/>
              </w:rPr>
            </w:pPr>
          </w:p>
          <w:p w14:paraId="11715211">
            <w:pPr>
              <w:pStyle w:val="9"/>
              <w:spacing w:after="0" w:line="240" w:lineRule="auto"/>
              <w:rPr>
                <w:rFonts w:hint="default" w:ascii="Times New Roman" w:hAnsi="Times New Roman" w:cs="Times New Roman"/>
                <w:b/>
                <w:bCs/>
                <w:lang w:val="en-GB"/>
              </w:rPr>
            </w:pPr>
          </w:p>
          <w:p w14:paraId="436608AD">
            <w:pPr>
              <w:pStyle w:val="9"/>
              <w:spacing w:after="0" w:line="240" w:lineRule="auto"/>
              <w:rPr>
                <w:rFonts w:hint="default" w:ascii="Times New Roman" w:hAnsi="Times New Roman" w:cs="Times New Roman"/>
                <w:b/>
                <w:bCs/>
                <w:lang w:val="en-GB"/>
              </w:rPr>
            </w:pPr>
          </w:p>
          <w:p w14:paraId="3C67BF06">
            <w:pPr>
              <w:pStyle w:val="9"/>
              <w:spacing w:after="0" w:line="240" w:lineRule="auto"/>
              <w:rPr>
                <w:rFonts w:hint="default" w:ascii="Times New Roman" w:hAnsi="Times New Roman" w:cs="Times New Roman"/>
                <w:b/>
                <w:bCs/>
                <w:lang w:val="en-GB"/>
              </w:rPr>
            </w:pPr>
          </w:p>
          <w:p w14:paraId="73180B6A">
            <w:pPr>
              <w:pStyle w:val="9"/>
              <w:spacing w:after="0" w:line="240" w:lineRule="auto"/>
              <w:rPr>
                <w:rFonts w:hint="default" w:ascii="Times New Roman" w:hAnsi="Times New Roman" w:cs="Times New Roman"/>
                <w:b/>
                <w:bCs/>
                <w:lang w:val="en-GB"/>
              </w:rPr>
            </w:pPr>
          </w:p>
          <w:p w14:paraId="7C7AD139">
            <w:pPr>
              <w:pStyle w:val="9"/>
              <w:spacing w:after="0" w:line="240" w:lineRule="auto"/>
              <w:rPr>
                <w:rFonts w:hint="default" w:ascii="Times New Roman" w:hAnsi="Times New Roman" w:cs="Times New Roman"/>
                <w:b/>
                <w:bCs/>
                <w:lang w:val="en-GB"/>
              </w:rPr>
            </w:pPr>
          </w:p>
          <w:p w14:paraId="0EB97152">
            <w:pPr>
              <w:pStyle w:val="9"/>
              <w:spacing w:after="0" w:line="240" w:lineRule="auto"/>
              <w:rPr>
                <w:rFonts w:hint="default" w:ascii="Times New Roman" w:hAnsi="Times New Roman" w:cs="Times New Roman"/>
                <w:b/>
                <w:bCs/>
                <w:lang w:val="en-GB"/>
              </w:rPr>
            </w:pPr>
          </w:p>
          <w:p w14:paraId="7B3D02C5">
            <w:pPr>
              <w:pStyle w:val="9"/>
              <w:spacing w:after="0" w:line="240" w:lineRule="auto"/>
              <w:rPr>
                <w:rFonts w:hint="default" w:ascii="Times New Roman" w:hAnsi="Times New Roman" w:cs="Times New Roman"/>
                <w:b/>
                <w:bCs/>
                <w:lang w:val="en-GB"/>
              </w:rPr>
            </w:pPr>
          </w:p>
          <w:p w14:paraId="6EA0314E">
            <w:pPr>
              <w:pStyle w:val="9"/>
              <w:spacing w:after="0" w:line="240" w:lineRule="auto"/>
              <w:rPr>
                <w:rFonts w:hint="default" w:ascii="Times New Roman" w:hAnsi="Times New Roman" w:cs="Times New Roman"/>
                <w:b/>
                <w:bCs/>
                <w:lang w:val="en-GB"/>
              </w:rPr>
            </w:pPr>
          </w:p>
          <w:p w14:paraId="1290735A">
            <w:pPr>
              <w:pStyle w:val="9"/>
              <w:spacing w:after="0" w:line="240" w:lineRule="auto"/>
              <w:rPr>
                <w:rFonts w:hint="default" w:ascii="Times New Roman" w:hAnsi="Times New Roman" w:cs="Times New Roman"/>
                <w:b/>
                <w:bCs/>
                <w:lang w:val="en-GB"/>
              </w:rPr>
            </w:pPr>
          </w:p>
          <w:p w14:paraId="4AA5FA78">
            <w:pPr>
              <w:pStyle w:val="9"/>
              <w:spacing w:after="0" w:line="240" w:lineRule="auto"/>
              <w:rPr>
                <w:rFonts w:hint="default" w:ascii="Times New Roman" w:hAnsi="Times New Roman" w:cs="Times New Roman"/>
                <w:lang w:val="en-GB"/>
              </w:rPr>
            </w:pP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6A02C205">
            <w:pPr>
              <w:pStyle w:val="2"/>
              <w:keepNext w:val="0"/>
              <w:keepLines w:val="0"/>
              <w:widowControl/>
              <w:numPr>
                <w:ilvl w:val="0"/>
                <w:numId w:val="1"/>
              </w:numPr>
              <w:suppressLineNumbers w:val="0"/>
              <w:rPr>
                <w:rFonts w:hint="default" w:ascii="Times New Roman" w:hAnsi="Times New Roman" w:cs="Times New Roman"/>
                <w:color w:val="000000"/>
                <w:sz w:val="24"/>
                <w:szCs w:val="24"/>
              </w:rPr>
            </w:pPr>
            <w:r>
              <w:rPr>
                <w:rStyle w:val="7"/>
                <w:rFonts w:hint="default" w:ascii="Times New Roman" w:hAnsi="Times New Roman" w:cs="Times New Roman"/>
                <w:color w:val="000000"/>
                <w:sz w:val="24"/>
                <w:szCs w:val="24"/>
              </w:rPr>
              <w:t>Analyse Genuine and Spoofed Voice Datasets</w:t>
            </w:r>
          </w:p>
          <w:p w14:paraId="550E5732">
            <w:pPr>
              <w:pStyle w:val="2"/>
              <w:keepNext w:val="0"/>
              <w:keepLines w:val="0"/>
              <w:widowControl/>
              <w:numPr>
                <w:ilvl w:val="0"/>
                <w:numId w:val="0"/>
              </w:numPr>
              <w:suppressLineNumbers w:val="0"/>
              <w:ind w:leftChars="0"/>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rPr>
              <w:t>To collect and preprocess at least two publicly available voice datasets (genuine and spoofed) within the first month to prepare data for model training and testing</w:t>
            </w:r>
          </w:p>
          <w:p w14:paraId="2F55AF42">
            <w:pPr>
              <w:pStyle w:val="2"/>
              <w:keepNext w:val="0"/>
              <w:keepLines w:val="0"/>
              <w:widowControl/>
              <w:numPr>
                <w:ilvl w:val="0"/>
                <w:numId w:val="1"/>
              </w:numPr>
              <w:suppressLineNumbers w:val="0"/>
              <w:ind w:left="0" w:leftChars="0" w:firstLine="0" w:firstLineChars="0"/>
              <w:rPr>
                <w:rFonts w:hint="default" w:ascii="Times New Roman" w:hAnsi="Times New Roman" w:cs="Times New Roman"/>
                <w:color w:val="000000"/>
                <w:sz w:val="24"/>
                <w:szCs w:val="24"/>
              </w:rPr>
            </w:pPr>
            <w:r>
              <w:rPr>
                <w:rStyle w:val="7"/>
                <w:rFonts w:hint="default" w:ascii="Times New Roman" w:hAnsi="Times New Roman" w:cs="Times New Roman"/>
                <w:color w:val="000000"/>
                <w:sz w:val="24"/>
                <w:szCs w:val="24"/>
              </w:rPr>
              <w:t>Develop and Compare Deep Learning Models (CNN, LSTM, Transformer)</w:t>
            </w:r>
          </w:p>
          <w:p w14:paraId="4E9D7C11">
            <w:pPr>
              <w:pStyle w:val="2"/>
              <w:keepNext w:val="0"/>
              <w:keepLines w:val="0"/>
              <w:widowControl/>
              <w:numPr>
                <w:ilvl w:val="0"/>
                <w:numId w:val="0"/>
              </w:numPr>
              <w:suppressLineNumbers w:val="0"/>
              <w:ind w:leftChars="0"/>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To design, train, and compare three deep learning architectures (CNN, LSTM, Transformer) within two months to determine the most effective model for voice spoof detection.</w:t>
            </w:r>
          </w:p>
          <w:p w14:paraId="056FCFF7">
            <w:pPr>
              <w:pStyle w:val="2"/>
              <w:keepNext w:val="0"/>
              <w:keepLines w:val="0"/>
              <w:widowControl/>
              <w:numPr>
                <w:ilvl w:val="0"/>
                <w:numId w:val="1"/>
              </w:numPr>
              <w:suppressLineNumbers w:val="0"/>
              <w:ind w:left="0" w:leftChars="0" w:firstLine="0" w:firstLineChars="0"/>
              <w:rPr>
                <w:rFonts w:hint="default" w:ascii="Times New Roman" w:hAnsi="Times New Roman" w:cs="Times New Roman"/>
                <w:color w:val="000000"/>
                <w:sz w:val="24"/>
                <w:szCs w:val="24"/>
              </w:rPr>
            </w:pPr>
            <w:r>
              <w:rPr>
                <w:rStyle w:val="7"/>
                <w:rFonts w:hint="default" w:ascii="Times New Roman" w:hAnsi="Times New Roman" w:cs="Times New Roman"/>
                <w:color w:val="000000"/>
                <w:sz w:val="24"/>
                <w:szCs w:val="24"/>
              </w:rPr>
              <w:t>Evaluate Model Performance Using EER, AUC, and Accuracy</w:t>
            </w:r>
          </w:p>
          <w:p w14:paraId="0AE6E275">
            <w:pPr>
              <w:pStyle w:val="2"/>
              <w:keepNext w:val="0"/>
              <w:keepLines w:val="0"/>
              <w:widowControl/>
              <w:numPr>
                <w:ilvl w:val="0"/>
                <w:numId w:val="0"/>
              </w:numPr>
              <w:suppressLineNumbers w:val="0"/>
              <w:ind w:leftChars="0"/>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To evaluate model performance using Equal Error Rate (EER), Area Under Curve (AUC), and accuracy within one month of training completion.</w:t>
            </w:r>
          </w:p>
          <w:p w14:paraId="6725E155">
            <w:pPr>
              <w:pStyle w:val="2"/>
              <w:keepNext w:val="0"/>
              <w:keepLines w:val="0"/>
              <w:widowControl/>
              <w:numPr>
                <w:ilvl w:val="0"/>
                <w:numId w:val="1"/>
              </w:numPr>
              <w:suppressLineNumbers w:val="0"/>
              <w:ind w:left="0" w:leftChars="0" w:firstLine="0" w:firstLineChars="0"/>
              <w:rPr>
                <w:rFonts w:hint="default" w:ascii="Times New Roman" w:hAnsi="Times New Roman" w:cs="Times New Roman"/>
                <w:color w:val="000000"/>
                <w:sz w:val="24"/>
                <w:szCs w:val="24"/>
              </w:rPr>
            </w:pPr>
            <w:r>
              <w:rPr>
                <w:rStyle w:val="7"/>
                <w:rFonts w:hint="default" w:ascii="Times New Roman" w:hAnsi="Times New Roman" w:cs="Times New Roman"/>
                <w:color w:val="000000"/>
                <w:sz w:val="24"/>
                <w:szCs w:val="24"/>
              </w:rPr>
              <w:t>Propose an Improved Voice Recognition Framework for Secure Authentication</w:t>
            </w:r>
          </w:p>
          <w:p w14:paraId="210E0807">
            <w:pPr>
              <w:rPr>
                <w:rFonts w:hint="default" w:ascii="Times New Roman" w:hAnsi="Times New Roman" w:cs="Times New Roman"/>
                <w:color w:val="000000"/>
                <w:lang w:val="en-GB"/>
              </w:rPr>
            </w:pPr>
            <w:r>
              <w:rPr>
                <w:rFonts w:hint="default" w:ascii="Times New Roman" w:hAnsi="Times New Roman" w:eastAsia="SimSun" w:cs="Times New Roman"/>
                <w:color w:val="000000"/>
                <w:sz w:val="24"/>
                <w:szCs w:val="24"/>
              </w:rPr>
              <w:t>To develop and propose an improved voice recognition framework that integrates the best-performing model by the final project phase, enhancing authentication accuracy and reducing unauthorised access.</w:t>
            </w:r>
          </w:p>
        </w:tc>
      </w:tr>
      <w:tr w14:paraId="195F642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90"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6DA97FF0">
            <w:pPr>
              <w:pStyle w:val="9"/>
              <w:spacing w:after="0" w:line="240" w:lineRule="auto"/>
              <w:rPr>
                <w:rFonts w:hint="default" w:ascii="Times New Roman" w:hAnsi="Times New Roman" w:cs="Times New Roman"/>
                <w:b/>
                <w:bCs/>
                <w:lang w:val="en-GB"/>
              </w:rPr>
            </w:pPr>
            <w:r>
              <w:rPr>
                <w:rFonts w:hint="default" w:ascii="Times New Roman" w:hAnsi="Times New Roman" w:cs="Times New Roman"/>
                <w:b/>
                <w:bCs/>
                <w:lang w:val="en-GB"/>
              </w:rPr>
              <w:t>Project Outcomes</w:t>
            </w:r>
          </w:p>
          <w:p w14:paraId="1A9E1659">
            <w:pPr>
              <w:pStyle w:val="9"/>
              <w:spacing w:after="0" w:line="240" w:lineRule="auto"/>
              <w:rPr>
                <w:rFonts w:hint="default" w:ascii="Times New Roman" w:hAnsi="Times New Roman" w:cs="Times New Roman"/>
                <w:b/>
                <w:bCs/>
                <w:lang w:val="en-GB"/>
              </w:rPr>
            </w:pPr>
          </w:p>
          <w:p w14:paraId="3DCC070F">
            <w:pPr>
              <w:pStyle w:val="9"/>
              <w:spacing w:after="0" w:line="240" w:lineRule="auto"/>
              <w:rPr>
                <w:rFonts w:hint="default" w:ascii="Times New Roman" w:hAnsi="Times New Roman" w:cs="Times New Roman"/>
                <w:lang w:val="en-GB"/>
              </w:rPr>
            </w:pPr>
            <w:r>
              <w:rPr>
                <w:rFonts w:hint="default" w:ascii="Times New Roman" w:hAnsi="Times New Roman" w:cs="Times New Roman"/>
                <w:lang w:val="en-GB"/>
              </w:rPr>
              <w:t>(Outcomes are in line with the Project and Student specialisation)</w:t>
            </w:r>
          </w:p>
          <w:p w14:paraId="55415A29">
            <w:pPr>
              <w:pStyle w:val="9"/>
              <w:spacing w:after="0" w:line="240" w:lineRule="auto"/>
              <w:rPr>
                <w:rFonts w:hint="default" w:ascii="Times New Roman" w:hAnsi="Times New Roman" w:cs="Times New Roman"/>
                <w:b/>
                <w:bCs/>
                <w:lang w:val="en-GB"/>
              </w:rPr>
            </w:pP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045636E6">
            <w:pPr>
              <w:pStyle w:val="6"/>
              <w:keepNext w:val="0"/>
              <w:keepLines w:val="0"/>
              <w:widowControl/>
              <w:numPr>
                <w:ilvl w:val="0"/>
                <w:numId w:val="2"/>
              </w:numPr>
              <w:suppressLineNumbers w:val="0"/>
              <w:spacing w:beforeAutospacing="1" w:afterAutospacing="1"/>
              <w:rPr>
                <w:color w:val="000000"/>
              </w:rPr>
            </w:pPr>
            <w:r>
              <w:rPr>
                <w:rStyle w:val="7"/>
                <w:color w:val="000000"/>
              </w:rPr>
              <w:t>A functional deep learning–based voice recognition model</w:t>
            </w:r>
            <w:r>
              <w:rPr>
                <w:color w:val="000000"/>
              </w:rPr>
              <w:t xml:space="preserve"> capable of accurately distinguishing between genuine and spoofed voice samples.</w:t>
            </w:r>
            <w:r>
              <w:rPr>
                <w:color w:val="000000"/>
              </w:rPr>
              <w:br w:type="textWrapping"/>
            </w:r>
          </w:p>
          <w:p w14:paraId="142F0889">
            <w:pPr>
              <w:pStyle w:val="6"/>
              <w:keepNext w:val="0"/>
              <w:keepLines w:val="0"/>
              <w:widowControl/>
              <w:numPr>
                <w:ilvl w:val="0"/>
                <w:numId w:val="2"/>
              </w:numPr>
              <w:suppressLineNumbers w:val="0"/>
              <w:spacing w:beforeAutospacing="1" w:afterAutospacing="1"/>
              <w:ind w:left="0" w:leftChars="0" w:firstLine="0" w:firstLineChars="0"/>
              <w:rPr>
                <w:color w:val="000000"/>
              </w:rPr>
            </w:pPr>
            <w:r>
              <w:rPr>
                <w:rStyle w:val="7"/>
                <w:color w:val="000000"/>
              </w:rPr>
              <w:t>An improved framework for voice-based authentication</w:t>
            </w:r>
            <w:r>
              <w:rPr>
                <w:color w:val="000000"/>
              </w:rPr>
              <w:t>, integrating the best-performing deep learning architecture for enhanced security.</w:t>
            </w:r>
            <w:r>
              <w:rPr>
                <w:color w:val="000000"/>
              </w:rPr>
              <w:br w:type="textWrapping"/>
            </w:r>
          </w:p>
          <w:p w14:paraId="3C4921F5">
            <w:pPr>
              <w:pStyle w:val="6"/>
              <w:keepNext w:val="0"/>
              <w:keepLines w:val="0"/>
              <w:widowControl/>
              <w:numPr>
                <w:ilvl w:val="0"/>
                <w:numId w:val="2"/>
              </w:numPr>
              <w:suppressLineNumbers w:val="0"/>
              <w:spacing w:beforeAutospacing="1" w:afterAutospacing="1"/>
              <w:ind w:left="0" w:leftChars="0" w:firstLine="0" w:firstLineChars="0"/>
              <w:rPr>
                <w:color w:val="000000"/>
              </w:rPr>
            </w:pPr>
            <w:r>
              <w:rPr>
                <w:rStyle w:val="7"/>
                <w:color w:val="000000"/>
              </w:rPr>
              <w:t>Comprehensive performance analysis results</w:t>
            </w:r>
            <w:r>
              <w:rPr>
                <w:color w:val="000000"/>
              </w:rPr>
              <w:t xml:space="preserve"> using key metrics such as Equal Error Rate (EER), Area Under Curve (AUC), and accuracy to validate model effectiveness.</w:t>
            </w:r>
            <w:r>
              <w:rPr>
                <w:color w:val="000000"/>
              </w:rPr>
              <w:br w:type="textWrapping"/>
            </w:r>
          </w:p>
          <w:p w14:paraId="472CB66E">
            <w:pPr>
              <w:pStyle w:val="6"/>
              <w:keepNext w:val="0"/>
              <w:keepLines w:val="0"/>
              <w:widowControl/>
              <w:numPr>
                <w:ilvl w:val="0"/>
                <w:numId w:val="2"/>
              </w:numPr>
              <w:suppressLineNumbers w:val="0"/>
              <w:spacing w:beforeAutospacing="1" w:afterAutospacing="1"/>
              <w:ind w:left="0" w:leftChars="0" w:firstLine="0" w:firstLineChars="0"/>
              <w:rPr>
                <w:rFonts w:hint="default" w:ascii="Times New Roman" w:hAnsi="Times New Roman" w:cs="Times New Roman"/>
                <w:color w:val="000000"/>
                <w:lang w:val="en-GB"/>
              </w:rPr>
            </w:pPr>
            <w:r>
              <w:rPr>
                <w:rStyle w:val="7"/>
                <w:color w:val="000000"/>
              </w:rPr>
              <w:t>A detailed research report</w:t>
            </w:r>
            <w:r>
              <w:rPr>
                <w:color w:val="000000"/>
              </w:rPr>
              <w:t xml:space="preserve"> documenting dataset preparation, model design, evaluation process, findings, and recommendations for future improvements.</w:t>
            </w:r>
          </w:p>
        </w:tc>
      </w:tr>
      <w:tr w14:paraId="588A3C6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1792"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4EE73861">
            <w:pPr>
              <w:pStyle w:val="9"/>
              <w:spacing w:after="0" w:line="240" w:lineRule="auto"/>
              <w:rPr>
                <w:rFonts w:hint="default" w:ascii="Times New Roman" w:hAnsi="Times New Roman" w:cs="Times New Roman"/>
                <w:b/>
                <w:bCs/>
                <w:lang w:val="en-GB"/>
              </w:rPr>
            </w:pPr>
            <w:r>
              <w:rPr>
                <w:rFonts w:hint="default" w:ascii="Times New Roman" w:hAnsi="Times New Roman" w:cs="Times New Roman"/>
                <w:b/>
                <w:bCs/>
                <w:lang w:val="en-GB"/>
              </w:rPr>
              <w:t>Project Scope</w:t>
            </w:r>
          </w:p>
          <w:p w14:paraId="176AD1DC">
            <w:pPr>
              <w:pStyle w:val="9"/>
              <w:spacing w:after="0" w:line="240" w:lineRule="auto"/>
              <w:rPr>
                <w:rFonts w:hint="default" w:ascii="Times New Roman" w:hAnsi="Times New Roman" w:cs="Times New Roman"/>
                <w:lang w:val="en-GB"/>
              </w:rPr>
            </w:pPr>
            <w:r>
              <w:rPr>
                <w:rFonts w:hint="default" w:ascii="Times New Roman" w:hAnsi="Times New Roman" w:cs="Times New Roman"/>
                <w:lang w:val="en-GB"/>
              </w:rPr>
              <w:t>(Focus/Expected Output/ Deliverables with the limits and constraints of the study can be described and implies enough scope for the two-trimester project)</w:t>
            </w:r>
          </w:p>
          <w:p w14:paraId="7801989F">
            <w:pPr>
              <w:pStyle w:val="9"/>
              <w:spacing w:after="0" w:line="240" w:lineRule="auto"/>
              <w:rPr>
                <w:rFonts w:hint="default" w:ascii="Times New Roman" w:hAnsi="Times New Roman" w:cs="Times New Roman"/>
                <w:b/>
                <w:bCs/>
                <w:lang w:val="en-GB"/>
              </w:rPr>
            </w:pPr>
          </w:p>
          <w:p w14:paraId="7048F256">
            <w:pPr>
              <w:pStyle w:val="9"/>
              <w:spacing w:after="0" w:line="240" w:lineRule="auto"/>
              <w:rPr>
                <w:rFonts w:hint="default" w:ascii="Times New Roman" w:hAnsi="Times New Roman" w:cs="Times New Roman"/>
                <w:b/>
                <w:bCs/>
                <w:lang w:val="en-GB"/>
              </w:rPr>
            </w:pPr>
          </w:p>
          <w:p w14:paraId="3985C0B5">
            <w:pPr>
              <w:pStyle w:val="9"/>
              <w:spacing w:after="0" w:line="240" w:lineRule="auto"/>
              <w:rPr>
                <w:rFonts w:hint="default" w:ascii="Times New Roman" w:hAnsi="Times New Roman" w:cs="Times New Roman"/>
                <w:b/>
                <w:bCs/>
                <w:lang w:val="en-GB"/>
              </w:rPr>
            </w:pPr>
          </w:p>
          <w:p w14:paraId="5B3EB625">
            <w:pPr>
              <w:pStyle w:val="9"/>
              <w:spacing w:after="0" w:line="240" w:lineRule="auto"/>
              <w:rPr>
                <w:rFonts w:hint="default" w:ascii="Times New Roman" w:hAnsi="Times New Roman" w:cs="Times New Roman"/>
                <w:b/>
                <w:bCs/>
                <w:lang w:val="en-GB"/>
              </w:rPr>
            </w:pPr>
          </w:p>
          <w:p w14:paraId="0FDE93D8">
            <w:pPr>
              <w:pStyle w:val="9"/>
              <w:spacing w:after="0" w:line="240" w:lineRule="auto"/>
              <w:rPr>
                <w:rFonts w:hint="default" w:ascii="Times New Roman" w:hAnsi="Times New Roman" w:cs="Times New Roman"/>
                <w:b/>
                <w:bCs/>
                <w:lang w:val="en-GB"/>
              </w:rPr>
            </w:pPr>
          </w:p>
          <w:p w14:paraId="68DA763F">
            <w:pPr>
              <w:pStyle w:val="9"/>
              <w:spacing w:after="0" w:line="240" w:lineRule="auto"/>
              <w:rPr>
                <w:rFonts w:hint="default" w:ascii="Times New Roman" w:hAnsi="Times New Roman" w:cs="Times New Roman"/>
                <w:b/>
                <w:bCs/>
                <w:lang w:val="en-GB"/>
              </w:rPr>
            </w:pPr>
          </w:p>
          <w:p w14:paraId="1FF7323E">
            <w:pPr>
              <w:pStyle w:val="9"/>
              <w:spacing w:after="0" w:line="240" w:lineRule="auto"/>
              <w:rPr>
                <w:rFonts w:hint="default" w:ascii="Times New Roman" w:hAnsi="Times New Roman" w:cs="Times New Roman"/>
                <w:b/>
                <w:bCs/>
                <w:lang w:val="en-GB"/>
              </w:rPr>
            </w:pPr>
          </w:p>
          <w:p w14:paraId="694F48D1">
            <w:pPr>
              <w:pStyle w:val="9"/>
              <w:spacing w:after="0" w:line="240" w:lineRule="auto"/>
              <w:rPr>
                <w:rFonts w:hint="default" w:ascii="Times New Roman" w:hAnsi="Times New Roman" w:cs="Times New Roman"/>
                <w:lang w:val="en-GB"/>
              </w:rPr>
            </w:pP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643632A0">
            <w:pPr>
              <w:rPr>
                <w:rFonts w:hint="default" w:ascii="Times New Roman" w:hAnsi="Times New Roman" w:cs="Times New Roman"/>
                <w:b/>
                <w:bCs/>
                <w:color w:val="000000"/>
                <w:sz w:val="24"/>
                <w:szCs w:val="24"/>
                <w:lang w:val="en-US"/>
              </w:rPr>
            </w:pPr>
            <w:r>
              <w:rPr>
                <w:rFonts w:hint="default" w:ascii="Times New Roman" w:hAnsi="Times New Roman" w:cs="Times New Roman"/>
                <w:b/>
                <w:bCs/>
                <w:color w:val="000000"/>
                <w:sz w:val="24"/>
                <w:szCs w:val="24"/>
                <w:lang w:val="en-US"/>
              </w:rPr>
              <w:t xml:space="preserve">Focus </w:t>
            </w:r>
          </w:p>
          <w:p w14:paraId="5A2195E5">
            <w:pPr>
              <w:rPr>
                <w:rFonts w:hint="default" w:ascii="Times New Roman" w:hAnsi="Times New Roman" w:cs="Times New Roman"/>
                <w:b/>
                <w:bCs/>
                <w:color w:val="000000"/>
                <w:sz w:val="24"/>
                <w:szCs w:val="24"/>
                <w:lang w:val="en-US"/>
              </w:rPr>
            </w:pPr>
          </w:p>
          <w:p w14:paraId="05CB3DCD">
            <w:pPr>
              <w:rPr>
                <w:rFonts w:hint="default" w:ascii="Times New Roman" w:hAnsi="Times New Roman" w:eastAsia="SimSun" w:cs="Times New Roman"/>
                <w:color w:val="000000"/>
                <w:sz w:val="24"/>
                <w:szCs w:val="24"/>
                <w:lang w:val="en-US"/>
              </w:rPr>
            </w:pPr>
            <w:r>
              <w:rPr>
                <w:rFonts w:hint="default" w:ascii="Times New Roman" w:hAnsi="Times New Roman" w:eastAsia="SimSun" w:cs="Times New Roman"/>
                <w:color w:val="000000"/>
                <w:sz w:val="24"/>
                <w:szCs w:val="24"/>
              </w:rPr>
              <w:t xml:space="preserve">The project focuses on </w:t>
            </w:r>
            <w:r>
              <w:rPr>
                <w:rStyle w:val="7"/>
                <w:rFonts w:hint="default" w:ascii="Times New Roman" w:hAnsi="Times New Roman" w:eastAsia="SimSun" w:cs="Times New Roman"/>
                <w:color w:val="000000"/>
                <w:sz w:val="24"/>
                <w:szCs w:val="24"/>
              </w:rPr>
              <w:t>data analysis and model development</w:t>
            </w:r>
            <w:r>
              <w:rPr>
                <w:rFonts w:hint="default" w:ascii="Times New Roman" w:hAnsi="Times New Roman" w:eastAsia="SimSun" w:cs="Times New Roman"/>
                <w:color w:val="000000"/>
                <w:sz w:val="24"/>
                <w:szCs w:val="24"/>
              </w:rPr>
              <w:t xml:space="preserve"> for secure voice recognition using deep learning. It aims to contribute to the field of </w:t>
            </w:r>
            <w:r>
              <w:rPr>
                <w:rStyle w:val="7"/>
                <w:rFonts w:hint="default" w:ascii="Times New Roman" w:hAnsi="Times New Roman" w:eastAsia="SimSun" w:cs="Times New Roman"/>
                <w:color w:val="000000"/>
                <w:sz w:val="24"/>
                <w:szCs w:val="24"/>
              </w:rPr>
              <w:t xml:space="preserve">data-driven </w:t>
            </w:r>
            <w:r>
              <w:rPr>
                <w:rStyle w:val="7"/>
                <w:rFonts w:hint="default" w:eastAsia="SimSun" w:cs="Times New Roman"/>
                <w:color w:val="000000"/>
                <w:sz w:val="24"/>
                <w:szCs w:val="24"/>
                <w:lang w:val="en-US"/>
              </w:rPr>
              <w:t>authentication technology</w:t>
            </w:r>
            <w:r>
              <w:rPr>
                <w:rFonts w:hint="default" w:ascii="Times New Roman" w:hAnsi="Times New Roman" w:eastAsia="SimSun" w:cs="Times New Roman"/>
                <w:color w:val="000000"/>
                <w:sz w:val="24"/>
                <w:szCs w:val="24"/>
              </w:rPr>
              <w:t xml:space="preserve"> through research and experimentation rather than prototype deployment.</w:t>
            </w:r>
            <w:r>
              <w:rPr>
                <w:rFonts w:hint="default" w:eastAsia="SimSun" w:cs="Times New Roman"/>
                <w:color w:val="000000"/>
                <w:sz w:val="24"/>
                <w:szCs w:val="24"/>
                <w:lang w:val="en-US"/>
              </w:rPr>
              <w:t xml:space="preserve"> Datasets examples are </w:t>
            </w:r>
            <w:r>
              <w:rPr>
                <w:rFonts w:hint="default" w:ascii="Times New Roman" w:hAnsi="Times New Roman" w:eastAsia="Georgia" w:cs="Times New Roman"/>
                <w:b/>
                <w:bCs/>
                <w:i w:val="0"/>
                <w:iCs w:val="0"/>
                <w:caps w:val="0"/>
                <w:color w:val="333333"/>
                <w:spacing w:val="0"/>
                <w:sz w:val="24"/>
                <w:szCs w:val="24"/>
                <w:shd w:val="clear" w:fill="FFFFFF"/>
              </w:rPr>
              <w:t>Librispeech</w:t>
            </w:r>
            <w:r>
              <w:rPr>
                <w:rFonts w:hint="default" w:ascii="Times New Roman" w:hAnsi="Times New Roman" w:eastAsia="Georgia" w:cs="Times New Roman"/>
                <w:i w:val="0"/>
                <w:iCs w:val="0"/>
                <w:caps w:val="0"/>
                <w:color w:val="333333"/>
                <w:spacing w:val="0"/>
                <w:sz w:val="24"/>
                <w:szCs w:val="24"/>
                <w:shd w:val="clear" w:fill="FFFFFF"/>
              </w:rPr>
              <w:t xml:space="preserve"> and </w:t>
            </w:r>
            <w:r>
              <w:rPr>
                <w:rFonts w:hint="default" w:ascii="Times New Roman" w:hAnsi="Times New Roman" w:eastAsia="Georgia" w:cs="Times New Roman"/>
                <w:b/>
                <w:bCs/>
                <w:i w:val="0"/>
                <w:iCs w:val="0"/>
                <w:caps w:val="0"/>
                <w:color w:val="333333"/>
                <w:spacing w:val="0"/>
                <w:sz w:val="24"/>
                <w:szCs w:val="24"/>
                <w:shd w:val="clear" w:fill="FFFFFF"/>
              </w:rPr>
              <w:t>Voxceleb</w:t>
            </w:r>
            <w:r>
              <w:rPr>
                <w:rFonts w:hint="default" w:ascii="Times New Roman" w:hAnsi="Times New Roman" w:eastAsia="Georgia" w:cs="Times New Roman"/>
                <w:i w:val="0"/>
                <w:iCs w:val="0"/>
                <w:caps w:val="0"/>
                <w:color w:val="333333"/>
                <w:spacing w:val="0"/>
                <w:sz w:val="24"/>
                <w:szCs w:val="24"/>
                <w:shd w:val="clear" w:fill="FFFFFF"/>
                <w:lang w:val="en-US"/>
              </w:rPr>
              <w:t>.</w:t>
            </w:r>
          </w:p>
          <w:p w14:paraId="70C02859">
            <w:pPr>
              <w:rPr>
                <w:rFonts w:hint="default" w:ascii="Times New Roman" w:hAnsi="Times New Roman" w:eastAsia="SimSun" w:cs="Times New Roman"/>
                <w:color w:val="000000"/>
                <w:sz w:val="24"/>
                <w:szCs w:val="24"/>
              </w:rPr>
            </w:pPr>
          </w:p>
          <w:p w14:paraId="6B9583A4">
            <w:pPr>
              <w:rPr>
                <w:rFonts w:hint="default" w:ascii="Times New Roman" w:hAnsi="Times New Roman" w:eastAsia="SimSun" w:cs="Times New Roman"/>
                <w:b/>
                <w:bCs/>
                <w:color w:val="000000"/>
                <w:sz w:val="24"/>
                <w:szCs w:val="24"/>
                <w:lang w:val="en-US"/>
              </w:rPr>
            </w:pPr>
            <w:r>
              <w:rPr>
                <w:rFonts w:hint="default" w:ascii="Times New Roman" w:hAnsi="Times New Roman" w:eastAsia="SimSun" w:cs="Times New Roman"/>
                <w:b/>
                <w:bCs/>
                <w:color w:val="000000"/>
                <w:sz w:val="24"/>
                <w:szCs w:val="24"/>
                <w:lang w:val="en-US"/>
              </w:rPr>
              <w:t>Expected Output</w:t>
            </w:r>
          </w:p>
          <w:p w14:paraId="1A9EF8E2">
            <w:pPr>
              <w:rPr>
                <w:rFonts w:hint="default" w:ascii="Times New Roman" w:hAnsi="Times New Roman" w:eastAsia="SimSun" w:cs="Times New Roman"/>
                <w:b/>
                <w:bCs/>
                <w:color w:val="000000"/>
                <w:sz w:val="24"/>
                <w:szCs w:val="24"/>
                <w:lang w:val="en-US"/>
              </w:rPr>
            </w:pPr>
          </w:p>
          <w:p w14:paraId="002859AB">
            <w:pPr>
              <w:rPr>
                <w:rFonts w:hint="default" w:ascii="Times New Roman" w:hAnsi="Times New Roman" w:eastAsia="SimSun" w:cs="Times New Roman"/>
                <w:color w:val="000000"/>
                <w:sz w:val="24"/>
                <w:szCs w:val="24"/>
              </w:rPr>
            </w:pPr>
            <w:r>
              <w:rPr>
                <w:rFonts w:hint="default" w:ascii="Times New Roman" w:hAnsi="Times New Roman" w:eastAsia="SimSun" w:cs="Times New Roman"/>
                <w:color w:val="000000"/>
                <w:sz w:val="24"/>
                <w:szCs w:val="24"/>
              </w:rPr>
              <w:t>A comprehensive research report and a tested voice recognition model demonstrating improved performance and resistance to spoofing attacks.</w:t>
            </w:r>
          </w:p>
          <w:p w14:paraId="49D1AC0A">
            <w:pPr>
              <w:rPr>
                <w:rFonts w:hint="default" w:ascii="Times New Roman" w:hAnsi="Times New Roman" w:eastAsia="SimSun" w:cs="Times New Roman"/>
                <w:color w:val="000000"/>
                <w:sz w:val="24"/>
                <w:szCs w:val="24"/>
              </w:rPr>
            </w:pPr>
          </w:p>
          <w:p w14:paraId="262F5C6F">
            <w:pPr>
              <w:rPr>
                <w:rFonts w:hint="default" w:ascii="Times New Roman" w:hAnsi="Times New Roman" w:eastAsia="SimSun" w:cs="Times New Roman"/>
                <w:b/>
                <w:bCs/>
                <w:color w:val="000000"/>
                <w:sz w:val="24"/>
                <w:szCs w:val="24"/>
                <w:lang w:val="en-US"/>
              </w:rPr>
            </w:pPr>
            <w:r>
              <w:rPr>
                <w:rFonts w:hint="default" w:ascii="Times New Roman" w:hAnsi="Times New Roman" w:eastAsia="SimSun" w:cs="Times New Roman"/>
                <w:b/>
                <w:bCs/>
                <w:color w:val="000000"/>
                <w:sz w:val="24"/>
                <w:szCs w:val="24"/>
                <w:lang w:val="en-US"/>
              </w:rPr>
              <w:t>Limit and Constrains</w:t>
            </w:r>
          </w:p>
          <w:p w14:paraId="7E44F83A">
            <w:pPr>
              <w:pStyle w:val="6"/>
              <w:keepNext w:val="0"/>
              <w:keepLines w:val="0"/>
              <w:widowControl/>
              <w:suppressLineNumbers w:val="0"/>
              <w:spacing w:beforeAutospacing="1"/>
              <w:rPr>
                <w:rFonts w:hint="default" w:ascii="Times New Roman" w:hAnsi="Times New Roman" w:cs="Times New Roman"/>
                <w:color w:val="000000"/>
              </w:rPr>
            </w:pPr>
            <w:r>
              <w:rPr>
                <w:rFonts w:hint="default" w:ascii="Times New Roman" w:hAnsi="Times New Roman" w:eastAsia="Symbol" w:cs="Times New Roman"/>
                <w:color w:val="000000"/>
                <w:sz w:val="24"/>
              </w:rPr>
              <w:t>·</w:t>
            </w:r>
            <w:r>
              <w:rPr>
                <w:rFonts w:hint="default" w:ascii="Times New Roman" w:hAnsi="Times New Roman" w:eastAsia="SimSun" w:cs="Times New Roman"/>
                <w:color w:val="000000"/>
                <w:sz w:val="24"/>
              </w:rPr>
              <w:t xml:space="preserve"> </w:t>
            </w:r>
            <w:r>
              <w:rPr>
                <w:rFonts w:hint="default" w:ascii="Times New Roman" w:hAnsi="Times New Roman" w:cs="Times New Roman"/>
                <w:color w:val="000000"/>
              </w:rPr>
              <w:t>This study uses only publicly available voice datasets and simulated spoofing conditions to ensure ethical</w:t>
            </w:r>
            <w:bookmarkStart w:id="0" w:name="_GoBack"/>
            <w:bookmarkEnd w:id="0"/>
            <w:r>
              <w:rPr>
                <w:rFonts w:hint="default" w:ascii="Times New Roman" w:hAnsi="Times New Roman" w:cs="Times New Roman"/>
                <w:color w:val="000000"/>
              </w:rPr>
              <w:t>, consistent, and reproducible research outcomes.</w:t>
            </w:r>
          </w:p>
          <w:p w14:paraId="3E2FBF8D">
            <w:pPr>
              <w:pStyle w:val="6"/>
              <w:keepNext w:val="0"/>
              <w:keepLines w:val="0"/>
              <w:widowControl/>
              <w:suppressLineNumbers w:val="0"/>
              <w:spacing w:beforeAutospacing="1"/>
              <w:rPr>
                <w:rFonts w:hint="default" w:ascii="Times New Roman" w:hAnsi="Times New Roman" w:cs="Times New Roman"/>
                <w:color w:val="000000"/>
              </w:rPr>
            </w:pPr>
            <w:r>
              <w:rPr>
                <w:rFonts w:hint="default" w:ascii="Times New Roman" w:hAnsi="Times New Roman" w:eastAsia="Symbol" w:cs="Times New Roman"/>
                <w:color w:val="000000"/>
                <w:sz w:val="24"/>
              </w:rPr>
              <w:t>·</w:t>
            </w:r>
            <w:r>
              <w:rPr>
                <w:rFonts w:hint="default" w:ascii="Times New Roman" w:hAnsi="Times New Roman" w:eastAsia="SimSun" w:cs="Times New Roman"/>
                <w:color w:val="000000"/>
                <w:sz w:val="24"/>
              </w:rPr>
              <w:t xml:space="preserve"> </w:t>
            </w:r>
            <w:r>
              <w:rPr>
                <w:rFonts w:hint="default" w:ascii="Times New Roman" w:hAnsi="Times New Roman" w:cs="Times New Roman"/>
                <w:color w:val="000000"/>
              </w:rPr>
              <w:t>The research focuses on software-based modeling and analysis without involving any physical hardware or real-world system implementation components.</w:t>
            </w:r>
            <w:r>
              <w:rPr>
                <w:rFonts w:hint="default" w:ascii="Times New Roman" w:hAnsi="Times New Roman" w:cs="Times New Roman"/>
                <w:color w:val="000000"/>
              </w:rPr>
              <w:br w:type="textWrapping"/>
            </w:r>
          </w:p>
          <w:p w14:paraId="5B68B84A">
            <w:pPr>
              <w:pStyle w:val="9"/>
              <w:spacing w:after="0" w:line="240" w:lineRule="auto"/>
              <w:rPr>
                <w:rFonts w:hint="default" w:ascii="Times New Roman" w:hAnsi="Times New Roman" w:cs="Times New Roman"/>
                <w:color w:val="000000"/>
                <w:lang w:val="en-GB"/>
              </w:rPr>
            </w:pPr>
            <w:r>
              <w:rPr>
                <w:rFonts w:hint="default" w:ascii="Times New Roman" w:hAnsi="Times New Roman" w:eastAsia="Symbol" w:cs="Times New Roman"/>
                <w:color w:val="000000"/>
                <w:sz w:val="24"/>
              </w:rPr>
              <w:t>·</w:t>
            </w:r>
            <w:r>
              <w:rPr>
                <w:rFonts w:hint="default" w:ascii="Times New Roman" w:hAnsi="Times New Roman" w:eastAsia="SimSun" w:cs="Times New Roman"/>
                <w:color w:val="000000"/>
                <w:sz w:val="24"/>
              </w:rPr>
              <w:t xml:space="preserve"> </w:t>
            </w:r>
            <w:r>
              <w:rPr>
                <w:rFonts w:hint="default" w:ascii="Times New Roman" w:hAnsi="Times New Roman" w:cs="Times New Roman"/>
                <w:color w:val="000000"/>
              </w:rPr>
              <w:t>Model accuracy and performance rely heavily on available computational power, processing speed, and the diversity of voice datasets used.</w:t>
            </w:r>
            <w:r>
              <w:rPr>
                <w:rFonts w:hint="default" w:ascii="Times New Roman" w:hAnsi="Times New Roman" w:eastAsia="SimSun" w:cs="Times New Roman"/>
                <w:color w:val="000000"/>
                <w:sz w:val="24"/>
              </w:rPr>
              <w:t xml:space="preserve"> </w:t>
            </w:r>
          </w:p>
          <w:p w14:paraId="79FC20FB">
            <w:pPr>
              <w:pStyle w:val="9"/>
              <w:spacing w:after="0" w:line="240" w:lineRule="auto"/>
              <w:rPr>
                <w:rFonts w:hint="default" w:ascii="Times New Roman" w:hAnsi="Times New Roman" w:cs="Times New Roman"/>
                <w:color w:val="000000"/>
                <w:lang w:val="en-GB"/>
              </w:rPr>
            </w:pPr>
          </w:p>
        </w:tc>
      </w:tr>
      <w:tr w14:paraId="5E30F22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2041"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4A3C7278">
            <w:pPr>
              <w:pStyle w:val="10"/>
              <w:rPr>
                <w:rFonts w:hint="default" w:ascii="Times New Roman" w:hAnsi="Times New Roman" w:cs="Times New Roman"/>
                <w:lang w:val="en-GB"/>
              </w:rPr>
            </w:pPr>
            <w:r>
              <w:rPr>
                <w:rFonts w:hint="default" w:ascii="Times New Roman" w:hAnsi="Times New Roman" w:cs="Times New Roman"/>
                <w:b/>
                <w:bCs/>
                <w:sz w:val="22"/>
                <w:szCs w:val="22"/>
                <w:lang w:val="en-GB"/>
              </w:rPr>
              <w:t>Number of Students</w:t>
            </w:r>
          </w:p>
          <w:p w14:paraId="0C0035C5">
            <w:pPr>
              <w:pStyle w:val="10"/>
              <w:rPr>
                <w:rFonts w:hint="default" w:ascii="Times New Roman" w:hAnsi="Times New Roman" w:cs="Times New Roman"/>
                <w:lang w:val="en-GB"/>
              </w:rPr>
            </w:pPr>
            <w:r>
              <w:rPr>
                <w:rFonts w:hint="default" w:ascii="Times New Roman" w:hAnsi="Times New Roman" w:cs="Times New Roman"/>
                <w:sz w:val="22"/>
                <w:szCs w:val="22"/>
                <w:lang w:val="en-GB"/>
              </w:rPr>
              <w:t>(If it is two-students project, subtitles and work distribution must be clearly specified and differentiated for each student)</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7F1B87AD">
            <w:pPr>
              <w:pStyle w:val="10"/>
              <w:rPr>
                <w:rFonts w:hint="default" w:ascii="Times New Roman" w:hAnsi="Times New Roman" w:cs="Times New Roman"/>
                <w:lang w:val="en-US"/>
              </w:rPr>
            </w:pPr>
            <w:r>
              <w:rPr>
                <w:rFonts w:hint="default" w:ascii="Times New Roman" w:hAnsi="Times New Roman" w:cs="Times New Roman"/>
                <w:sz w:val="22"/>
                <w:szCs w:val="22"/>
                <w:lang w:val="en-GB"/>
              </w:rPr>
              <w:t xml:space="preserve"> </w:t>
            </w:r>
            <w:r>
              <w:rPr>
                <w:rFonts w:hint="default" w:ascii="Times New Roman" w:hAnsi="Times New Roman" w:cs="Times New Roman"/>
                <w:sz w:val="22"/>
                <w:szCs w:val="22"/>
                <w:lang w:val="en-US"/>
              </w:rPr>
              <w:t>One</w:t>
            </w:r>
          </w:p>
        </w:tc>
      </w:tr>
      <w:tr w14:paraId="6E99962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1011"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16C5C69D">
            <w:pPr>
              <w:pStyle w:val="10"/>
              <w:rPr>
                <w:rFonts w:hint="default" w:ascii="Times New Roman" w:hAnsi="Times New Roman" w:cs="Times New Roman"/>
                <w:lang w:val="en-GB"/>
              </w:rPr>
            </w:pPr>
            <w:r>
              <w:rPr>
                <w:rFonts w:hint="default" w:ascii="Times New Roman" w:hAnsi="Times New Roman" w:cs="Times New Roman"/>
                <w:b/>
                <w:bCs/>
                <w:sz w:val="22"/>
                <w:szCs w:val="22"/>
                <w:lang w:val="en-GB"/>
              </w:rPr>
              <w:t>Student 1 Subtitle</w:t>
            </w:r>
          </w:p>
          <w:p w14:paraId="3C613AB8">
            <w:pPr>
              <w:pStyle w:val="10"/>
              <w:rPr>
                <w:rFonts w:hint="default" w:ascii="Times New Roman" w:hAnsi="Times New Roman" w:cs="Times New Roman"/>
                <w:lang w:val="en-GB"/>
              </w:rPr>
            </w:pPr>
            <w:r>
              <w:rPr>
                <w:rFonts w:hint="default" w:ascii="Times New Roman" w:hAnsi="Times New Roman" w:cs="Times New Roman"/>
                <w:sz w:val="22"/>
                <w:szCs w:val="22"/>
                <w:lang w:val="en-GB"/>
              </w:rPr>
              <w:t>(Pls. fill up if the number of students is two)</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79167BD5">
            <w:pPr>
              <w:rPr>
                <w:rFonts w:hint="default" w:ascii="Times New Roman" w:hAnsi="Times New Roman" w:cs="Times New Roman"/>
                <w:color w:val="000000"/>
                <w:lang w:val="en-GB"/>
              </w:rPr>
            </w:pPr>
          </w:p>
        </w:tc>
      </w:tr>
      <w:tr w14:paraId="35423C7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2234"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15227F6F">
            <w:pPr>
              <w:pStyle w:val="10"/>
              <w:rPr>
                <w:rFonts w:hint="default" w:ascii="Times New Roman" w:hAnsi="Times New Roman" w:cs="Times New Roman"/>
                <w:lang w:val="en-GB"/>
              </w:rPr>
            </w:pPr>
            <w:r>
              <w:rPr>
                <w:rFonts w:hint="default" w:ascii="Times New Roman" w:hAnsi="Times New Roman" w:cs="Times New Roman"/>
                <w:b/>
                <w:bCs/>
                <w:sz w:val="22"/>
                <w:szCs w:val="22"/>
                <w:lang w:val="en-GB"/>
              </w:rPr>
              <w:t>Student 1 Work Distribution</w:t>
            </w:r>
          </w:p>
          <w:p w14:paraId="677F8563">
            <w:pPr>
              <w:pStyle w:val="10"/>
              <w:rPr>
                <w:rFonts w:hint="default" w:ascii="Times New Roman" w:hAnsi="Times New Roman" w:cs="Times New Roman"/>
                <w:lang w:val="en-GB"/>
              </w:rPr>
            </w:pPr>
            <w:r>
              <w:rPr>
                <w:rFonts w:hint="default" w:ascii="Times New Roman" w:hAnsi="Times New Roman" w:cs="Times New Roman"/>
                <w:sz w:val="22"/>
                <w:szCs w:val="22"/>
                <w:lang w:val="en-GB"/>
              </w:rPr>
              <w:t>(Pls. fill up if the number of students is two)</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222D0C6B">
            <w:pPr>
              <w:rPr>
                <w:rFonts w:hint="default" w:ascii="Times New Roman" w:hAnsi="Times New Roman" w:cs="Times New Roman"/>
                <w:color w:val="000000"/>
                <w:lang w:val="en-GB"/>
              </w:rPr>
            </w:pPr>
          </w:p>
        </w:tc>
      </w:tr>
      <w:tr w14:paraId="3D8B7E5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1011"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491661AB">
            <w:pPr>
              <w:pStyle w:val="10"/>
              <w:rPr>
                <w:rFonts w:hint="default" w:ascii="Times New Roman" w:hAnsi="Times New Roman" w:cs="Times New Roman"/>
                <w:lang w:val="en-GB"/>
              </w:rPr>
            </w:pPr>
            <w:r>
              <w:rPr>
                <w:rFonts w:hint="default" w:ascii="Times New Roman" w:hAnsi="Times New Roman" w:cs="Times New Roman"/>
                <w:b/>
                <w:bCs/>
                <w:sz w:val="22"/>
                <w:szCs w:val="22"/>
                <w:lang w:val="en-GB"/>
              </w:rPr>
              <w:t>Student 2 Subtitle</w:t>
            </w:r>
          </w:p>
          <w:p w14:paraId="7AADBF0D">
            <w:pPr>
              <w:pStyle w:val="10"/>
              <w:rPr>
                <w:rFonts w:hint="default" w:ascii="Times New Roman" w:hAnsi="Times New Roman" w:cs="Times New Roman"/>
                <w:lang w:val="en-GB"/>
              </w:rPr>
            </w:pPr>
            <w:r>
              <w:rPr>
                <w:rFonts w:hint="default" w:ascii="Times New Roman" w:hAnsi="Times New Roman" w:cs="Times New Roman"/>
                <w:sz w:val="22"/>
                <w:szCs w:val="22"/>
                <w:lang w:val="en-GB"/>
              </w:rPr>
              <w:t>(Pls. fill up if the number of students is two)</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76873F12">
            <w:pPr>
              <w:rPr>
                <w:rFonts w:hint="default" w:ascii="Times New Roman" w:hAnsi="Times New Roman" w:cs="Times New Roman"/>
                <w:color w:val="000000"/>
                <w:lang w:val="en-GB"/>
              </w:rPr>
            </w:pPr>
          </w:p>
        </w:tc>
      </w:tr>
      <w:tr w14:paraId="5E8ED5E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1807"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2B7B941F">
            <w:pPr>
              <w:pStyle w:val="10"/>
              <w:rPr>
                <w:rFonts w:hint="default" w:ascii="Times New Roman" w:hAnsi="Times New Roman" w:cs="Times New Roman"/>
                <w:lang w:val="en-GB"/>
              </w:rPr>
            </w:pPr>
            <w:r>
              <w:rPr>
                <w:rFonts w:hint="default" w:ascii="Times New Roman" w:hAnsi="Times New Roman" w:cs="Times New Roman"/>
                <w:b/>
                <w:bCs/>
                <w:sz w:val="22"/>
                <w:szCs w:val="22"/>
                <w:lang w:val="en-GB"/>
              </w:rPr>
              <w:t>Student 2 Work Distribution</w:t>
            </w:r>
          </w:p>
          <w:p w14:paraId="3EEE370A">
            <w:pPr>
              <w:pStyle w:val="10"/>
              <w:rPr>
                <w:rFonts w:hint="default" w:ascii="Times New Roman" w:hAnsi="Times New Roman" w:cs="Times New Roman"/>
                <w:lang w:val="en-GB"/>
              </w:rPr>
            </w:pPr>
            <w:r>
              <w:rPr>
                <w:rFonts w:hint="default" w:ascii="Times New Roman" w:hAnsi="Times New Roman" w:cs="Times New Roman"/>
                <w:sz w:val="22"/>
                <w:szCs w:val="22"/>
                <w:lang w:val="en-GB"/>
              </w:rPr>
              <w:t>(Pls. fill up if the number of students is two)</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53C242F0">
            <w:pPr>
              <w:rPr>
                <w:rFonts w:hint="default" w:ascii="Times New Roman" w:hAnsi="Times New Roman" w:cs="Times New Roman"/>
                <w:color w:val="000000"/>
                <w:lang w:val="en-GB"/>
              </w:rPr>
            </w:pPr>
          </w:p>
        </w:tc>
      </w:tr>
      <w:tr w14:paraId="64DC8F8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4558"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1C338484">
            <w:pPr>
              <w:pStyle w:val="10"/>
              <w:rPr>
                <w:rFonts w:hint="default" w:ascii="Times New Roman" w:hAnsi="Times New Roman" w:cs="Times New Roman"/>
                <w:color w:val="000000"/>
                <w:lang w:val="en-GB"/>
              </w:rPr>
            </w:pPr>
            <w:r>
              <w:rPr>
                <w:rFonts w:hint="default" w:ascii="Times New Roman" w:hAnsi="Times New Roman" w:cs="Times New Roman"/>
                <w:b/>
                <w:bCs/>
                <w:color w:val="000000"/>
                <w:sz w:val="22"/>
                <w:szCs w:val="22"/>
                <w:lang w:val="en-GB"/>
              </w:rPr>
              <w:t>Student 1 Details</w:t>
            </w:r>
          </w:p>
          <w:p w14:paraId="69FE0413">
            <w:pPr>
              <w:pStyle w:val="10"/>
              <w:rPr>
                <w:rFonts w:hint="default" w:ascii="Times New Roman" w:hAnsi="Times New Roman" w:cs="Times New Roman"/>
                <w:b/>
                <w:bCs/>
                <w:color w:val="000000"/>
                <w:sz w:val="22"/>
                <w:szCs w:val="22"/>
                <w:lang w:val="en-GB"/>
              </w:rPr>
            </w:pPr>
            <w:r>
              <w:rPr>
                <w:rFonts w:hint="default" w:ascii="Times New Roman" w:hAnsi="Times New Roman" w:cs="Times New Roman"/>
                <w:b/>
                <w:bCs/>
                <w:color w:val="000000"/>
                <w:sz w:val="22"/>
                <w:szCs w:val="22"/>
                <w:lang w:val="en-GB"/>
              </w:rPr>
              <w:t>(Student Name, Student ID, Specialisation, Handphone number, E-mail address)</w:t>
            </w:r>
          </w:p>
          <w:p w14:paraId="077C35D6">
            <w:pPr>
              <w:pStyle w:val="10"/>
              <w:rPr>
                <w:rFonts w:hint="default" w:ascii="Times New Roman" w:hAnsi="Times New Roman" w:cs="Times New Roman"/>
                <w:b/>
                <w:bCs/>
                <w:color w:val="000000"/>
                <w:sz w:val="22"/>
                <w:szCs w:val="22"/>
                <w:lang w:val="en-GB"/>
              </w:rPr>
            </w:pPr>
          </w:p>
          <w:p w14:paraId="7F6F7006">
            <w:pPr>
              <w:pStyle w:val="10"/>
              <w:rPr>
                <w:rFonts w:hint="default" w:ascii="Times New Roman" w:hAnsi="Times New Roman" w:cs="Times New Roman"/>
                <w:color w:val="000000"/>
                <w:lang w:val="en-GB"/>
              </w:rPr>
            </w:pPr>
            <w:r>
              <w:rPr>
                <w:rFonts w:hint="default" w:ascii="Times New Roman" w:hAnsi="Times New Roman" w:cs="Times New Roman"/>
                <w:b/>
                <w:bCs/>
                <w:color w:val="000000"/>
                <w:sz w:val="22"/>
                <w:szCs w:val="22"/>
                <w:lang w:val="en-GB"/>
              </w:rPr>
              <w:t>(Leave it blank, if unknown)</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3BF411FC">
            <w:pPr>
              <w:numPr>
                <w:ilvl w:val="0"/>
                <w:numId w:val="3"/>
              </w:numPr>
              <w:spacing w:line="360" w:lineRule="auto"/>
              <w:rPr>
                <w:rFonts w:hint="default" w:cs="Times New Roman"/>
                <w:color w:val="000000"/>
                <w:sz w:val="26"/>
                <w:szCs w:val="26"/>
                <w:lang w:val="en-US"/>
              </w:rPr>
            </w:pPr>
            <w:r>
              <w:rPr>
                <w:rFonts w:hint="default" w:cs="Times New Roman"/>
                <w:color w:val="000000"/>
                <w:sz w:val="26"/>
                <w:szCs w:val="26"/>
                <w:lang w:val="en-US"/>
              </w:rPr>
              <w:t>Name: Panii Malar Sakthi Velan</w:t>
            </w:r>
          </w:p>
          <w:p w14:paraId="1D2599F9">
            <w:pPr>
              <w:numPr>
                <w:ilvl w:val="0"/>
                <w:numId w:val="3"/>
              </w:numPr>
              <w:spacing w:line="360" w:lineRule="auto"/>
              <w:rPr>
                <w:rFonts w:hint="default" w:cs="Times New Roman"/>
                <w:color w:val="000000"/>
                <w:sz w:val="26"/>
                <w:szCs w:val="26"/>
                <w:lang w:val="en-US"/>
              </w:rPr>
            </w:pPr>
            <w:r>
              <w:rPr>
                <w:rFonts w:hint="default" w:cs="Times New Roman"/>
                <w:color w:val="000000"/>
                <w:sz w:val="26"/>
                <w:szCs w:val="26"/>
                <w:lang w:val="en-US"/>
              </w:rPr>
              <w:t>Student ID: 1231303235</w:t>
            </w:r>
          </w:p>
          <w:p w14:paraId="50612D25">
            <w:pPr>
              <w:numPr>
                <w:ilvl w:val="0"/>
                <w:numId w:val="3"/>
              </w:numPr>
              <w:spacing w:line="360" w:lineRule="auto"/>
              <w:rPr>
                <w:rFonts w:hint="default" w:cs="Times New Roman"/>
                <w:color w:val="000000"/>
                <w:sz w:val="26"/>
                <w:szCs w:val="26"/>
                <w:lang w:val="en-US"/>
              </w:rPr>
            </w:pPr>
            <w:r>
              <w:rPr>
                <w:rFonts w:hint="default" w:cs="Times New Roman"/>
                <w:color w:val="000000"/>
                <w:sz w:val="26"/>
                <w:szCs w:val="26"/>
                <w:lang w:val="en-US"/>
              </w:rPr>
              <w:t>Specialisation: Data Science</w:t>
            </w:r>
          </w:p>
          <w:p w14:paraId="3F4DA421">
            <w:pPr>
              <w:numPr>
                <w:ilvl w:val="0"/>
                <w:numId w:val="3"/>
              </w:numPr>
              <w:spacing w:line="360" w:lineRule="auto"/>
              <w:rPr>
                <w:rFonts w:hint="default" w:cs="Times New Roman"/>
                <w:color w:val="000000"/>
                <w:sz w:val="26"/>
                <w:szCs w:val="26"/>
                <w:lang w:val="en-US"/>
              </w:rPr>
            </w:pPr>
            <w:r>
              <w:rPr>
                <w:rFonts w:hint="default" w:cs="Times New Roman"/>
                <w:color w:val="000000"/>
                <w:sz w:val="26"/>
                <w:szCs w:val="26"/>
                <w:lang w:val="en-US"/>
              </w:rPr>
              <w:t>Handphone Number: 01172527021</w:t>
            </w:r>
          </w:p>
          <w:p w14:paraId="71299F98">
            <w:pPr>
              <w:numPr>
                <w:ilvl w:val="0"/>
                <w:numId w:val="3"/>
              </w:numPr>
              <w:spacing w:line="360" w:lineRule="auto"/>
              <w:rPr>
                <w:rFonts w:hint="default" w:cs="Times New Roman"/>
                <w:color w:val="000000"/>
                <w:sz w:val="26"/>
                <w:szCs w:val="26"/>
                <w:lang w:val="en-US"/>
              </w:rPr>
            </w:pPr>
            <w:r>
              <w:rPr>
                <w:rFonts w:hint="default" w:cs="Times New Roman"/>
                <w:color w:val="000000"/>
                <w:sz w:val="26"/>
                <w:szCs w:val="26"/>
                <w:lang w:val="en-US"/>
              </w:rPr>
              <w:t xml:space="preserve">Email Address: </w:t>
            </w:r>
            <w:r>
              <w:rPr>
                <w:rFonts w:hint="default" w:cs="Times New Roman"/>
                <w:color w:val="000000"/>
                <w:sz w:val="26"/>
                <w:szCs w:val="26"/>
                <w:lang w:val="en-US"/>
              </w:rPr>
              <w:fldChar w:fldCharType="begin"/>
            </w:r>
            <w:r>
              <w:rPr>
                <w:rFonts w:hint="default" w:cs="Times New Roman"/>
                <w:color w:val="000000"/>
                <w:sz w:val="26"/>
                <w:szCs w:val="26"/>
                <w:lang w:val="en-US"/>
              </w:rPr>
              <w:instrText xml:space="preserve"> HYPERLINK "mailto:1231303235@student.mmu.edu.my" </w:instrText>
            </w:r>
            <w:r>
              <w:rPr>
                <w:rFonts w:hint="default" w:cs="Times New Roman"/>
                <w:color w:val="000000"/>
                <w:sz w:val="26"/>
                <w:szCs w:val="26"/>
                <w:lang w:val="en-US"/>
              </w:rPr>
              <w:fldChar w:fldCharType="separate"/>
            </w:r>
            <w:r>
              <w:rPr>
                <w:rStyle w:val="5"/>
                <w:rFonts w:hint="default" w:cs="Times New Roman"/>
                <w:sz w:val="26"/>
                <w:szCs w:val="26"/>
                <w:lang w:val="en-US"/>
              </w:rPr>
              <w:t>1231303235@student.mmu.edu.my</w:t>
            </w:r>
            <w:r>
              <w:rPr>
                <w:rFonts w:hint="default" w:cs="Times New Roman"/>
                <w:color w:val="000000"/>
                <w:sz w:val="26"/>
                <w:szCs w:val="26"/>
                <w:lang w:val="en-US"/>
              </w:rPr>
              <w:fldChar w:fldCharType="end"/>
            </w:r>
          </w:p>
          <w:p w14:paraId="2FB4230C">
            <w:pPr>
              <w:rPr>
                <w:rFonts w:hint="default" w:cs="Times New Roman"/>
                <w:color w:val="000000"/>
                <w:lang w:val="en-US"/>
              </w:rPr>
            </w:pPr>
          </w:p>
        </w:tc>
      </w:tr>
      <w:tr w14:paraId="1D9E09E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5438" w:hRule="atLeast"/>
        </w:trPr>
        <w:tc>
          <w:tcPr>
            <w:tcW w:w="2243"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7C7A9A2F">
            <w:pPr>
              <w:pStyle w:val="10"/>
              <w:rPr>
                <w:rFonts w:hint="default" w:ascii="Times New Roman" w:hAnsi="Times New Roman" w:cs="Times New Roman"/>
                <w:color w:val="000000"/>
                <w:lang w:val="en-GB"/>
              </w:rPr>
            </w:pPr>
            <w:r>
              <w:rPr>
                <w:rFonts w:hint="default" w:ascii="Times New Roman" w:hAnsi="Times New Roman" w:cs="Times New Roman"/>
                <w:b/>
                <w:bCs/>
                <w:color w:val="000000"/>
                <w:sz w:val="22"/>
                <w:szCs w:val="22"/>
                <w:lang w:val="en-GB"/>
              </w:rPr>
              <w:t>Student 2 Details        (if it is a two-student project)</w:t>
            </w:r>
          </w:p>
          <w:p w14:paraId="16B9F95B">
            <w:pPr>
              <w:pStyle w:val="10"/>
              <w:rPr>
                <w:rFonts w:hint="default" w:ascii="Times New Roman" w:hAnsi="Times New Roman" w:cs="Times New Roman"/>
                <w:b/>
                <w:bCs/>
                <w:color w:val="000000"/>
                <w:sz w:val="22"/>
                <w:szCs w:val="22"/>
                <w:lang w:val="en-GB"/>
              </w:rPr>
            </w:pPr>
            <w:r>
              <w:rPr>
                <w:rFonts w:hint="default" w:ascii="Times New Roman" w:hAnsi="Times New Roman" w:cs="Times New Roman"/>
                <w:b/>
                <w:bCs/>
                <w:color w:val="000000"/>
                <w:sz w:val="22"/>
                <w:szCs w:val="22"/>
                <w:lang w:val="en-GB"/>
              </w:rPr>
              <w:t>(Student Name, Student ID, Specialisation, Handphone Number, E-mail address)</w:t>
            </w:r>
          </w:p>
          <w:p w14:paraId="499D8970">
            <w:pPr>
              <w:pStyle w:val="10"/>
              <w:rPr>
                <w:rFonts w:hint="default" w:ascii="Times New Roman" w:hAnsi="Times New Roman" w:cs="Times New Roman"/>
                <w:b/>
                <w:bCs/>
                <w:color w:val="000000"/>
                <w:sz w:val="22"/>
                <w:szCs w:val="22"/>
                <w:lang w:val="en-GB"/>
              </w:rPr>
            </w:pPr>
          </w:p>
          <w:p w14:paraId="0679F81C">
            <w:pPr>
              <w:pStyle w:val="10"/>
              <w:rPr>
                <w:rFonts w:hint="default" w:ascii="Times New Roman" w:hAnsi="Times New Roman" w:cs="Times New Roman"/>
                <w:color w:val="000000"/>
                <w:lang w:val="en-GB"/>
              </w:rPr>
            </w:pPr>
            <w:r>
              <w:rPr>
                <w:rFonts w:hint="default" w:ascii="Times New Roman" w:hAnsi="Times New Roman" w:cs="Times New Roman"/>
                <w:b/>
                <w:bCs/>
                <w:color w:val="000000"/>
                <w:sz w:val="22"/>
                <w:szCs w:val="22"/>
                <w:lang w:val="en-GB"/>
              </w:rPr>
              <w:t>(Leave it blank, if unknown)</w:t>
            </w:r>
          </w:p>
        </w:tc>
        <w:tc>
          <w:tcPr>
            <w:tcW w:w="7107" w:type="dxa"/>
            <w:tcBorders>
              <w:top w:val="single" w:color="000000" w:sz="8" w:space="0"/>
              <w:left w:val="single" w:color="000000" w:sz="8" w:space="0"/>
              <w:bottom w:val="single" w:color="000000" w:sz="8" w:space="0"/>
              <w:right w:val="single" w:color="000000" w:sz="8" w:space="0"/>
            </w:tcBorders>
            <w:shd w:val="clear" w:color="auto" w:fill="FFFFFF"/>
            <w:tcMar>
              <w:top w:w="80" w:type="dxa"/>
              <w:left w:w="80" w:type="dxa"/>
              <w:bottom w:w="80" w:type="dxa"/>
              <w:right w:w="80" w:type="dxa"/>
            </w:tcMar>
          </w:tcPr>
          <w:p w14:paraId="1030078B">
            <w:pPr>
              <w:rPr>
                <w:rFonts w:hint="default" w:ascii="Times New Roman" w:hAnsi="Times New Roman" w:cs="Times New Roman"/>
                <w:color w:val="000000"/>
                <w:lang w:val="en-GB"/>
              </w:rPr>
            </w:pPr>
          </w:p>
        </w:tc>
      </w:tr>
    </w:tbl>
    <w:p w14:paraId="52EEDBC7">
      <w:pPr>
        <w:pStyle w:val="9"/>
        <w:widowControl w:val="0"/>
        <w:spacing w:line="240" w:lineRule="auto"/>
        <w:ind w:left="108" w:hanging="108"/>
        <w:rPr>
          <w:rFonts w:ascii="Aptos" w:hAnsi="Aptos"/>
          <w:b/>
          <w:bCs/>
          <w:color w:val="0433FF"/>
          <w:sz w:val="24"/>
          <w:szCs w:val="24"/>
          <w:u w:val="single" w:color="0433FF"/>
          <w:lang w:val="en-GB"/>
        </w:rPr>
      </w:pPr>
    </w:p>
    <w:p w14:paraId="6882A500">
      <w:pPr>
        <w:pStyle w:val="9"/>
        <w:widowControl w:val="0"/>
        <w:spacing w:line="240" w:lineRule="auto"/>
        <w:rPr>
          <w:rFonts w:ascii="Aptos" w:hAnsi="Aptos"/>
          <w:lang w:val="en-GB"/>
        </w:rPr>
      </w:pPr>
    </w:p>
    <w:p w14:paraId="08929C26">
      <w:pPr>
        <w:pStyle w:val="9"/>
        <w:widowControl w:val="0"/>
        <w:spacing w:line="240" w:lineRule="auto"/>
        <w:rPr>
          <w:rFonts w:ascii="Aptos" w:hAnsi="Aptos"/>
          <w:lang w:val="en-GB"/>
        </w:rPr>
      </w:pPr>
    </w:p>
    <w:sectPr>
      <w:headerReference r:id="rId3" w:type="default"/>
      <w:footerReference r:id="rId4" w:type="default"/>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20B0604020202020204"/>
    <w:charset w:val="80"/>
    <w:family w:val="swiss"/>
    <w:pitch w:val="default"/>
    <w:sig w:usb0="00000000" w:usb1="00000000" w:usb2="0000003F" w:usb3="00000000" w:csb0="003F01FF" w:csb1="00000000"/>
  </w:font>
  <w:font w:name="Helvetica Neue">
    <w:altName w:val="Sylfaen"/>
    <w:panose1 w:val="00000000000000000000"/>
    <w:charset w:val="00"/>
    <w:family w:val="auto"/>
    <w:pitch w:val="default"/>
    <w:sig w:usb0="00000000" w:usb1="00000000" w:usb2="00000010" w:usb3="00000000" w:csb0="00000001" w:csb1="00000000"/>
  </w:font>
  <w:font w:name="Aptos">
    <w:altName w:val="Segoe Print"/>
    <w:panose1 w:val="00000000000000000000"/>
    <w:charset w:val="00"/>
    <w:family w:val="swiss"/>
    <w:pitch w:val="default"/>
    <w:sig w:usb0="00000000" w:usb1="00000000" w:usb2="00000000" w:usb3="00000000" w:csb0="0000019F"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ylfaen">
    <w:panose1 w:val="010A0502050306030303"/>
    <w:charset w:val="00"/>
    <w:family w:val="auto"/>
    <w:pitch w:val="default"/>
    <w:sig w:usb0="04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 w:name="Franklin Gothic Medium Cond">
    <w:panose1 w:val="020B0606030402020204"/>
    <w:charset w:val="00"/>
    <w:family w:val="auto"/>
    <w:pitch w:val="default"/>
    <w:sig w:usb0="00000287" w:usb1="00000000" w:usb2="00000000" w:usb3="00000000" w:csb0="2000009F" w:csb1="DFD70000"/>
  </w:font>
  <w:font w:name="Franklin Gothic Heavy">
    <w:panose1 w:val="020B0903020102020204"/>
    <w:charset w:val="00"/>
    <w:family w:val="auto"/>
    <w:pitch w:val="default"/>
    <w:sig w:usb0="00000287" w:usb1="00000000" w:usb2="00000000" w:usb3="00000000" w:csb0="2000009F" w:csb1="DFD70000"/>
  </w:font>
  <w:font w:name="Californian FB">
    <w:panose1 w:val="0207040306080B03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DFBD4">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EA95A">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30060F"/>
    <w:multiLevelType w:val="singleLevel"/>
    <w:tmpl w:val="9630060F"/>
    <w:lvl w:ilvl="0" w:tentative="0">
      <w:start w:val="1"/>
      <w:numFmt w:val="decimal"/>
      <w:suff w:val="space"/>
      <w:lvlText w:val="%1."/>
      <w:lvlJc w:val="left"/>
    </w:lvl>
  </w:abstractNum>
  <w:abstractNum w:abstractNumId="1">
    <w:nsid w:val="E472826C"/>
    <w:multiLevelType w:val="singleLevel"/>
    <w:tmpl w:val="E472826C"/>
    <w:lvl w:ilvl="0" w:tentative="0">
      <w:start w:val="1"/>
      <w:numFmt w:val="decimal"/>
      <w:suff w:val="space"/>
      <w:lvlText w:val="%1."/>
      <w:lvlJc w:val="left"/>
    </w:lvl>
  </w:abstractNum>
  <w:abstractNum w:abstractNumId="2">
    <w:nsid w:val="1B0B2285"/>
    <w:multiLevelType w:val="singleLevel"/>
    <w:tmpl w:val="1B0B2285"/>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A16"/>
    <w:rsid w:val="0007414F"/>
    <w:rsid w:val="000F6090"/>
    <w:rsid w:val="00127930"/>
    <w:rsid w:val="001A1A16"/>
    <w:rsid w:val="001C680A"/>
    <w:rsid w:val="001C6A9B"/>
    <w:rsid w:val="001F2AA7"/>
    <w:rsid w:val="001F3706"/>
    <w:rsid w:val="001F370D"/>
    <w:rsid w:val="002A3D4D"/>
    <w:rsid w:val="002E3B32"/>
    <w:rsid w:val="002F7E47"/>
    <w:rsid w:val="00582020"/>
    <w:rsid w:val="00590697"/>
    <w:rsid w:val="00606109"/>
    <w:rsid w:val="007E1974"/>
    <w:rsid w:val="008A1C4D"/>
    <w:rsid w:val="009E3255"/>
    <w:rsid w:val="00A95192"/>
    <w:rsid w:val="00E37587"/>
    <w:rsid w:val="00E522A6"/>
    <w:rsid w:val="00EC698E"/>
    <w:rsid w:val="00F237EE"/>
    <w:rsid w:val="00F607D7"/>
    <w:rsid w:val="00FA68BA"/>
    <w:rsid w:val="00FB67F6"/>
    <w:rsid w:val="00FC1071"/>
    <w:rsid w:val="31C8540A"/>
    <w:rsid w:val="3B503B9D"/>
    <w:rsid w:val="63DD3CD3"/>
    <w:rsid w:val="72DF3A4F"/>
    <w:rsid w:val="76E70320"/>
    <w:rsid w:val="77666B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Arial Unicode MS" w:cs="Times New Roman"/>
      <w:sz w:val="24"/>
      <w:szCs w:val="24"/>
      <w:lang w:val="en-US" w:eastAsia="en-US" w:bidi="ar-SA"/>
    </w:rPr>
  </w:style>
  <w:style w:type="paragraph" w:styleId="2">
    <w:name w:val="heading 3"/>
    <w:basedOn w:val="1"/>
    <w:next w:val="1"/>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qFormat/>
    <w:uiPriority w:val="0"/>
    <w:rPr>
      <w:u w:val="single"/>
    </w:rPr>
  </w:style>
  <w:style w:type="paragraph" w:styleId="6">
    <w:name w:val="Normal (Web)"/>
    <w:basedOn w:val="1"/>
    <w:semiHidden/>
    <w:unhideWhenUsed/>
    <w:qFormat/>
    <w:uiPriority w:val="99"/>
    <w:rPr>
      <w:rFonts w:ascii="Times New Roman" w:hAnsi="Times New Roman" w:cs="Times New Roman"/>
      <w:sz w:val="24"/>
      <w:szCs w:val="24"/>
    </w:rPr>
  </w:style>
  <w:style w:type="character" w:styleId="7">
    <w:name w:val="Strong"/>
    <w:basedOn w:val="3"/>
    <w:qFormat/>
    <w:uiPriority w:val="22"/>
    <w:rPr>
      <w:b/>
      <w:bCs/>
    </w:rPr>
  </w:style>
  <w:style w:type="paragraph" w:customStyle="1" w:styleId="8">
    <w:name w:val="Header &amp; Footer"/>
    <w:qFormat/>
    <w:uiPriority w:val="0"/>
    <w:pPr>
      <w:pBdr>
        <w:top w:val="none" w:color="auto" w:sz="0" w:space="0"/>
        <w:left w:val="none" w:color="auto" w:sz="0" w:space="0"/>
        <w:bottom w:val="none" w:color="auto" w:sz="0" w:space="0"/>
        <w:right w:val="none" w:color="auto" w:sz="0" w:space="0"/>
        <w:between w:val="none" w:color="auto" w:sz="0" w:space="0"/>
      </w:pBdr>
      <w:tabs>
        <w:tab w:val="right" w:pos="9020"/>
      </w:tabs>
    </w:pPr>
    <w:rPr>
      <w:rFonts w:ascii="Helvetica Neue" w:hAnsi="Helvetica Neue" w:eastAsia="Arial Unicode MS" w:cs="Arial Unicode MS"/>
      <w:color w:val="000000"/>
      <w:sz w:val="24"/>
      <w:szCs w:val="24"/>
      <w:lang w:val="en-IN" w:eastAsia="en-GB" w:bidi="ar-SA"/>
    </w:rPr>
  </w:style>
  <w:style w:type="paragraph" w:customStyle="1" w:styleId="9">
    <w:name w:val="Body A"/>
    <w:qFormat/>
    <w:uiPriority w:val="0"/>
    <w:pPr>
      <w:pBdr>
        <w:top w:val="none" w:color="auto" w:sz="0" w:space="0"/>
        <w:left w:val="none" w:color="auto" w:sz="0" w:space="0"/>
        <w:bottom w:val="none" w:color="auto" w:sz="0" w:space="0"/>
        <w:right w:val="none" w:color="auto" w:sz="0" w:space="0"/>
        <w:between w:val="none" w:color="auto" w:sz="0" w:space="0"/>
      </w:pBdr>
      <w:spacing w:after="200" w:line="276" w:lineRule="auto"/>
    </w:pPr>
    <w:rPr>
      <w:rFonts w:ascii="Calibri" w:hAnsi="Calibri" w:eastAsia="Arial Unicode MS" w:cs="Arial Unicode MS"/>
      <w:color w:val="000000"/>
      <w:sz w:val="22"/>
      <w:szCs w:val="22"/>
      <w:u w:color="000000"/>
      <w:lang w:val="en-US" w:eastAsia="en-GB" w:bidi="ar-SA"/>
    </w:rPr>
  </w:style>
  <w:style w:type="paragraph" w:customStyle="1" w:styleId="10">
    <w:name w:val="Body"/>
    <w:qFormat/>
    <w:uiPriority w:val="0"/>
    <w:pPr>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Arial Unicode MS" w:cs="Arial Unicode MS"/>
      <w:color w:val="000000"/>
      <w:sz w:val="24"/>
      <w:szCs w:val="24"/>
      <w:u w:color="000000"/>
      <w:lang w:val="en-US" w:eastAsia="en-GB"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245875A7AD50A43B8CA6FB459735A11" ma:contentTypeVersion="0" ma:contentTypeDescription="Create a new document." ma:contentTypeScope="" ma:versionID="9c7985faf927c23eda7e5d10f8b6213b">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31693F-6DBB-470F-92D1-B6DB4C907501}">
  <ds:schemaRefs/>
</ds:datastoreItem>
</file>

<file path=customXml/itemProps2.xml><?xml version="1.0" encoding="utf-8"?>
<ds:datastoreItem xmlns:ds="http://schemas.openxmlformats.org/officeDocument/2006/customXml" ds:itemID="{A18102EE-A0E5-4C7B-8EF5-3BAC0A5EFBB4}">
  <ds:schemaRefs/>
</ds:datastoreItem>
</file>

<file path=customXml/itemProps3.xml><?xml version="1.0" encoding="utf-8"?>
<ds:datastoreItem xmlns:ds="http://schemas.openxmlformats.org/officeDocument/2006/customXml" ds:itemID="{CF225DD4-E298-48D6-B25B-C4ED5241B86D}">
  <ds:schemaRefs/>
</ds:datastoreItem>
</file>

<file path=docProps/app.xml><?xml version="1.0" encoding="utf-8"?>
<Properties xmlns="http://schemas.openxmlformats.org/officeDocument/2006/extended-properties" xmlns:vt="http://schemas.openxmlformats.org/officeDocument/2006/docPropsVTypes">
  <Template>Normal</Template>
  <Company>FCI/MMU</Company>
  <Pages>7</Pages>
  <Words>494</Words>
  <Characters>3242</Characters>
  <Lines>49</Lines>
  <Paragraphs>15</Paragraphs>
  <TotalTime>80</TotalTime>
  <ScaleCrop>false</ScaleCrop>
  <LinksUpToDate>false</LinksUpToDate>
  <CharactersWithSpaces>3721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2023-08-29T04:56:00Z</dcterms:created>
  <dc:creator>Dr. Mohana A/P Muniandy</dc:creator>
  <cp:lastModifiedBy>Panii Malar</cp:lastModifiedBy>
  <dcterms:modified xsi:type="dcterms:W3CDTF">2025-10-12T11:08:14Z</dcterms:modified>
  <dc:subject>TPT3101_Project</dc:subject>
  <dc:title>FYP Proposal Form</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0x010100D245875A7AD50A43B8CA6FB459735A11</vt:lpwstr>
  </property>
  <property fmtid="{D5CDD505-2E9C-101B-9397-08002B2CF9AE}" pid="3" name="KSOProductBuildVer">
    <vt:lpwstr>1033-12.2.0.22549</vt:lpwstr>
  </property>
  <property fmtid="{D5CDD505-2E9C-101B-9397-08002B2CF9AE}" pid="4" name="ICV">
    <vt:lpwstr>7C62E1E5CE7549FCB9D3AC9ECF710925_12</vt:lpwstr>
  </property>
</Properties>
</file>