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4.bin" ContentType="application/vnd.ms-office.activeX"/>
  <Override PartName="/word/activeX/activeX4.xml" ContentType="application/vnd.ms-office.activeX+xml"/>
  <Override PartName="/word/activeX/activeX5.bin" ContentType="application/vnd.ms-office.activeX"/>
  <Override PartName="/word/activeX/activeX5.xml" ContentType="application/vnd.ms-office.activeX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1F829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Deepseek:</w:t>
      </w:r>
    </w:p>
    <w:p w14:paraId="3D8A6B1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 FAMILY ATLAS 移动端 UI 重新设计方案</w:t>
      </w:r>
    </w:p>
    <w:p w14:paraId="2B33BD6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839B1C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&gt; **依据**：《探索界面 UI 最终冻结规范 V1.0》（PC端已冻结）</w:t>
      </w:r>
    </w:p>
    <w:p w14:paraId="68AA958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&gt; **适用范围**：移动端（&lt;768px），四层探索界面</w:t>
      </w:r>
    </w:p>
    <w:p w14:paraId="283EB88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&gt; **核心原则**：同一套产品逻辑，移动端原生交互方式</w:t>
      </w:r>
    </w:p>
    <w:p w14:paraId="4D1CE23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420874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870FA7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 一、移动端整体框架</w:t>
      </w:r>
    </w:p>
    <w:p w14:paraId="15C59C4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0EFE79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1.1 布局框架</w:t>
      </w:r>
    </w:p>
    <w:p w14:paraId="0CA92D0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D29209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与PC端三栏不同，移动端采用 **“全屏地图 + 底部抽屉”** 结构：</w:t>
      </w:r>
    </w:p>
    <w:p w14:paraId="4380833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14B64AF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6192334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┌──────────────────────────────────────────┐</w:t>
      </w:r>
    </w:p>
    <w:p w14:paraId="36B4C51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状态栏                                    │</w:t>
      </w:r>
    </w:p>
    <w:p w14:paraId="7FA5BB5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├──────────────────────────────────────────┤</w:t>
      </w:r>
    </w:p>
    <w:p w14:paraId="5D51675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[←] 世界 › 亚洲 › 日本       [🔍] [⊙]   │ ← 顶部导航条（固定）</w:t>
      </w:r>
    </w:p>
    <w:p w14:paraId="28B3FA9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├──────────────────────────────────────────┤</w:t>
      </w:r>
    </w:p>
    <w:p w14:paraId="631511D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                                │</w:t>
      </w:r>
    </w:p>
    <w:p w14:paraId="7F91279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                                │</w:t>
      </w:r>
    </w:p>
    <w:p w14:paraId="7755643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全屏地图主舞台                    │ ← 底层画布，占满剩余空间</w:t>
      </w:r>
    </w:p>
    <w:p w14:paraId="57785DE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（卫星图 + 暗绿滤镜）            │</w:t>
      </w:r>
    </w:p>
    <w:p w14:paraId="63DDFEA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                                │</w:t>
      </w:r>
    </w:p>
    <w:p w14:paraId="1F89B47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          ● 锚点（三态点位）      │</w:t>
      </w:r>
    </w:p>
    <w:p w14:paraId="7833F50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                                │</w:t>
      </w:r>
    </w:p>
    <w:p w14:paraId="1AB6C7A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┌──────────────────────────────────┐   │</w:t>
      </w:r>
    </w:p>
    <w:p w14:paraId="12AE36D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底部抽屉（收起/半展/全展三档）    │   │ ← 浮在底部，可拖拽</w:t>
      </w:r>
    </w:p>
    <w:p w14:paraId="1E8650E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内容：列表/详情/筛选             │   │</w:t>
      </w:r>
    </w:p>
    <w:p w14:paraId="7821C4E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└──────────────────────────────────┘   │</w:t>
      </w:r>
    </w:p>
    <w:p w14:paraId="67EF9B8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├──────────────────────────────────────────┤</w:t>
      </w:r>
    </w:p>
    <w:p w14:paraId="6C4F2F4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底部安全区：主CTA固定（如适用）           │</w:t>
      </w:r>
    </w:p>
    <w:p w14:paraId="3F202FA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└──────────────────────────────────────────┘</w:t>
      </w:r>
    </w:p>
    <w:p w14:paraId="66A78EE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337F2D0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55287C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1.2 底部抽屉三档高度</w:t>
      </w:r>
    </w:p>
    <w:p w14:paraId="094A71C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1E6300F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档位 | 高度 | 触发条件 | 内容 |</w:t>
      </w:r>
    </w:p>
    <w:p w14:paraId="3BC9BB4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|:---|:---|:---|:---|</w:t>
      </w:r>
    </w:p>
    <w:p w14:paraId="77CE00D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**收起（25%）** | 约屏幕1/4 | 默认状态/浏览地图时 | 仅显示标题栏 + 拖动把手 |</w:t>
      </w:r>
    </w:p>
    <w:p w14:paraId="522642E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**半展（55%）** | 约屏幕1/2 | 点击地图点位/列表悬停 | 列表项预览 + 快速操作 |</w:t>
      </w:r>
    </w:p>
    <w:p w14:paraId="0B69B07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**全展（90%）** | 几乎全屏 | 主动上滑/点击“展开” | 完整列表 + 筛选 + 详情 |</w:t>
      </w:r>
    </w:p>
    <w:p w14:paraId="33F178E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441F7A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1.3 顶部导航条</w:t>
      </w:r>
    </w:p>
    <w:p w14:paraId="1FAB4D5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0F3A9D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1E3BD42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┌──────────────────────────────────────────┐</w:t>
      </w:r>
    </w:p>
    <w:p w14:paraId="024C7D0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[←] 面包屑（单行）           [🔍] [⊙]   │</w:t>
      </w:r>
    </w:p>
    <w:p w14:paraId="21B4A5D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世界 › 亚洲 › 日本 › 北海道              │</w:t>
      </w:r>
    </w:p>
    <w:p w14:paraId="5BB4F99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数据更新于 12 分钟前      [同步]         │</w:t>
      </w:r>
    </w:p>
    <w:p w14:paraId="7508987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└──────────────────────────────────────────┘</w:t>
      </w:r>
    </w:p>
    <w:p w14:paraId="1DE7258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732C171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385575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左侧：`&lt; 返回`（仅图标+中文），**无英文“BACK”**</w:t>
      </w:r>
    </w:p>
    <w:p w14:paraId="625DD8A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中间：面包屑（单行，空间路径）</w:t>
      </w:r>
    </w:p>
    <w:p w14:paraId="7BA3B77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右侧：全局搜索 + 地图工具（图层/定位）</w:t>
      </w:r>
    </w:p>
    <w:p w14:paraId="4C97DB8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A03ED7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68406D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 二、世界首页（移动端）</w:t>
      </w:r>
    </w:p>
    <w:p w14:paraId="0F0E6F2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E09BAC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2.1 首页分流</w:t>
      </w:r>
    </w:p>
    <w:p w14:paraId="6750BAF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7BE32B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46028B4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有未完成 Journey 时：</w:t>
      </w:r>
    </w:p>
    <w:p w14:paraId="2812F87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47E558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┌──────────────────────────────────────────┐</w:t>
      </w:r>
    </w:p>
    <w:p w14:paraId="64B061C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                                │</w:t>
      </w:r>
    </w:p>
    <w:p w14:paraId="1B46FA7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3D地球（背景，动态气象）          │</w:t>
      </w:r>
    </w:p>
    <w:p w14:paraId="6C1A0D4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                                │</w:t>
      </w:r>
    </w:p>
    <w:p w14:paraId="3B30757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┌──────────────────────────────────┐   │</w:t>
      </w:r>
    </w:p>
    <w:p w14:paraId="56C9976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继续规划：北海道家庭之旅           │   │</w:t>
      </w:r>
    </w:p>
    <w:p w14:paraId="2427C5B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8月12日出发 · 准备度 72%          │   │</w:t>
      </w:r>
    </w:p>
    <w:p w14:paraId="5216FE6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■■■■■■■■■■░░░░░░░░ 72%           │   │</w:t>
      </w:r>
    </w:p>
    <w:p w14:paraId="6137A3F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✓ 交通  ✓ 住宿  ○ 天气确认       │   │</w:t>
      </w:r>
    </w:p>
    <w:p w14:paraId="02438D8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       [继续规划]                  │   │</w:t>
      </w:r>
    </w:p>
    <w:p w14:paraId="7D4E70A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       [继续探索世界 →]            │   │</w:t>
      </w:r>
    </w:p>
    <w:p w14:paraId="0D864EB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└──────────────────────────────────┘   │</w:t>
      </w:r>
    </w:p>
    <w:p w14:paraId="46367E4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└──────────────────────────────────────────┘</w:t>
      </w:r>
    </w:p>
    <w:p w14:paraId="1EC58D2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56C6DC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无未完成 Journey/新用户时：</w:t>
      </w:r>
    </w:p>
    <w:p w14:paraId="75D5F4B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18FA52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┌──────────────────────────────────────────┐</w:t>
      </w:r>
    </w:p>
    <w:p w14:paraId="0A26358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世界仍然很大，                          │</w:t>
      </w:r>
    </w:p>
    <w:p w14:paraId="1A9E187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我们的故事刚刚开始。                    │</w:t>
      </w:r>
    </w:p>
    <w:p w14:paraId="786E18E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[从亚洲开始探索]  [随机发现]            │</w:t>
      </w:r>
    </w:p>
    <w:p w14:paraId="6FC421E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                                │</w:t>
      </w:r>
    </w:p>
    <w:p w14:paraId="2A02310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3D动态气象地球                   │</w:t>
      </w:r>
    </w:p>
    <w:p w14:paraId="03A9120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                                │</w:t>
      </w:r>
    </w:p>
    <w:p w14:paraId="54AF927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亚洲   欧洲   大洋洲  北美  南美  非洲   │ ← 大洲入口（底部）</w:t>
      </w:r>
    </w:p>
    <w:p w14:paraId="3A1C383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└──────────────────────────────────────────┘</w:t>
      </w:r>
    </w:p>
    <w:p w14:paraId="26DB5F9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0565FAD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BAE6FE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2.2 首页模块清单</w:t>
      </w:r>
    </w:p>
    <w:p w14:paraId="1CC22C8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BFCCF0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**保留模块**：</w:t>
      </w:r>
    </w:p>
    <w:p w14:paraId="24886CF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F0D1CF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模块 | 位置 | 说明 |</w:t>
      </w:r>
    </w:p>
    <w:p w14:paraId="27B2336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|:---|:---|:---|</w:t>
      </w:r>
    </w:p>
    <w:p w14:paraId="1ADC2F9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3D动态气象地球 | 主背景 | 云层+昼夜+光照，标注“LIVE ATMOSPHERE”，分层显示数据新鲜度 |</w:t>
      </w:r>
    </w:p>
    <w:p w14:paraId="16CC0EE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大洲入口 | 底部卡片区 | 仅显示：洲名 + 已到访数 + 本季一句话，点击后地球旋转+跳转 |</w:t>
      </w:r>
    </w:p>
    <w:p w14:paraId="64DA058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本季推荐卡组 | 底部卡片区 | 3张平铺，中央卡正面+两侧卡缩小，倾斜≤4°-6° |</w:t>
      </w:r>
    </w:p>
    <w:p w14:paraId="3FC79CF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探索档案卡 | 底部抽屉 | 拆分进度：已到访区域 X/N / 心愿中 / 准备中 |</w:t>
      </w:r>
    </w:p>
    <w:p w14:paraId="072050E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2CA5D6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**删除/收敛模块**：</w:t>
      </w:r>
    </w:p>
    <w:p w14:paraId="3F44C22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24AC62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删除项 | 原因 | 去向 |</w:t>
      </w:r>
    </w:p>
    <w:p w14:paraId="49974E5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|:---|:---|:---|</w:t>
      </w:r>
    </w:p>
    <w:p w14:paraId="0570A88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左侧“北半球/季节”面板 | 视觉干扰，图层工具化 | 收进右上角 `[⊙]` 图层菜单 |</w:t>
      </w:r>
    </w:p>
    <w:p w14:paraId="6C35BEE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底部“探索/足迹/心愿/状态”导航 | 与顶部导航重复 | 改为地图工具层（推荐层/足迹层/心愿层/气候层） |</w:t>
      </w:r>
    </w:p>
    <w:p w14:paraId="7C5C617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“推荐1280”类大数字 | 无决策价值 | 改为“已到访N个目的地” |</w:t>
      </w:r>
    </w:p>
    <w:p w14:paraId="638F60E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“LIVE EARTH”文案 | 暗示全量实时 | 改为“LIVE ATMOSPHERE” |</w:t>
      </w:r>
    </w:p>
    <w:p w14:paraId="40DF6BA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96688F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2.3 大洲卡样式</w:t>
      </w:r>
    </w:p>
    <w:p w14:paraId="6C092AA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F3082E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7DE00CB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┌─────────────┐</w:t>
      </w:r>
    </w:p>
    <w:p w14:paraId="73D0AD8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亚洲         │</w:t>
      </w:r>
    </w:p>
    <w:p w14:paraId="71FD272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👣 35 已到访  │</w:t>
      </w:r>
    </w:p>
    <w:p w14:paraId="34C4E28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本季：北境避暑 │</w:t>
      </w:r>
    </w:p>
    <w:p w14:paraId="63CF861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└─────────────┘</w:t>
      </w:r>
    </w:p>
    <w:p w14:paraId="0813262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089E5CD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896944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悬停/触摸：地球对应区域发光</w:t>
      </w:r>
    </w:p>
    <w:p w14:paraId="014C820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点击：地球旋转至目标区域 + 切换页面</w:t>
      </w:r>
    </w:p>
    <w:p w14:paraId="6C415B4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5820AF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1BF760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 三、亚洲页（移动端）</w:t>
      </w:r>
    </w:p>
    <w:p w14:paraId="7589F34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1AB0C6F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3.1 布局</w:t>
      </w:r>
    </w:p>
    <w:p w14:paraId="5D89F89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28B4DA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4CAE0A7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┌──────────────────────────────────────────┐</w:t>
      </w:r>
    </w:p>
    <w:p w14:paraId="0B3204D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[←] 世界 › 亚洲               [🔍] [⊙]   │</w:t>
      </w:r>
    </w:p>
    <w:p w14:paraId="2E1DD8B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├──────────────────────────────────────────┤</w:t>
      </w:r>
    </w:p>
    <w:p w14:paraId="6AF0045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                                │</w:t>
      </w:r>
    </w:p>
    <w:p w14:paraId="78D8063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全屏卫星地图                     │</w:t>
      </w:r>
    </w:p>
    <w:p w14:paraId="31E36A0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（暗绿品牌滤镜）                 │</w:t>
      </w:r>
    </w:p>
    <w:p w14:paraId="40D4F67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                                │</w:t>
      </w:r>
    </w:p>
    <w:p w14:paraId="6AA1383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国家悬停高亮 · 推荐国家脉冲发光         │</w:t>
      </w:r>
    </w:p>
    <w:p w14:paraId="4030947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已到访/未到访/季节外三种描边            │</w:t>
      </w:r>
    </w:p>
    <w:p w14:paraId="32C4F6E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                                │</w:t>
      </w:r>
    </w:p>
    <w:p w14:paraId="0557B22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┌──────────────────────────────────┐   │</w:t>
      </w:r>
    </w:p>
    <w:p w14:paraId="4CC7898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本季亚洲探索精选           ✕     │   │ ← 底部抽屉半展</w:t>
      </w:r>
    </w:p>
    <w:p w14:paraId="2781725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────                            │   │</w:t>
      </w:r>
    </w:p>
    <w:p w14:paraId="33FCE4C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⌂ 中国 · 我的家乡               │   │ ← 单独置顶，不参与排序</w:t>
      </w:r>
    </w:p>
    <w:p w14:paraId="4801088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  适配度 90 · 适合：避暑/人文    │   │</w:t>
      </w:r>
    </w:p>
    <w:p w14:paraId="5B5B3CC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──── 推荐序列 ────             │   │</w:t>
      </w:r>
    </w:p>
    <w:p w14:paraId="2F5EE31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日本  适配度 92  避暑/亲子/铁路 │   │</w:t>
      </w:r>
    </w:p>
    <w:p w14:paraId="512DDBC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泰国  适配度 95  海岛/美食/潜水 │   │</w:t>
      </w:r>
    </w:p>
    <w:p w14:paraId="6B01AFC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印尼  适配度 93  火山/潜水/徒步 │   │</w:t>
      </w:r>
    </w:p>
    <w:p w14:paraId="425B02A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...                            │   │</w:t>
      </w:r>
    </w:p>
    <w:p w14:paraId="7F39574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└──────────────────────────────────┘   │</w:t>
      </w:r>
    </w:p>
    <w:p w14:paraId="0B5D62F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└──────────────────────────────────────────┘</w:t>
      </w:r>
    </w:p>
    <w:p w14:paraId="20AE2BE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41BC495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331076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3.2 关键改动</w:t>
      </w:r>
    </w:p>
    <w:p w14:paraId="4B6A89F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33A93E4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旧版问题 | 新设计 |</w:t>
      </w:r>
    </w:p>
    <w:p w14:paraId="102F0E5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|:---|:---|</w:t>
      </w:r>
    </w:p>
    <w:p w14:paraId="23C8EC4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标题“国家旅游热榜” | → **“本季亚洲探索精选”** |</w:t>
      </w:r>
    </w:p>
    <w:p w14:paraId="40B3C0C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序号“01/02/03”排名 | → **删除序号**，家乡单独置顶 |</w:t>
      </w:r>
    </w:p>
    <w:p w14:paraId="08883D3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中国90排在日本98前面 | → **按适配度降序**排列 |</w:t>
      </w:r>
    </w:p>
    <w:p w14:paraId="454404C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地图居中面积小 | → **全屏出血** |</w:t>
      </w:r>
    </w:p>
    <w:p w14:paraId="1CEDEA9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左侧“国家地图”无意义 | → **移除**，信息整合进抽屉头部 |</w:t>
      </w:r>
    </w:p>
    <w:p w14:paraId="11E49F0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E93859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3.3 抽屉头部（全展时显示档案信息）</w:t>
      </w:r>
    </w:p>
    <w:p w14:paraId="41AEEC3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0FF246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5CBC85C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亚洲 · 48 个国家与地区</w:t>
      </w:r>
    </w:p>
    <w:p w14:paraId="4CAB2CC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本季适合：高原 · 海岛 · 北境避暑</w:t>
      </w:r>
    </w:p>
    <w:p w14:paraId="0D6E82C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👣 已到访 6 个国家</w:t>
      </w:r>
    </w:p>
    <w:p w14:paraId="5A332EC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3222898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1064E11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31903E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 四、日本页（移动端）</w:t>
      </w:r>
    </w:p>
    <w:p w14:paraId="7766C66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AFCE5E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4.1 布局</w:t>
      </w:r>
    </w:p>
    <w:p w14:paraId="26EFF31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4B326B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1D92BC6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┌──────────────────────────────────────────┐</w:t>
      </w:r>
    </w:p>
    <w:p w14:paraId="2C02029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[←] 世界 › 亚洲 › 日本        [🔍] [⊙]   │</w:t>
      </w:r>
    </w:p>
    <w:p w14:paraId="2B28089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├──────────────────────────────────────────┤</w:t>
      </w:r>
    </w:p>
    <w:p w14:paraId="62B3E2E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                                │</w:t>
      </w:r>
    </w:p>
    <w:p w14:paraId="4822BB2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全屏卫星地图                     │</w:t>
      </w:r>
    </w:p>
    <w:p w14:paraId="138BCCA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                                │</w:t>
      </w:r>
    </w:p>
    <w:p w14:paraId="42CFF03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颜色只表达状态：                        │</w:t>
      </w:r>
    </w:p>
    <w:p w14:paraId="3BF9038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青色=已到访 / 橙色=选中 / 暗灰=未探索   │</w:t>
      </w:r>
    </w:p>
    <w:p w14:paraId="000F3FD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                                │</w:t>
      </w:r>
    </w:p>
    <w:p w14:paraId="1392CBB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默认：关东 | 中部 | 近畿 | 中国 ...    │ ← 简称+图标，无遮挡</w:t>
      </w:r>
    </w:p>
    <w:p w14:paraId="0AC3436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悬停：关东地方 · 适配度98              │</w:t>
      </w:r>
    </w:p>
    <w:p w14:paraId="3AAE058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选中：展开操作卡 + [进入区域]          │</w:t>
      </w:r>
    </w:p>
    <w:p w14:paraId="426B7DA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                                │</w:t>
      </w:r>
    </w:p>
    <w:p w14:paraId="051280D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┌──────────────────────────────────┐   │</w:t>
      </w:r>
    </w:p>
    <w:p w14:paraId="0570C9A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日本区域探索图鉴           ✕     │   │</w:t>
      </w:r>
    </w:p>
    <w:p w14:paraId="1BB0E9A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┌─ 优先探索 ──────────────┐    │   │</w:t>
      </w:r>
    </w:p>
    <w:p w14:paraId="58EA50A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│ 北海道地方  适配度 92    │    │   │</w:t>
      </w:r>
    </w:p>
    <w:p w14:paraId="322995A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│ 关东地方    适配度 90    │    │   │</w:t>
      </w:r>
    </w:p>
    <w:p w14:paraId="1D2629D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├─ 值得专程 ──────────────┤    │   │</w:t>
      </w:r>
    </w:p>
    <w:p w14:paraId="2349853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│ 九州地方    适配度 85    │    │   │</w:t>
      </w:r>
    </w:p>
    <w:p w14:paraId="656D60B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│ 东北地方    适配度 82    │    │   │</w:t>
      </w:r>
    </w:p>
    <w:p w14:paraId="15A0ED6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├─ 等待更佳时机 ───────────┤    │   │</w:t>
      </w:r>
    </w:p>
    <w:p w14:paraId="39C1D42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│ 冲绳地方    适配度 65    │    │   │</w:t>
      </w:r>
    </w:p>
    <w:p w14:paraId="6231F67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│ 当前季节匹配较低·仍可查看 │    │   │</w:t>
      </w:r>
    </w:p>
    <w:p w14:paraId="165D2C6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└─────────────────────────┘    │   │</w:t>
      </w:r>
    </w:p>
    <w:p w14:paraId="1F9D52E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└──────────────────────────────────┘   │</w:t>
      </w:r>
    </w:p>
    <w:p w14:paraId="4C5DFF7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└──────────────────────────────────────────┘</w:t>
      </w:r>
    </w:p>
    <w:p w14:paraId="7393F9E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5D7BFA5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1DB8BC6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4.2 关键改动</w:t>
      </w:r>
    </w:p>
    <w:p w14:paraId="717E088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3BD2C8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旧版问题 | 新设计 |</w:t>
      </w:r>
    </w:p>
    <w:p w14:paraId="0173999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|:---|:---|</w:t>
      </w:r>
    </w:p>
    <w:p w14:paraId="7A36E0F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标题“省州边界与地区热榜” | → **“日本区域探索图鉴”** |</w:t>
      </w:r>
    </w:p>
    <w:p w14:paraId="7CB0742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序号“01/02/03”排名 | → **删除序号**，改用推荐层级分组 |</w:t>
      </w:r>
    </w:p>
    <w:p w14:paraId="1DF570E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玫红/亮绿/紫填充色 | → **颜色只表达状态**（青/橙/暗灰） |</w:t>
      </w:r>
    </w:p>
    <w:p w14:paraId="326577D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标签互相遮挡/裁切 | → **碰撞检测算法 + 8px安全区** |</w:t>
      </w:r>
    </w:p>
    <w:p w14:paraId="0EBDE04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区域之间靠颜色区分 | → **区域之间靠边界与标签区分** |</w:t>
      </w:r>
    </w:p>
    <w:p w14:paraId="08917CC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FC72B3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4.3 标签避让规则（移动端特殊）</w:t>
      </w:r>
    </w:p>
    <w:p w14:paraId="384EF7F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9F6351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缩放级别低时：只显示区域简称（如“关东”、“中部”）</w:t>
      </w:r>
    </w:p>
    <w:p w14:paraId="4104157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缩放级别高时：展开轻量标签</w:t>
      </w:r>
    </w:p>
    <w:p w14:paraId="535063E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密集区域：按优先级隐藏低重要性标签</w:t>
      </w:r>
    </w:p>
    <w:p w14:paraId="1C59BBD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点击标签：弹出操作卡 + 右侧抽屉滚动到对应项</w:t>
      </w:r>
    </w:p>
    <w:p w14:paraId="3851773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**禁止任何标签超出视口边缘**</w:t>
      </w:r>
    </w:p>
    <w:p w14:paraId="6058D19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70A0E5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903921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 五、景点页（移动端）</w:t>
      </w:r>
    </w:p>
    <w:p w14:paraId="3EAE9A0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9852EE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5.1 布局</w:t>
      </w:r>
    </w:p>
    <w:p w14:paraId="4B2D289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385E99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0C0E782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┌──────────────────────────────────────────┐</w:t>
      </w:r>
    </w:p>
    <w:p w14:paraId="03972AC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[←] 世界 › 亚洲 › 日本 › 北海道  [🔍] [⊙]│</w:t>
      </w:r>
    </w:p>
    <w:p w14:paraId="75A0950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已定位 · 洞爷湖                          │ ← 角落小状态</w:t>
      </w:r>
    </w:p>
    <w:p w14:paraId="7543164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├──────────────────────────────────────────┤</w:t>
      </w:r>
    </w:p>
    <w:p w14:paraId="084F47B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                                │</w:t>
      </w:r>
    </w:p>
    <w:p w14:paraId="46EAD1C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全屏卫星地图                     │</w:t>
      </w:r>
    </w:p>
    <w:p w14:paraId="5124336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                                │</w:t>
      </w:r>
    </w:p>
    <w:p w14:paraId="2C47261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● 默认：发光点+图标（简称≤4字）        │</w:t>
      </w:r>
    </w:p>
    <w:p w14:paraId="22C837D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悬停/点一次：洞爷湖·火山湖·温泉·86    │ ← 轻量摘要气泡</w:t>
      </w:r>
    </w:p>
    <w:p w14:paraId="3B31136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选中（再点一次）：展开完整操作卡        │ ← 含主/次操作</w:t>
      </w:r>
    </w:p>
    <w:p w14:paraId="3641FD7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                                │</w:t>
      </w:r>
    </w:p>
    <w:p w14:paraId="41EC98C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┌──────────────────────────────────┐   │</w:t>
      </w:r>
    </w:p>
    <w:p w14:paraId="7C344EF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北海道 · 火山与花田的北境之旅    │   │ ← 抽屉头部（区域档案）</w:t>
      </w:r>
    </w:p>
    <w:p w14:paraId="386B832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已到访 12 个目的地               │   │</w:t>
      </w:r>
    </w:p>
    <w:p w14:paraId="140C0F2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──────────────────────────────── │   │</w:t>
      </w:r>
    </w:p>
    <w:p w14:paraId="7ED05D8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我想体验：[湖泊][温泉][花田][摄影]│   │ ← 意图筛选</w:t>
      </w:r>
    </w:p>
    <w:p w14:paraId="27B6BE9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预计停留：[半天][1天][2天以上]   │   │</w:t>
      </w:r>
    </w:p>
    <w:p w14:paraId="5470AAF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排序：[当前适合][距离最近][小众]  │   │</w:t>
      </w:r>
    </w:p>
    <w:p w14:paraId="7305757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──────────────────────────────── │   │</w:t>
      </w:r>
    </w:p>
    <w:p w14:paraId="0F52311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● 洞爷湖  适配度 86  ▾          │   │ ← 展开构成</w:t>
      </w:r>
    </w:p>
    <w:p w14:paraId="270E958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  火山湖·温泉·摄影               │   │   季节92·家庭88·交通79</w:t>
      </w:r>
    </w:p>
    <w:p w14:paraId="198A0EC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  更新于12分钟前  [加入心愿]     │   │</w:t>
      </w:r>
    </w:p>
    <w:p w14:paraId="7674D0F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● 白金青池  适配度 84            │   │</w:t>
      </w:r>
    </w:p>
    <w:p w14:paraId="77043E3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  青池·摄影·徒步                 │   │</w:t>
      </w:r>
    </w:p>
    <w:p w14:paraId="3D05DB5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● 富田农场  适配度 82            │   │</w:t>
      </w:r>
    </w:p>
    <w:p w14:paraId="392F5B8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│   花田·亲子·摄影                 │   │</w:t>
      </w:r>
    </w:p>
    <w:p w14:paraId="562FD07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└──────────────────────────────────┘   │</w:t>
      </w:r>
    </w:p>
    <w:p w14:paraId="7291401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├──────────────────────────────────────────┤</w:t>
      </w:r>
    </w:p>
    <w:p w14:paraId="003B178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[❤️ 收藏] [📍 查看周边] [🧳 加入旅程]   │ ← 主CTA固定底部</w:t>
      </w:r>
    </w:p>
    <w:p w14:paraId="0C39B05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└──────────────────────────────────────────┘</w:t>
      </w:r>
    </w:p>
    <w:p w14:paraId="4495B5B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4D16730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5A896C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5.2 关键改动</w:t>
      </w:r>
    </w:p>
    <w:p w14:paraId="62D6AA3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3FC78D2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旧版问题 | 新设计 |</w:t>
      </w:r>
    </w:p>
    <w:p w14:paraId="60CF8BA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|:---|:---|</w:t>
      </w:r>
    </w:p>
    <w:p w14:paraId="05B6DF2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“必玩-01/02”序号 | → **删除**，数据成熟显示适配度，不成熟显示“适配度计算中” |</w:t>
      </w:r>
    </w:p>
    <w:p w14:paraId="343D05A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方形文字框标签互相遮挡 | → **三态点位**：默认点+图标 / 点一次展开摘要 / 再点选中操作卡 |</w:t>
      </w:r>
    </w:p>
    <w:p w14:paraId="230BAF0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筛选仅“分类全部” | → **旅行意图筛选**：体验/停留/排序 + 更多条件 |</w:t>
      </w:r>
    </w:p>
    <w:p w14:paraId="6B126FA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地图卡和列表无联动 | → **双向联动**：点列表→地图定位；点地图→列表高亮 |</w:t>
      </w:r>
    </w:p>
    <w:p w14:paraId="7ADC49F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底部“展开5”折叠按钮 | → **底部抽屉三档**：收起/半展/全展 |</w:t>
      </w:r>
    </w:p>
    <w:p w14:paraId="61BE474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无区域上下文 | → 抽屉头部显示**区域档案**（北海道） |</w:t>
      </w:r>
    </w:p>
    <w:p w14:paraId="18CAA9B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A7117D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5.3 触摸交互三态</w:t>
      </w:r>
    </w:p>
    <w:p w14:paraId="561358A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F53297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操作 | 效果 |</w:t>
      </w:r>
    </w:p>
    <w:p w14:paraId="7305BE8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|:---|:---|</w:t>
      </w:r>
    </w:p>
    <w:p w14:paraId="0739181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**点一次地图点位** | 展开轻量摘要气泡（名称 + 一句定位 + 适配度） |</w:t>
      </w:r>
    </w:p>
    <w:p w14:paraId="1BD6948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**再点同一点位** | 展开完整操作卡（名称 + 标签 + 主/次按钮），抽屉自动升至55% |</w:t>
      </w:r>
    </w:p>
    <w:p w14:paraId="73A564F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**点其他点位** | 上一个自动复原，新点位进入选中态 |</w:t>
      </w:r>
    </w:p>
    <w:p w14:paraId="5CF6312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**上滑抽屉** | 抽屉升为全展（90%），显示完整列表和筛选 |</w:t>
      </w:r>
    </w:p>
    <w:p w14:paraId="5AB1511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**下拉抽屉** | 抽屉降为收起（25%），仅显示标题 |</w:t>
      </w:r>
    </w:p>
    <w:p w14:paraId="5B3FBDA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C671AF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5.4 底部抽屉三档内容</w:t>
      </w:r>
    </w:p>
    <w:p w14:paraId="0134B8E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25067F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档位 | 内容 |</w:t>
      </w:r>
    </w:p>
    <w:p w14:paraId="6FF0B65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|:---|:---|</w:t>
      </w:r>
    </w:p>
    <w:p w14:paraId="2401259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**收起（25%）** | 仅显示区域名 + 拖动把手 + 已定位目的地名称 |</w:t>
      </w:r>
    </w:p>
    <w:p w14:paraId="1370CA5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**半展（55%）** | 显示列表预览（3-4项）+ 快速筛选标签 |</w:t>
      </w:r>
    </w:p>
    <w:p w14:paraId="277269C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**全展（90%）** | 完整列表 + 完整筛选面板 + 详情展开 |</w:t>
      </w:r>
    </w:p>
    <w:p w14:paraId="1EAEA4B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3A82656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5.5 列表项交互反馈</w:t>
      </w:r>
    </w:p>
    <w:p w14:paraId="6E8B855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AFD64F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312F845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触摸列表项时：</w:t>
      </w:r>
    </w:p>
    <w:p w14:paraId="2A532CB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09B25B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● 洞爷湖  适配度 86  ▾    ← 触摸时，地图对应点位放大+光圈脉冲</w:t>
      </w:r>
    </w:p>
    <w:p w14:paraId="0149585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火山湖·温泉·摄影</w:t>
      </w:r>
    </w:p>
    <w:p w14:paraId="3EDFF64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更新于12分钟前  [加入心愿]</w:t>
      </w:r>
    </w:p>
    <w:p w14:paraId="7EAB89C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020CD8D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F26D2C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触摸列表项 → 地图点位**放大 + 发光脉冲**</w:t>
      </w:r>
    </w:p>
    <w:p w14:paraId="6AF88A2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点击列表项 → 地图**平滑定位**，其他点位透明度降至40%-55%</w:t>
      </w:r>
    </w:p>
    <w:p w14:paraId="3006E72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点击地图点位 → 列表**自动滚动高亮**</w:t>
      </w:r>
    </w:p>
    <w:p w14:paraId="68356BD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C27A4A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3E61BF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 六、移动端交互规范汇总</w:t>
      </w:r>
    </w:p>
    <w:p w14:paraId="76350E2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7E0269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6.1 触摸交互替代悬停</w:t>
      </w:r>
    </w:p>
    <w:p w14:paraId="31FBF42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D57DA1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PC端有的悬停态，移动端没有，用“点一次”替代：</w:t>
      </w:r>
    </w:p>
    <w:p w14:paraId="542B1AF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72F2A4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PC端行为 | 移动端替代 |</w:t>
      </w:r>
    </w:p>
    <w:p w14:paraId="76FDC7E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|:---|:---|</w:t>
      </w:r>
    </w:p>
    <w:p w14:paraId="6EEE04B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悬停列表项 → 地图点位放大 | **触摸列表项** → 地图点位放大 + 光圈脉冲 |</w:t>
      </w:r>
    </w:p>
    <w:p w14:paraId="6EBCB8B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悬停地图点位 → 展开摘要 | **点一次地图点位** → 展开摘要气泡 |</w:t>
      </w:r>
    </w:p>
    <w:p w14:paraId="00419EA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悬停大洲 → 地球发光 | **触摸大洲卡** → 地球发光 + 振动反馈（可选） |</w:t>
      </w:r>
    </w:p>
    <w:p w14:paraId="0882C3C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悬停适配度 → 展开构成 | **点击适配度胶囊** → 展开构成浮层 |</w:t>
      </w:r>
    </w:p>
    <w:p w14:paraId="0A82CEA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29EAB8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6.2 手势操作</w:t>
      </w:r>
    </w:p>
    <w:p w14:paraId="6B67D1E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2F0D75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手势 | 效果 |</w:t>
      </w:r>
    </w:p>
    <w:p w14:paraId="4602B86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|:---|:---|</w:t>
      </w:r>
    </w:p>
    <w:p w14:paraId="6571995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**上滑抽屉** | 从25%→55%→90% 逐级上升 |</w:t>
      </w:r>
    </w:p>
    <w:p w14:paraId="0619D97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**下滑抽屉** | 从90%→55%→25% 逐级下降 |</w:t>
      </w:r>
    </w:p>
    <w:p w14:paraId="045D71A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**点击地图空白** | 取消当前选中，抽屉降为25% |</w:t>
      </w:r>
    </w:p>
    <w:p w14:paraId="42CD732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**双指缩放** | 地图缩放，标签LOD自动切换 |</w:t>
      </w:r>
    </w:p>
    <w:p w14:paraId="0994620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**拖动地图** | 地图平移，抽屉保持当前状态 |</w:t>
      </w:r>
    </w:p>
    <w:p w14:paraId="73B9872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103E045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6.3 底部抽屉交互细节</w:t>
      </w:r>
    </w:p>
    <w:p w14:paraId="7DC3A51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CBA086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6FC6C09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把手区域（可拖拽）</w:t>
      </w:r>
    </w:p>
    <w:p w14:paraId="08D5D8D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────────────────────</w:t>
      </w:r>
    </w:p>
    <w:p w14:paraId="395DE39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标题栏（点击可切换全展/收起）</w:t>
      </w:r>
    </w:p>
    <w:p w14:paraId="2CE38E5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────────────────────</w:t>
      </w:r>
    </w:p>
    <w:p w14:paraId="346BC10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内容区（滚动独立于地图）</w:t>
      </w:r>
    </w:p>
    <w:p w14:paraId="40271AC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2EF2506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C5A557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把手区域可拖拽改变高度</w:t>
      </w:r>
    </w:p>
    <w:p w14:paraId="7D22A42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点击标题栏可在“收起↔全展”间切换</w:t>
      </w:r>
    </w:p>
    <w:p w14:paraId="5E3A4BA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内容区内部滚动独立于地图滚动</w:t>
      </w:r>
    </w:p>
    <w:p w14:paraId="04FC24D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186856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6.4 同步状态（移动端）</w:t>
      </w:r>
    </w:p>
    <w:p w14:paraId="7B35369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CA30CF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顶部导航条右侧显示：</w:t>
      </w:r>
    </w:p>
    <w:p w14:paraId="42CA2B4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866F2F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2654B2A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数据更新于 12 分钟前  [同步]</w:t>
      </w:r>
    </w:p>
    <w:p w14:paraId="773F9D5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337B008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152FCB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点击[同步]后，出现轻量同步浮层：</w:t>
      </w:r>
    </w:p>
    <w:p w14:paraId="26E5F7C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5361EC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18CFD3E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正在同步 64%</w:t>
      </w:r>
    </w:p>
    <w:p w14:paraId="3CC5195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✓ 天气</w:t>
      </w:r>
    </w:p>
    <w:p w14:paraId="4D9678F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✓ 开放状态</w:t>
      </w:r>
    </w:p>
    <w:p w14:paraId="037C06A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● 交通</w:t>
      </w:r>
    </w:p>
    <w:p w14:paraId="48C3334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○ 当地事件</w:t>
      </w:r>
    </w:p>
    <w:p w14:paraId="54BCC4D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○ 风险提示</w:t>
      </w:r>
    </w:p>
    <w:p w14:paraId="10EFCA0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2139EA8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4069AC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DEEB94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 七、移动端视觉规范</w:t>
      </w:r>
    </w:p>
    <w:p w14:paraId="1CA6BA4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76869A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7.1 颜色系统（与PC端一致）</w:t>
      </w:r>
    </w:p>
    <w:p w14:paraId="4CA3127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6097D3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颜色 | 职责 | 移动端应用 |</w:t>
      </w:r>
    </w:p>
    <w:p w14:paraId="6124847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|:---|:---|:---|</w:t>
      </w:r>
    </w:p>
    <w:p w14:paraId="098A8CF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橙色 #E8833B | 当前选中、主行动按钮 | 选中态边框/高亮、CTA按钮 |</w:t>
      </w:r>
    </w:p>
    <w:p w14:paraId="0CD4C73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青色 #4FC3F7 | 实时数据、定位、已到访 | 已到访区域描边、定位点 |</w:t>
      </w:r>
    </w:p>
    <w:p w14:paraId="7FE57EE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绿色 #66BB6A | 状态正常、可进入 | 开放状态指示 |</w:t>
      </w:r>
    </w:p>
    <w:p w14:paraId="44F9CBC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黄色 #FFCA28 | 季节机会、值得关注 | 推荐标签背景 |</w:t>
      </w:r>
    </w:p>
    <w:p w14:paraId="362EE65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红色 #EF5350 | 风险、关闭、重要警告 | 关闭状态、警告 |</w:t>
      </w:r>
    </w:p>
    <w:p w14:paraId="3F841B3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灰色 #9E9E9E | 未探索、数据不足 | 未探索区域、占位文字 |</w:t>
      </w:r>
    </w:p>
    <w:p w14:paraId="7871120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AF5464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7.2 类别图标（自绘SVG线性图标）</w:t>
      </w:r>
    </w:p>
    <w:p w14:paraId="163C303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D503F3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类别 | 图标 | 用途 |</w:t>
      </w:r>
    </w:p>
    <w:p w14:paraId="28F7358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|:---|:---|:---|</w:t>
      </w:r>
    </w:p>
    <w:p w14:paraId="130C5F5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山峰 | 山形 | 登山/山地类目的地 |</w:t>
      </w:r>
    </w:p>
    <w:p w14:paraId="1AAFF42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温泉 | 蒸汽 | 温泉类 |</w:t>
      </w:r>
    </w:p>
    <w:p w14:paraId="04C4685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湖泊 | 水纹 | 湖泊/水域 |</w:t>
      </w:r>
    </w:p>
    <w:p w14:paraId="6B193FD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雪场 | 雪花 | 滑雪场 |</w:t>
      </w:r>
    </w:p>
    <w:p w14:paraId="7D875B0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人文 | 建筑 | 古迹/文化 |</w:t>
      </w:r>
    </w:p>
    <w:p w14:paraId="526D16E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亲子 | 家庭 | 家庭友好 |</w:t>
      </w:r>
    </w:p>
    <w:p w14:paraId="62C362B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摄影 | 相机 | 摄影圣地 |</w:t>
      </w:r>
    </w:p>
    <w:p w14:paraId="566A35D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414CFA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7.3 卡片规范（移动端适配）</w:t>
      </w:r>
    </w:p>
    <w:p w14:paraId="2C8EF3E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535C6D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卡片类型 | 背景 | 用途 | 移动端特殊处理 |</w:t>
      </w:r>
    </w:p>
    <w:p w14:paraId="5DDE66D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|:---|:---|:---|:---|</w:t>
      </w:r>
    </w:p>
    <w:p w14:paraId="612931B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**档案卡** | 米白 #F5F0E8 | 叙事内容 | 在抽屉头部展示，宽度自适应 |</w:t>
      </w:r>
    </w:p>
    <w:p w14:paraId="61A3383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**工具卡** | 深色半透明 rgba(0,0,0,0.6) | 数据/操作 | 在抽屉内容区展示，圆角8pt |</w:t>
      </w:r>
    </w:p>
    <w:p w14:paraId="276C260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3C95AC9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7.4 字号与点击区域（移动端）</w:t>
      </w:r>
    </w:p>
    <w:p w14:paraId="72373DE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A5A3C2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参数 | 规范 | 说明 |</w:t>
      </w:r>
    </w:p>
    <w:p w14:paraId="56B660A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|:---|:---|:---|</w:t>
      </w:r>
    </w:p>
    <w:p w14:paraId="546D0B6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正文 | ≥14px | 列表项、描述文字 |</w:t>
      </w:r>
    </w:p>
    <w:p w14:paraId="4E6F28C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辅助信息 | ≥12px | 时间戳、标签、次要信息 |</w:t>
      </w:r>
    </w:p>
    <w:p w14:paraId="4BF223E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面板标题 | 20-24px | 抽屉标题、区域名 |</w:t>
      </w:r>
    </w:p>
    <w:p w14:paraId="3D8F9AB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点击区域 | ≥44px 高 | Apple HIG推荐，比PC的36px更大 |</w:t>
      </w:r>
    </w:p>
    <w:p w14:paraId="46F68F3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858583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7.5 暗底对比度</w:t>
      </w:r>
    </w:p>
    <w:p w14:paraId="21A7F19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3A65138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移动端同样要求关键文字对比度 ≥4.5:1（WCAG AA标准）。</w:t>
      </w:r>
    </w:p>
    <w:p w14:paraId="053D355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5620A7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**需要重点检查**：</w:t>
      </w:r>
    </w:p>
    <w:p w14:paraId="1A1803F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深色地图上的白色/橙色文字</w:t>
      </w:r>
    </w:p>
    <w:p w14:paraId="7A2B6E0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暗灰背景上的灰色文字</w:t>
      </w:r>
    </w:p>
    <w:p w14:paraId="32F60E3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124D39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7.6 扫描线</w:t>
      </w:r>
    </w:p>
    <w:p w14:paraId="2CEFAAC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8EDF1A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仅用于背景空白区</w:t>
      </w:r>
    </w:p>
    <w:p w14:paraId="1C14BAE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地图、卡片、正文区域关闭扫描线（防摩尔纹）</w:t>
      </w:r>
    </w:p>
    <w:p w14:paraId="74EB445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扫描线强度 ≤30%</w:t>
      </w:r>
    </w:p>
    <w:p w14:paraId="3582D4F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618431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46A553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 八、响应式规则</w:t>
      </w:r>
    </w:p>
    <w:p w14:paraId="5357AE1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10E549A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8.1 断点</w:t>
      </w:r>
    </w:p>
    <w:p w14:paraId="49F2A43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13D5ED0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设备 | 宽度 | 布局 |</w:t>
      </w:r>
    </w:p>
    <w:p w14:paraId="33D3C5C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|:---|:---|:---|</w:t>
      </w:r>
    </w:p>
    <w:p w14:paraId="201E8C0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手机 | &lt;768px | 全屏地图 + 底部抽屉 |</w:t>
      </w:r>
    </w:p>
    <w:p w14:paraId="7392E2B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平板 | 768-1024px | 全屏地图 + 抽屉（可适当加宽） |</w:t>
      </w:r>
    </w:p>
    <w:p w14:paraId="2201FB5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桌面 | &gt;1024px | PC三栏布局 |</w:t>
      </w:r>
    </w:p>
    <w:p w14:paraId="1147ADA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34B68AE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8.2 移动端特有规则</w:t>
      </w:r>
    </w:p>
    <w:p w14:paraId="0BCE9AB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F67BFD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地图始终全屏，不保留左右边距</w:t>
      </w:r>
    </w:p>
    <w:p w14:paraId="2DCFC2B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所有卡片浮在地图之上，使用毛玻璃效果增强可读性</w:t>
      </w:r>
    </w:p>
    <w:p w14:paraId="5C038E2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底部抽屉使用安全区域适配（iPhone刘海/Home Indicator）</w:t>
      </w:r>
    </w:p>
    <w:p w14:paraId="7652E65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主CTA固定底部安全区上方</w:t>
      </w:r>
    </w:p>
    <w:p w14:paraId="6E77BC0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8054E5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CA82AA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 九、页面状态流转</w:t>
      </w:r>
    </w:p>
    <w:p w14:paraId="6CFF4CE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3DD297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647BC28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┌─────────┐</w:t>
      </w:r>
    </w:p>
    <w:p w14:paraId="65F474A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首页    │ ──→ 有Journey → 展示“继续规划”卡片</w:t>
      </w:r>
    </w:p>
    <w:p w14:paraId="354EC4E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│ ──→ 无Journey → 3D地球探索</w:t>
      </w:r>
    </w:p>
    <w:p w14:paraId="3D0AB32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│ ──→ 新用户 → 地球 + 轻量引导</w:t>
      </w:r>
    </w:p>
    <w:p w14:paraId="0A7F5CA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└────┬────┘</w:t>
      </w:r>
    </w:p>
    <w:p w14:paraId="557F128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  │ 点击大洲</w:t>
      </w:r>
    </w:p>
    <w:p w14:paraId="5A33FFD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  ▼</w:t>
      </w:r>
    </w:p>
    <w:p w14:paraId="7C14110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┌─────────┐</w:t>
      </w:r>
    </w:p>
    <w:p w14:paraId="498A1A3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亚洲页  │ ──→ 家乡置顶（⌂ 我的家乡）</w:t>
      </w:r>
    </w:p>
    <w:p w14:paraId="135B89A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│ ──→ 按适配度降序排列</w:t>
      </w:r>
    </w:p>
    <w:p w14:paraId="70BF027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└────┬────┘</w:t>
      </w:r>
    </w:p>
    <w:p w14:paraId="198F7DC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  │ 点击国家</w:t>
      </w:r>
    </w:p>
    <w:p w14:paraId="6380F26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  ▼</w:t>
      </w:r>
    </w:p>
    <w:p w14:paraId="786FD68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┌─────────┐</w:t>
      </w:r>
    </w:p>
    <w:p w14:paraId="429DCD2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日本页  │ ──→ 推荐层级分组</w:t>
      </w:r>
    </w:p>
    <w:p w14:paraId="3A2BB6E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│ ──→ 标签碰撞避让</w:t>
      </w:r>
    </w:p>
    <w:p w14:paraId="59F278B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└────┬────┘</w:t>
      </w:r>
    </w:p>
    <w:p w14:paraId="13B9EDC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  │ 点击区域</w:t>
      </w:r>
    </w:p>
    <w:p w14:paraId="01B9AA8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  ▼</w:t>
      </w:r>
    </w:p>
    <w:p w14:paraId="473B0CE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┌─────────┐</w:t>
      </w:r>
    </w:p>
    <w:p w14:paraId="40BE149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景点页   │ ──→ 三态点位</w:t>
      </w:r>
    </w:p>
    <w:p w14:paraId="605C0F3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│ ──→ 意图筛选</w:t>
      </w:r>
    </w:p>
    <w:p w14:paraId="72F8761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│ ──→ 双向联动</w:t>
      </w:r>
    </w:p>
    <w:p w14:paraId="101EDD8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│ ──→ 加入心愿/开始准备</w:t>
      </w:r>
    </w:p>
    <w:p w14:paraId="51155D0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└─────────┘</w:t>
      </w:r>
    </w:p>
    <w:p w14:paraId="0069713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14BAE37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376E41C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37100A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 十、执行清单（移动端改版）</w:t>
      </w:r>
    </w:p>
    <w:p w14:paraId="779E842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1DF6A6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优先级 | 任务 | 对应章节 |</w:t>
      </w:r>
    </w:p>
    <w:p w14:paraId="0228F9F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|:---|:---|:---|</w:t>
      </w:r>
    </w:p>
    <w:p w14:paraId="33F7B00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**P0** | 删除“热榜/排名/必玩序号”，替换为“探索精选/适配度” | §三/四/五 |</w:t>
      </w:r>
    </w:p>
    <w:p w14:paraId="7AED39F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**P0** | 地图全屏出血 + 一镜到底连续转场 | §一、§四 |</w:t>
      </w:r>
    </w:p>
    <w:p w14:paraId="4D91B54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**P0** | 地图标签改为三态点位（点一次摘要/再点选中） | §五 |</w:t>
      </w:r>
    </w:p>
    <w:p w14:paraId="506099B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**P0** | 实现碰撞检测算法 + 8px安全区 | §四 |</w:t>
      </w:r>
    </w:p>
    <w:p w14:paraId="3A3C162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**P0** | 实现双向联动（点列表→地图定位；点地图→列表高亮） | §五 |</w:t>
      </w:r>
    </w:p>
    <w:p w14:paraId="3788C3D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**P0** | “LIVE EARTH”改为“LIVE ATMOSPHERE”，首页状态分流 | §二 |</w:t>
      </w:r>
    </w:p>
    <w:p w14:paraId="216091F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**P1** | 底部导航改为地图工具层，删除第二套导航 | §二 |</w:t>
      </w:r>
    </w:p>
    <w:p w14:paraId="64D31CF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**P1** | 筛选升级为旅行意图（体验/停留/排序） | §五 |</w:t>
      </w:r>
    </w:p>
    <w:p w14:paraId="37C23D0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**P1** | 底部抽屉三档（25%/55%/90%） | §一、§五 |</w:t>
      </w:r>
    </w:p>
    <w:p w14:paraId="560E472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**P1** | 区域填充色收敛为状态色（青/橙/暗灰） | §四 |</w:t>
      </w:r>
    </w:p>
    <w:p w14:paraId="31CC373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**P2** | 颜色职责收敛（橙/青/绿/黄/红/灰） | §七 |</w:t>
      </w:r>
    </w:p>
    <w:p w14:paraId="10785CB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**P2** | 卡片统一为两类（档案卡/工具卡） | §七 |</w:t>
      </w:r>
    </w:p>
    <w:p w14:paraId="487D416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**P2** | 字号/对比度达标 | §七 |</w:t>
      </w:r>
    </w:p>
    <w:p w14:paraId="67EB2A7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**P2** | 主CTA固定底部安全区 | §五 |</w:t>
      </w:r>
    </w:p>
    <w:p w14:paraId="037CD21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617E32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3688761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**本方案即日起作为移动端改版的施工输入，与PC端《探索界面UI最终冻结规范V1.0》合并生效。**</w:t>
      </w:r>
    </w:p>
    <w:p w14:paraId="35FFC86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20D718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Grok:</w:t>
      </w:r>
    </w:p>
    <w:p w14:paraId="4E54B70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**Family Atlas 探索界面 · 移动端完整修改方案 V1.0**</w:t>
      </w:r>
    </w:p>
    <w:p w14:paraId="33313CE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18555F5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（基于已冻结的 PC 规范 + 移动端专项裁决，可直接用于与其他模型交叉核对）</w:t>
      </w:r>
    </w:p>
    <w:p w14:paraId="5C24A76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3565A6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---</w:t>
      </w:r>
    </w:p>
    <w:p w14:paraId="496CA46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6353BC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一、移动端总原则（冻结）</w:t>
      </w:r>
    </w:p>
    <w:p w14:paraId="7805030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35A9E8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1. **地图永远全屏**  </w:t>
      </w:r>
    </w:p>
    <w:p w14:paraId="6D69659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地图作为底层画布，占满整个视口。所有信息以浮层形式存在。</w:t>
      </w:r>
    </w:p>
    <w:p w14:paraId="1EF8B77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3C91A72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2. **底部抽屉三档**  </w:t>
      </w:r>
    </w:p>
    <w:p w14:paraId="24C3FAD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- 25%：预览 / 轻量信息  </w:t>
      </w:r>
    </w:p>
    <w:p w14:paraId="72F7563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- 55%：正常浏览列表（默认高度）  </w:t>
      </w:r>
    </w:p>
    <w:p w14:paraId="5FBAA72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- 90%：深度筛选或详情操作  </w:t>
      </w:r>
    </w:p>
    <w:p w14:paraId="372F7ED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选中地图点位时，抽屉强制升至 55%。</w:t>
      </w:r>
    </w:p>
    <w:p w14:paraId="41D665C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63E69A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3. **触摸三态**  </w:t>
      </w:r>
    </w:p>
    <w:p w14:paraId="05F7B02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- 第一次点击点位 → 轻量摘要气泡  </w:t>
      </w:r>
    </w:p>
    <w:p w14:paraId="103B5A6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- 第二次点击 → 选中操作卡 + 抽屉联动  </w:t>
      </w:r>
    </w:p>
    <w:p w14:paraId="552017A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- 点击空白区域 → 取消选中，抽屉回落</w:t>
      </w:r>
    </w:p>
    <w:p w14:paraId="0877FAB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5F007B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4. **主 CTA 固定**  </w:t>
      </w:r>
    </w:p>
    <w:p w14:paraId="4922580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选中对象后，主行动按钮（加入心愿 / 开始准备 / 继续准备等）固定在底部安全区，始终可见。</w:t>
      </w:r>
    </w:p>
    <w:p w14:paraId="1B523AB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E6CC31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5. **无第二套全局导航**  </w:t>
      </w:r>
    </w:p>
    <w:p w14:paraId="140565D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删除底部「探索 / 心愿 / 足迹」。顶部汉堡菜单承载全局入口。</w:t>
      </w:r>
    </w:p>
    <w:p w14:paraId="45B164D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EFAF7B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6. **彻底去排行榜**  </w:t>
      </w:r>
    </w:p>
    <w:p w14:paraId="461B58D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禁止任何 01/02/03 序号、「热榜」「必玩榜」「热门必玩」等表达。</w:t>
      </w:r>
    </w:p>
    <w:p w14:paraId="3C07733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90B2A9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7. **标签 LOD + 碰撞避让**  </w:t>
      </w:r>
    </w:p>
    <w:p w14:paraId="540176D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默认只显示发光点 + 简称（≤4字），绝不允许默认展开文字卡互相遮挡。</w:t>
      </w:r>
    </w:p>
    <w:p w14:paraId="12C951E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2229C1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8. **术语严格对齐**  </w:t>
      </w:r>
    </w:p>
    <w:p w14:paraId="10F058F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点亮 / 已到访 / 解锁 / 心愿 / 准备度 / 适配度，禁止「发现」作为业务状态。</w:t>
      </w:r>
    </w:p>
    <w:p w14:paraId="7DBCC3F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59C384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---</w:t>
      </w:r>
    </w:p>
    <w:p w14:paraId="2EE206E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C38E02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二、全局框架（所有页面统一）</w:t>
      </w:r>
    </w:p>
    <w:p w14:paraId="47DB31C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397ECF2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2899F1D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┌─────────────────────────────────────┐</w:t>
      </w:r>
    </w:p>
    <w:p w14:paraId="1D3BBB4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顶部安全区                           │</w:t>
      </w:r>
    </w:p>
    <w:p w14:paraId="57E3CA3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[← 返回]  世界 › 亚洲 › 日本        │  ← 面包屑 + 返回（删除英文 BACK）</w:t>
      </w:r>
    </w:p>
    <w:p w14:paraId="2EC516B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数据更新于 12 分钟前  [同步]         │</w:t>
      </w:r>
    </w:p>
    <w:p w14:paraId="5FFCC9B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├─────────────────────────────────────┤</w:t>
      </w:r>
    </w:p>
    <w:p w14:paraId="7674351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                           │</w:t>
      </w:r>
    </w:p>
    <w:p w14:paraId="4D74ABC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                           │</w:t>
      </w:r>
    </w:p>
    <w:p w14:paraId="6A9EE6C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 地图全屏出血               │</w:t>
      </w:r>
    </w:p>
    <w:p w14:paraId="1499B41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（品牌暗绿滤镜 + 统一点位样式）   │</w:t>
      </w:r>
    </w:p>
    <w:p w14:paraId="31615C7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                           │</w:t>
      </w:r>
    </w:p>
    <w:p w14:paraId="12505D5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                           │</w:t>
      </w:r>
    </w:p>
    <w:p w14:paraId="6E5B41D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                           │</w:t>
      </w:r>
    </w:p>
    <w:p w14:paraId="5430AA7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├─────────────────────────────────────┤</w:t>
      </w:r>
    </w:p>
    <w:p w14:paraId="04E1722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底部抽屉（可拖拽）                   │</w:t>
      </w:r>
    </w:p>
    <w:p w14:paraId="480C24B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默认高度根据页面调整                 │</w:t>
      </w:r>
    </w:p>
    <w:p w14:paraId="0B37B8B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选中点位时强制 55%                   │</w:t>
      </w:r>
    </w:p>
    <w:p w14:paraId="232F518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                                    │</w:t>
      </w:r>
    </w:p>
    <w:p w14:paraId="41707B5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│ [主 CTA 固定在最底部安全区]          │</w:t>
      </w:r>
    </w:p>
    <w:p w14:paraId="124E42D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└─────────────────────────────────────┘</w:t>
      </w:r>
    </w:p>
    <w:p w14:paraId="360CE6A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315E453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1310B68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---</w:t>
      </w:r>
    </w:p>
    <w:p w14:paraId="5EB4ED4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1AF5180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三、各页面详细修改方案</w:t>
      </w:r>
    </w:p>
    <w:p w14:paraId="50D004E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0DB375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#### 1. 世界首页</w:t>
      </w:r>
    </w:p>
    <w:p w14:paraId="2BC74DA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7AAFEE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**状态分流（最高优先级）**</w:t>
      </w:r>
    </w:p>
    <w:p w14:paraId="27C8387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7FC22B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用户状态 | 首页主内容 | 地球角色 |</w:t>
      </w:r>
    </w:p>
    <w:p w14:paraId="06F8C6C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|----------|------------|----------|</w:t>
      </w:r>
    </w:p>
    <w:p w14:paraId="6C77E5C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有未完成 Journey | 「继续规划」卡片（旅程名、准备度、待确认事项、主按钮） | 背景，自动定位出发地→目的地并显示路线弧线 |</w:t>
      </w:r>
    </w:p>
    <w:p w14:paraId="32B0579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无未完成 Journey | 完整 3D 地球探索 | 第一主角 |</w:t>
      </w:r>
    </w:p>
    <w:p w14:paraId="48C5A08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新用户 | 3D 地球 + 轻量引导「从哪里开始探索？」 | 第一主角 |</w:t>
      </w:r>
    </w:p>
    <w:p w14:paraId="4699935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8FCF5D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**无 Journey 时的布局**</w:t>
      </w:r>
    </w:p>
    <w:p w14:paraId="6DD0BCC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全屏 3D 地球（保留云层、昼夜、光照动态）</w:t>
      </w:r>
    </w:p>
    <w:p w14:paraId="1D9EB4B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文案改为：「LIVE ATMOSPHERE · 全球旅行环境演算」或「ATLAS SNAPSHOT」</w:t>
      </w:r>
    </w:p>
    <w:p w14:paraId="1C0F21B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- 地球下方两个主按钮：  </w:t>
      </w:r>
    </w:p>
    <w:p w14:paraId="1E31041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`[从亚洲开始探索]`  `[随机发现一个地方]`</w:t>
      </w:r>
    </w:p>
    <w:p w14:paraId="2A81669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底部抽屉默认 25%：本季等待发现（最多 3 张卡片，中央正面 + 两侧轻微缩小，倾斜 ≤6°）</w:t>
      </w:r>
    </w:p>
    <w:p w14:paraId="484D13F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抽屉上滑至 55%：显示中国探索档案（已到访区域 X/N、心愿中、准备中）</w:t>
      </w:r>
    </w:p>
    <w:p w14:paraId="6BF03CC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193123E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**必须删除**</w:t>
      </w:r>
    </w:p>
    <w:p w14:paraId="19827C5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左侧图层面板</w:t>
      </w:r>
    </w:p>
    <w:p w14:paraId="00C06A2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底部「探索 / 心愿 / 足迹」导航</w:t>
      </w:r>
    </w:p>
    <w:p w14:paraId="14039C8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「推荐 1280」类大数字</w:t>
      </w:r>
    </w:p>
    <w:p w14:paraId="2F755F8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「LIVE EARTH」字样</w:t>
      </w:r>
    </w:p>
    <w:p w14:paraId="66FE3E2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大幅倾斜扇形卡堆</w:t>
      </w:r>
    </w:p>
    <w:p w14:paraId="76ABB14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31BA00C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---</w:t>
      </w:r>
    </w:p>
    <w:p w14:paraId="234E3C7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AAFC4F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#### 2. 洲页面（亚洲）</w:t>
      </w:r>
    </w:p>
    <w:p w14:paraId="7FE4F45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7B60E7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**布局**</w:t>
      </w:r>
    </w:p>
    <w:p w14:paraId="643B69C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地图全屏</w:t>
      </w:r>
    </w:p>
    <w:p w14:paraId="138AE7B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顶部：面包屑（世界 › 亚洲）+ 同步状态</w:t>
      </w:r>
    </w:p>
    <w:p w14:paraId="313299D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底部抽屉默认 55%</w:t>
      </w:r>
    </w:p>
    <w:p w14:paraId="1F3FF37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828D20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**抽屉内容结构**</w:t>
      </w:r>
    </w:p>
    <w:p w14:paraId="6984BE4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2D1916F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本季亚洲探索精选</w:t>
      </w:r>
    </w:p>
    <w:p w14:paraId="7DF41A8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79E777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⌂ 中国 · 我的家乡                ← 永远置顶，不参与排序</w:t>
      </w:r>
    </w:p>
    <w:p w14:paraId="27506A8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当前适配度 90</w:t>
      </w:r>
    </w:p>
    <w:p w14:paraId="35E646E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适合：避暑 / 人文</w:t>
      </w:r>
    </w:p>
    <w:p w14:paraId="3B34755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B7D826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──── 推荐序列 ────</w:t>
      </w:r>
    </w:p>
    <w:p w14:paraId="7EEBEA2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日本</w:t>
      </w:r>
    </w:p>
    <w:p w14:paraId="24D26E1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当前适配度 92</w:t>
      </w:r>
    </w:p>
    <w:p w14:paraId="526783E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适合：避暑 · 亲子 · 铁路旅行</w:t>
      </w:r>
    </w:p>
    <w:p w14:paraId="38169A6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41A36E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泰国</w:t>
      </w:r>
    </w:p>
    <w:p w14:paraId="5464305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当前适配度 95</w:t>
      </w:r>
    </w:p>
    <w:p w14:paraId="1EFCA12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适合：海岛 · 美食 · 潜水</w:t>
      </w:r>
    </w:p>
    <w:p w14:paraId="6A0D957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...</w:t>
      </w:r>
    </w:p>
    <w:p w14:paraId="6185454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2505084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C94616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**交互**</w:t>
      </w:r>
    </w:p>
    <w:p w14:paraId="353F8FD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第一次点击国家 → 地图显示轻量气泡（名称 + 适配度 + 一句适合理由）</w:t>
      </w:r>
    </w:p>
    <w:p w14:paraId="6AFB8A8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第二次点击 → 进入国家页</w:t>
      </w:r>
    </w:p>
    <w:p w14:paraId="3ACADE2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删除所有 01/02/03 序号与「热榜」标题</w:t>
      </w:r>
    </w:p>
    <w:p w14:paraId="13054A8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家乡永远单独一行 +「⌂ 我的家乡」徽标</w:t>
      </w:r>
    </w:p>
    <w:p w14:paraId="540708A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A8E414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---</w:t>
      </w:r>
    </w:p>
    <w:p w14:paraId="7B7A9D0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A17530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#### 3. 国家页面（日本）</w:t>
      </w:r>
    </w:p>
    <w:p w14:paraId="772888F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D138F3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**地图规则**</w:t>
      </w:r>
    </w:p>
    <w:p w14:paraId="102F0ED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默认只显示地区发光点 + 简称（关东、北海道、九州…）</w:t>
      </w:r>
    </w:p>
    <w:p w14:paraId="7B1DB18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颜色只表达状态：已到访=青色、选中=橙色、未探索=暗灰</w:t>
      </w:r>
    </w:p>
    <w:p w14:paraId="7423788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禁止每区一种高饱和颜色（玫红、亮绿、紫等全部删除）</w:t>
      </w:r>
    </w:p>
    <w:p w14:paraId="663C385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必须实现标签碰撞避让，密集时自动缩写或隐藏</w:t>
      </w:r>
    </w:p>
    <w:p w14:paraId="75705DD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C4AA9B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**底部抽屉（默认 55%）**</w:t>
      </w:r>
    </w:p>
    <w:p w14:paraId="13898E6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7C99F70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日本区域探索图鉴</w:t>
      </w:r>
    </w:p>
    <w:p w14:paraId="59521E6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90D317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优先探索</w:t>
      </w:r>
    </w:p>
    <w:p w14:paraId="247AAE8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北海道地方          适配度 92</w:t>
      </w:r>
    </w:p>
    <w:p w14:paraId="11A42DC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关东地方            适配度 90</w:t>
      </w:r>
    </w:p>
    <w:p w14:paraId="682E1DE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16FD17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值得专程前往</w:t>
      </w:r>
    </w:p>
    <w:p w14:paraId="5EF3D5B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九州地方            适配度 85</w:t>
      </w:r>
    </w:p>
    <w:p w14:paraId="2FE6996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东北地方            适配度 82</w:t>
      </w:r>
    </w:p>
    <w:p w14:paraId="4D65F06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34C976E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适合顺路发现</w:t>
      </w:r>
    </w:p>
    <w:p w14:paraId="4EEE4F8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...</w:t>
      </w:r>
    </w:p>
    <w:p w14:paraId="1637D5C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19BF37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等待更佳时机</w:t>
      </w:r>
    </w:p>
    <w:p w14:paraId="66F5EC2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冲绳地方</w:t>
      </w:r>
    </w:p>
    <w:p w14:paraId="316448D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当前季节匹配较低 · 仍可查看</w:t>
      </w:r>
    </w:p>
    <w:p w14:paraId="28989AC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4AAF4A5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5E20CD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**交互**</w:t>
      </w:r>
    </w:p>
    <w:p w14:paraId="0C1061A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第一次点击地区 → 轻量摘要气泡</w:t>
      </w:r>
    </w:p>
    <w:p w14:paraId="056CE5A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第二次点击 → 选中，显示「进入区域」「加入候选」</w:t>
      </w:r>
    </w:p>
    <w:p w14:paraId="1012985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低优先级项目必须附原因，禁止只靠透明度表达</w:t>
      </w:r>
    </w:p>
    <w:p w14:paraId="328C54C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AC13F7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---</w:t>
      </w:r>
    </w:p>
    <w:p w14:paraId="720DC35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FB641D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#### 4. 地区 / 景点页面（北海道）</w:t>
      </w:r>
    </w:p>
    <w:p w14:paraId="32915BA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BC2046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**布局**</w:t>
      </w:r>
    </w:p>
    <w:p w14:paraId="3BC1EF4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地图全屏</w:t>
      </w:r>
    </w:p>
    <w:p w14:paraId="27ACE1D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区域档案信息放入抽屉头部（始终显示「北海道」，不随具体景点切换）</w:t>
      </w:r>
    </w:p>
    <w:p w14:paraId="78C1299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默认只显示发光点 + 图标，不展开文字标签</w:t>
      </w:r>
    </w:p>
    <w:p w14:paraId="4D53DB1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37735D0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**底部抽屉结构**</w:t>
      </w:r>
    </w:p>
    <w:p w14:paraId="340199D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335AC20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北海道</w:t>
      </w:r>
    </w:p>
    <w:p w14:paraId="4ED0982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火山、湖泊、花田与温泉共同构成的北境旅程</w:t>
      </w:r>
    </w:p>
    <w:p w14:paraId="39F3D5A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91FD98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我想体验</w:t>
      </w:r>
    </w:p>
    <w:p w14:paraId="0E1EC84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[湖泊] [温泉] [花田] [徒步] [亲子] [摄影]</w:t>
      </w:r>
    </w:p>
    <w:p w14:paraId="1A2A5D3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A211AE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预计停留</w:t>
      </w:r>
    </w:p>
    <w:p w14:paraId="45F638F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[半天] [1天] [2天以上]</w:t>
      </w:r>
    </w:p>
    <w:p w14:paraId="5D0FCF3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011FFD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排序</w:t>
      </w:r>
    </w:p>
    <w:p w14:paraId="4A260CF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[当前适合] [距离最近] [小众发现]</w:t>
      </w:r>
    </w:p>
    <w:p w14:paraId="1D71176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E90B01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────────────────</w:t>
      </w:r>
    </w:p>
    <w:p w14:paraId="0CC6573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洞爷湖                        适配度 86</w:t>
      </w:r>
    </w:p>
    <w:p w14:paraId="4943FC0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火山湖 · 温泉 · 摄影</w:t>
      </w:r>
    </w:p>
    <w:p w14:paraId="0DA2914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更新于 12 分钟前</w:t>
      </w:r>
    </w:p>
    <w:p w14:paraId="701329C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[加入心愿]</w:t>
      </w:r>
    </w:p>
    <w:p w14:paraId="1930404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3425871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白金青池                      适配度 84</w:t>
      </w:r>
    </w:p>
    <w:p w14:paraId="257BE2D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...</w:t>
      </w:r>
    </w:p>
    <w:p w14:paraId="5BD84E4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```</w:t>
      </w:r>
    </w:p>
    <w:p w14:paraId="705FDF0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32B00C2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**选中景点后**</w:t>
      </w:r>
    </w:p>
    <w:p w14:paraId="11BF8BA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地图显示唯一操作卡（同屏最多一张）</w:t>
      </w:r>
    </w:p>
    <w:p w14:paraId="1F61BB9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抽屉升至 55% 或 90%</w:t>
      </w:r>
    </w:p>
    <w:p w14:paraId="21C7111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底部安全区固定主按钮（根据状态变化）</w:t>
      </w:r>
    </w:p>
    <w:p w14:paraId="63387D3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地图角落只显示小状态：「已定位 · 洞爷湖」</w:t>
      </w:r>
    </w:p>
    <w:p w14:paraId="1411F71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左侧不再重复展示该景点</w:t>
      </w:r>
    </w:p>
    <w:p w14:paraId="3C98AD1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1ED6D40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**适配度规则**</w:t>
      </w:r>
    </w:p>
    <w:p w14:paraId="20BE858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必须同时满足：动态、可解释、有更新时间</w:t>
      </w:r>
    </w:p>
    <w:p w14:paraId="7F388BD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不满足则显示「适配度计算中」</w:t>
      </w:r>
    </w:p>
    <w:p w14:paraId="18E8322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 禁止批量相同占位分数</w:t>
      </w:r>
    </w:p>
    <w:p w14:paraId="70B4DF1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721F98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---</w:t>
      </w:r>
    </w:p>
    <w:p w14:paraId="2E6C771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30AAEB2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四、统一交互规则（全页面）</w:t>
      </w:r>
    </w:p>
    <w:p w14:paraId="00C243A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7AFC35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1. **触摸三态**</w:t>
      </w:r>
    </w:p>
    <w:p w14:paraId="7523341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- 第一次点击 = 悬停摘要（150–200ms）</w:t>
      </w:r>
    </w:p>
    <w:p w14:paraId="45EC7B4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- 第二次点击 = 选中操作卡</w:t>
      </w:r>
    </w:p>
    <w:p w14:paraId="2CE7E33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- 点击空白 = 取消选中</w:t>
      </w:r>
    </w:p>
    <w:p w14:paraId="32AC951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40FC53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2. **抽屉行为**</w:t>
      </w:r>
    </w:p>
    <w:p w14:paraId="098987A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- 支持手势上下拖拽切换三档</w:t>
      </w:r>
    </w:p>
    <w:p w14:paraId="1C0A44B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- 选中地图点位时强制升至 55%</w:t>
      </w:r>
    </w:p>
    <w:p w14:paraId="3BE49CD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- 90% 用于深度筛选或详情</w:t>
      </w:r>
    </w:p>
    <w:p w14:paraId="318E3FA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ECFA89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3. **主 CTA 状态矩阵**</w:t>
      </w:r>
    </w:p>
    <w:p w14:paraId="650207F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| 当前状态       | 主按钮              |</w:t>
      </w:r>
    </w:p>
    <w:p w14:paraId="2378427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|----------------|---------------------|</w:t>
      </w:r>
    </w:p>
    <w:p w14:paraId="78A2D4C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| 未操作         | 加入心愿            |</w:t>
      </w:r>
    </w:p>
    <w:p w14:paraId="6C5DF08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| 已在心愿       | 开始准备            |</w:t>
      </w:r>
    </w:p>
    <w:p w14:paraId="0EC35CE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| 准备中         | 继续准备 · XX%      |</w:t>
      </w:r>
    </w:p>
    <w:p w14:paraId="6B3B1AF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| 已具备条件     | 加入旅程            |</w:t>
      </w:r>
    </w:p>
    <w:p w14:paraId="7C9DC2A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| 已在 Journey   | 继续规划            |</w:t>
      </w:r>
    </w:p>
    <w:p w14:paraId="1629BD7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| 已完成 Journey | 查看回忆            |</w:t>
      </w:r>
    </w:p>
    <w:p w14:paraId="604ACFE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1F791D4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4. **返回**</w:t>
      </w:r>
    </w:p>
    <w:p w14:paraId="3F5499E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- 仅保留一个中文「← 返回上一层」（整行可点击）</w:t>
      </w:r>
    </w:p>
    <w:p w14:paraId="524DF7D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- 面包屑可点击跳转</w:t>
      </w:r>
    </w:p>
    <w:p w14:paraId="0C5AF78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- 删除所有英文 BACK</w:t>
      </w:r>
    </w:p>
    <w:p w14:paraId="143FC28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603BCE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5. **同步状态**</w:t>
      </w:r>
    </w:p>
    <w:p w14:paraId="267E965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- 次级栏显示「数据更新于 X 分钟前 [同步]」</w:t>
      </w:r>
    </w:p>
    <w:p w14:paraId="6052C28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- 点击后展开分项进度（天气 / 开放状态 / 交通 / 风险）</w:t>
      </w:r>
    </w:p>
    <w:p w14:paraId="3E4928E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728DE8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---</w:t>
      </w:r>
    </w:p>
    <w:p w14:paraId="5025364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3B6F52C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五、与原始移动端的核心差异对照</w:t>
      </w:r>
    </w:p>
    <w:p w14:paraId="15EC4D5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BF8CCD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原始问题                     | 修改后                              |</w:t>
      </w:r>
    </w:p>
    <w:p w14:paraId="5AF07A9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|------------------------------|-------------------------------------|</w:t>
      </w:r>
    </w:p>
    <w:p w14:paraId="18AB9F1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地图被上下挤压               | 地图全屏出血                        |</w:t>
      </w:r>
    </w:p>
    <w:p w14:paraId="5002098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固定高度底部面板             | 可拖拽三档抽屉（25/55/90%）         |</w:t>
      </w:r>
    </w:p>
    <w:p w14:paraId="213830A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存在排行榜 + 01/02/03 序号   | 完全清除，改为推荐梯队              |</w:t>
      </w:r>
    </w:p>
    <w:p w14:paraId="4B442DF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标签互相遮挡、方形文字框     | 发光点 + LOD 三态 + 碰撞避让        |</w:t>
      </w:r>
    </w:p>
    <w:p w14:paraId="7ADEEF5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底部第二套导航               | 删除                                |</w:t>
      </w:r>
    </w:p>
    <w:p w14:paraId="70A7513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所有用户看到同一首页         | Journey 优先分流                    |</w:t>
      </w:r>
    </w:p>
    <w:p w14:paraId="5B26C29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「LIVE EARTH」文案           | 改为 LIVE ATMOSPHERE / ATLAS SNAPSHOT |</w:t>
      </w:r>
    </w:p>
    <w:p w14:paraId="09C5BD6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适配度全部 86、不可解释      | 三条件门槛 + 可展开构成             |</w:t>
      </w:r>
    </w:p>
    <w:p w14:paraId="4FB1F09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主按钮位置随意               | 选中后固定底部安全区                |</w:t>
      </w:r>
    </w:p>
    <w:p w14:paraId="5B3F1A0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左侧档案随景点切换           | 始终显示区域档案（上下文锚点）      |</w:t>
      </w:r>
    </w:p>
    <w:p w14:paraId="372A1F7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颜色每区一色                 | 颜色只表达状态                      |</w:t>
      </w:r>
    </w:p>
    <w:p w14:paraId="4B5AE68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| 英文 BACK                    | 删除                                |</w:t>
      </w:r>
    </w:p>
    <w:p w14:paraId="5DB40EA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D2CD38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---</w:t>
      </w:r>
    </w:p>
    <w:p w14:paraId="5FD57A0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F95C34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### 六、施工优先级（移动端）</w:t>
      </w:r>
    </w:p>
    <w:p w14:paraId="41B9578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968A91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**P0（必须先完成）**</w:t>
      </w:r>
    </w:p>
    <w:p w14:paraId="35E428B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1. 地图全屏 + 底部抽屉三档结构</w:t>
      </w:r>
    </w:p>
    <w:p w14:paraId="4DDBE20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2. 首页 Journey 分流逻辑</w:t>
      </w:r>
    </w:p>
    <w:p w14:paraId="55219ED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3. 删除所有排行榜与序号表达</w:t>
      </w:r>
    </w:p>
    <w:p w14:paraId="7ED3381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4. 标签 LOD 三态 + 碰撞避让</w:t>
      </w:r>
    </w:p>
    <w:p w14:paraId="053FACD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5. 主 CTA 状态矩阵 + 固定底部安全区</w:t>
      </w:r>
    </w:p>
    <w:p w14:paraId="0BC830E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6. 返回与面包屑收敛（删除 BACK）</w:t>
      </w:r>
    </w:p>
    <w:p w14:paraId="234BBFE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CF0C04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**P1**</w:t>
      </w:r>
    </w:p>
    <w:p w14:paraId="10F8907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1. 筛选升级为意图三组</w:t>
      </w:r>
    </w:p>
    <w:p w14:paraId="389F263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2. 适配度三条件门槛落地</w:t>
      </w:r>
    </w:p>
    <w:p w14:paraId="15B7AEE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3. 颜色状态化 + 删除开发术语</w:t>
      </w:r>
    </w:p>
    <w:p w14:paraId="67C1E85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4. 同步状态条</w:t>
      </w:r>
    </w:p>
    <w:p w14:paraId="1036798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5. 触摸尺寸与对比度达标</w:t>
      </w:r>
    </w:p>
    <w:p w14:paraId="22A507B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16E72B1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**P2**</w:t>
      </w:r>
    </w:p>
    <w:p w14:paraId="6684A4B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1. 全局搜索 + 最近浏览</w:t>
      </w:r>
    </w:p>
    <w:p w14:paraId="395FEC4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2. 多选对比</w:t>
      </w:r>
    </w:p>
    <w:p w14:paraId="225FF29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3. 减弱动态模式</w:t>
      </w:r>
    </w:p>
    <w:p w14:paraId="5C24720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FF7C67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---</w:t>
      </w:r>
    </w:p>
    <w:p w14:paraId="3430020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2EF95E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本方案已完整覆盖已冻结的移动端条款，可直接用于与其他模型交叉核对。  </w:t>
      </w:r>
    </w:p>
    <w:p w14:paraId="09A4A4A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核对时重点检查：是否严格遵守「地图全屏 + 三档抽屉 + 去排行榜 + 标签避让 + Journey 分流」这五条铁律。</w:t>
      </w:r>
    </w:p>
    <w:p w14:paraId="60EFCEF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7AA510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千问:</w:t>
      </w:r>
    </w:p>
    <w:p w14:paraId="3EC33DC1">
      <w:pPr>
        <w:pStyle w:val="7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这份方案是基于《探索界面 UI 最终冻结规范 V1.0》及三方评审共识，专门针对移动端（Mobile）重构的完整执行文档。你可以直接将此内容作为**“移动端设计验收标准”**与其他模型或开发团队进行核对。</w:t>
      </w:r>
    </w:p>
    <w:p w14:paraId="48764764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2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AE3682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📱 移动端 UI/UX 重构执行方案 (V1.0 Mobile)</w:t>
      </w:r>
    </w:p>
    <w:p w14:paraId="4255126F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核心变更摘要</w:t>
      </w:r>
    </w:p>
    <w:p w14:paraId="15F8F5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逻辑层：</w:t>
      </w:r>
      <w:r>
        <w:rPr>
          <w:rFonts w:hint="eastAsia" w:ascii="微软雅黑" w:hAnsi="微软雅黑" w:eastAsia="微软雅黑" w:cs="微软雅黑"/>
        </w:rPr>
        <w:t xml:space="preserve"> 首页由“静态展示”改为“状态分流”；列表页彻底废除“排行榜”，改为“适配度推荐”。</w:t>
      </w:r>
    </w:p>
    <w:p w14:paraId="63189B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交互层：</w:t>
      </w:r>
      <w:r>
        <w:rPr>
          <w:rFonts w:hint="eastAsia" w:ascii="微软雅黑" w:hAnsi="微软雅黑" w:eastAsia="微软雅黑" w:cs="微软雅黑"/>
        </w:rPr>
        <w:t xml:space="preserve"> 移除地图悬浮控件（+/-），全面拥抱手势操作；引入底部导航栏（Tab Bar）。</w:t>
      </w:r>
    </w:p>
    <w:p w14:paraId="6C8C5F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视觉层：</w:t>
      </w:r>
      <w:r>
        <w:rPr>
          <w:rFonts w:hint="eastAsia" w:ascii="微软雅黑" w:hAnsi="微软雅黑" w:eastAsia="微软雅黑" w:cs="微软雅黑"/>
        </w:rPr>
        <w:t xml:space="preserve"> 统一术语（去“必玩/热榜”化），强化数据解释性（分数+标签）。</w:t>
      </w:r>
    </w:p>
    <w:p w14:paraId="4361B853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2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9633A6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首页：动态状态分流系统</w:t>
      </w:r>
    </w:p>
    <w:p w14:paraId="642DEFB9">
      <w:pPr>
        <w:pStyle w:val="7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设计原则：</w:t>
      </w:r>
      <w:r>
        <w:rPr>
          <w:rFonts w:hint="eastAsia" w:ascii="微软雅黑" w:hAnsi="微软雅黑" w:eastAsia="微软雅黑" w:cs="微软雅黑"/>
        </w:rPr>
        <w:t xml:space="preserve"> 首页不再是固定的地球仪，而是根据用户当前是否有“未完成旅程”动态切换首屏重心。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8"/>
        <w:gridCol w:w="745"/>
        <w:gridCol w:w="3096"/>
        <w:gridCol w:w="2714"/>
        <w:gridCol w:w="1463"/>
      </w:tblGrid>
      <w:tr w14:paraId="2705F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A16112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场景</w:t>
            </w:r>
          </w:p>
        </w:tc>
        <w:tc>
          <w:tcPr>
            <w:tcW w:w="0" w:type="auto"/>
            <w:shd w:val="clear"/>
            <w:vAlign w:val="center"/>
          </w:tcPr>
          <w:p w14:paraId="1EDA79B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用户状态</w:t>
            </w:r>
          </w:p>
        </w:tc>
        <w:tc>
          <w:tcPr>
            <w:tcW w:w="0" w:type="auto"/>
            <w:shd w:val="clear"/>
            <w:vAlign w:val="center"/>
          </w:tcPr>
          <w:p w14:paraId="4CBE20E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首屏视觉重心 (Hero Section)</w:t>
            </w:r>
          </w:p>
        </w:tc>
        <w:tc>
          <w:tcPr>
            <w:tcW w:w="0" w:type="auto"/>
            <w:shd w:val="clear"/>
            <w:vAlign w:val="center"/>
          </w:tcPr>
          <w:p w14:paraId="37664AD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下方内容流 (Feed)</w:t>
            </w:r>
          </w:p>
        </w:tc>
        <w:tc>
          <w:tcPr>
            <w:tcW w:w="0" w:type="auto"/>
            <w:shd w:val="clear"/>
            <w:vAlign w:val="center"/>
          </w:tcPr>
          <w:p w14:paraId="73236F2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交互逻辑</w:t>
            </w:r>
          </w:p>
        </w:tc>
      </w:tr>
      <w:tr w14:paraId="36280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D34F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7A3547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有未完成旅程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(准备中/规划中)</w:t>
            </w:r>
          </w:p>
        </w:tc>
        <w:tc>
          <w:tcPr>
            <w:tcW w:w="0" w:type="auto"/>
            <w:shd w:val="clear"/>
            <w:vAlign w:val="center"/>
          </w:tcPr>
          <w:p w14:paraId="628DDD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“继续规划”卡片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• 占据首屏 60% 高度。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• 显示：目的地名称 + 准备度进度条 (如: 85%) + 下一步行动 (如: "预订机票")。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• 背景：该目的地的模糊实景或地图局部。</w:t>
            </w:r>
          </w:p>
        </w:tc>
        <w:tc>
          <w:tcPr>
            <w:tcW w:w="0" w:type="auto"/>
            <w:shd w:val="clear"/>
            <w:vAlign w:val="center"/>
          </w:tcPr>
          <w:p w14:paraId="73031A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快捷入口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• 仅保留“地球探索”作为次级入口（缩小为胶囊按钮）。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• “心愿单”缩略图。</w:t>
            </w:r>
          </w:p>
        </w:tc>
        <w:tc>
          <w:tcPr>
            <w:tcW w:w="0" w:type="auto"/>
            <w:shd w:val="clear"/>
            <w:vAlign w:val="center"/>
          </w:tcPr>
          <w:p w14:paraId="10CC6F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• 点击卡片直接进入详情页/任务流。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• 下滑查看次要信息。</w:t>
            </w:r>
          </w:p>
        </w:tc>
      </w:tr>
      <w:tr w14:paraId="794E64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8A0C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2A8DD6C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无未完成旅程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(自由探索模式)</w:t>
            </w:r>
          </w:p>
        </w:tc>
        <w:tc>
          <w:tcPr>
            <w:tcW w:w="0" w:type="auto"/>
            <w:shd w:val="clear"/>
            <w:vAlign w:val="center"/>
          </w:tcPr>
          <w:p w14:paraId="13425E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3D 地球 (Live Earth)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• 占据首屏 70% 高度。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• 文案：“世界仍然很大...”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• 交互：支持单指旋转、双指缩放。</w:t>
            </w:r>
          </w:p>
        </w:tc>
        <w:tc>
          <w:tcPr>
            <w:tcW w:w="0" w:type="auto"/>
            <w:shd w:val="clear"/>
            <w:vAlign w:val="center"/>
          </w:tcPr>
          <w:p w14:paraId="35D274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季节性推荐卡组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• 标题：“本季探索精选 · 亚洲”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• 样式：横向滑动卡片（扇形展开），每张卡片显示“适配度”而非排名。</w:t>
            </w:r>
          </w:p>
        </w:tc>
        <w:tc>
          <w:tcPr>
            <w:tcW w:w="0" w:type="auto"/>
            <w:shd w:val="clear"/>
            <w:vAlign w:val="center"/>
          </w:tcPr>
          <w:p w14:paraId="2239B2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• 点击地球进入“世界层级”地图。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• 点击卡片进入对应目的地详情。</w:t>
            </w:r>
          </w:p>
        </w:tc>
      </w:tr>
    </w:tbl>
    <w:p w14:paraId="508048F0">
      <w:pPr>
        <w:pStyle w:val="7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🚫 废除项：</w:t>
      </w:r>
      <w:r>
        <w:rPr>
          <w:rFonts w:hint="eastAsia" w:ascii="微软雅黑" w:hAnsi="微软雅黑" w:eastAsia="微软雅黑" w:cs="微软雅黑"/>
        </w:rPr>
        <w:t xml:space="preserve"> 删除固定的“LIVE EARTH”大标题、删除底部的“足迹/心愿/状态”四宫格平铺导航（改为底部Tab栏）。</w:t>
      </w:r>
    </w:p>
    <w:p w14:paraId="3638368B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2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7BA874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地图与列表层：沉浸式与去排行化</w:t>
      </w:r>
    </w:p>
    <w:p w14:paraId="6A6C5E05">
      <w:pPr>
        <w:pStyle w:val="7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设计原则：</w:t>
      </w:r>
      <w:r>
        <w:rPr>
          <w:rFonts w:hint="eastAsia" w:ascii="微软雅黑" w:hAnsi="微软雅黑" w:eastAsia="微软雅黑" w:cs="微软雅黑"/>
        </w:rPr>
        <w:t xml:space="preserve"> 移除传统地图控件，利用全屏空间；列表页严禁出现 </w:t>
      </w:r>
      <w:r>
        <w:rPr>
          <w:rStyle w:val="12"/>
          <w:rFonts w:hint="eastAsia" w:ascii="微软雅黑" w:hAnsi="微软雅黑" w:eastAsia="微软雅黑" w:cs="微软雅黑"/>
        </w:rPr>
        <w:t>01/02/03</w:t>
      </w:r>
      <w:r>
        <w:rPr>
          <w:rFonts w:hint="eastAsia" w:ascii="微软雅黑" w:hAnsi="微软雅黑" w:eastAsia="微软雅黑" w:cs="微软雅黑"/>
        </w:rPr>
        <w:t xml:space="preserve"> 序号。</w:t>
      </w:r>
    </w:p>
    <w:p w14:paraId="15A2B571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地图交互 (Map Layer)</w:t>
      </w:r>
    </w:p>
    <w:p w14:paraId="2D2567B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全屏出血：</w:t>
      </w:r>
      <w:r>
        <w:rPr>
          <w:rFonts w:hint="eastAsia" w:ascii="微软雅黑" w:hAnsi="微软雅黑" w:eastAsia="微软雅黑" w:cs="微软雅黑"/>
        </w:rPr>
        <w:t xml:space="preserve"> 地图必须铺满整个屏幕区域，顶部导航栏采用透明渐变悬浮。</w:t>
      </w:r>
    </w:p>
    <w:p w14:paraId="4BADDD7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移除控件：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10"/>
          <w:rFonts w:hint="eastAsia" w:ascii="微软雅黑" w:hAnsi="微软雅黑" w:eastAsia="微软雅黑" w:cs="微软雅黑"/>
        </w:rPr>
        <w:t>删除</w:t>
      </w:r>
      <w:r>
        <w:rPr>
          <w:rFonts w:hint="eastAsia" w:ascii="微软雅黑" w:hAnsi="微软雅黑" w:eastAsia="微软雅黑" w:cs="微软雅黑"/>
        </w:rPr>
        <w:t xml:space="preserve">左侧悬浮的 </w:t>
      </w:r>
      <w:r>
        <w:rPr>
          <w:rStyle w:val="12"/>
          <w:rFonts w:hint="eastAsia" w:ascii="微软雅黑" w:hAnsi="微软雅黑" w:eastAsia="微软雅黑" w:cs="微软雅黑"/>
        </w:rPr>
        <w:t>+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12"/>
          <w:rFonts w:hint="eastAsia" w:ascii="微软雅黑" w:hAnsi="微软雅黑" w:eastAsia="微软雅黑" w:cs="微软雅黑"/>
        </w:rPr>
        <w:t>-</w:t>
      </w:r>
      <w:r>
        <w:rPr>
          <w:rFonts w:hint="eastAsia" w:ascii="微软雅黑" w:hAnsi="微软雅黑" w:eastAsia="微软雅黑" w:cs="微软雅黑"/>
        </w:rPr>
        <w:t xml:space="preserve"> 缩放按钮和图层面板。</w:t>
      </w:r>
    </w:p>
    <w:p w14:paraId="424351BB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11"/>
          <w:rFonts w:hint="eastAsia" w:ascii="微软雅黑" w:hAnsi="微软雅黑" w:eastAsia="微软雅黑" w:cs="微软雅黑"/>
        </w:rPr>
        <w:t>替代方案：</w:t>
      </w:r>
      <w:r>
        <w:rPr>
          <w:rFonts w:hint="eastAsia" w:ascii="微软雅黑" w:hAnsi="微软雅黑" w:eastAsia="微软雅黑" w:cs="微软雅黑"/>
        </w:rPr>
        <w:t xml:space="preserve"> 双指捏合缩放，双击放大。</w:t>
      </w:r>
    </w:p>
    <w:p w14:paraId="6054B4E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一镜到底：</w:t>
      </w:r>
      <w:r>
        <w:rPr>
          <w:rFonts w:hint="eastAsia" w:ascii="微软雅黑" w:hAnsi="微软雅黑" w:eastAsia="微软雅黑" w:cs="微软雅黑"/>
        </w:rPr>
        <w:t xml:space="preserve"> 从世界地图点击国家 -&gt; 省份 -&gt; 城市，必须是连续的缩放动画，禁止页面跳转式的硬切。</w:t>
      </w:r>
    </w:p>
    <w:p w14:paraId="33D86B1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家乡置顶：</w:t>
      </w:r>
      <w:r>
        <w:rPr>
          <w:rFonts w:hint="eastAsia" w:ascii="微软雅黑" w:hAnsi="微软雅黑" w:eastAsia="微软雅黑" w:cs="微软雅黑"/>
        </w:rPr>
        <w:t xml:space="preserve"> 在洲/国家列表中，“中国”必须单独一行置顶，带“⌂ 我的家乡”徽标，不参与排序。</w:t>
      </w:r>
    </w:p>
    <w:p w14:paraId="7CD160A2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列表页重构 (List View)</w:t>
      </w:r>
    </w:p>
    <w:p w14:paraId="00DE440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标题变更：</w:t>
      </w:r>
      <w:r>
        <w:rPr>
          <w:rFonts w:hint="eastAsia" w:ascii="微软雅黑" w:hAnsi="微软雅黑" w:eastAsia="微软雅黑" w:cs="微软雅黑"/>
        </w:rPr>
        <w:t xml:space="preserve"> 将“热门必玩”、“地区热榜”全部改为**“本季探索精选”</w:t>
      </w:r>
      <w:r>
        <w:rPr>
          <w:rStyle w:val="10"/>
          <w:rFonts w:hint="eastAsia" w:ascii="微软雅黑" w:hAnsi="微软雅黑" w:eastAsia="微软雅黑" w:cs="微软雅黑"/>
        </w:rPr>
        <w:t>或</w:t>
      </w:r>
      <w:r>
        <w:rPr>
          <w:rFonts w:hint="eastAsia" w:ascii="微软雅黑" w:hAnsi="微软雅黑" w:eastAsia="微软雅黑" w:cs="微软雅黑"/>
        </w:rPr>
        <w:t>“高适配度推荐”**。</w:t>
      </w:r>
    </w:p>
    <w:p w14:paraId="5881603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卡片设计：</w:t>
      </w:r>
    </w:p>
    <w:p w14:paraId="6419367D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删除：</w:t>
      </w:r>
      <w:r>
        <w:rPr>
          <w:rFonts w:hint="eastAsia" w:ascii="微软雅黑" w:hAnsi="微软雅黑" w:eastAsia="微软雅黑" w:cs="微软雅黑"/>
        </w:rPr>
        <w:t xml:space="preserve"> 左侧巨大的排名数字 </w:t>
      </w:r>
      <w:r>
        <w:rPr>
          <w:rStyle w:val="12"/>
          <w:rFonts w:hint="eastAsia" w:ascii="微软雅黑" w:hAnsi="微软雅黑" w:eastAsia="微软雅黑" w:cs="微软雅黑"/>
        </w:rPr>
        <w:t>01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12"/>
          <w:rFonts w:hint="eastAsia" w:ascii="微软雅黑" w:hAnsi="微软雅黑" w:eastAsia="微软雅黑" w:cs="微软雅黑"/>
        </w:rPr>
        <w:t>02</w:t>
      </w:r>
      <w:r>
        <w:rPr>
          <w:rFonts w:hint="eastAsia" w:ascii="微软雅黑" w:hAnsi="微软雅黑" w:eastAsia="微软雅黑" w:cs="微软雅黑"/>
        </w:rPr>
        <w:t>。</w:t>
      </w:r>
    </w:p>
    <w:p w14:paraId="34C2E59F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新增：</w:t>
      </w:r>
      <w:r>
        <w:rPr>
          <w:rFonts w:hint="eastAsia" w:ascii="微软雅黑" w:hAnsi="微软雅黑" w:eastAsia="微软雅黑" w:cs="微软雅黑"/>
        </w:rPr>
        <w:t xml:space="preserve"> 右侧显示**“适配度分数”</w:t>
      </w:r>
      <w:r>
        <w:rPr>
          <w:rStyle w:val="10"/>
          <w:rFonts w:hint="eastAsia" w:ascii="微软雅黑" w:hAnsi="微软雅黑" w:eastAsia="微软雅黑" w:cs="微软雅黑"/>
        </w:rPr>
        <w:t>（如 92分），分数旁必须有微小的</w:t>
      </w:r>
      <w:r>
        <w:rPr>
          <w:rFonts w:hint="eastAsia" w:ascii="微软雅黑" w:hAnsi="微软雅黑" w:eastAsia="微软雅黑" w:cs="微软雅黑"/>
        </w:rPr>
        <w:t>“更新标签”**（如：更新于 10分钟前）。</w:t>
      </w:r>
    </w:p>
    <w:p w14:paraId="727A72D7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标签：</w:t>
      </w:r>
      <w:r>
        <w:rPr>
          <w:rFonts w:hint="eastAsia" w:ascii="微软雅黑" w:hAnsi="微软雅黑" w:eastAsia="微软雅黑" w:cs="微软雅黑"/>
        </w:rPr>
        <w:t xml:space="preserve"> 使用业务状态标签，如“已解锁”、“心愿中”，禁止使用“发现”。</w:t>
      </w:r>
    </w:p>
    <w:p w14:paraId="2A01E702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2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B9BAF1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详情页与数据语义：可解释性与状态矩阵</w:t>
      </w:r>
    </w:p>
    <w:p w14:paraId="5A478C1C">
      <w:pPr>
        <w:pStyle w:val="7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设计原则：</w:t>
      </w:r>
      <w:r>
        <w:rPr>
          <w:rFonts w:hint="eastAsia" w:ascii="微软雅黑" w:hAnsi="微软雅黑" w:eastAsia="微软雅黑" w:cs="微软雅黑"/>
        </w:rPr>
        <w:t xml:space="preserve"> 分数不能是黑盒，按钮不能是死板的。</w:t>
      </w:r>
    </w:p>
    <w:p w14:paraId="3398352D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适配度分数 (Adaptability Score)</w:t>
      </w:r>
    </w:p>
    <w:p w14:paraId="36E2E74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显示规则：</w:t>
      </w:r>
      <w:r>
        <w:rPr>
          <w:rFonts w:hint="eastAsia" w:ascii="微软雅黑" w:hAnsi="微软雅黑" w:eastAsia="微软雅黑" w:cs="微软雅黑"/>
        </w:rPr>
        <w:t xml:space="preserve"> 只有当满足“动态计算”、“有分项解释”、“有时间属性”时才显示具体分数。否则显示“适配度计算中”。</w:t>
      </w:r>
    </w:p>
    <w:p w14:paraId="475D713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交互：</w:t>
      </w:r>
      <w:r>
        <w:rPr>
          <w:rFonts w:hint="eastAsia" w:ascii="微软雅黑" w:hAnsi="微软雅黑" w:eastAsia="微软雅黑" w:cs="微软雅黑"/>
        </w:rPr>
        <w:t xml:space="preserve"> 点击分数，底部弹出半屏浮层（Bottom Sheet），展示分项雷达图（如：天气匹配度 90、交通便利度 85、预算匹配度 92）。</w:t>
      </w:r>
    </w:p>
    <w:p w14:paraId="6F9C96E8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CTA 按钮状态矩阵 (Action Button)</w:t>
      </w:r>
    </w:p>
    <w:p w14:paraId="0C627DC6">
      <w:pPr>
        <w:pStyle w:val="7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底部固定操作栏必须根据当前目的地状态动态变化文案和颜色：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020"/>
        <w:gridCol w:w="2159"/>
        <w:gridCol w:w="2004"/>
      </w:tblGrid>
      <w:tr w14:paraId="5171D6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2A8932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当前状态</w:t>
            </w:r>
          </w:p>
        </w:tc>
        <w:tc>
          <w:tcPr>
            <w:tcW w:w="0" w:type="auto"/>
            <w:shd w:val="clear"/>
            <w:vAlign w:val="center"/>
          </w:tcPr>
          <w:p w14:paraId="738D96B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按钮文案</w:t>
            </w:r>
          </w:p>
        </w:tc>
        <w:tc>
          <w:tcPr>
            <w:tcW w:w="0" w:type="auto"/>
            <w:shd w:val="clear"/>
            <w:vAlign w:val="center"/>
          </w:tcPr>
          <w:p w14:paraId="66FFDFB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按钮样式</w:t>
            </w:r>
          </w:p>
        </w:tc>
        <w:tc>
          <w:tcPr>
            <w:tcW w:w="0" w:type="auto"/>
            <w:shd w:val="clear"/>
            <w:vAlign w:val="center"/>
          </w:tcPr>
          <w:p w14:paraId="2B5EC58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点击反馈</w:t>
            </w:r>
          </w:p>
        </w:tc>
      </w:tr>
      <w:tr w14:paraId="18BBE9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CAB3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未操作</w:t>
            </w:r>
          </w:p>
        </w:tc>
        <w:tc>
          <w:tcPr>
            <w:tcW w:w="0" w:type="auto"/>
            <w:shd w:val="clear"/>
            <w:vAlign w:val="center"/>
          </w:tcPr>
          <w:p w14:paraId="3630DF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加入心愿</w:t>
            </w:r>
          </w:p>
        </w:tc>
        <w:tc>
          <w:tcPr>
            <w:tcW w:w="0" w:type="auto"/>
            <w:shd w:val="clear"/>
            <w:vAlign w:val="center"/>
          </w:tcPr>
          <w:p w14:paraId="51D147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空心描边</w:t>
            </w:r>
          </w:p>
        </w:tc>
        <w:tc>
          <w:tcPr>
            <w:tcW w:w="0" w:type="auto"/>
            <w:shd w:val="clear"/>
            <w:vAlign w:val="center"/>
          </w:tcPr>
          <w:p w14:paraId="13D603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变为“已在心愿”</w:t>
            </w:r>
          </w:p>
        </w:tc>
      </w:tr>
      <w:tr w14:paraId="2B11ED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E586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已在心愿</w:t>
            </w:r>
          </w:p>
        </w:tc>
        <w:tc>
          <w:tcPr>
            <w:tcW w:w="0" w:type="auto"/>
            <w:shd w:val="clear"/>
            <w:vAlign w:val="center"/>
          </w:tcPr>
          <w:p w14:paraId="106962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开始规划</w:t>
            </w:r>
          </w:p>
        </w:tc>
        <w:tc>
          <w:tcPr>
            <w:tcW w:w="0" w:type="auto"/>
            <w:shd w:val="clear"/>
            <w:vAlign w:val="center"/>
          </w:tcPr>
          <w:p w14:paraId="177A9B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实心主色</w:t>
            </w:r>
          </w:p>
        </w:tc>
        <w:tc>
          <w:tcPr>
            <w:tcW w:w="0" w:type="auto"/>
            <w:shd w:val="clear"/>
            <w:vAlign w:val="center"/>
          </w:tcPr>
          <w:p w14:paraId="4F81D3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进入规划流程</w:t>
            </w:r>
          </w:p>
        </w:tc>
      </w:tr>
      <w:tr w14:paraId="3C1282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D8C4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规划中</w:t>
            </w:r>
          </w:p>
        </w:tc>
        <w:tc>
          <w:tcPr>
            <w:tcW w:w="0" w:type="auto"/>
            <w:shd w:val="clear"/>
            <w:vAlign w:val="center"/>
          </w:tcPr>
          <w:p w14:paraId="196B6F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继续准备</w:t>
            </w:r>
          </w:p>
        </w:tc>
        <w:tc>
          <w:tcPr>
            <w:tcW w:w="0" w:type="auto"/>
            <w:shd w:val="clear"/>
            <w:vAlign w:val="center"/>
          </w:tcPr>
          <w:p w14:paraId="30DCB6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实心主色 + 进度点</w:t>
            </w:r>
          </w:p>
        </w:tc>
        <w:tc>
          <w:tcPr>
            <w:tcW w:w="0" w:type="auto"/>
            <w:shd w:val="clear"/>
            <w:vAlign w:val="center"/>
          </w:tcPr>
          <w:p w14:paraId="28AF2B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打开任务清单</w:t>
            </w:r>
          </w:p>
        </w:tc>
      </w:tr>
      <w:tr w14:paraId="28CDE9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CF80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已解锁</w:t>
            </w:r>
          </w:p>
        </w:tc>
        <w:tc>
          <w:tcPr>
            <w:tcW w:w="0" w:type="auto"/>
            <w:shd w:val="clear"/>
            <w:vAlign w:val="center"/>
          </w:tcPr>
          <w:p w14:paraId="31F6D3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开启旅程</w:t>
            </w:r>
          </w:p>
        </w:tc>
        <w:tc>
          <w:tcPr>
            <w:tcW w:w="0" w:type="auto"/>
            <w:shd w:val="clear"/>
            <w:vAlign w:val="center"/>
          </w:tcPr>
          <w:p w14:paraId="5FC250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高亮强调色</w:t>
            </w:r>
          </w:p>
        </w:tc>
        <w:tc>
          <w:tcPr>
            <w:tcW w:w="0" w:type="auto"/>
            <w:shd w:val="clear"/>
            <w:vAlign w:val="center"/>
          </w:tcPr>
          <w:p w14:paraId="32990F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启动导航/AR模式</w:t>
            </w:r>
          </w:p>
        </w:tc>
      </w:tr>
    </w:tbl>
    <w:p w14:paraId="1492EBC8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pict>
          <v:rect id="_x0000_i12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A0F785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全局导航与术语规范</w:t>
      </w:r>
    </w:p>
    <w:p w14:paraId="7C371917">
      <w:pPr>
        <w:pStyle w:val="7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设计原则：</w:t>
      </w:r>
      <w:r>
        <w:rPr>
          <w:rFonts w:hint="eastAsia" w:ascii="微软雅黑" w:hAnsi="微软雅黑" w:eastAsia="微软雅黑" w:cs="微软雅黑"/>
        </w:rPr>
        <w:t xml:space="preserve"> 统一语言，降低认知负荷。</w:t>
      </w:r>
    </w:p>
    <w:p w14:paraId="02AF8E15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底部导航栏 (Tab Bar)</w:t>
      </w:r>
    </w:p>
    <w:p w14:paraId="1C5B49A4">
      <w:pPr>
        <w:pStyle w:val="7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采用标准的 4 Tab 结构，图标需线性风格：</w:t>
      </w:r>
    </w:p>
    <w:p w14:paraId="50A84F8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探索 (Explore)：</w:t>
      </w:r>
      <w:r>
        <w:rPr>
          <w:rFonts w:hint="eastAsia" w:ascii="微软雅黑" w:hAnsi="微软雅黑" w:eastAsia="微软雅黑" w:cs="微软雅黑"/>
        </w:rPr>
        <w:t xml:space="preserve"> 对应首页/地球。</w:t>
      </w:r>
    </w:p>
    <w:p w14:paraId="2D68CF4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地图 (Map)：</w:t>
      </w:r>
      <w:r>
        <w:rPr>
          <w:rFonts w:hint="eastAsia" w:ascii="微软雅黑" w:hAnsi="微软雅黑" w:eastAsia="微软雅黑" w:cs="微软雅黑"/>
        </w:rPr>
        <w:t xml:space="preserve"> 对应全功能地图模式。</w:t>
      </w:r>
    </w:p>
    <w:p w14:paraId="12FF2AE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已到访 (Visited)：</w:t>
      </w:r>
      <w:r>
        <w:rPr>
          <w:rFonts w:hint="eastAsia" w:ascii="微软雅黑" w:hAnsi="微软雅黑" w:eastAsia="微软雅黑" w:cs="微软雅黑"/>
        </w:rPr>
        <w:t xml:space="preserve"> 原“足迹”，展示点亮地图和历史统计。</w:t>
      </w:r>
    </w:p>
    <w:p w14:paraId="0C018E4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我的 (Profile)：</w:t>
      </w:r>
      <w:r>
        <w:rPr>
          <w:rFonts w:hint="eastAsia" w:ascii="微软雅黑" w:hAnsi="微软雅黑" w:eastAsia="微软雅黑" w:cs="微软雅黑"/>
        </w:rPr>
        <w:t xml:space="preserve"> 个人设置、账号管理。</w:t>
      </w:r>
    </w:p>
    <w:p w14:paraId="3E5CC571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术语替换表 (Terminology)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68"/>
        <w:gridCol w:w="2574"/>
        <w:gridCol w:w="2715"/>
      </w:tblGrid>
      <w:tr w14:paraId="161B3F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57F87E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旧版/错误术语</w:t>
            </w:r>
          </w:p>
        </w:tc>
        <w:tc>
          <w:tcPr>
            <w:tcW w:w="0" w:type="auto"/>
            <w:shd w:val="clear"/>
            <w:vAlign w:val="center"/>
          </w:tcPr>
          <w:p w14:paraId="718DB12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新版/正确术语</w:t>
            </w:r>
          </w:p>
        </w:tc>
        <w:tc>
          <w:tcPr>
            <w:tcW w:w="0" w:type="auto"/>
            <w:shd w:val="clear"/>
            <w:vAlign w:val="center"/>
          </w:tcPr>
          <w:p w14:paraId="211FBEA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14A828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39EA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热榜 / 必玩 / Top 10</w:t>
            </w:r>
          </w:p>
        </w:tc>
        <w:tc>
          <w:tcPr>
            <w:tcW w:w="0" w:type="auto"/>
            <w:shd w:val="clear"/>
            <w:vAlign w:val="center"/>
          </w:tcPr>
          <w:p w14:paraId="592A56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探索精选 / 高适配推荐</w:t>
            </w:r>
          </w:p>
        </w:tc>
        <w:tc>
          <w:tcPr>
            <w:tcW w:w="0" w:type="auto"/>
            <w:shd w:val="clear"/>
            <w:vAlign w:val="center"/>
          </w:tcPr>
          <w:p w14:paraId="6B0729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严禁排名暗示</w:t>
            </w:r>
          </w:p>
        </w:tc>
      </w:tr>
      <w:tr w14:paraId="10610E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F65E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发现</w:t>
            </w:r>
          </w:p>
        </w:tc>
        <w:tc>
          <w:tcPr>
            <w:tcW w:w="0" w:type="auto"/>
            <w:shd w:val="clear"/>
            <w:vAlign w:val="center"/>
          </w:tcPr>
          <w:p w14:paraId="27269F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点亮 / 已到访</w:t>
            </w:r>
          </w:p>
        </w:tc>
        <w:tc>
          <w:tcPr>
            <w:tcW w:w="0" w:type="auto"/>
            <w:shd w:val="clear"/>
            <w:vAlign w:val="center"/>
          </w:tcPr>
          <w:p w14:paraId="5B025C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区分“去过”和“想去”</w:t>
            </w:r>
          </w:p>
        </w:tc>
      </w:tr>
      <w:tr w14:paraId="0CC03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2FE5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解锁 (泛指)</w:t>
            </w:r>
          </w:p>
        </w:tc>
        <w:tc>
          <w:tcPr>
            <w:tcW w:w="0" w:type="auto"/>
            <w:shd w:val="clear"/>
            <w:vAlign w:val="center"/>
          </w:tcPr>
          <w:p w14:paraId="1DB30B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准备完成 / 可出发</w:t>
            </w:r>
          </w:p>
        </w:tc>
        <w:tc>
          <w:tcPr>
            <w:tcW w:w="0" w:type="auto"/>
            <w:shd w:val="clear"/>
            <w:vAlign w:val="center"/>
          </w:tcPr>
          <w:p w14:paraId="4613BA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明确“解锁”是结果</w:t>
            </w:r>
          </w:p>
        </w:tc>
      </w:tr>
      <w:tr w14:paraId="74D2E6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E26F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评分 / 热度</w:t>
            </w:r>
          </w:p>
        </w:tc>
        <w:tc>
          <w:tcPr>
            <w:tcW w:w="0" w:type="auto"/>
            <w:shd w:val="clear"/>
            <w:vAlign w:val="center"/>
          </w:tcPr>
          <w:p w14:paraId="15B777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适配度 / 匹配分</w:t>
            </w:r>
          </w:p>
        </w:tc>
        <w:tc>
          <w:tcPr>
            <w:tcW w:w="0" w:type="auto"/>
            <w:shd w:val="clear"/>
            <w:vAlign w:val="center"/>
          </w:tcPr>
          <w:p w14:paraId="28B642A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强调个性化匹配</w:t>
            </w:r>
          </w:p>
        </w:tc>
      </w:tr>
      <w:tr w14:paraId="50FC75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B5A3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足迹</w:t>
            </w:r>
          </w:p>
        </w:tc>
        <w:tc>
          <w:tcPr>
            <w:tcW w:w="0" w:type="auto"/>
            <w:shd w:val="clear"/>
            <w:vAlign w:val="center"/>
          </w:tcPr>
          <w:p w14:paraId="671556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已到访</w:t>
            </w:r>
          </w:p>
        </w:tc>
        <w:tc>
          <w:tcPr>
            <w:tcW w:w="0" w:type="auto"/>
            <w:shd w:val="clear"/>
            <w:vAlign w:val="center"/>
          </w:tcPr>
          <w:p w14:paraId="7E2226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更准确的数据描述</w:t>
            </w:r>
          </w:p>
        </w:tc>
      </w:tr>
    </w:tbl>
    <w:p w14:paraId="2CB653FD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pict>
          <v:rect id="_x0000_i12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9AB30B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验收核对清单 (Checklist for Review)</w:t>
      </w:r>
    </w:p>
    <w:p w14:paraId="77FEFA1B">
      <w:pPr>
        <w:pStyle w:val="7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在使用此方案与其他模型或设计师核对时，请重点检查以下 5 点：</w:t>
      </w:r>
    </w:p>
    <w:p w14:paraId="0DCF92D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object>
          <v:shape id="_x0000_i1221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4" w:name="HTMLCheckbox1" w:shapeid="_x0000_i1221"/>
        </w:object>
      </w:r>
      <w:r>
        <w:rPr>
          <w:rStyle w:val="10"/>
          <w:rFonts w:hint="eastAsia" w:ascii="微软雅黑" w:hAnsi="微软雅黑" w:eastAsia="微软雅黑" w:cs="微软雅黑"/>
        </w:rPr>
        <w:t>首页是否做了判断？</w:t>
      </w:r>
      <w:r>
        <w:rPr>
          <w:rFonts w:hint="eastAsia" w:ascii="微软雅黑" w:hAnsi="微软雅黑" w:eastAsia="微软雅黑" w:cs="微软雅黑"/>
        </w:rPr>
        <w:t xml:space="preserve"> (有旅程显示卡片，无旅程显示地球)。</w:t>
      </w:r>
    </w:p>
    <w:p w14:paraId="7A3EFE5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object>
          <v:shape id="_x0000_i1222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6" w:name="HTMLCheckbox2" w:shapeid="_x0000_i1222"/>
        </w:object>
      </w:r>
      <w:r>
        <w:rPr>
          <w:rStyle w:val="10"/>
          <w:rFonts w:hint="eastAsia" w:ascii="微软雅黑" w:hAnsi="微软雅黑" w:eastAsia="微软雅黑" w:cs="微软雅黑"/>
        </w:rPr>
        <w:t>地图还有 +/- 号吗？</w:t>
      </w:r>
      <w:r>
        <w:rPr>
          <w:rFonts w:hint="eastAsia" w:ascii="微软雅黑" w:hAnsi="微软雅黑" w:eastAsia="微软雅黑" w:cs="微软雅黑"/>
        </w:rPr>
        <w:t xml:space="preserve"> (如果有，即为不合格)。</w:t>
      </w:r>
    </w:p>
    <w:p w14:paraId="6D0D12C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object>
          <v:shape id="_x0000_i1223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7" w:name="HTMLCheckbox3" w:shapeid="_x0000_i1223"/>
        </w:object>
      </w:r>
      <w:r>
        <w:rPr>
          <w:rStyle w:val="10"/>
          <w:rFonts w:hint="eastAsia" w:ascii="微软雅黑" w:hAnsi="微软雅黑" w:eastAsia="微软雅黑" w:cs="微软雅黑"/>
        </w:rPr>
        <w:t>列表页还有 01/02/03 吗？</w:t>
      </w:r>
      <w:r>
        <w:rPr>
          <w:rFonts w:hint="eastAsia" w:ascii="微软雅黑" w:hAnsi="微软雅黑" w:eastAsia="微软雅黑" w:cs="微软雅黑"/>
        </w:rPr>
        <w:t xml:space="preserve"> (如果有，即为不合格)。</w:t>
      </w:r>
    </w:p>
    <w:p w14:paraId="60D7098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object>
          <v:shape id="_x0000_i1224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8" w:name="HTMLCheckbox4" w:shapeid="_x0000_i1224"/>
        </w:object>
      </w:r>
      <w:r>
        <w:rPr>
          <w:rStyle w:val="10"/>
          <w:rFonts w:hint="eastAsia" w:ascii="微软雅黑" w:hAnsi="微软雅黑" w:eastAsia="微软雅黑" w:cs="微软雅黑"/>
        </w:rPr>
        <w:t>分数旁边有更新时间吗？</w:t>
      </w:r>
      <w:r>
        <w:rPr>
          <w:rFonts w:hint="eastAsia" w:ascii="微软雅黑" w:hAnsi="微软雅黑" w:eastAsia="微软雅黑" w:cs="微软雅黑"/>
        </w:rPr>
        <w:t xml:space="preserve"> (如果没有，即为不合格)。</w:t>
      </w:r>
    </w:p>
    <w:p w14:paraId="2DCF479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object>
          <v:shape id="_x0000_i1225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9" w:name="HTMLCheckbox5" w:shapeid="_x0000_i1225"/>
        </w:object>
      </w:r>
      <w:r>
        <w:rPr>
          <w:rStyle w:val="10"/>
          <w:rFonts w:hint="eastAsia" w:ascii="微软雅黑" w:hAnsi="微软雅黑" w:eastAsia="微软雅黑" w:cs="微软雅黑"/>
        </w:rPr>
        <w:t>底部导航是 4 Tab 吗？</w:t>
      </w:r>
      <w:r>
        <w:rPr>
          <w:rFonts w:hint="eastAsia" w:ascii="微软雅黑" w:hAnsi="微软雅黑" w:eastAsia="微软雅黑" w:cs="微软雅黑"/>
        </w:rPr>
        <w:t xml:space="preserve"> (如果是旧版的顶部多Tab或四宫格，即为不合格)。</w:t>
      </w:r>
    </w:p>
    <w:p w14:paraId="72A1B397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2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65069B">
      <w:pPr>
        <w:pStyle w:val="7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这套方案可以直接落地了。需要我帮你写一份给UI设计师的“修改需求Brief”，或者生成对应的提示词来出图验证吗？</w:t>
      </w:r>
    </w:p>
    <w:p w14:paraId="1121729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Gemini:</w:t>
      </w:r>
    </w:p>
    <w:p w14:paraId="14265A1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以下是为您整合并重新设计的《Family Atlas 移动端 UI/UX 完整修改方案与最终冻结规范 V1.0》。</w:t>
      </w:r>
    </w:p>
    <w:p w14:paraId="315AD3E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本方案完全基于移动端“大拇指操作流线化”与“全幅地图沉浸感”进行重构，融合了各模型在产品逻辑上的冻结结论以及 Gemini 在交互触感上的独家创意。您可以直接拿去与其他模型进行核对与验收。</w:t>
      </w:r>
    </w:p>
    <w:p w14:paraId="0F8CE47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📱 Family Atlas 移动端 UI/UX 完整修改方案与最终冻结规范 V1.0</w:t>
      </w:r>
    </w:p>
    <w:p w14:paraId="7242EC59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一、 框架与布局大重构（彻底打破上下分栏）</w:t>
      </w:r>
    </w:p>
    <w:p w14:paraId="775CA8D2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1. 布局重构：全幅地图出血铺底</w:t>
      </w:r>
    </w:p>
    <w:p w14:paraId="09545B7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4136DF5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修改前现状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：地图被局限在屏幕上半部的“小方框”内（约占 40% 屏幕），下半部为死板的固定卡片，导致信息严重碎裂，缺乏主舞台沉浸感。</w:t>
      </w:r>
    </w:p>
    <w:p w14:paraId="2536675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0175828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3A66DED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重构方案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：彻底取消居中的小方框地图。移动端所有次级页（大洲、国家、地区、景点）统一改为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地图 100% 全屏出血铺底作为底层画布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。卫星地图上方叠加统一的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暗绿色（Dark Moss Green）降饱和滤镜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，降低底图噪点，突显上层核心交互标签。</w:t>
      </w:r>
    </w:p>
    <w:p w14:paraId="2630795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42AEE5E3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2. 骨架重构：三档高度“磁吸弹性阻尼”抽屉（BottomSheet）</w:t>
      </w:r>
    </w:p>
    <w:p w14:paraId="1C184B2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711C3CC8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修改前现状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：下半部分的信息（列表、筛选、详情说明）硬编码在屏幕下半段，无法自适应切换视图。</w:t>
      </w:r>
    </w:p>
    <w:p w14:paraId="7ECE821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6577EA8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604894A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重构方案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：将原本位于下半部分的所有米白色内容整体打包收纳进一个“弹性底部抽屉组件”中，支持单手大拇指上下轻扫，并严格执行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三档高度物理磁吸卡顿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</w:t>
      </w:r>
    </w:p>
    <w:p w14:paraId="698887A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52543F80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38466FC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25% 极简状态（折叠态）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：仅露出一行当前区域名（如：</w:t>
      </w:r>
      <w:r>
        <w:rPr>
          <w:rStyle w:val="12"/>
          <w:rFonts w:hint="eastAsia" w:ascii="微软雅黑" w:hAnsi="微软雅黑" w:eastAsia="微软雅黑" w:cs="微软雅黑"/>
          <w:b w:val="0"/>
          <w:bCs w:val="0"/>
          <w:i w:val="0"/>
          <w:iCs w:val="0"/>
          <w:color w:val="1F1F1F"/>
          <w:sz w:val="22"/>
          <w:szCs w:val="22"/>
          <w:bdr w:val="none" w:color="auto" w:sz="0" w:space="0"/>
        </w:rPr>
        <w:t>北海道地方 · 2季正当时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）与基本同步状态，将 75% 的屏幕留给全幅地图探索。</w:t>
      </w:r>
    </w:p>
    <w:p w14:paraId="0D167FA9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66DD6836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1F15039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55% 联动状态（半开态）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：用于常规浏览目的地或景点列表。抽屉内卡片支持横向滑动，并与背景全屏地图完美双向联动。</w:t>
      </w:r>
    </w:p>
    <w:p w14:paraId="1807DCFA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7DC9265A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1E5DF28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90% 沉浸状态（全开态）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：抽屉推至顶部。此时完全转为米白色“档案卡”或“准备清单”模式，屏蔽地图干扰，方便长文本的高效单手阅读。</w:t>
      </w:r>
    </w:p>
    <w:p w14:paraId="234220AA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4C4F8915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0C19A22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【Gemini 创意整合】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：抽屉在滑动切换档位时，加入轻微的“物理磁吸”回弹阻尼感（阻尼系数 </w:t>
      </w: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$\zeta = 0.75$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），模拟真实物理仪器的卡扣手感。</w:t>
      </w:r>
    </w:p>
    <w:p w14:paraId="45BA7D9F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0C2EA263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3. 导航重构：单行半透明悬浮面包屑</w:t>
      </w:r>
    </w:p>
    <w:p w14:paraId="2163396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6691693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修改前现状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：顶部多层方框标签（“世界 / 亚洲 / 日本 / 北海道地方”）与下方巨大的橙色“返回日本地区”横条重复堆叠，极度挤压垂直屏幕空间。</w:t>
      </w:r>
    </w:p>
    <w:p w14:paraId="1D1551E9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5941BB13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064BA34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重构方案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：彻底删除所有多层方框与横向返回条。统一压缩为顶部单行半透明玻璃拟态悬浮条：</w:t>
      </w:r>
      <w:r>
        <w:rPr>
          <w:rStyle w:val="12"/>
          <w:rFonts w:hint="eastAsia" w:ascii="微软雅黑" w:hAnsi="微软雅黑" w:eastAsia="微软雅黑" w:cs="微软雅黑"/>
          <w:b w:val="0"/>
          <w:bCs w:val="0"/>
          <w:i w:val="0"/>
          <w:iCs w:val="0"/>
          <w:color w:val="1F1F1F"/>
          <w:sz w:val="22"/>
          <w:szCs w:val="22"/>
          <w:bdr w:val="none" w:color="auto" w:sz="0" w:space="0"/>
        </w:rPr>
        <w:t>世界 › 日本 › 北海道 ▼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。</w:t>
      </w:r>
    </w:p>
    <w:p w14:paraId="058D0F60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5F17B0F0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7518000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触控流线化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：点击最后的 </w:t>
      </w:r>
      <w:r>
        <w:rPr>
          <w:rStyle w:val="12"/>
          <w:rFonts w:hint="eastAsia" w:ascii="微软雅黑" w:hAnsi="微软雅黑" w:eastAsia="微软雅黑" w:cs="微软雅黑"/>
          <w:b w:val="0"/>
          <w:bCs w:val="0"/>
          <w:i w:val="0"/>
          <w:iCs w:val="0"/>
          <w:color w:val="1F1F1F"/>
          <w:sz w:val="22"/>
          <w:szCs w:val="22"/>
          <w:bdr w:val="none" w:color="auto" w:sz="0" w:space="0"/>
        </w:rPr>
        <w:t>▼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 符号，原地向下弹出一个垂直的树状跨层跳转菜单，支持一键跨级切换，去除用户频繁点按物理返回键的冗余路径。</w:t>
      </w:r>
    </w:p>
    <w:p w14:paraId="1B724837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3ADF0EB9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二、 交互与 UE/UX 升级（大拇指流线化掌控）</w:t>
      </w:r>
    </w:p>
    <w:p w14:paraId="453F65B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1. 交互重构：单手“指尖磁吸”双向联动（六规则移动端落地）</w:t>
      </w:r>
    </w:p>
    <w:p w14:paraId="7DB14D7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6B7826C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修改前现状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：原始切图中没有鼠标悬停（Hover）状态，地图点位与下方列表完全割裂，没有任何联动。</w:t>
      </w:r>
    </w:p>
    <w:p w14:paraId="7AA01DB2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31C4242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583727E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重构方案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：将 PC 端的联动机制翻译为单手触控逻辑：</w:t>
      </w:r>
    </w:p>
    <w:p w14:paraId="1B467286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17076CE3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3E6E535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横滑列表卡片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：当抽屉处于 55% 半开态时，用户左右滑动机场或景点卡片，背景全屏地图自动以平滑的相机轨迹（Pan &amp; Zoom），把该卡片对应的地图点位“磁吸”至屏幕黄金视觉中心。</w:t>
      </w:r>
    </w:p>
    <w:p w14:paraId="18055515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2011EF90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4819898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轻触地图点位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：被点击的点位放大并产生脉冲光圈（Ripple），其余无关点位透明度瞬间降至 40%–55%。</w:t>
      </w:r>
    </w:p>
    <w:p w14:paraId="2BD0E13B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1E926C07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7D591BD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列表自动滚动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：点击地图点位后，底部的抽屉列表自动平滑滚动（Scroll-into-view）并高亮对应卡片项。</w:t>
      </w:r>
    </w:p>
    <w:p w14:paraId="23F5AF41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20468846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2. 筛选重构：单手双模 AI 意图筛选系统</w:t>
      </w:r>
    </w:p>
    <w:p w14:paraId="2D2BE26B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2C3229B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修改前现状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：采用“热门必玩 / 分类：全部”这种 PC 端的传统下拉框，在手机单手握持时，大拇指极难点按。</w:t>
      </w:r>
    </w:p>
    <w:p w14:paraId="638AC67E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13E91AF5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529A001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重构方案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：废除所有下拉框。在底部抽屉半开态顶部采用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平铺式气泡标签流（Pill Tabs）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。</w:t>
      </w:r>
    </w:p>
    <w:p w14:paraId="079729EE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3ED524AC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04D0962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【Gemini 创意整合】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：在气泡流最右侧常驻一个悬浮的“麦克风/键盘”图标。用户点击直接唤醒 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AI 语义交互输入框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，支持单手按住说话（如：“我想找北海道附近适合带 3 岁娃看花海的地方”），系统自动理解语义并秒级在全屏地图与抽屉列表中完成交叉过滤。</w:t>
      </w:r>
    </w:p>
    <w:p w14:paraId="1F68DF6E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49A3B127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三、 数据语义与视觉噪音“清洗清单”（强行熔断项）</w:t>
      </w:r>
    </w:p>
    <w:p w14:paraId="0414230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为了对齐前序讨论的硬性规范，必须对原始 UI 中的顽疾进行手术刀式清洗：</w:t>
      </w:r>
    </w:p>
    <w:tbl>
      <w:tblPr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94"/>
        <w:gridCol w:w="4864"/>
        <w:gridCol w:w="1783"/>
      </w:tblGrid>
      <w:tr w14:paraId="5E071E4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52BE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原始 UI 污染（旧切图现状）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985F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重新设计后的执行标准（最终冻结规范）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5671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决策来源</w:t>
            </w:r>
          </w:p>
        </w:tc>
      </w:tr>
      <w:tr w14:paraId="2AA7FEA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B21E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01/02/03 排行黄色序号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（图1、2、4）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088E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全面清洗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：彻底干掉带有“排行榜”暗示的序号与必玩榜文案。改为推荐梯队徽标：</w:t>
            </w:r>
            <w:r>
              <w:rPr>
                <w:rStyle w:val="12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[本季正当时]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、</w:t>
            </w:r>
            <w:r>
              <w:rPr>
                <w:rStyle w:val="12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[值得专程]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、</w:t>
            </w:r>
            <w:r>
              <w:rPr>
                <w:rStyle w:val="12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[顺路发现]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。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D496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GPT 核心原则</w:t>
            </w:r>
          </w:p>
        </w:tc>
      </w:tr>
      <w:tr w14:paraId="4A94051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2429F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“省州边界与地区热榜”等文案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（图2、4）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6014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文案重构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：删除所有“热榜”、“排名”字样，一律更名为“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区域探索图鉴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”，弱化功利性。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81CC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GPT 核心原则</w:t>
            </w:r>
          </w:p>
        </w:tc>
      </w:tr>
      <w:tr w14:paraId="5F17163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3157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固定的 86、99、90 静态大数字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（图1、2、4）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1628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动态适配度熔断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：适配度必须满足动态计算、可展开解释（Hover/轻触展开季节/家庭/交通分值）、带更新时间戳三个条件。如果不满足，一律熔断显示为灰色状态：“</w:t>
            </w:r>
            <w:r>
              <w:rPr>
                <w:rStyle w:val="12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适配度计算中...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”。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1914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GPT V2 + Claude R2</w:t>
            </w:r>
          </w:p>
        </w:tc>
      </w:tr>
      <w:tr w14:paraId="13AA3E6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1D51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地图上五颜六色的行政区填色与大图例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（图2）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3E27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状态色唯一化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：彻底干掉色彩斑斓的高饱和行政区填色和右下角死板的图例盒。颜色只表达状态（橙色=选中，青色=已到访，灰色=未探索）。类别一律改用自绘线性 SVG 图标（如温泉、花田图标）来表达。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82FC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Claude R2 + DeepSeek</w:t>
            </w:r>
          </w:p>
        </w:tc>
      </w:tr>
      <w:tr w14:paraId="7D3C1FF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683A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满屏刺眼的亮绿色雷达扫描线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（全图背景）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4849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视觉可达性降噪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：手机 PPI 极高，原始强度的扫描线极易产生摩尔纹并导致严重的视觉疲劳。强制将全屏扫描线在地图和卡片上方的混色度（Opacity）调低至 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$\le 15\%$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。当抽屉推至 90% 全开态时，正文区域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完全关闭扫描线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。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FB76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Gemini 独家视觉维护</w:t>
            </w:r>
          </w:p>
        </w:tc>
      </w:tr>
    </w:tbl>
    <w:p w14:paraId="13E0AD3D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四、 组件与视觉语言封装</w:t>
      </w:r>
    </w:p>
    <w:p w14:paraId="6FE106D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1. 移动端双套卡片标准</w:t>
      </w:r>
    </w:p>
    <w:p w14:paraId="7C3ED29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为了确保视觉长相的绝对统一，移动端取消所有杂乱卡片，严格收拢为两套组件：</w:t>
      </w:r>
    </w:p>
    <w:p w14:paraId="7B426932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3F31768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深色半透明工具卡（BG: #0A1414, Opacity: 85%, Blur: 10px）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：用于地图浮动气泡、筛选器、以及 55% 状态下的抽屉列表。它必须能够半透出背景地图的色彩，保持科技穿透感。</w:t>
      </w:r>
    </w:p>
    <w:p w14:paraId="36BF4796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709C98AD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661B6DA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米白色档案卡（BG: #F5F4F0）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：仅在抽屉拉至 90% 全开态时激活。采用错位阴影，文字保持绝对水平，呈现“实体纸质档案”的复古质感。</w:t>
      </w:r>
    </w:p>
    <w:p w14:paraId="756F285A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69F3EDDC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2. 移动端排版严性限制</w:t>
      </w:r>
    </w:p>
    <w:p w14:paraId="06F6FE4B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399A867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【Gemini 创意整合】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：为了保证视觉可达性，移动端中文大标题及氛围文案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全面禁用斜体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。所有暗底关键文字对比度必须提升至 </w:t>
      </w: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$\ge 4.5:1$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。所有图标必须使用线性轻量化 SVG，严禁混用高饱和度大色块。</w:t>
      </w:r>
    </w:p>
    <w:p w14:paraId="07A55D87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-360" w:leftChars="0" w:right="0" w:rightChars="0"/>
        <w:rPr>
          <w:rFonts w:hint="eastAsia" w:ascii="微软雅黑" w:hAnsi="微软雅黑" w:eastAsia="微软雅黑" w:cs="微软雅黑"/>
          <w:color w:val="1F1F1F"/>
          <w:lang w:val="en-US" w:eastAsia="zh-CN"/>
        </w:rPr>
      </w:pPr>
      <w:r>
        <w:rPr>
          <w:rFonts w:hint="eastAsia" w:ascii="微软雅黑" w:hAnsi="微软雅黑" w:eastAsia="微软雅黑" w:cs="微软雅黑"/>
          <w:color w:val="1F1F1F"/>
          <w:lang w:val="en-US" w:eastAsia="zh-CN"/>
        </w:rPr>
        <w:t>GPT:</w:t>
      </w:r>
    </w:p>
    <w:p w14:paraId="3E45304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 Family Atlas 移动端探索界面完整修改方案 V1.0</w:t>
      </w:r>
    </w:p>
    <w:p w14:paraId="32A6AB8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1FA66B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 xml:space="preserve">**文档状态：跨模型评审稿**  </w:t>
      </w:r>
    </w:p>
    <w:p w14:paraId="536D84D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 xml:space="preserve">**适用范围：世界首页、洲页、国家页、地区/景点探索页、POI 详情页、移动端搜索与同步**  </w:t>
      </w:r>
    </w:p>
    <w:p w14:paraId="6973B30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 xml:space="preserve">**基线：现有移动端旧版截图 + PC 端最终冻结规范 V1.1**  </w:t>
      </w:r>
    </w:p>
    <w:p w14:paraId="4BE02B1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 xml:space="preserve">**产品名称：Family Atlas**  </w:t>
      </w:r>
    </w:p>
    <w:p w14:paraId="2906C7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**界面品牌：OUR ATLAS**</w:t>
      </w:r>
    </w:p>
    <w:p w14:paraId="5DD6F1F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16D09F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263264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11B05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 1. 本次改版目标</w:t>
      </w:r>
    </w:p>
    <w:p w14:paraId="41FEDC3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C18B48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本次不是把 PC 页面继续压缩到手机，而是重新建立一套真正符合移动端操作习惯的探索体验。</w:t>
      </w:r>
    </w:p>
    <w:p w14:paraId="37A1590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34CE3E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移动端核心体验应当是：</w:t>
      </w:r>
    </w:p>
    <w:p w14:paraId="10FD5C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C9E0E5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&gt; 地图或 3D 地球始终作为沉浸式主舞台，信息通过可拖动 Bottom Sheet 分层展开，用户单手即可完成“探索 → 查看 → 加入心愿 → 开始准备”。</w:t>
      </w:r>
    </w:p>
    <w:p w14:paraId="370027A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EC750F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本次改版必须同时解决：</w:t>
      </w:r>
    </w:p>
    <w:p w14:paraId="5AA9BC0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BC44A4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1. 地图与内容上下割裂；</w:t>
      </w:r>
    </w:p>
    <w:p w14:paraId="3E663F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2. 页面纵向空白过多；</w:t>
      </w:r>
    </w:p>
    <w:p w14:paraId="45B85D3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3. 桌面横向卡片直接缩小；</w:t>
      </w:r>
    </w:p>
    <w:p w14:paraId="59873C8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4. 地图标签拥挤；</w:t>
      </w:r>
    </w:p>
    <w:p w14:paraId="2AF1007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5. 排行榜式数字与排序；</w:t>
      </w:r>
    </w:p>
    <w:p w14:paraId="00AF797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6. 重复导航和重复返回；</w:t>
      </w:r>
    </w:p>
    <w:p w14:paraId="7EF49F7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7. 缺少稳定主 CTA；</w:t>
      </w:r>
    </w:p>
    <w:p w14:paraId="39A6711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8. 筛选不符合触摸操作；</w:t>
      </w:r>
    </w:p>
    <w:p w14:paraId="6D5A3F3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9. 数据状态和同步反馈不明确；</w:t>
      </w:r>
    </w:p>
    <w:p w14:paraId="42075F7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10. UI 风格保留了品牌，但 UE/UX 仍是桌面逻辑。</w:t>
      </w:r>
    </w:p>
    <w:p w14:paraId="54BB6F5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A39D54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47AA4C0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0CD7FD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 2. 移动端设计原则</w:t>
      </w:r>
    </w:p>
    <w:p w14:paraId="781B73B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9C50C7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2.1 地图持续可见</w:t>
      </w:r>
    </w:p>
    <w:p w14:paraId="0BD95F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528001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除 POI 独立详情页外，世界、洲、国家、地区探索过程中，地图或地球必须始终保留在视野中。</w:t>
      </w:r>
    </w:p>
    <w:p w14:paraId="4B06B70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5AAB2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禁止：</w:t>
      </w:r>
    </w:p>
    <w:p w14:paraId="07B5BC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ADDBF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地图在页面顶部，列表排在地图下方；</w:t>
      </w:r>
    </w:p>
    <w:p w14:paraId="5C19014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用户向下滚动后完全失去地图上下文；</w:t>
      </w:r>
    </w:p>
    <w:p w14:paraId="1A8628C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页面通过大段空白分隔地图与信息；</w:t>
      </w:r>
    </w:p>
    <w:p w14:paraId="193D09F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每层都重新加载一个不同风格的地图容器。</w:t>
      </w:r>
    </w:p>
    <w:p w14:paraId="30F7584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695A09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采用：</w:t>
      </w:r>
    </w:p>
    <w:p w14:paraId="7FC3BBC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718086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7203E27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紧凑顶部栏</w:t>
      </w:r>
    </w:p>
    <w:p w14:paraId="324BE78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↓</w:t>
      </w:r>
    </w:p>
    <w:p w14:paraId="7D43FB2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全屏地图 / 3D 地球</w:t>
      </w:r>
    </w:p>
    <w:p w14:paraId="666396C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↓</w:t>
      </w:r>
    </w:p>
    <w:p w14:paraId="611A66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可拖动 Bottom Sheet</w:t>
      </w:r>
    </w:p>
    <w:p w14:paraId="149871A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↓</w:t>
      </w:r>
    </w:p>
    <w:p w14:paraId="6A43E57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固定主 CTA（需要时）</w:t>
      </w:r>
    </w:p>
    <w:p w14:paraId="3E149E7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3EAFB3E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95414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3EC2CFA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4339D9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2.2 一只手完成主流程</w:t>
      </w:r>
    </w:p>
    <w:p w14:paraId="3A047D4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226AB3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所有主要操作必须位于拇指舒适区：</w:t>
      </w:r>
    </w:p>
    <w:p w14:paraId="353E94B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9377D9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Bottom Sheet 中下部；</w:t>
      </w:r>
    </w:p>
    <w:p w14:paraId="1DAF9D8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屏幕底部安全区；</w:t>
      </w:r>
    </w:p>
    <w:p w14:paraId="73F6E6C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卡片整行可点击；</w:t>
      </w:r>
    </w:p>
    <w:p w14:paraId="6F8BF7B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主按钮固定在底部；</w:t>
      </w:r>
    </w:p>
    <w:p w14:paraId="22B245A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搜索、菜单、图层工具可在顶部或右侧边缘，但点击热区不得小于 44×44px。</w:t>
      </w:r>
    </w:p>
    <w:p w14:paraId="28F9DCC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4C5EB5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07D300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5E6518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2.3 信息分层，不做长页面堆叠</w:t>
      </w:r>
    </w:p>
    <w:p w14:paraId="7C6226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AAEC6D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同一页面采用三层信息密度：</w:t>
      </w:r>
    </w:p>
    <w:p w14:paraId="67F47A3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555444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Bottom Sheet 状态 | 高度 | 用途 |</w:t>
      </w:r>
    </w:p>
    <w:p w14:paraId="153C9C8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|---|---:|---|</w:t>
      </w:r>
    </w:p>
    <w:p w14:paraId="1FB5741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收起 | 25% | 当前区域摘要、结果数量、当前选中对象 |</w:t>
      </w:r>
    </w:p>
    <w:p w14:paraId="32DAFCA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半开 | 55% | 筛选、推荐列表、核心决策信息 |</w:t>
      </w:r>
    </w:p>
    <w:p w14:paraId="5D5C8D2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全开 | 90% | 完整档案、详细筛选、适配度解释、数据来源 |</w:t>
      </w:r>
    </w:p>
    <w:p w14:paraId="31C619C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FF0E89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底部抽屉负责信息层级，页面本身不再依赖长滚动堆叠。</w:t>
      </w:r>
    </w:p>
    <w:p w14:paraId="4A845A9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23F99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6FCDC8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CBC1A5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2.4 去排行化</w:t>
      </w:r>
    </w:p>
    <w:p w14:paraId="693A1F7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35946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移动端彻底删除：</w:t>
      </w:r>
    </w:p>
    <w:p w14:paraId="58D3573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0930BE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热榜；</w:t>
      </w:r>
    </w:p>
    <w:p w14:paraId="7CDD0B5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排名；</w:t>
      </w:r>
    </w:p>
    <w:p w14:paraId="03D9315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- 01/02/03；</w:t>
      </w:r>
    </w:p>
    <w:p w14:paraId="7D76C13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必玩榜；</w:t>
      </w:r>
    </w:p>
    <w:p w14:paraId="3BA132E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首推/次选；</w:t>
      </w:r>
    </w:p>
    <w:p w14:paraId="1B6B134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巨型分数；</w:t>
      </w:r>
    </w:p>
    <w:p w14:paraId="17585D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热度渐变色。</w:t>
      </w:r>
    </w:p>
    <w:p w14:paraId="7BEE4B8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EE3E38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改为：</w:t>
      </w:r>
    </w:p>
    <w:p w14:paraId="327C0F5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7D067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本季探索精选；</w:t>
      </w:r>
    </w:p>
    <w:p w14:paraId="6DB5003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区域探索图鉴；</w:t>
      </w:r>
    </w:p>
    <w:p w14:paraId="1DBD738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本季正当时；</w:t>
      </w:r>
    </w:p>
    <w:p w14:paraId="70EE8CD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值得专程；</w:t>
      </w:r>
    </w:p>
    <w:p w14:paraId="026DD6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适合顺路发现；</w:t>
      </w:r>
    </w:p>
    <w:p w14:paraId="47F2BD1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等待更佳季节；</w:t>
      </w:r>
    </w:p>
    <w:p w14:paraId="3C57738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当前适配度。</w:t>
      </w:r>
    </w:p>
    <w:p w14:paraId="795D7B8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BCBFC8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16ABD7C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15FF18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2.5 保留品牌，不保留旧交互</w:t>
      </w:r>
    </w:p>
    <w:p w14:paraId="4961450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48A1F0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必须保留：</w:t>
      </w:r>
    </w:p>
    <w:p w14:paraId="5EFC2F7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16A2A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深墨绿背景；</w:t>
      </w:r>
    </w:p>
    <w:p w14:paraId="3D82BAC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卫星地图；</w:t>
      </w:r>
    </w:p>
    <w:p w14:paraId="3ECDFEC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米白档案卡；</w:t>
      </w:r>
    </w:p>
    <w:p w14:paraId="6EAA2A2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橙色主要行动；</w:t>
      </w:r>
    </w:p>
    <w:p w14:paraId="5322AE6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复古探索感；</w:t>
      </w:r>
    </w:p>
    <w:p w14:paraId="4BCA7C4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OUR ATLAS Logo；</w:t>
      </w:r>
    </w:p>
    <w:p w14:paraId="3A90C0F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点亮世界、心愿、Journey 路线弧线；</w:t>
      </w:r>
    </w:p>
    <w:p w14:paraId="15F0897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轻度扫描仪/地图档案气质。</w:t>
      </w:r>
    </w:p>
    <w:p w14:paraId="386BF71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2A9A1A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必须替换：</w:t>
      </w:r>
    </w:p>
    <w:p w14:paraId="5F2019C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91F07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PC 三栏直接缩窄；</w:t>
      </w:r>
    </w:p>
    <w:p w14:paraId="2820C2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横向排行榜卡片；</w:t>
      </w:r>
    </w:p>
    <w:p w14:paraId="41755F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固定高度地图；</w:t>
      </w:r>
    </w:p>
    <w:p w14:paraId="4F5B1FD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页面大段空白；</w:t>
      </w:r>
    </w:p>
    <w:p w14:paraId="7A04D65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常驻大图例；</w:t>
      </w:r>
    </w:p>
    <w:p w14:paraId="26A8D30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重复导航；</w:t>
      </w:r>
    </w:p>
    <w:p w14:paraId="211B922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两列景点卡；</w:t>
      </w:r>
    </w:p>
    <w:p w14:paraId="34F21A8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地图文字框大面积常驻。</w:t>
      </w:r>
    </w:p>
    <w:p w14:paraId="5C386A7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8FB2FF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4558009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A615D7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 3. 移动端整体信息架构</w:t>
      </w:r>
    </w:p>
    <w:p w14:paraId="38C19C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184313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3.1 页面层级</w:t>
      </w:r>
    </w:p>
    <w:p w14:paraId="295A19C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3A0E3D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3C0D550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世界首页</w:t>
      </w:r>
    </w:p>
    <w:p w14:paraId="0CB473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├── 新用户探索模式</w:t>
      </w:r>
    </w:p>
    <w:p w14:paraId="0C6727D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├── 无 Journey 探索模式</w:t>
      </w:r>
    </w:p>
    <w:p w14:paraId="308A139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├── 有未完成 Journey 模式</w:t>
      </w:r>
    </w:p>
    <w:p w14:paraId="67859A7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└── 临近出发模式</w:t>
      </w:r>
    </w:p>
    <w:p w14:paraId="4846D89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CDAA2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洲页</w:t>
      </w:r>
    </w:p>
    <w:p w14:paraId="209ECFA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└── 国家选择</w:t>
      </w:r>
    </w:p>
    <w:p w14:paraId="01758BF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653DD5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国家页</w:t>
      </w:r>
    </w:p>
    <w:p w14:paraId="2168ED7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└── 旅游区域选择</w:t>
      </w:r>
    </w:p>
    <w:p w14:paraId="3B97706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CB309D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地区页</w:t>
      </w:r>
    </w:p>
    <w:p w14:paraId="04A22AC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└── POI / 目的地探索</w:t>
      </w:r>
    </w:p>
    <w:p w14:paraId="075A8A1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417544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POI 详情页</w:t>
      </w:r>
    </w:p>
    <w:p w14:paraId="622F785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└── 详情、准备、加入 Journey</w:t>
      </w:r>
    </w:p>
    <w:p w14:paraId="25F22EB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21450C0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EC284B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4A1C999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C436EB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3.2 统一移动端 Shell</w:t>
      </w:r>
    </w:p>
    <w:p w14:paraId="242B695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8E3FFB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355809E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MobileAtlasShell</w:t>
      </w:r>
    </w:p>
    <w:p w14:paraId="7274C7B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├── CompactHeader</w:t>
      </w:r>
    </w:p>
    <w:p w14:paraId="0CDC9D5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│   ├── OUR ATLAS Logo</w:t>
      </w:r>
    </w:p>
    <w:p w14:paraId="37E6223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│   ├── ContextChip / BreadcrumbTrigger</w:t>
      </w:r>
    </w:p>
    <w:p w14:paraId="12E92F7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│   ├── Search</w:t>
      </w:r>
    </w:p>
    <w:p w14:paraId="391C02C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│   └── Menu</w:t>
      </w:r>
    </w:p>
    <w:p w14:paraId="22B4A35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├── AtlasStage</w:t>
      </w:r>
    </w:p>
    <w:p w14:paraId="57D9E77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│   ├── AtmosphereGlobe</w:t>
      </w:r>
    </w:p>
    <w:p w14:paraId="47B391F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│   └── SatelliteMap</w:t>
      </w:r>
    </w:p>
    <w:p w14:paraId="5292CC3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├── MapFloatingTools</w:t>
      </w:r>
    </w:p>
    <w:p w14:paraId="5861B3E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│   ├── Layers</w:t>
      </w:r>
    </w:p>
    <w:p w14:paraId="345E6C7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│   ├── Locate</w:t>
      </w:r>
    </w:p>
    <w:p w14:paraId="67F57D7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│   └── SyncStatus</w:t>
      </w:r>
    </w:p>
    <w:p w14:paraId="744F452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├── AtlasBottomSheet</w:t>
      </w:r>
    </w:p>
    <w:p w14:paraId="192688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│   ├── DragHandle</w:t>
      </w:r>
    </w:p>
    <w:p w14:paraId="15587B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│   ├── ContextSummary</w:t>
      </w:r>
    </w:p>
    <w:p w14:paraId="43602A6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│   ├── FilterArea</w:t>
      </w:r>
    </w:p>
    <w:p w14:paraId="3081090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│   ├── ResultList</w:t>
      </w:r>
    </w:p>
    <w:p w14:paraId="679D620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│   └── SelectedEntityDetail</w:t>
      </w:r>
    </w:p>
    <w:p w14:paraId="14FDAB1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└── StickyPrimaryAction</w:t>
      </w:r>
    </w:p>
    <w:p w14:paraId="1AD6AD6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7B3C9C1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102C14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四个探索层级必须共用同一个 Shell，不允许分别开发四套移动页面结构。</w:t>
      </w:r>
    </w:p>
    <w:p w14:paraId="5D8C1C9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832C74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2875B35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DADE9F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 4. 全局移动端布局规范</w:t>
      </w:r>
    </w:p>
    <w:p w14:paraId="51888BE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7B3162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4.1 顶部栏</w:t>
      </w:r>
    </w:p>
    <w:p w14:paraId="6072B08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CB1416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高度：`52–56px + safe-area-inset-top`</w:t>
      </w:r>
    </w:p>
    <w:p w14:paraId="60A89C4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2120BA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内容：</w:t>
      </w:r>
    </w:p>
    <w:p w14:paraId="0D5CBA8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8A42AB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2813664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OUR ATLAS          搜索   菜单</w:t>
      </w:r>
    </w:p>
    <w:p w14:paraId="407DA28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030512B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4B7FA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规则：</w:t>
      </w:r>
    </w:p>
    <w:p w14:paraId="5DB5B82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79D96B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Logo 保留；</w:t>
      </w:r>
    </w:p>
    <w:p w14:paraId="58F891E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搜索和菜单为 44×44px 触摸热区；</w:t>
      </w:r>
    </w:p>
    <w:p w14:paraId="568CB34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身份国家不单独占一整栏，可使用小型 chip；</w:t>
      </w:r>
    </w:p>
    <w:p w14:paraId="5144379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顶部栏背景采用深色半透明；</w:t>
      </w:r>
    </w:p>
    <w:p w14:paraId="77103E4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地图可延伸至顶部栏下方；</w:t>
      </w:r>
    </w:p>
    <w:p w14:paraId="330E263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不在顶部重复放大洲导航、筛选和状态标签。</w:t>
      </w:r>
    </w:p>
    <w:p w14:paraId="170F9C2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CE5F03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2FE3DE7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487A37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4.2 上下文路径</w:t>
      </w:r>
    </w:p>
    <w:p w14:paraId="24EB91D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5E438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不在手机上完整常驻四级面包屑。</w:t>
      </w:r>
    </w:p>
    <w:p w14:paraId="4571C3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AA9D04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默认显示：</w:t>
      </w:r>
    </w:p>
    <w:p w14:paraId="1A7402E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F22216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07424E0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‹ 日本 · 北海道地方</w:t>
      </w:r>
    </w:p>
    <w:p w14:paraId="4414979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57A5F00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ECA6EB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点击后展开路径抽屉：</w:t>
      </w:r>
    </w:p>
    <w:p w14:paraId="1D7C93E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5639F9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54254A3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世界 › 亚洲 › 日本 › 北海道地方</w:t>
      </w:r>
    </w:p>
    <w:p w14:paraId="6E02535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02C67F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D11774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规则：</w:t>
      </w:r>
    </w:p>
    <w:p w14:paraId="5EF24D6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C8E1FA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左侧返回当前上一级；</w:t>
      </w:r>
    </w:p>
    <w:p w14:paraId="53843E0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当前层名称可点击打开完整路径；</w:t>
      </w:r>
    </w:p>
    <w:p w14:paraId="0060941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删除英文 BACK；</w:t>
      </w:r>
    </w:p>
    <w:p w14:paraId="40587B1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Bottom Sheet 内不再重复放返回横条。</w:t>
      </w:r>
    </w:p>
    <w:p w14:paraId="79DB49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2F02E2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29224B4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842B92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4.3 地图区域</w:t>
      </w:r>
    </w:p>
    <w:p w14:paraId="096F7A7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B8AFA9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地图使用动态视口：</w:t>
      </w:r>
    </w:p>
    <w:p w14:paraId="16DC905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68636B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00968E5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height = 100dvh</w:t>
      </w:r>
    </w:p>
    <w:p w14:paraId="03D2F2C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 xml:space="preserve">       - header</w:t>
      </w:r>
    </w:p>
    <w:p w14:paraId="5FDADAD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 xml:space="preserve">       - safe area</w:t>
      </w:r>
    </w:p>
    <w:p w14:paraId="24FA081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0917BBF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3E591A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Bottom Sheet 覆盖地图，不压缩地图成为小方框。</w:t>
      </w:r>
    </w:p>
    <w:p w14:paraId="7F69A19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A5505C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必须保证：</w:t>
      </w:r>
    </w:p>
    <w:p w14:paraId="70C50B8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40AE25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地图 attribution 不被 Bottom Sheet 永久遮挡；</w:t>
      </w:r>
    </w:p>
    <w:p w14:paraId="164AFCC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比例尺可放在 Bottom Sheet 上方安全区；</w:t>
      </w:r>
    </w:p>
    <w:p w14:paraId="541AB73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图层、定位工具保持可点击；</w:t>
      </w:r>
    </w:p>
    <w:p w14:paraId="5CEE811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地图上下边缘不出现固定空白。</w:t>
      </w:r>
    </w:p>
    <w:p w14:paraId="44C6240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66FA8B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2E20E56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D96FFB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4.4 Bottom Sheet</w:t>
      </w:r>
    </w:p>
    <w:p w14:paraId="0D7A5A3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B1D988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### 收起 25%</w:t>
      </w:r>
    </w:p>
    <w:p w14:paraId="57E7228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D537B1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显示：</w:t>
      </w:r>
    </w:p>
    <w:p w14:paraId="7562182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80EC65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当前区域名称；</w:t>
      </w:r>
    </w:p>
    <w:p w14:paraId="13FE6DB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一句本季提示；</w:t>
      </w:r>
    </w:p>
    <w:p w14:paraId="4E922C2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结果数量；</w:t>
      </w:r>
    </w:p>
    <w:p w14:paraId="64EE4F9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当前选中对象摘要；</w:t>
      </w:r>
    </w:p>
    <w:p w14:paraId="1010E7D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拖动提示。</w:t>
      </w:r>
    </w:p>
    <w:p w14:paraId="1FEEB31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C3051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### 半开 55%</w:t>
      </w:r>
    </w:p>
    <w:p w14:paraId="60EEC94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684BA9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显示：</w:t>
      </w:r>
    </w:p>
    <w:p w14:paraId="4754479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FFE2A8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快速筛选；</w:t>
      </w:r>
    </w:p>
    <w:p w14:paraId="0EC389E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推荐列表；</w:t>
      </w:r>
    </w:p>
    <w:p w14:paraId="6F9AAA3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当前选中对象；</w:t>
      </w:r>
    </w:p>
    <w:p w14:paraId="04FD389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数据更新时间；</w:t>
      </w:r>
    </w:p>
    <w:p w14:paraId="1DB2486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主操作。</w:t>
      </w:r>
    </w:p>
    <w:p w14:paraId="42C16C0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B12223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### 全开 90%</w:t>
      </w:r>
    </w:p>
    <w:p w14:paraId="0F0523C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512E44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显示：</w:t>
      </w:r>
    </w:p>
    <w:p w14:paraId="768A3F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B5F17C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完整区域档案；</w:t>
      </w:r>
    </w:p>
    <w:p w14:paraId="077CD08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所有筛选；</w:t>
      </w:r>
    </w:p>
    <w:p w14:paraId="5E22E31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适配度解释；</w:t>
      </w:r>
    </w:p>
    <w:p w14:paraId="59A8D0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数据来源；</w:t>
      </w:r>
    </w:p>
    <w:p w14:paraId="3DE983D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次级内容；</w:t>
      </w:r>
    </w:p>
    <w:p w14:paraId="77245AB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POI 详情。</w:t>
      </w:r>
    </w:p>
    <w:p w14:paraId="2EB21CF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EA310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### 交互</w:t>
      </w:r>
    </w:p>
    <w:p w14:paraId="36C935E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A4714F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向上拖动：25% → 55% → 90%；</w:t>
      </w:r>
    </w:p>
    <w:p w14:paraId="1305FDA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向下拖动：90% → 55% → 25%；</w:t>
      </w:r>
    </w:p>
    <w:p w14:paraId="209C88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点击地图点位：自动升至 55%；</w:t>
      </w:r>
    </w:p>
    <w:p w14:paraId="39F857D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点击已选 POI 详情：可升至 90%；</w:t>
      </w:r>
    </w:p>
    <w:p w14:paraId="5E8567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点击地图空白：选中态退出，抽屉可回到 25%；</w:t>
      </w:r>
    </w:p>
    <w:p w14:paraId="0D37BE2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抽屉停靠使用轻微 Spring Motion；</w:t>
      </w:r>
    </w:p>
    <w:p w14:paraId="1ABB8CE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开启“减弱动态”时改为短淡入，无回弹。</w:t>
      </w:r>
    </w:p>
    <w:p w14:paraId="7D77230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9D12BF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3A9D7A7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4CA0CC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 5. 首页完整改版方案</w:t>
      </w:r>
    </w:p>
    <w:p w14:paraId="6938E12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9BA6F2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 5.1 新用户首页</w:t>
      </w:r>
    </w:p>
    <w:p w14:paraId="17EEE62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84E938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目标</w:t>
      </w:r>
    </w:p>
    <w:p w14:paraId="59B0D0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33A512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让用户第一眼感到“这是一颗正在运行的旅行地球”，同时知道下一步该点哪里。</w:t>
      </w:r>
    </w:p>
    <w:p w14:paraId="2ADCFEE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34C987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首屏结构</w:t>
      </w:r>
    </w:p>
    <w:p w14:paraId="7BA733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C53867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00BD4B2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顶部紧凑栏</w:t>
      </w:r>
    </w:p>
    <w:p w14:paraId="412197C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LIVE ATMOSPHERE 小状态</w:t>
      </w:r>
    </w:p>
    <w:p w14:paraId="4860294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3D 气象地球</w:t>
      </w:r>
    </w:p>
    <w:p w14:paraId="68BC554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Hero 两行文案</w:t>
      </w:r>
    </w:p>
    <w:p w14:paraId="096328D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两个 CTA</w:t>
      </w:r>
    </w:p>
    <w:p w14:paraId="727CF96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Bottom Sheet 收起态</w:t>
      </w:r>
    </w:p>
    <w:p w14:paraId="4406A59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5B2277C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16D973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Hero：</w:t>
      </w:r>
    </w:p>
    <w:p w14:paraId="50C0D96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234C75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4653F55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世界仍然很大，</w:t>
      </w:r>
    </w:p>
    <w:p w14:paraId="50F48FA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今天从哪里开始？</w:t>
      </w:r>
    </w:p>
    <w:p w14:paraId="6403608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5AAF597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5B7B62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CTA：</w:t>
      </w:r>
    </w:p>
    <w:p w14:paraId="6F4FC1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1192C0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360CC3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[从亚洲开始]</w:t>
      </w:r>
    </w:p>
    <w:p w14:paraId="5A16CFD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[随机发现]</w:t>
      </w:r>
    </w:p>
    <w:p w14:paraId="3D52B2D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344463D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C353F4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地球显示</w:t>
      </w:r>
    </w:p>
    <w:p w14:paraId="496CDCB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D85A52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保留：</w:t>
      </w:r>
    </w:p>
    <w:p w14:paraId="417B180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1455C1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昼夜分界；</w:t>
      </w:r>
    </w:p>
    <w:p w14:paraId="4234C40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云层；</w:t>
      </w:r>
    </w:p>
    <w:p w14:paraId="0752DCB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光照；</w:t>
      </w:r>
    </w:p>
    <w:p w14:paraId="0272AF5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降水或风场氛围；</w:t>
      </w:r>
    </w:p>
    <w:p w14:paraId="684F462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最多 3 个重要点位；</w:t>
      </w:r>
    </w:p>
    <w:p w14:paraId="206D0F8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用户所在区域轻微高亮。</w:t>
      </w:r>
    </w:p>
    <w:p w14:paraId="225930D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5E40D9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删除：</w:t>
      </w:r>
    </w:p>
    <w:p w14:paraId="7F237C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94BDD7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大量轨道文字；</w:t>
      </w:r>
    </w:p>
    <w:p w14:paraId="02CC616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重复参数；</w:t>
      </w:r>
    </w:p>
    <w:p w14:paraId="55FBE1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多个小状态框；</w:t>
      </w:r>
    </w:p>
    <w:p w14:paraId="120692C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过度扫描线；</w:t>
      </w:r>
    </w:p>
    <w:p w14:paraId="6DF7728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同屏过多地图标签。</w:t>
      </w:r>
    </w:p>
    <w:p w14:paraId="1664D1F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79EE4A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Bottom Sheet</w:t>
      </w:r>
    </w:p>
    <w:p w14:paraId="44909B6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A3BF4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收起态：</w:t>
      </w:r>
    </w:p>
    <w:p w14:paraId="17EC149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91E72C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4FEAB4F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本季等待发现 · 4处</w:t>
      </w:r>
    </w:p>
    <w:p w14:paraId="4DF67BE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35E1A3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57F79F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半开态：</w:t>
      </w:r>
    </w:p>
    <w:p w14:paraId="56B181D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AA36F0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季节切换；</w:t>
      </w:r>
    </w:p>
    <w:p w14:paraId="470BDF0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大洲筛选；</w:t>
      </w:r>
    </w:p>
    <w:p w14:paraId="22795FD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单主卡推荐；</w:t>
      </w:r>
    </w:p>
    <w:p w14:paraId="12D5032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右侧露出下一张 20%–25%。</w:t>
      </w:r>
    </w:p>
    <w:p w14:paraId="186E420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78967A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全开态：</w:t>
      </w:r>
    </w:p>
    <w:p w14:paraId="0C81AE2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50E6FD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完整探索档案；</w:t>
      </w:r>
    </w:p>
    <w:p w14:paraId="1C27868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已到访区域；</w:t>
      </w:r>
    </w:p>
    <w:p w14:paraId="6D18598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心愿；</w:t>
      </w:r>
    </w:p>
    <w:p w14:paraId="3144897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最近浏览；</w:t>
      </w:r>
    </w:p>
    <w:p w14:paraId="67C5CC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本季卡组。</w:t>
      </w:r>
    </w:p>
    <w:p w14:paraId="781DBDA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3AD6C0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3539AA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F95CE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 5.2 无未完成 Journey 首页</w:t>
      </w:r>
    </w:p>
    <w:p w14:paraId="05DF773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BD4591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在新用户首页基础上增加：</w:t>
      </w:r>
    </w:p>
    <w:p w14:paraId="6585954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1C3033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用户探索档案；</w:t>
      </w:r>
    </w:p>
    <w:p w14:paraId="5A8929E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最近浏览；</w:t>
      </w:r>
    </w:p>
    <w:p w14:paraId="7C0D822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心愿图层；</w:t>
      </w:r>
    </w:p>
    <w:p w14:paraId="5753520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足迹图层；</w:t>
      </w:r>
    </w:p>
    <w:p w14:paraId="04D3DC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个性化本季推荐。</w:t>
      </w:r>
    </w:p>
    <w:p w14:paraId="7D09AE7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12BE76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不再展示新手引导。</w:t>
      </w:r>
    </w:p>
    <w:p w14:paraId="4FFFA4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492A2F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主 CTA：</w:t>
      </w:r>
    </w:p>
    <w:p w14:paraId="1BD2DB4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3FE9DF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21B217E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[继续探索]</w:t>
      </w:r>
    </w:p>
    <w:p w14:paraId="31B862F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[随机发现]</w:t>
      </w:r>
    </w:p>
    <w:p w14:paraId="4BCF4A9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37B4DB8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83436B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2B80775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3D1DA2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 5.3 有未完成 Journey 首页</w:t>
      </w:r>
    </w:p>
    <w:p w14:paraId="2BC9513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D98149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主角色切换</w:t>
      </w:r>
    </w:p>
    <w:p w14:paraId="61C5B05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629201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Journey 成为交互主角，地球仍保留为视觉舞台。</w:t>
      </w:r>
    </w:p>
    <w:p w14:paraId="7BC65A5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29FC50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地球表现</w:t>
      </w:r>
    </w:p>
    <w:p w14:paraId="75739AF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E116AD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自动定位出发地和目的地；</w:t>
      </w:r>
    </w:p>
    <w:p w14:paraId="120C859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显示路线弧线；</w:t>
      </w:r>
    </w:p>
    <w:p w14:paraId="0F0C0B0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目的地显示近期天气状态；</w:t>
      </w:r>
    </w:p>
    <w:p w14:paraId="5A42610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不再显示无关推荐点位。</w:t>
      </w:r>
    </w:p>
    <w:p w14:paraId="2F8DEC5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6D2B3A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Journey 主卡</w:t>
      </w:r>
    </w:p>
    <w:p w14:paraId="4718607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F7E759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52A4BBF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北海道家庭之旅</w:t>
      </w:r>
    </w:p>
    <w:p w14:paraId="23738C3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8月12日出发</w:t>
      </w:r>
    </w:p>
    <w:p w14:paraId="22E1388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准备度 72%</w:t>
      </w:r>
    </w:p>
    <w:p w14:paraId="24B7326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还有 4 项待确认</w:t>
      </w:r>
    </w:p>
    <w:p w14:paraId="690664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DE24FD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[继续准备]</w:t>
      </w:r>
    </w:p>
    <w:p w14:paraId="3F823F4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[查看路线]</w:t>
      </w:r>
    </w:p>
    <w:p w14:paraId="125627F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3C9FAAC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02D7FC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Bottom Sheet 半开态默认展示：</w:t>
      </w:r>
    </w:p>
    <w:p w14:paraId="63C3048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40C3BE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行程日期；</w:t>
      </w:r>
    </w:p>
    <w:p w14:paraId="41DA3FC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准备度；</w:t>
      </w:r>
    </w:p>
    <w:p w14:paraId="0C351DE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证件；</w:t>
      </w:r>
    </w:p>
    <w:p w14:paraId="32A95A7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交通；</w:t>
      </w:r>
    </w:p>
    <w:p w14:paraId="4D4F0FA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住宿；</w:t>
      </w:r>
    </w:p>
    <w:p w14:paraId="242A5EC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天气；</w:t>
      </w:r>
    </w:p>
    <w:p w14:paraId="6C354A9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风险提醒；</w:t>
      </w:r>
    </w:p>
    <w:p w14:paraId="414AC7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最近更新。</w:t>
      </w:r>
    </w:p>
    <w:p w14:paraId="5698A06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DAEC60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次级入口：</w:t>
      </w:r>
    </w:p>
    <w:p w14:paraId="5208E45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F17CB0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5F3F05F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继续探索世界</w:t>
      </w:r>
    </w:p>
    <w:p w14:paraId="0E0769E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6DE3D5D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C724E9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6FC7444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7837D4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 5.4 临近出发模式</w:t>
      </w:r>
    </w:p>
    <w:p w14:paraId="08C14B3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3E92DE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默认触发：出发前 72 小时。阈值必须配置化。</w:t>
      </w:r>
    </w:p>
    <w:p w14:paraId="642BE07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CE9A96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首页主卡</w:t>
      </w:r>
    </w:p>
    <w:p w14:paraId="0F1F477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219B5F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508C3B8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72小时出发检查</w:t>
      </w:r>
    </w:p>
    <w:p w14:paraId="772C7FB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北海道家庭之旅</w:t>
      </w:r>
    </w:p>
    <w:p w14:paraId="7C5EE8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42C07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证件        已完成</w:t>
      </w:r>
    </w:p>
    <w:p w14:paraId="2B8166D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交通        已确认</w:t>
      </w:r>
    </w:p>
    <w:p w14:paraId="061EA93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住宿        已确认</w:t>
      </w:r>
    </w:p>
    <w:p w14:paraId="069F0EB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天气        有降雨可能</w:t>
      </w:r>
    </w:p>
    <w:p w14:paraId="08FBA5E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风险        无重要警告</w:t>
      </w:r>
    </w:p>
    <w:p w14:paraId="3F760ED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559F3D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[完成出发检查]</w:t>
      </w:r>
    </w:p>
    <w:p w14:paraId="1846958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732DF2A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7D79C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地球表现</w:t>
      </w:r>
    </w:p>
    <w:p w14:paraId="0151E9B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B9A6A0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聚焦路线；</w:t>
      </w:r>
    </w:p>
    <w:p w14:paraId="456B1A0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目的地气象可视化；</w:t>
      </w:r>
    </w:p>
    <w:p w14:paraId="5A92AD9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风险区域轻提示；</w:t>
      </w:r>
    </w:p>
    <w:p w14:paraId="74BDF3C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数据同步状态可见。</w:t>
      </w:r>
    </w:p>
    <w:p w14:paraId="63A78E6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23CDE4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规则</w:t>
      </w:r>
    </w:p>
    <w:p w14:paraId="3D98F62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1BE200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风险提示不得只靠红色；</w:t>
      </w:r>
    </w:p>
    <w:p w14:paraId="3C967E9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数据过期必须标明；</w:t>
      </w:r>
    </w:p>
    <w:p w14:paraId="084E9A2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同步失败保留最后成功数据；</w:t>
      </w:r>
    </w:p>
    <w:p w14:paraId="048C2A3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- 72 小时采用用户时区与目的地时区正确换算。</w:t>
      </w:r>
    </w:p>
    <w:p w14:paraId="28BCB09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9D9072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79FA44C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1D15DA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 6. 洲页：亚洲</w:t>
      </w:r>
    </w:p>
    <w:p w14:paraId="0A8CAC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0BEF40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6.1 地图</w:t>
      </w:r>
    </w:p>
    <w:p w14:paraId="19880E5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0E3419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全屏亚洲卫星地图；</w:t>
      </w:r>
    </w:p>
    <w:p w14:paraId="71539D3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默认只显示少量国家标签；</w:t>
      </w:r>
    </w:p>
    <w:p w14:paraId="3C8ADCB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当前推荐国家使用轻微脉冲；</w:t>
      </w:r>
    </w:p>
    <w:p w14:paraId="0B3D9B1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家乡国家使用独立标记；</w:t>
      </w:r>
    </w:p>
    <w:p w14:paraId="6F4DD81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不显示常驻国家榜单数字；</w:t>
      </w:r>
    </w:p>
    <w:p w14:paraId="656F104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不出现嵌入式小方框地图。</w:t>
      </w:r>
    </w:p>
    <w:p w14:paraId="6B208B4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8B99EA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顶部上下文：</w:t>
      </w:r>
    </w:p>
    <w:p w14:paraId="4C9DE81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8A75AE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4F472DB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‹ 世界 · 亚洲</w:t>
      </w:r>
    </w:p>
    <w:p w14:paraId="6FD7CB1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3120E1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AE8138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0E81E0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54499C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6.2 Bottom Sheet</w:t>
      </w:r>
    </w:p>
    <w:p w14:paraId="6344C7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2469AA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### 25%</w:t>
      </w:r>
    </w:p>
    <w:p w14:paraId="2FF4F1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3CD351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12241F6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亚洲 · 48个国家与地区</w:t>
      </w:r>
    </w:p>
    <w:p w14:paraId="75A238C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本季关注：北境避暑 · 海岛 · 高原</w:t>
      </w:r>
    </w:p>
    <w:p w14:paraId="5C2E8E1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7CFD1BD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289E5F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### 55%</w:t>
      </w:r>
    </w:p>
    <w:p w14:paraId="653773E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819C19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第一部分：</w:t>
      </w:r>
    </w:p>
    <w:p w14:paraId="6B10698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04F211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5F21AB3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我的家乡</w:t>
      </w:r>
    </w:p>
    <w:p w14:paraId="7C5C9F2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中国</w:t>
      </w:r>
    </w:p>
    <w:p w14:paraId="63E15B5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山川湖海 · 四季皆宜</w:t>
      </w:r>
    </w:p>
    <w:p w14:paraId="4ACB591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[查看]</w:t>
      </w:r>
    </w:p>
    <w:p w14:paraId="6E55869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2EE6C60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FC7A5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第二部分：</w:t>
      </w:r>
    </w:p>
    <w:p w14:paraId="13307DF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5873D1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14AD143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本季探索精选</w:t>
      </w:r>
    </w:p>
    <w:p w14:paraId="3FC8D3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19EFB3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日本</w:t>
      </w:r>
    </w:p>
    <w:p w14:paraId="2C56062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避暑 · 花田 · 温泉</w:t>
      </w:r>
    </w:p>
    <w:p w14:paraId="40F8486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当前适配度 92</w:t>
      </w:r>
    </w:p>
    <w:p w14:paraId="5D805BF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[查看]</w:t>
      </w:r>
    </w:p>
    <w:p w14:paraId="53D30A9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6C811F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泰国</w:t>
      </w:r>
    </w:p>
    <w:p w14:paraId="3532AA7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海岛 · 市集 · 美食</w:t>
      </w:r>
    </w:p>
    <w:p w14:paraId="7C57273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当前适配度 86</w:t>
      </w:r>
    </w:p>
    <w:p w14:paraId="572F222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[查看]</w:t>
      </w:r>
    </w:p>
    <w:p w14:paraId="49F76A2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1D70DFF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7F6590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规则：</w:t>
      </w:r>
    </w:p>
    <w:p w14:paraId="35C6830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F33060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家乡单独 section；</w:t>
      </w:r>
    </w:p>
    <w:p w14:paraId="3B6A2D3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不参与排序；</w:t>
      </w:r>
    </w:p>
    <w:p w14:paraId="678B8EE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不占推荐数量；</w:t>
      </w:r>
    </w:p>
    <w:p w14:paraId="5317248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推荐列表采用纵向单列；</w:t>
      </w:r>
    </w:p>
    <w:p w14:paraId="77FF127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不显示 01/02/03；</w:t>
      </w:r>
    </w:p>
    <w:p w14:paraId="0397097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不使用巨大分数。</w:t>
      </w:r>
    </w:p>
    <w:p w14:paraId="379ED38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120097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### 90%</w:t>
      </w:r>
    </w:p>
    <w:p w14:paraId="77D22DE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CE5E70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增加：</w:t>
      </w:r>
    </w:p>
    <w:p w14:paraId="2715476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1F6595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亚洲区域档案；</w:t>
      </w:r>
    </w:p>
    <w:p w14:paraId="793274A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完整国家筛选；</w:t>
      </w:r>
    </w:p>
    <w:p w14:paraId="5BC3FC1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目的地类型；</w:t>
      </w:r>
    </w:p>
    <w:p w14:paraId="37283E4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季节；</w:t>
      </w:r>
    </w:p>
    <w:p w14:paraId="7CC5DF2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交通偏好；</w:t>
      </w:r>
    </w:p>
    <w:p w14:paraId="364C530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数据来源。</w:t>
      </w:r>
    </w:p>
    <w:p w14:paraId="7F8BD04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E96D9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42C5A7E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A41727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 7. 国家页：日本</w:t>
      </w:r>
    </w:p>
    <w:p w14:paraId="77A4A69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F7923A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7.1 地图</w:t>
      </w:r>
    </w:p>
    <w:p w14:paraId="429BD8C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4205F8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采用移动端专用 LOD：</w:t>
      </w:r>
    </w:p>
    <w:p w14:paraId="4CC370D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B9769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### 默认</w:t>
      </w:r>
    </w:p>
    <w:p w14:paraId="4421E12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DC942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只显示地区短名称或图标；</w:t>
      </w:r>
    </w:p>
    <w:p w14:paraId="7C9314E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当前可见名称不超过 3–5 个；</w:t>
      </w:r>
    </w:p>
    <w:p w14:paraId="45CF4FC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其余地区只显示边界；</w:t>
      </w:r>
    </w:p>
    <w:p w14:paraId="30C7229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不常驻 TOURISM SECTORS 图例。</w:t>
      </w:r>
    </w:p>
    <w:p w14:paraId="16C5F9C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8548D7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### 选中</w:t>
      </w:r>
    </w:p>
    <w:p w14:paraId="0F72E2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63C2F6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当前地区橙色高亮；</w:t>
      </w:r>
    </w:p>
    <w:p w14:paraId="0477C37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地图显示轻量标签；</w:t>
      </w:r>
    </w:p>
    <w:p w14:paraId="1FEE3FF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完整内容进入 Bottom Sheet。</w:t>
      </w:r>
    </w:p>
    <w:p w14:paraId="31CCDDE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191FE0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### 状态色</w:t>
      </w:r>
    </w:p>
    <w:p w14:paraId="2B7CCD9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326C0A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橙：当前选中；</w:t>
      </w:r>
    </w:p>
    <w:p w14:paraId="073AFEC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青：已到访；</w:t>
      </w:r>
    </w:p>
    <w:p w14:paraId="528C3D0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绿：状态正常；</w:t>
      </w:r>
    </w:p>
    <w:p w14:paraId="7BB9C73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黄：季节机会；</w:t>
      </w:r>
    </w:p>
    <w:p w14:paraId="51FEADC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灰：低优先级或数据不足。</w:t>
      </w:r>
    </w:p>
    <w:p w14:paraId="1BF4578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A2053B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禁止每个区域一种颜色。</w:t>
      </w:r>
    </w:p>
    <w:p w14:paraId="6BACCF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646A27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088FBE6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58FC9C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7.2 Bottom Sheet</w:t>
      </w:r>
    </w:p>
    <w:p w14:paraId="398C2C0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40345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### 25%</w:t>
      </w:r>
    </w:p>
    <w:p w14:paraId="6C8A45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164762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64C3696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日本</w:t>
      </w:r>
    </w:p>
    <w:p w14:paraId="3215452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本季正当时：北海道 · 关东</w:t>
      </w:r>
    </w:p>
    <w:p w14:paraId="7209C8E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6FAD64D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7F4BB7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### 55%</w:t>
      </w:r>
    </w:p>
    <w:p w14:paraId="6132782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1606D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标题：</w:t>
      </w:r>
    </w:p>
    <w:p w14:paraId="45EA602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5375E5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3D4B73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日本区域探索图鉴</w:t>
      </w:r>
    </w:p>
    <w:p w14:paraId="43B0D67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2E33122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3A7E6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分组：</w:t>
      </w:r>
    </w:p>
    <w:p w14:paraId="03700F5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96019C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33B4582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本季正当时</w:t>
      </w:r>
    </w:p>
    <w:p w14:paraId="2CBD40E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北海道地方</w:t>
      </w:r>
    </w:p>
    <w:p w14:paraId="5024685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避暑 · 花田 · 亲子</w:t>
      </w:r>
    </w:p>
    <w:p w14:paraId="6CEB198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9CD7EB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关东地方</w:t>
      </w:r>
    </w:p>
    <w:p w14:paraId="2DF2C1B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城市 · 文化 · 铁路便利</w:t>
      </w:r>
    </w:p>
    <w:p w14:paraId="36C24EC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91F5B4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值得专程</w:t>
      </w:r>
    </w:p>
    <w:p w14:paraId="3CB1A9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中部地方</w:t>
      </w:r>
    </w:p>
    <w:p w14:paraId="32E11F2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山岳 · 古城 · 温泉</w:t>
      </w:r>
    </w:p>
    <w:p w14:paraId="2D8107B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DA67C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等待更佳季节</w:t>
      </w:r>
    </w:p>
    <w:p w14:paraId="75A3010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东北地方</w:t>
      </w:r>
    </w:p>
    <w:p w14:paraId="5BC24DB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秋季红叶更佳 · 仍可查看</w:t>
      </w:r>
    </w:p>
    <w:p w14:paraId="342D0C8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33BC178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79FD3A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规则：</w:t>
      </w:r>
    </w:p>
    <w:p w14:paraId="4349C8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8B5434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单列整行；</w:t>
      </w:r>
    </w:p>
    <w:p w14:paraId="7F31B7A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行高至少 64–72px；</w:t>
      </w:r>
    </w:p>
    <w:p w14:paraId="0B66059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整行可点击；</w:t>
      </w:r>
    </w:p>
    <w:p w14:paraId="540EEBF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不使用横向排行榜；</w:t>
      </w:r>
    </w:p>
    <w:p w14:paraId="098FFDB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低优先级必须写原因；</w:t>
      </w:r>
    </w:p>
    <w:p w14:paraId="2E3EB4B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点击地区后地图定位，抽屉保持 55%。</w:t>
      </w:r>
    </w:p>
    <w:p w14:paraId="37C7D83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FB7D17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### 90%</w:t>
      </w:r>
    </w:p>
    <w:p w14:paraId="06EF6EE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7BA14C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增加：</w:t>
      </w:r>
    </w:p>
    <w:p w14:paraId="5C61B1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EA6EE2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日本区域档案；</w:t>
      </w:r>
    </w:p>
    <w:p w14:paraId="2A3E3AD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旅行意图筛选；</w:t>
      </w:r>
    </w:p>
    <w:p w14:paraId="0AC5CD0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完整地区说明；</w:t>
      </w:r>
    </w:p>
    <w:p w14:paraId="020CFBE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当前适配度构成；</w:t>
      </w:r>
    </w:p>
    <w:p w14:paraId="4714106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数据更新时间。</w:t>
      </w:r>
    </w:p>
    <w:p w14:paraId="7605288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C9D424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2DBF822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3A6B0D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 8. 地区/景点探索页：北海道</w:t>
      </w:r>
    </w:p>
    <w:p w14:paraId="4FAF45D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A16DF0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8.1 地图</w:t>
      </w:r>
    </w:p>
    <w:p w14:paraId="1DD18F2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9626AD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全屏北海道卫星地图；</w:t>
      </w:r>
    </w:p>
    <w:p w14:paraId="5F550AE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默认 POI 只显示图标；</w:t>
      </w:r>
    </w:p>
    <w:p w14:paraId="45272F2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当前推荐点最多显示短名称；</w:t>
      </w:r>
    </w:p>
    <w:p w14:paraId="66D4EAD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点击 POI 后显示唯一地图选中卡；</w:t>
      </w:r>
    </w:p>
    <w:p w14:paraId="6875F85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地图角落显示：</w:t>
      </w:r>
    </w:p>
    <w:p w14:paraId="6BC01D6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F51148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1A29BFF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已定位 · 洞爷湖</w:t>
      </w:r>
    </w:p>
    <w:p w14:paraId="5E335B2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5703A6B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22E016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左侧区域档案不在地图上重复出现。</w:t>
      </w:r>
    </w:p>
    <w:p w14:paraId="6707D3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8852C7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105EFF2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717F06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8.2 Bottom Sheet</w:t>
      </w:r>
    </w:p>
    <w:p w14:paraId="54CB2C8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054D83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### 25%</w:t>
      </w:r>
    </w:p>
    <w:p w14:paraId="5ADC35C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FF2DD6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71ED1E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北海道地方</w:t>
      </w:r>
    </w:p>
    <w:p w14:paraId="48810EC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景点探索 · 5个结果</w:t>
      </w:r>
    </w:p>
    <w:p w14:paraId="5A971BC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4807811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4DF0B1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如果已选中：</w:t>
      </w:r>
    </w:p>
    <w:p w14:paraId="747F26A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4780B2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5DC2BCC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洞爷湖</w:t>
      </w:r>
    </w:p>
    <w:p w14:paraId="3EEC11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湖泊 · 温泉 · 摄影</w:t>
      </w:r>
    </w:p>
    <w:p w14:paraId="7DCF73C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462A30D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5250CC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### 55%</w:t>
      </w:r>
    </w:p>
    <w:p w14:paraId="631E088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26C2CE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顶部筛选：</w:t>
      </w:r>
    </w:p>
    <w:p w14:paraId="1E0BEA1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FE8F52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05F016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我想体验</w:t>
      </w:r>
    </w:p>
    <w:p w14:paraId="63E3C4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[湖泊] [温泉] [花田] [亲子] [摄影]</w:t>
      </w:r>
    </w:p>
    <w:p w14:paraId="7B29D6B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E3E94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预计停留</w:t>
      </w:r>
    </w:p>
    <w:p w14:paraId="688E421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[半天] [1天] [2天+]</w:t>
      </w:r>
    </w:p>
    <w:p w14:paraId="10BA3E6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D1ABF8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排序</w:t>
      </w:r>
    </w:p>
    <w:p w14:paraId="5F9D78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[当前适合 ▼]</w:t>
      </w:r>
    </w:p>
    <w:p w14:paraId="79847BE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4F0D1AE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C931B2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更多条件打开全屏筛选页。</w:t>
      </w:r>
    </w:p>
    <w:p w14:paraId="1797F3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A4159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列表采用单列：</w:t>
      </w:r>
    </w:p>
    <w:p w14:paraId="2961B4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A4B597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1528927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[图片] 洞爷湖</w:t>
      </w:r>
    </w:p>
    <w:p w14:paraId="4F6B46B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 xml:space="preserve">       湖泊 · 温泉 · 摄影</w:t>
      </w:r>
    </w:p>
    <w:p w14:paraId="61D08EF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 xml:space="preserve">       当前适配度 86</w:t>
      </w:r>
    </w:p>
    <w:p w14:paraId="7A49455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 xml:space="preserve">       更新于 12 分钟前</w:t>
      </w:r>
    </w:p>
    <w:p w14:paraId="7C6F554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 xml:space="preserve">       [加入心愿]</w:t>
      </w:r>
    </w:p>
    <w:p w14:paraId="42C7EB1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50B4905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262563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卡片规则：</w:t>
      </w:r>
    </w:p>
    <w:p w14:paraId="5634510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5FDD6F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高度 112–144px；</w:t>
      </w:r>
    </w:p>
    <w:p w14:paraId="2265F5A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整卡可点击；</w:t>
      </w:r>
    </w:p>
    <w:p w14:paraId="746DB1D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图片宽 96–112px；</w:t>
      </w:r>
    </w:p>
    <w:p w14:paraId="7085477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主 CTA 高度至少 44px；</w:t>
      </w:r>
    </w:p>
    <w:p w14:paraId="1C51DCA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适配度用小胶囊；</w:t>
      </w:r>
    </w:p>
    <w:p w14:paraId="35E717A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不显示巨大数字；</w:t>
      </w:r>
    </w:p>
    <w:p w14:paraId="471DD53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不采用两列。</w:t>
      </w:r>
    </w:p>
    <w:p w14:paraId="0760323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DD0BB4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### 90%</w:t>
      </w:r>
    </w:p>
    <w:p w14:paraId="12034B1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9B295A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显示：</w:t>
      </w:r>
    </w:p>
    <w:p w14:paraId="5D7D93B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BD8FF5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北海道区域档案；</w:t>
      </w:r>
    </w:p>
    <w:p w14:paraId="7B00416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完整筛选；</w:t>
      </w:r>
    </w:p>
    <w:p w14:paraId="1FEF778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已选 POI 详情；</w:t>
      </w:r>
    </w:p>
    <w:p w14:paraId="3E0DF5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适配度分项；</w:t>
      </w:r>
    </w:p>
    <w:p w14:paraId="0480D7B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数据来源；</w:t>
      </w:r>
    </w:p>
    <w:p w14:paraId="652E0F2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开放状态；</w:t>
      </w:r>
    </w:p>
    <w:p w14:paraId="4EF058F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交通；</w:t>
      </w:r>
    </w:p>
    <w:p w14:paraId="160B9CA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风险；</w:t>
      </w:r>
    </w:p>
    <w:p w14:paraId="0D062FB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附近推荐。</w:t>
      </w:r>
    </w:p>
    <w:p w14:paraId="67FBF42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B2E00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631A0A1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1F0246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 9. POI 独立详情页</w:t>
      </w:r>
    </w:p>
    <w:p w14:paraId="030AEC5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4D60A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POI 独立详情页可以离开地图主舞台，但必须保留上下文返回。</w:t>
      </w:r>
    </w:p>
    <w:p w14:paraId="716A5F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0B81F2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顶部：</w:t>
      </w:r>
    </w:p>
    <w:p w14:paraId="383B9FC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5836F2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0E2FD1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‹ 北海道地方</w:t>
      </w:r>
    </w:p>
    <w:p w14:paraId="1E4BC01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洞爷湖</w:t>
      </w:r>
    </w:p>
    <w:p w14:paraId="4FCD92A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1EFDF8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6D825A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结构：</w:t>
      </w:r>
    </w:p>
    <w:p w14:paraId="4251EC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6B178A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1. Hero 图片或轻地图；</w:t>
      </w:r>
    </w:p>
    <w:p w14:paraId="0020904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2. 名称与标签；</w:t>
      </w:r>
    </w:p>
    <w:p w14:paraId="52FA260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3. 当前适配度；</w:t>
      </w:r>
    </w:p>
    <w:p w14:paraId="0D59E33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4. 适配度分项；</w:t>
      </w:r>
    </w:p>
    <w:p w14:paraId="457200A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5. 天气与开放状态；</w:t>
      </w:r>
    </w:p>
    <w:p w14:paraId="4F06A5B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6. 预计停留；</w:t>
      </w:r>
    </w:p>
    <w:p w14:paraId="6513D9A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7. 交通；</w:t>
      </w:r>
    </w:p>
    <w:p w14:paraId="2BC1E22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8. 家庭友好；</w:t>
      </w:r>
    </w:p>
    <w:p w14:paraId="343660E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9. 风险与注意事项；</w:t>
      </w:r>
    </w:p>
    <w:p w14:paraId="57459C6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10. 数据来源；</w:t>
      </w:r>
    </w:p>
    <w:p w14:paraId="6DDCA36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11. 固定主 CTA。</w:t>
      </w:r>
    </w:p>
    <w:p w14:paraId="0CB8E05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2B70B1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CTA 随状态变化：</w:t>
      </w:r>
    </w:p>
    <w:p w14:paraId="0DAAF12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F5703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状态 | 主 CTA |</w:t>
      </w:r>
    </w:p>
    <w:p w14:paraId="6A91530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|---|---|</w:t>
      </w:r>
    </w:p>
    <w:p w14:paraId="12ADFA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未操作 | 加入心愿 |</w:t>
      </w:r>
    </w:p>
    <w:p w14:paraId="49E0080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已在心愿 | 开始准备 |</w:t>
      </w:r>
    </w:p>
    <w:p w14:paraId="43B6D55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准备中 | 继续准备 · X% |</w:t>
      </w:r>
    </w:p>
    <w:p w14:paraId="3D2B6A6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已具备条件 | 加入旅程 |</w:t>
      </w:r>
    </w:p>
    <w:p w14:paraId="70BC270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已在 Journey | 继续规划 |</w:t>
      </w:r>
    </w:p>
    <w:p w14:paraId="0F6598E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已完成 Journey | 查看回忆 |</w:t>
      </w:r>
    </w:p>
    <w:p w14:paraId="6CC6FEB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已到访未记录 | 补录旅程 |</w:t>
      </w:r>
    </w:p>
    <w:p w14:paraId="64B770A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7218B8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500C997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D0D99B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 10. 地图点位与列表联动</w:t>
      </w:r>
    </w:p>
    <w:p w14:paraId="0F874A0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F1AA3D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统一共享状态：</w:t>
      </w:r>
    </w:p>
    <w:p w14:paraId="7E61346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5FEA6A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2A6AD7F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hoveredEntityId</w:t>
      </w:r>
    </w:p>
    <w:p w14:paraId="48503E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selectedEntityId</w:t>
      </w:r>
    </w:p>
    <w:p w14:paraId="6367FB9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comparedEntityIds</w:t>
      </w:r>
    </w:p>
    <w:p w14:paraId="7D442F8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61F4C48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1FFBD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移动端触摸规则：</w:t>
      </w:r>
    </w:p>
    <w:p w14:paraId="5E6197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EAB758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1. 第一次点击点位：显示摘要；</w:t>
      </w:r>
    </w:p>
    <w:p w14:paraId="6CFA718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2. 第二次点击：进入选中态，Bottom Sheet 升至 55%；</w:t>
      </w:r>
    </w:p>
    <w:p w14:paraId="3EE9845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3. 点击地图空白：取消摘要；</w:t>
      </w:r>
    </w:p>
    <w:p w14:paraId="14402ED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4. 点击列表项：地图定位；</w:t>
      </w:r>
    </w:p>
    <w:p w14:paraId="110784C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5. 地图点击：列表自动滚动至对应项；</w:t>
      </w:r>
    </w:p>
    <w:p w14:paraId="768A93A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6. 选中后其他点位透明度降至 40%–55%；</w:t>
      </w:r>
    </w:p>
    <w:p w14:paraId="37E5845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7. 切换对象时前一个自动恢复；</w:t>
      </w:r>
    </w:p>
    <w:p w14:paraId="1210F0B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8. 同屏最多一个完整操作卡。</w:t>
      </w:r>
    </w:p>
    <w:p w14:paraId="11A9907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202E5D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5373FF4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E93477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 11. 标签 LOD 规范</w:t>
      </w:r>
    </w:p>
    <w:p w14:paraId="09ACD73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4EF004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远景</w:t>
      </w:r>
    </w:p>
    <w:p w14:paraId="6818C2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E7A03A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区域边界；</w:t>
      </w:r>
    </w:p>
    <w:p w14:paraId="688B5D0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极少数核心名称；</w:t>
      </w:r>
    </w:p>
    <w:p w14:paraId="6F5B2F4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不显示 POI 全称。</w:t>
      </w:r>
    </w:p>
    <w:p w14:paraId="589A28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40A7EA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中景</w:t>
      </w:r>
    </w:p>
    <w:p w14:paraId="09AADE3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DDB490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自绘图标；</w:t>
      </w:r>
    </w:p>
    <w:p w14:paraId="64303A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最多 4 字简称；</w:t>
      </w:r>
    </w:p>
    <w:p w14:paraId="012DA1C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当前推荐项目优先。</w:t>
      </w:r>
    </w:p>
    <w:p w14:paraId="240B18B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69E5CA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近景</w:t>
      </w:r>
    </w:p>
    <w:p w14:paraId="41BAFBE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5EAC90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名称；</w:t>
      </w:r>
    </w:p>
    <w:p w14:paraId="2E74A6D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分类；</w:t>
      </w:r>
    </w:p>
    <w:p w14:paraId="2503E64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适配度；</w:t>
      </w:r>
    </w:p>
    <w:p w14:paraId="1F6985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轻量摘要。</w:t>
      </w:r>
    </w:p>
    <w:p w14:paraId="65223F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BFBF88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选中</w:t>
      </w:r>
    </w:p>
    <w:p w14:paraId="233602A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85ACF5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唯一操作卡；</w:t>
      </w:r>
    </w:p>
    <w:p w14:paraId="05E171D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主 CTA；</w:t>
      </w:r>
    </w:p>
    <w:p w14:paraId="1B2E232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Bottom Sheet 同步展开。</w:t>
      </w:r>
    </w:p>
    <w:p w14:paraId="0C4FE54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A4B35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碰撞处理顺序：</w:t>
      </w:r>
    </w:p>
    <w:p w14:paraId="5386007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67B32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1. 完整名称；</w:t>
      </w:r>
    </w:p>
    <w:p w14:paraId="06FC277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2. 简称；</w:t>
      </w:r>
    </w:p>
    <w:p w14:paraId="2CAC833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3. 偏移引导线；</w:t>
      </w:r>
    </w:p>
    <w:p w14:paraId="298E4E1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4. 聚类；</w:t>
      </w:r>
    </w:p>
    <w:p w14:paraId="7A77FBA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5. 隐藏低优先级文本，仅保留点位。</w:t>
      </w:r>
    </w:p>
    <w:p w14:paraId="5AD2505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C6590B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视口边缘安全区：8px。</w:t>
      </w:r>
    </w:p>
    <w:p w14:paraId="6BB4ED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9EB6A4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65E4ED8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6FA1B4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 12. 筛选系统</w:t>
      </w:r>
    </w:p>
    <w:p w14:paraId="0FAD2A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6F85A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12.1 手动筛选</w:t>
      </w:r>
    </w:p>
    <w:p w14:paraId="5C5BE56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FEDEF4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三层：</w:t>
      </w:r>
    </w:p>
    <w:p w14:paraId="37B32D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9D3537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22B6AE8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我想体验</w:t>
      </w:r>
    </w:p>
    <w:p w14:paraId="7FA4DD2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湖泊 / 温泉 / 花田 / 徒步 / 亲子 / 摄影</w:t>
      </w:r>
    </w:p>
    <w:p w14:paraId="7D3CDA3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DC45FC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预计停留</w:t>
      </w:r>
    </w:p>
    <w:p w14:paraId="67F625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半天 / 1天 / 2天以上</w:t>
      </w:r>
    </w:p>
    <w:p w14:paraId="403B14B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2A9F6B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排序</w:t>
      </w:r>
    </w:p>
    <w:p w14:paraId="6FB894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当前适合 / 距离最近 / 小众发现</w:t>
      </w:r>
    </w:p>
    <w:p w14:paraId="03F24D0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1A9949B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BE373C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更多条件：</w:t>
      </w:r>
    </w:p>
    <w:p w14:paraId="23532D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0B676E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预算；</w:t>
      </w:r>
    </w:p>
    <w:p w14:paraId="2881472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海拔；</w:t>
      </w:r>
    </w:p>
    <w:p w14:paraId="004C732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预约；</w:t>
      </w:r>
    </w:p>
    <w:p w14:paraId="02310C7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交通方式；</w:t>
      </w:r>
    </w:p>
    <w:p w14:paraId="163DC79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开放状态；</w:t>
      </w:r>
    </w:p>
    <w:p w14:paraId="44CA346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拥挤程度；</w:t>
      </w:r>
    </w:p>
    <w:p w14:paraId="3BA7885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风险等级；</w:t>
      </w:r>
    </w:p>
    <w:p w14:paraId="688FA2E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无障碍需求。</w:t>
      </w:r>
    </w:p>
    <w:p w14:paraId="0E4FF2E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3F86F9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规则：</w:t>
      </w:r>
    </w:p>
    <w:p w14:paraId="3227D93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9A9D8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筛选条件以胶囊展示；</w:t>
      </w:r>
    </w:p>
    <w:p w14:paraId="7CF2FEC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支持逐项删除；</w:t>
      </w:r>
    </w:p>
    <w:p w14:paraId="466D081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返回页面后保留状态；</w:t>
      </w:r>
    </w:p>
    <w:p w14:paraId="2CE4DA2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地图与列表使用同一筛选状态。</w:t>
      </w:r>
    </w:p>
    <w:p w14:paraId="506CCE4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AEDB7E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3B28541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583CFB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12.2 AI 语义筛选（P2）</w:t>
      </w:r>
    </w:p>
    <w:p w14:paraId="43828F8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9646F1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输入：</w:t>
      </w:r>
    </w:p>
    <w:p w14:paraId="505DB1A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E7B67F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782E398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适合带3岁孩子、7月看花海、交通不要太折腾</w:t>
      </w:r>
    </w:p>
    <w:p w14:paraId="77E9E38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45FC3A7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2CC48C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系统先解析为：</w:t>
      </w:r>
    </w:p>
    <w:p w14:paraId="12F09D6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BEFC12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2ED0A73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亲子 · 3岁幼儿</w:t>
      </w:r>
    </w:p>
    <w:p w14:paraId="4788992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7月</w:t>
      </w:r>
    </w:p>
    <w:p w14:paraId="2C09BAD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花海</w:t>
      </w:r>
    </w:p>
    <w:p w14:paraId="6FBA581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交通难度较低</w:t>
      </w:r>
    </w:p>
    <w:p w14:paraId="428864B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50A38D3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352C41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必须先让用户确认：</w:t>
      </w:r>
    </w:p>
    <w:p w14:paraId="2C31355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737DBE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3E54DD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[应用条件] [修改]</w:t>
      </w:r>
    </w:p>
    <w:p w14:paraId="543F262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00FB53E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0B5013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规则：</w:t>
      </w:r>
    </w:p>
    <w:p w14:paraId="08C60DE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9F8A21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不得直接自动应用；</w:t>
      </w:r>
    </w:p>
    <w:p w14:paraId="6383FA3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无模型服务时回退手动筛选；</w:t>
      </w:r>
    </w:p>
    <w:p w14:paraId="59E6735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低置信度时不自动处理；</w:t>
      </w:r>
    </w:p>
    <w:p w14:paraId="7E1CD1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不支持的条件明确提示；</w:t>
      </w:r>
    </w:p>
    <w:p w14:paraId="106211E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受 Feature Flag 控制；</w:t>
      </w:r>
    </w:p>
    <w:p w14:paraId="14AE3FE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不得伪造 AI 理解结果。</w:t>
      </w:r>
    </w:p>
    <w:p w14:paraId="56C5795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6F6B09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6F49D0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424261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 13. 数据同步</w:t>
      </w:r>
    </w:p>
    <w:p w14:paraId="6B39825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C22F34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13.1 全球层</w:t>
      </w:r>
    </w:p>
    <w:p w14:paraId="4B40154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DBC376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同步：</w:t>
      </w:r>
    </w:p>
    <w:p w14:paraId="7FA1696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6A81B7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云层；</w:t>
      </w:r>
    </w:p>
    <w:p w14:paraId="1D843AF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降水；</w:t>
      </w:r>
    </w:p>
    <w:p w14:paraId="3B09636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风场；</w:t>
      </w:r>
    </w:p>
    <w:p w14:paraId="5457E2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显著天气。</w:t>
      </w:r>
    </w:p>
    <w:p w14:paraId="1DE8DC8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23DA51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显示：</w:t>
      </w:r>
    </w:p>
    <w:p w14:paraId="5205569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9B1B9A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1712691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LIVE ATMOSPHERE</w:t>
      </w:r>
    </w:p>
    <w:p w14:paraId="26BD464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云层 12分钟前</w:t>
      </w:r>
    </w:p>
    <w:p w14:paraId="32E4179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降水 28分钟前</w:t>
      </w:r>
    </w:p>
    <w:p w14:paraId="7AAC55B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风场 1小时前</w:t>
      </w:r>
    </w:p>
    <w:p w14:paraId="7FC81D8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41C3FE1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A0A12A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06E3F5E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F21ED2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13.2 目的地层</w:t>
      </w:r>
    </w:p>
    <w:p w14:paraId="7E7D09B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317688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同步：</w:t>
      </w:r>
    </w:p>
    <w:p w14:paraId="5625C9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A81A69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天气；</w:t>
      </w:r>
    </w:p>
    <w:p w14:paraId="616CC54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开放状态；</w:t>
      </w:r>
    </w:p>
    <w:p w14:paraId="6BE4F36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交通；</w:t>
      </w:r>
    </w:p>
    <w:p w14:paraId="4950284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当地事件；</w:t>
      </w:r>
    </w:p>
    <w:p w14:paraId="4CB35FE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风险提醒。</w:t>
      </w:r>
    </w:p>
    <w:p w14:paraId="6305431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1C53F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进入目的地时：</w:t>
      </w:r>
    </w:p>
    <w:p w14:paraId="161F2C9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3F6A73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数据新鲜：直接使用；</w:t>
      </w:r>
    </w:p>
    <w:p w14:paraId="1442DB3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数据陈旧：后台刷新；</w:t>
      </w:r>
    </w:p>
    <w:p w14:paraId="6C91253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无缓存：显示加载态；</w:t>
      </w:r>
    </w:p>
    <w:p w14:paraId="28DB14C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自动刷新失败：保留最后成功数据；</w:t>
      </w:r>
    </w:p>
    <w:p w14:paraId="00A02F8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始终保留手动同步按钮。</w:t>
      </w:r>
    </w:p>
    <w:p w14:paraId="3971A7A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241795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同步面板：</w:t>
      </w:r>
    </w:p>
    <w:p w14:paraId="7E4041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E0DE8C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1048F0E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正在同步 64%</w:t>
      </w:r>
    </w:p>
    <w:p w14:paraId="5EE1BB0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✓ 天气</w:t>
      </w:r>
    </w:p>
    <w:p w14:paraId="7DFDB3E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✓ 开放状态</w:t>
      </w:r>
    </w:p>
    <w:p w14:paraId="6AD2386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● 交通</w:t>
      </w:r>
    </w:p>
    <w:p w14:paraId="40B8B65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○ 当地事件</w:t>
      </w:r>
    </w:p>
    <w:p w14:paraId="1C5CDF2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○ 风险提醒</w:t>
      </w:r>
    </w:p>
    <w:p w14:paraId="0CE5FA8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73DD8A1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2F0536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7FAEDE1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42F38C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 14. 视觉系统</w:t>
      </w:r>
    </w:p>
    <w:p w14:paraId="4C0E83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38CDDA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14.1 状态色</w:t>
      </w:r>
    </w:p>
    <w:p w14:paraId="38128F9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A55259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颜色 | 用途 |</w:t>
      </w:r>
    </w:p>
    <w:p w14:paraId="41C70DF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|---|---|</w:t>
      </w:r>
    </w:p>
    <w:p w14:paraId="5C3F3B6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橙色 | 当前选中、主 CTA |</w:t>
      </w:r>
    </w:p>
    <w:p w14:paraId="11E0B52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青色 | 实时、同步、定位、已到访 |</w:t>
      </w:r>
    </w:p>
    <w:p w14:paraId="44251AE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绿色 | 正常、可用 |</w:t>
      </w:r>
    </w:p>
    <w:p w14:paraId="2BD25D3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黄色 | 季节机会、值得关注 |</w:t>
      </w:r>
    </w:p>
    <w:p w14:paraId="14666D6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红色 | 风险、关闭 |</w:t>
      </w:r>
    </w:p>
    <w:p w14:paraId="0EEBB0F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灰色 | 数据不足、低优先级 |</w:t>
      </w:r>
    </w:p>
    <w:p w14:paraId="09FEA7B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436D22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类别只使用自绘 SVG 图标，不用颜色大面积区分。</w:t>
      </w:r>
    </w:p>
    <w:p w14:paraId="5894D57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F42481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6282183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6C0AF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14.2 卡片</w:t>
      </w:r>
    </w:p>
    <w:p w14:paraId="7B8816E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BCCF7C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只保留两类：</w:t>
      </w:r>
    </w:p>
    <w:p w14:paraId="42C6D39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D6C167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### 档案卡</w:t>
      </w:r>
    </w:p>
    <w:p w14:paraId="5EC3A10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4EB3BB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米白背景；</w:t>
      </w:r>
    </w:p>
    <w:p w14:paraId="29B67B2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区域故事；</w:t>
      </w:r>
    </w:p>
    <w:p w14:paraId="432286E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目的地介绍；</w:t>
      </w:r>
    </w:p>
    <w:p w14:paraId="1E85D69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准备信息；</w:t>
      </w:r>
    </w:p>
    <w:p w14:paraId="12DC96F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可使用橙色错位阴影。</w:t>
      </w:r>
    </w:p>
    <w:p w14:paraId="4BB3CD4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E1E42E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### 工具卡</w:t>
      </w:r>
    </w:p>
    <w:p w14:paraId="221B52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7B7DD1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深色半透明；</w:t>
      </w:r>
    </w:p>
    <w:p w14:paraId="56AD2D5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地图状态；</w:t>
      </w:r>
    </w:p>
    <w:p w14:paraId="27F7808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筛选；</w:t>
      </w:r>
    </w:p>
    <w:p w14:paraId="02A3249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同步；</w:t>
      </w:r>
    </w:p>
    <w:p w14:paraId="4071889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操作；</w:t>
      </w:r>
    </w:p>
    <w:p w14:paraId="6C6B6D1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背景透明度通过 Token 控制，约 82%–88%，以对比度为准。</w:t>
      </w:r>
    </w:p>
    <w:p w14:paraId="3CB0193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B53D47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0E50D66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215D41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14.3 排版</w:t>
      </w:r>
    </w:p>
    <w:p w14:paraId="394B125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26ED0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正文 ≥14px；</w:t>
      </w:r>
    </w:p>
    <w:p w14:paraId="6E72A82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辅助文字 ≥12px；</w:t>
      </w:r>
    </w:p>
    <w:p w14:paraId="017A4A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标题 24–30px；</w:t>
      </w:r>
    </w:p>
    <w:p w14:paraId="1E12ED8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主要按钮高 ≥44px；</w:t>
      </w:r>
    </w:p>
    <w:p w14:paraId="60B49A5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标签点击区 ≥36px；</w:t>
      </w:r>
    </w:p>
    <w:p w14:paraId="051A22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触摸热区 ≥44×44px；</w:t>
      </w:r>
    </w:p>
    <w:p w14:paraId="23AEB7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暗底文字对比度 ≥4.5:1；</w:t>
      </w:r>
    </w:p>
    <w:p w14:paraId="21DC2F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中文标题禁用斜体。</w:t>
      </w:r>
    </w:p>
    <w:p w14:paraId="3578CB2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7ED63C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1596EAF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129CE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14.4 扫描线</w:t>
      </w:r>
    </w:p>
    <w:p w14:paraId="185B82B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6388BA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地图上关闭；</w:t>
      </w:r>
    </w:p>
    <w:p w14:paraId="41D29F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档案卡关闭；</w:t>
      </w:r>
    </w:p>
    <w:p w14:paraId="6EC8133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正文关闭；</w:t>
      </w:r>
    </w:p>
    <w:p w14:paraId="37DACA6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只在深色背景空白区保留；</w:t>
      </w:r>
    </w:p>
    <w:p w14:paraId="21D365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移动端强度低于桌面；</w:t>
      </w:r>
    </w:p>
    <w:p w14:paraId="6F2D26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滚动时可动态关闭。</w:t>
      </w:r>
    </w:p>
    <w:p w14:paraId="51AB23C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D345F0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4B7A8D0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5F4D2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 15. 动效与手势</w:t>
      </w:r>
    </w:p>
    <w:p w14:paraId="3151F78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9F30B3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15.1 时长</w:t>
      </w:r>
    </w:p>
    <w:p w14:paraId="555956C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585910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动作 | 时长 |</w:t>
      </w:r>
    </w:p>
    <w:p w14:paraId="538EDF7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|---|---:|</w:t>
      </w:r>
    </w:p>
    <w:p w14:paraId="48B804E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页面层级转场 | 350–500ms |</w:t>
      </w:r>
    </w:p>
    <w:p w14:paraId="63A6661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Bottom Sheet 停靠 | 240–320ms |</w:t>
      </w:r>
    </w:p>
    <w:p w14:paraId="5C897EB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点位摘要 | 150–200ms |</w:t>
      </w:r>
    </w:p>
    <w:p w14:paraId="31CA86C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| 地球→地图 | 900–1200ms |</w:t>
      </w:r>
    </w:p>
    <w:p w14:paraId="7B09D73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29DDDC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15.2 Spring Motion</w:t>
      </w:r>
    </w:p>
    <w:p w14:paraId="2F2F83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B124BE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允许用于：</w:t>
      </w:r>
    </w:p>
    <w:p w14:paraId="34CD5E5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122F58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Bottom Sheet 停靠；</w:t>
      </w:r>
    </w:p>
    <w:p w14:paraId="400E52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卡片切换完成；</w:t>
      </w:r>
    </w:p>
    <w:p w14:paraId="133754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点位选中回弹；</w:t>
      </w:r>
    </w:p>
    <w:p w14:paraId="7B87D0D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轻微档案卡吸附。</w:t>
      </w:r>
    </w:p>
    <w:p w14:paraId="5AB7504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280965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不允许用于：</w:t>
      </w:r>
    </w:p>
    <w:p w14:paraId="77F0DF4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BBAAA9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地图相机主拖拽；</w:t>
      </w:r>
    </w:p>
    <w:p w14:paraId="0783E40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长距离地图缩放；</w:t>
      </w:r>
    </w:p>
    <w:p w14:paraId="27DF484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风险提示；</w:t>
      </w:r>
    </w:p>
    <w:p w14:paraId="2CBFE2E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同步进度。</w:t>
      </w:r>
    </w:p>
    <w:p w14:paraId="4497F56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79322B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减少动态模式下关闭所有回弹。</w:t>
      </w:r>
    </w:p>
    <w:p w14:paraId="73BE180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9C91CE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5690D59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089D99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 16. 空状态、加载、错误和离线</w:t>
      </w:r>
    </w:p>
    <w:p w14:paraId="090E69E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E7EEC7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加载</w:t>
      </w:r>
    </w:p>
    <w:p w14:paraId="2398691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4E86B8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地图先显示低精度底图；</w:t>
      </w:r>
    </w:p>
    <w:p w14:paraId="301A75A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Bottom Sheet 显示骨架；</w:t>
      </w:r>
    </w:p>
    <w:p w14:paraId="2E00FE1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不出现大段空白；</w:t>
      </w:r>
    </w:p>
    <w:p w14:paraId="72CD0DC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Journey 状态未解析前不闪错页面。</w:t>
      </w:r>
    </w:p>
    <w:p w14:paraId="7708A1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648429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空状态</w:t>
      </w:r>
    </w:p>
    <w:p w14:paraId="7A38341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1895F8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7048336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当前没有符合条件的目的地</w:t>
      </w:r>
    </w:p>
    <w:p w14:paraId="29F274D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[清除部分筛选]</w:t>
      </w:r>
    </w:p>
    <w:p w14:paraId="5E73EA3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343CF6C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A38E0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数据不足</w:t>
      </w:r>
    </w:p>
    <w:p w14:paraId="1B5E31B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25097E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27066CC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当前适配度暂不可用</w:t>
      </w:r>
    </w:p>
    <w:p w14:paraId="4BF9048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正在补充最新数据</w:t>
      </w:r>
    </w:p>
    <w:p w14:paraId="093A601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4377ED6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AD638F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同步失败</w:t>
      </w:r>
    </w:p>
    <w:p w14:paraId="22737C1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D8130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407681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部分信息更新失败</w:t>
      </w:r>
    </w:p>
    <w:p w14:paraId="7CA11F0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最后成功更新于 2小时前</w:t>
      </w:r>
    </w:p>
    <w:p w14:paraId="35D0826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[重试]</w:t>
      </w:r>
    </w:p>
    <w:p w14:paraId="1DAA42F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5B2740A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B3E6BE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离线</w:t>
      </w:r>
    </w:p>
    <w:p w14:paraId="36F3113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0DFD87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使用缓存地图；</w:t>
      </w:r>
    </w:p>
    <w:p w14:paraId="239B715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显示离线状态；</w:t>
      </w:r>
    </w:p>
    <w:p w14:paraId="0032805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禁止伪装实时；</w:t>
      </w:r>
    </w:p>
    <w:p w14:paraId="348E88A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心愿操作可本地排队，联网后同步。</w:t>
      </w:r>
    </w:p>
    <w:p w14:paraId="64D27E8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AF2BBD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05A3093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71EDCA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 17. 可访问性</w:t>
      </w:r>
    </w:p>
    <w:p w14:paraId="59C43A8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E6B8B2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必须支持：</w:t>
      </w:r>
    </w:p>
    <w:p w14:paraId="639A39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5C9535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VoiceOver / TalkBack；</w:t>
      </w:r>
    </w:p>
    <w:p w14:paraId="7DFA670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键盘与外接设备焦点；</w:t>
      </w:r>
    </w:p>
    <w:p w14:paraId="302C858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状态不能只靠颜色；</w:t>
      </w:r>
    </w:p>
    <w:p w14:paraId="0A6123B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地图点位有文本替代；</w:t>
      </w:r>
    </w:p>
    <w:p w14:paraId="60A6202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Bottom Sheet 有明确层级语义；</w:t>
      </w:r>
    </w:p>
    <w:p w14:paraId="1119B7B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触摸目标不小于 44×44px；</w:t>
      </w:r>
    </w:p>
    <w:p w14:paraId="54962AD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reduced-motion；</w:t>
      </w:r>
    </w:p>
    <w:p w14:paraId="417A4B5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高对比度；</w:t>
      </w:r>
    </w:p>
    <w:p w14:paraId="5AF5DF1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动态字体不破坏卡片布局；</w:t>
      </w:r>
    </w:p>
    <w:p w14:paraId="60C67D2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横屏不阻断主流程。</w:t>
      </w:r>
    </w:p>
    <w:p w14:paraId="0298A80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CBBDC1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12AB6E6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82B704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 18. 性能降级</w:t>
      </w:r>
    </w:p>
    <w:p w14:paraId="448C414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EB2FE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High</w:t>
      </w:r>
    </w:p>
    <w:p w14:paraId="5958124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3C3801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- 3D 地球；</w:t>
      </w:r>
    </w:p>
    <w:p w14:paraId="6CF5A82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云层；</w:t>
      </w:r>
    </w:p>
    <w:p w14:paraId="1E620D4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降水；</w:t>
      </w:r>
    </w:p>
    <w:p w14:paraId="546BE6D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风场粒子；</w:t>
      </w:r>
    </w:p>
    <w:p w14:paraId="78B605D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动态光照。</w:t>
      </w:r>
    </w:p>
    <w:p w14:paraId="7C907D4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A10398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Standard</w:t>
      </w:r>
    </w:p>
    <w:p w14:paraId="6B86D32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471481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- 3D 地球；</w:t>
      </w:r>
    </w:p>
    <w:p w14:paraId="5A40562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云层；</w:t>
      </w:r>
    </w:p>
    <w:p w14:paraId="53B63E8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昼夜；</w:t>
      </w:r>
    </w:p>
    <w:p w14:paraId="022F3DA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关闭风场和高成本粒子。</w:t>
      </w:r>
    </w:p>
    <w:p w14:paraId="5205DEC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CCA6E7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Low</w:t>
      </w:r>
    </w:p>
    <w:p w14:paraId="4253F86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FA528A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静态或低帧率地球；</w:t>
      </w:r>
    </w:p>
    <w:p w14:paraId="4490145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轻量光照；</w:t>
      </w:r>
    </w:p>
    <w:p w14:paraId="056DB73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无复杂粒子；</w:t>
      </w:r>
    </w:p>
    <w:p w14:paraId="5D0DFA7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地图与 CTA 功能完整保留。</w:t>
      </w:r>
    </w:p>
    <w:p w14:paraId="2E109F1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6E0146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不得因气象视觉导致首页白屏。</w:t>
      </w:r>
    </w:p>
    <w:p w14:paraId="0F7B291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B2F59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463C013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83CE7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 19. 页面级验收清单</w:t>
      </w:r>
    </w:p>
    <w:p w14:paraId="02EDD76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12451D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世界首页</w:t>
      </w:r>
    </w:p>
    <w:p w14:paraId="1A9046B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2C90F3D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[ ] 地球为首屏主视觉；</w:t>
      </w:r>
    </w:p>
    <w:p w14:paraId="6431065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[ ] 新用户和无 Journey 模式不同；</w:t>
      </w:r>
    </w:p>
    <w:p w14:paraId="088C4DF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[ ] 有 Journey 模式显示路线和准备度；</w:t>
      </w:r>
    </w:p>
    <w:p w14:paraId="28EA6D9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[ ] 临近出发模式可配置触发；</w:t>
      </w:r>
    </w:p>
    <w:p w14:paraId="6967724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[ ] Bottom Sheet 三档可用；</w:t>
      </w:r>
    </w:p>
    <w:p w14:paraId="277A1A2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[ ] 推荐一次只完整显示一张；</w:t>
      </w:r>
    </w:p>
    <w:p w14:paraId="1ADFBD1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[ ] 无重复大洲筛选；</w:t>
      </w:r>
    </w:p>
    <w:p w14:paraId="7BAF618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[ ] 无排行榜数字。</w:t>
      </w:r>
    </w:p>
    <w:p w14:paraId="197588A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B5BE99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亚洲</w:t>
      </w:r>
    </w:p>
    <w:p w14:paraId="18F5923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949C73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[ ] 地图全屏；</w:t>
      </w:r>
    </w:p>
    <w:p w14:paraId="7A24F89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[ ] 家乡独立 section；</w:t>
      </w:r>
    </w:p>
    <w:p w14:paraId="7BFE9E9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[ ] 国家列表单列；</w:t>
      </w:r>
    </w:p>
    <w:p w14:paraId="67EFDCC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[ ] 无 01/02/03；</w:t>
      </w:r>
    </w:p>
    <w:p w14:paraId="20B69F5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[ ] 地图与列表联动；</w:t>
      </w:r>
    </w:p>
    <w:p w14:paraId="73F99A7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[ ] Bottom Sheet 三档可用。</w:t>
      </w:r>
    </w:p>
    <w:p w14:paraId="3A38232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200476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日本</w:t>
      </w:r>
    </w:p>
    <w:p w14:paraId="1C3E723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1A04003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[ ] 移动 LOD 生效；</w:t>
      </w:r>
    </w:p>
    <w:p w14:paraId="2782DC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[ ] 无常驻 TOURISM SECTORS 图例；</w:t>
      </w:r>
    </w:p>
    <w:p w14:paraId="5E4F53C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[ ] 标签不重叠；</w:t>
      </w:r>
    </w:p>
    <w:p w14:paraId="0B8711D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[ ] 地区按主题分组；</w:t>
      </w:r>
    </w:p>
    <w:p w14:paraId="44FC479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[ ] 低优先级有文字原因；</w:t>
      </w:r>
    </w:p>
    <w:p w14:paraId="1669D7E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[ ] 选中后地图和列表同步。</w:t>
      </w:r>
    </w:p>
    <w:p w14:paraId="2257F2C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AEBB2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北海道/景点探索</w:t>
      </w:r>
    </w:p>
    <w:p w14:paraId="151F006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8B817D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[ ] 地图全屏；</w:t>
      </w:r>
    </w:p>
    <w:p w14:paraId="7DCD9E2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[ ] 无地图与内容之间的大空白；</w:t>
      </w:r>
    </w:p>
    <w:p w14:paraId="0F11E16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[ ] 景点列表单列；</w:t>
      </w:r>
    </w:p>
    <w:p w14:paraId="644AFA2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[ ] 筛选适合触摸；</w:t>
      </w:r>
    </w:p>
    <w:p w14:paraId="24D2C2B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[ ] 主 CTA 固定底部；</w:t>
      </w:r>
    </w:p>
    <w:p w14:paraId="4D2E37F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[ ] 适配度有解释和更新时间；</w:t>
      </w:r>
    </w:p>
    <w:p w14:paraId="00A31DB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 [ ] 同屏仅一张地图操作卡。</w:t>
      </w:r>
    </w:p>
    <w:p w14:paraId="22035A9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7427E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2F2055D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3BB26D2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 20. 实施优先级</w:t>
      </w:r>
    </w:p>
    <w:p w14:paraId="52E01C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BBC977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P0</w:t>
      </w:r>
    </w:p>
    <w:p w14:paraId="0FDBAAD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68ECE4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1. 建立统一 `MobileAtlasShell`；</w:t>
      </w:r>
    </w:p>
    <w:p w14:paraId="2FE789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2. 全屏地图 + Bottom Sheet；</w:t>
      </w:r>
    </w:p>
    <w:p w14:paraId="45B8527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3. 首页四状态分流；</w:t>
      </w:r>
    </w:p>
    <w:p w14:paraId="61BBCC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4. 去排行榜；</w:t>
      </w:r>
    </w:p>
    <w:p w14:paraId="34C73AC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5. 单列列表；</w:t>
      </w:r>
    </w:p>
    <w:p w14:paraId="12F04D1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6. 地图标签 LOD；</w:t>
      </w:r>
    </w:p>
    <w:p w14:paraId="77E8D28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7. 地图与列表联动；</w:t>
      </w:r>
    </w:p>
    <w:p w14:paraId="6BE721F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8. CTA 状态矩阵；</w:t>
      </w:r>
    </w:p>
    <w:p w14:paraId="4FE81F9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9. 两级同步；</w:t>
      </w:r>
    </w:p>
    <w:p w14:paraId="30068B7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10. 旅游区域真实分母；</w:t>
      </w:r>
    </w:p>
    <w:p w14:paraId="53D95F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11. 清除旧版大空白；</w:t>
      </w:r>
    </w:p>
    <w:p w14:paraId="59CC09F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12. 安全区与 `100dvh`。</w:t>
      </w:r>
    </w:p>
    <w:p w14:paraId="3F5E45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674EAE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P1</w:t>
      </w:r>
    </w:p>
    <w:p w14:paraId="52CD754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5776B4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1. 首页信息减法；</w:t>
      </w:r>
    </w:p>
    <w:p w14:paraId="604505A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2. 本季单主卡；</w:t>
      </w:r>
    </w:p>
    <w:p w14:paraId="086C6EE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3. 家乡独立区；</w:t>
      </w:r>
    </w:p>
    <w:p w14:paraId="59DAF3B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4. 筛选重构；</w:t>
      </w:r>
    </w:p>
    <w:p w14:paraId="37688B7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5. 两类卡片；</w:t>
      </w:r>
    </w:p>
    <w:p w14:paraId="7B74B59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6. 状态色；</w:t>
      </w:r>
    </w:p>
    <w:p w14:paraId="45CBD8C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7. 扫描线降噪；</w:t>
      </w:r>
    </w:p>
    <w:p w14:paraId="07D53CC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8. 字体与对比度；</w:t>
      </w:r>
    </w:p>
    <w:p w14:paraId="041E6FB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9. Fog of War 降级；</w:t>
      </w:r>
    </w:p>
    <w:p w14:paraId="280DF5D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10. 地球→地图连续转场。</w:t>
      </w:r>
    </w:p>
    <w:p w14:paraId="710142D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4A757A8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## P2</w:t>
      </w:r>
    </w:p>
    <w:p w14:paraId="757BE48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E8379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1. AI 语义筛选；</w:t>
      </w:r>
    </w:p>
    <w:p w14:paraId="627776A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2. 多目的地对比；</w:t>
      </w:r>
    </w:p>
    <w:p w14:paraId="675AF24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3. Spring Motion；</w:t>
      </w:r>
    </w:p>
    <w:p w14:paraId="2807FDF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4. High/Standard/Low 性能分级；</w:t>
      </w:r>
    </w:p>
    <w:p w14:paraId="0F92BF4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5. reduced-motion；</w:t>
      </w:r>
    </w:p>
    <w:p w14:paraId="3F28935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6. 最近浏览；</w:t>
      </w:r>
    </w:p>
    <w:p w14:paraId="6B90B75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7. 离线排队。</w:t>
      </w:r>
    </w:p>
    <w:p w14:paraId="1EFE7A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A05872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---</w:t>
      </w:r>
    </w:p>
    <w:p w14:paraId="11CCFBF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98F3D9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# 21. 最终设计结论</w:t>
      </w:r>
    </w:p>
    <w:p w14:paraId="20DDEBC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DBE723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移动端最终形态不是“把 PC 页面压缩到 508px”，而是：</w:t>
      </w:r>
    </w:p>
    <w:p w14:paraId="758F042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6BB16DE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&gt; 一套以全屏地图和 3D 地球为舞台、以 Bottom Sheet 控制信息层级、以单列触摸卡片完成决策、以状态 CTA 推动真实出发的移动端 Family Atlas。</w:t>
      </w:r>
    </w:p>
    <w:p w14:paraId="35CF49F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085FDE1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用户在任何层级都应该做到：</w:t>
      </w:r>
    </w:p>
    <w:p w14:paraId="424BE5D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553A9E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```text</w:t>
      </w:r>
    </w:p>
    <w:p w14:paraId="5CC1BD9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看见地图</w:t>
      </w:r>
    </w:p>
    <w:p w14:paraId="677891D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→ 选择对象</w:t>
      </w:r>
    </w:p>
    <w:p w14:paraId="26F7D09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→ 抽屉展开</w:t>
      </w:r>
    </w:p>
    <w:p w14:paraId="135CD9D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→ 理解原因</w:t>
      </w:r>
    </w:p>
    <w:p w14:paraId="25F3C81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→ 加入心愿</w:t>
      </w:r>
    </w:p>
    <w:p w14:paraId="28CE0A9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→ 开始准备</w:t>
      </w:r>
    </w:p>
    <w:p w14:paraId="2796B2A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```</w:t>
      </w:r>
    </w:p>
    <w:p w14:paraId="03F235F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</w:pPr>
    </w:p>
    <w:p w14:paraId="7B848C5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21"/>
          <w:szCs w:val="21"/>
          <w:bdr w:val="none" w:color="auto" w:sz="0" w:space="0"/>
          <w:shd w:val="clear" w:fill="FFFFFF"/>
        </w:rPr>
        <w:t>整个流程不依赖长页面滚动，不出现横向排行榜，不丢失地图上下文，并能用一只手完成。</w:t>
      </w:r>
    </w:p>
    <w:p w14:paraId="6E72FD01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-360" w:leftChars="0" w:right="0" w:rightChars="0"/>
        <w:rPr>
          <w:rFonts w:hint="default" w:ascii="微软雅黑" w:hAnsi="微软雅黑" w:eastAsia="微软雅黑" w:cs="微软雅黑"/>
          <w:color w:val="1F1F1F"/>
          <w:lang w:val="en-US" w:eastAsia="zh-CN"/>
        </w:rPr>
      </w:pPr>
      <w:bookmarkStart w:id="0" w:name="_GoBack"/>
      <w:bookmarkEnd w:id="0"/>
    </w:p>
    <w:p w14:paraId="7449B37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E09393"/>
    <w:multiLevelType w:val="multilevel"/>
    <w:tmpl w:val="A6E093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3DC1989"/>
    <w:multiLevelType w:val="multilevel"/>
    <w:tmpl w:val="B3DC19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8F4C317"/>
    <w:multiLevelType w:val="multilevel"/>
    <w:tmpl w:val="F8F4C31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099269BF"/>
    <w:multiLevelType w:val="multilevel"/>
    <w:tmpl w:val="099269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DC1FE10"/>
    <w:multiLevelType w:val="multilevel"/>
    <w:tmpl w:val="1DC1FE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5B10166"/>
    <w:multiLevelType w:val="multilevel"/>
    <w:tmpl w:val="25B101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CCA309E"/>
    <w:multiLevelType w:val="multilevel"/>
    <w:tmpl w:val="2CCA3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C8A92C5"/>
    <w:multiLevelType w:val="multilevel"/>
    <w:tmpl w:val="4C8A92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82E1637"/>
    <w:multiLevelType w:val="multilevel"/>
    <w:tmpl w:val="582E16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5B42B9F1"/>
    <w:multiLevelType w:val="multilevel"/>
    <w:tmpl w:val="5B42B9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5BB09329"/>
    <w:multiLevelType w:val="multilevel"/>
    <w:tmpl w:val="5BB093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5FA80256"/>
    <w:multiLevelType w:val="multilevel"/>
    <w:tmpl w:val="5FA8025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60F6A734"/>
    <w:multiLevelType w:val="multilevel"/>
    <w:tmpl w:val="60F6A7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"/>
  </w:num>
  <w:num w:numId="2">
    <w:abstractNumId w:val="3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</w:num>
  <w:num w:numId="7">
    <w:abstractNumId w:val="2"/>
  </w:num>
  <w:num w:numId="8">
    <w:abstractNumId w:val="11"/>
  </w:num>
  <w:num w:numId="9">
    <w:abstractNumId w:val="4"/>
  </w:num>
  <w:num w:numId="10">
    <w:abstractNumId w:val="8"/>
  </w:num>
  <w:num w:numId="11">
    <w:abstractNumId w:val="6"/>
  </w:num>
  <w:num w:numId="12">
    <w:abstractNumId w:val="0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</w:num>
  <w:num w:numId="15">
    <w:abstractNumId w:val="9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38549C"/>
    <w:rsid w:val="0D1D4F92"/>
    <w:rsid w:val="33B75467"/>
    <w:rsid w:val="355F1FA0"/>
    <w:rsid w:val="4438549C"/>
    <w:rsid w:val="500F5C67"/>
    <w:rsid w:val="65282282"/>
    <w:rsid w:val="710C7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  <w:style w:type="character" w:styleId="12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ontrol" Target="activeX/activeX5.xml"/><Relationship Id="rId8" Type="http://schemas.openxmlformats.org/officeDocument/2006/relationships/control" Target="activeX/activeX4.xml"/><Relationship Id="rId7" Type="http://schemas.openxmlformats.org/officeDocument/2006/relationships/control" Target="activeX/activeX3.xml"/><Relationship Id="rId6" Type="http://schemas.openxmlformats.org/officeDocument/2006/relationships/control" Target="activeX/activeX2.xml"/><Relationship Id="rId5" Type="http://schemas.openxmlformats.org/officeDocument/2006/relationships/image" Target="media/image1.wmf"/><Relationship Id="rId4" Type="http://schemas.openxmlformats.org/officeDocument/2006/relationships/control" Target="activeX/activeX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77</Pages>
  <Words>0</Words>
  <Characters>0</Characters>
  <Lines>0</Lines>
  <Paragraphs>0</Paragraphs>
  <TotalTime>128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2026-07-16T11:01:00Z</dcterms:created>
  <dc:creator>企业用户_407986562</dc:creator>
  <cp:lastModifiedBy>企业用户_407986562</cp:lastModifiedBy>
  <dcterms:modified xsi:type="dcterms:W3CDTF">2026-07-16T13:11:57Z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B2C97798C0AC4D699D870D01FEBD55CF_13</vt:lpwstr>
  </property>
  <property fmtid="{D5CDD505-2E9C-101B-9397-08002B2CF9AE}" pid="4" name="KSOTemplateDocerSaveRecord">
    <vt:lpwstr>eyJoZGlkIjoiOTg0ZDYyYTE3MTlkZDRiMDJiNWU1OTZjNjhjOGMyMzAiLCJ1c2VySWQiOiIxNTkwMzI4MDU4In0=</vt:lpwstr>
  </property>
</Properties>
</file>