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F2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Deepseek：</w:t>
      </w:r>
    </w:p>
    <w:p w14:paraId="4AE7AB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收到。清单非常清晰，这份POI清单直接决定了我们的**场景模板体系**必须从“山/湖/潜水”扩展为**一套能够覆盖自然、人文、工程、极限的完整分类逻辑**。</w:t>
      </w:r>
    </w:p>
    <w:p w14:paraId="057B35B8">
      <w:pPr>
        <w:rPr>
          <w:rFonts w:hint="eastAsia" w:ascii="宋体" w:hAnsi="宋体" w:eastAsia="宋体" w:cs="宋体"/>
          <w:lang w:val="en-US" w:eastAsia="zh-CN"/>
        </w:rPr>
      </w:pPr>
    </w:p>
    <w:p w14:paraId="16064D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下面我基于你提供的全部POI类型，对上一版方案进行**复盘与架构核对**，核心做三件事：</w:t>
      </w:r>
    </w:p>
    <w:p w14:paraId="55A9DF75">
      <w:pPr>
        <w:rPr>
          <w:rFonts w:hint="eastAsia" w:ascii="宋体" w:hAnsi="宋体" w:eastAsia="宋体" w:cs="宋体"/>
          <w:lang w:val="en-US" w:eastAsia="zh-CN"/>
        </w:rPr>
      </w:pPr>
    </w:p>
    <w:p w14:paraId="20564B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**将50+ POI子类型收敛为4~5个核心3D场景模板**（不无限细分，但保证覆盖）；</w:t>
      </w:r>
    </w:p>
    <w:p w14:paraId="0950AD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**定义每个模板的“交互主题”是否仍然适用**；</w:t>
      </w:r>
    </w:p>
    <w:p w14:paraId="174E5C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**划出MVP范围与后续扩展层**，确保设计不做无用功。</w:t>
      </w:r>
    </w:p>
    <w:p w14:paraId="7E0DBBF3">
      <w:pPr>
        <w:rPr>
          <w:rFonts w:hint="eastAsia" w:ascii="宋体" w:hAnsi="宋体" w:eastAsia="宋体" w:cs="宋体"/>
          <w:lang w:val="en-US" w:eastAsia="zh-CN"/>
        </w:rPr>
      </w:pPr>
    </w:p>
    <w:p w14:paraId="7A2FBE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7BF9CAC4">
      <w:pPr>
        <w:rPr>
          <w:rFonts w:hint="eastAsia" w:ascii="宋体" w:hAnsi="宋体" w:eastAsia="宋体" w:cs="宋体"/>
          <w:lang w:val="en-US" w:eastAsia="zh-CN"/>
        </w:rPr>
      </w:pPr>
    </w:p>
    <w:p w14:paraId="7E1193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一、POI类型收敛：从“具体名词”到“场景模板”</w:t>
      </w:r>
    </w:p>
    <w:p w14:paraId="17603DEE">
      <w:pPr>
        <w:rPr>
          <w:rFonts w:hint="eastAsia" w:ascii="宋体" w:hAnsi="宋体" w:eastAsia="宋体" w:cs="宋体"/>
          <w:lang w:val="en-US" w:eastAsia="zh-CN"/>
        </w:rPr>
      </w:pPr>
    </w:p>
    <w:p w14:paraId="716445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你列出的二级类型虽多，但绝大多数在**沉浸场景的呈现逻辑**上可以归入以下5类模板。每个模板定义了**默认环境、核心视觉变量、专属交互标签**。</w:t>
      </w:r>
    </w:p>
    <w:p w14:paraId="18395F44">
      <w:pPr>
        <w:rPr>
          <w:rFonts w:hint="eastAsia" w:ascii="宋体" w:hAnsi="宋体" w:eastAsia="宋体" w:cs="宋体"/>
          <w:lang w:val="en-US" w:eastAsia="zh-CN"/>
        </w:rPr>
      </w:pPr>
    </w:p>
    <w:p w14:paraId="261D87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场景模板 | 覆盖的POI子类型（你的清单） | 默认环境基调 | 核心交互维度（主题） |</w:t>
      </w:r>
    </w:p>
    <w:p w14:paraId="35EA11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545736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**🏔️ 山地/高原** | 山体、雪山、火山、火山地貌、喀斯特、山谷、丘陵、冰川、高山徒步、登山、滑雪、缆车、观景台 | 开阔、高差明显、植被随海拔变化 | ① 景色（四季/雪线）&lt;br&gt;② 怎么玩（徒步/滑雪/缆车）&lt;br&gt;③ 风险（雷暴/雪崩/落石） |</w:t>
      </w:r>
    </w:p>
    <w:p w14:paraId="13B79F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**🌊 水域/海岸** | 湖泊、冰川湖、瀑布、海岸、海湾、海洋、海岛、离岛、峡湾、珊瑚礁、花田（湖边）、游船、独木舟、钓鱼 | 水平面为主、反光、倒影、岸线 | ① 景色（晨昏/水面状态）&lt;br&gt;② 怎么玩（划船/漫步/游船）&lt;br&gt;③ 风险（风浪/水位变化） |</w:t>
      </w:r>
    </w:p>
    <w:p w14:paraId="21BC71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**🌿 生态/荒野** | 草原、雨林、沙漠、湿地、花田（大面积）、野生动物、公园、国家公园、露营、观兽、季节限定 | 植被或地表覆盖为主体，视野有遮挡或极开阔 | ① 自然观察（动植物/花期）&lt;br&gt;② 适合谁（亲子/摄影/探险）&lt;br&gt;③ 风险（高温/干旱/动物冲突） |</w:t>
      </w:r>
    </w:p>
    <w:p w14:paraId="536C47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**🏛️ 人文/城市** | 古城、古寺、神社、神庙、历史街区、遗址、地标、现代建筑、场馆、城镇、农业景观、世界遗产 | 构筑物为主体，道路/广场/肌理清晰 | ① 景色（日夜切换/季节氛围）&lt;br&gt;② 怎么玩（步行/参观/摄影）&lt;br&gt;③ 自然观察（建筑细节/历史痕迹） |</w:t>
      </w:r>
    </w:p>
    <w:p w14:paraId="073DCC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**⚡ 特殊/工程/交通** | 高山列车、超级工程（大坝/桥梁等）、灯塔、观景塔 | 人造结构与自然地形强烈结合 | ① 怎么玩（乘坐/参观）&lt;br&gt;② 风险（极端天气对运营的影响）&lt;br&gt;③ 景色（从工程视角看自然） |</w:t>
      </w:r>
    </w:p>
    <w:p w14:paraId="456BAB40">
      <w:pPr>
        <w:rPr>
          <w:rFonts w:hint="eastAsia" w:ascii="宋体" w:hAnsi="宋体" w:eastAsia="宋体" w:cs="宋体"/>
          <w:lang w:val="en-US" w:eastAsia="zh-CN"/>
        </w:rPr>
      </w:pPr>
    </w:p>
    <w:p w14:paraId="045395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286B2501">
      <w:pPr>
        <w:rPr>
          <w:rFonts w:hint="eastAsia" w:ascii="宋体" w:hAnsi="宋体" w:eastAsia="宋体" w:cs="宋体"/>
          <w:lang w:val="en-US" w:eastAsia="zh-CN"/>
        </w:rPr>
      </w:pPr>
    </w:p>
    <w:p w14:paraId="707D8F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二、原有“五个主题”是否仍然适用？</w:t>
      </w:r>
    </w:p>
    <w:p w14:paraId="4D6C6BC1">
      <w:pPr>
        <w:rPr>
          <w:rFonts w:hint="eastAsia" w:ascii="宋体" w:hAnsi="宋体" w:eastAsia="宋体" w:cs="宋体"/>
          <w:lang w:val="en-US" w:eastAsia="zh-CN"/>
        </w:rPr>
      </w:pPr>
    </w:p>
    <w:p w14:paraId="102216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之前定下的五个主题（**景色、怎么玩、适合谁、自然观察、注意事项**）在覆盖全部POI类型时，需要做一次**映射核对**：</w:t>
      </w:r>
    </w:p>
    <w:p w14:paraId="7EEA70D0">
      <w:pPr>
        <w:rPr>
          <w:rFonts w:hint="eastAsia" w:ascii="宋体" w:hAnsi="宋体" w:eastAsia="宋体" w:cs="宋体"/>
          <w:lang w:val="en-US" w:eastAsia="zh-CN"/>
        </w:rPr>
      </w:pPr>
    </w:p>
    <w:p w14:paraId="0AC084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主题 | 山地/高原 | 水域/海岸 | 生态/荒野 | 人文/城市 | 特殊/工程 |</w:t>
      </w:r>
    </w:p>
    <w:p w14:paraId="0807FB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 :--- | :--- |</w:t>
      </w:r>
    </w:p>
    <w:p w14:paraId="7487249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**景色** | ✅ 四季/雪线/云海 | ✅ 晨昏/倒影/水面色 | ✅ 花季/旱雨季/星空 | ✅ 日夜/灯光/季节植物 | ✅ 工程与地形结合视角 |</w:t>
      </w:r>
    </w:p>
    <w:p w14:paraId="5A47BF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**怎么玩** | ✅ 徒步/滑雪/缆车 | ✅ 划船/游船/漫步 | ✅ 露营/自驾/观兽 | ✅ 步行参观/乘车 | ✅ 乘坐/登临 |</w:t>
      </w:r>
    </w:p>
    <w:p w14:paraId="7740B28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**适合谁** | ✅ 亲子/探险/摄影 | ✅ 亲子/休闲/摄影 | ✅ 亲子/摄影/探险 | ✅ 全年龄/文化爱好者 | ✅ 家庭/科技爱好者 |</w:t>
      </w:r>
    </w:p>
    <w:p w14:paraId="068166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**自然观察** | ✅ 高山植物/地质/雪线 | ✅ 鱼类/候鸟/水质 | ✅ 动植物/生态关系 | ⚠️ 弱化，替换为**人文观察**（建筑细节/历史层） | ⚠️ 替换为**工程观察**（结构/运作） |</w:t>
      </w:r>
    </w:p>
    <w:p w14:paraId="085DD6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**注意事项** | ✅ 雷暴/雪崩/落石 | ✅ 风浪/水位/暗流 | ✅ 高温/动物/缺水 | ✅ 拥挤/开放时间 | ✅ 天气对运营的影响 |</w:t>
      </w:r>
    </w:p>
    <w:p w14:paraId="703633FA">
      <w:pPr>
        <w:rPr>
          <w:rFonts w:hint="eastAsia" w:ascii="宋体" w:hAnsi="宋体" w:eastAsia="宋体" w:cs="宋体"/>
          <w:lang w:val="en-US" w:eastAsia="zh-CN"/>
        </w:rPr>
      </w:pPr>
    </w:p>
    <w:p w14:paraId="2651559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&gt; **核对结论**：五主题框架依然成立，但“自然观察”在人文/工程类中应**替换为“人文观察”或“工程观察”**，内容不同但交互方式一致（点击→高亮→说明）。</w:t>
      </w:r>
    </w:p>
    <w:p w14:paraId="2F25ED9B">
      <w:pPr>
        <w:rPr>
          <w:rFonts w:hint="eastAsia" w:ascii="宋体" w:hAnsi="宋体" w:eastAsia="宋体" w:cs="宋体"/>
          <w:lang w:val="en-US" w:eastAsia="zh-CN"/>
        </w:rPr>
      </w:pPr>
    </w:p>
    <w:p w14:paraId="384205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5C9884AC">
      <w:pPr>
        <w:rPr>
          <w:rFonts w:hint="eastAsia" w:ascii="宋体" w:hAnsi="宋体" w:eastAsia="宋体" w:cs="宋体"/>
          <w:lang w:val="en-US" w:eastAsia="zh-CN"/>
        </w:rPr>
      </w:pPr>
    </w:p>
    <w:p w14:paraId="4D51F0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三、体验标签（已有）与场景模板的匹配检查</w:t>
      </w:r>
    </w:p>
    <w:p w14:paraId="7DB8AF00">
      <w:pPr>
        <w:rPr>
          <w:rFonts w:hint="eastAsia" w:ascii="宋体" w:hAnsi="宋体" w:eastAsia="宋体" w:cs="宋体"/>
          <w:lang w:val="en-US" w:eastAsia="zh-CN"/>
        </w:rPr>
      </w:pPr>
    </w:p>
    <w:p w14:paraId="59CEA2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你提供的已有体验标签（浮潜、骑行、独木舟、游船、缆车、露营、观兽、摄影、夜景、登山、跳伞、洞穴、海滩、火山口、间歇泉、世界遗产等）——这些标签不是POI类型，而是**某个场景模板下的“玩法/观察点”**。</w:t>
      </w:r>
    </w:p>
    <w:p w14:paraId="29F8D248">
      <w:pPr>
        <w:rPr>
          <w:rFonts w:hint="eastAsia" w:ascii="宋体" w:hAnsi="宋体" w:eastAsia="宋体" w:cs="宋体"/>
          <w:lang w:val="en-US" w:eastAsia="zh-CN"/>
        </w:rPr>
      </w:pPr>
    </w:p>
    <w:p w14:paraId="095F6C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我们需要建立一张**标签可用性矩阵**，避免出现逻辑错误（例如沙漠中出现“划船”）：</w:t>
      </w:r>
    </w:p>
    <w:p w14:paraId="23A39FCD">
      <w:pPr>
        <w:rPr>
          <w:rFonts w:hint="eastAsia" w:ascii="宋体" w:hAnsi="宋体" w:eastAsia="宋体" w:cs="宋体"/>
          <w:lang w:val="en-US" w:eastAsia="zh-CN"/>
        </w:rPr>
      </w:pPr>
    </w:p>
    <w:p w14:paraId="5EE133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体验标签 | 适用模板 | 场景表现方式 |</w:t>
      </w:r>
    </w:p>
    <w:p w14:paraId="1DBB4C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</w:t>
      </w:r>
    </w:p>
    <w:p w14:paraId="732E4D6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徒步 / 登山 | 山地/高原、生态/荒野 | 路径高亮 + 坡度示意 |</w:t>
      </w:r>
    </w:p>
    <w:p w14:paraId="5EED15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滑雪 | 山地/高原（冬季） | 雪道标识 + 缆车路径 |</w:t>
      </w:r>
    </w:p>
    <w:p w14:paraId="45A834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潜水 / 浮潜 | 水域/海岸（海洋/湖泊） | 下潜过渡 + 水下生态 |</w:t>
      </w:r>
    </w:p>
    <w:p w14:paraId="58E3A4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划船 / 独木舟 / 游船 | 水域/海岸 | 水面船只 + 波纹路径 |</w:t>
      </w:r>
    </w:p>
    <w:p w14:paraId="65DD79A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骑行 | 生态/荒野、人文/城市 | 路线高亮 + 速度感示意 |</w:t>
      </w:r>
    </w:p>
    <w:p w14:paraId="2A7EAE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缆车 | 山地/高原 | 缆车模型沿索道移动 |</w:t>
      </w:r>
    </w:p>
    <w:p w14:paraId="529CBB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露营 | 生态/荒野、山地/高原 | 营地亮起 + 篝火 |</w:t>
      </w:r>
    </w:p>
    <w:p w14:paraId="0172B8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观兽 | 生态/荒野 | 动物出现 + 观察点标记 |</w:t>
      </w:r>
    </w:p>
    <w:p w14:paraId="2BA7BCA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摄影 / 夜景 | 所有模板 | 最佳机位亮起 + 光线变化 |</w:t>
      </w:r>
    </w:p>
    <w:p w14:paraId="380A7D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跳伞 | 山地/高原、水域/海岸（高空） | 视角急速下坠（需谨慎使用） |</w:t>
      </w:r>
    </w:p>
    <w:p w14:paraId="09FCF5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洞穴 | 山地/高原、水域/海岸 | 洞穴入口高亮 + 内部示意 |</w:t>
      </w:r>
    </w:p>
    <w:p w14:paraId="3192D8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海滩 | 水域/海岸 | 沙滩区域高亮 + 活动标识 |</w:t>
      </w:r>
    </w:p>
    <w:p w14:paraId="4ADBF40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火山口 / 间歇泉 | 山地/高原（火山类） | 地热特效 + 安全距离标记 |</w:t>
      </w:r>
    </w:p>
    <w:p w14:paraId="0F2AB1F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世界遗产 | 人文/城市 | 世界遗产标牌 + 历史层展示 |</w:t>
      </w:r>
    </w:p>
    <w:p w14:paraId="2DA5326A">
      <w:pPr>
        <w:rPr>
          <w:rFonts w:hint="eastAsia" w:ascii="宋体" w:hAnsi="宋体" w:eastAsia="宋体" w:cs="宋体"/>
          <w:lang w:val="en-US" w:eastAsia="zh-CN"/>
        </w:rPr>
      </w:pPr>
    </w:p>
    <w:p w14:paraId="58D38B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&gt; **设计规则**：标签不能“裸奔”。每个标签必须绑定到至少一种场景模板，并在该模板下有明确的**视觉反馈**定义。</w:t>
      </w:r>
    </w:p>
    <w:p w14:paraId="745BE68F">
      <w:pPr>
        <w:rPr>
          <w:rFonts w:hint="eastAsia" w:ascii="宋体" w:hAnsi="宋体" w:eastAsia="宋体" w:cs="宋体"/>
          <w:lang w:val="en-US" w:eastAsia="zh-CN"/>
        </w:rPr>
      </w:pPr>
    </w:p>
    <w:p w14:paraId="0E4B8F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3D59CE3B">
      <w:pPr>
        <w:rPr>
          <w:rFonts w:hint="eastAsia" w:ascii="宋体" w:hAnsi="宋体" w:eastAsia="宋体" w:cs="宋体"/>
          <w:lang w:val="en-US" w:eastAsia="zh-CN"/>
        </w:rPr>
      </w:pPr>
    </w:p>
    <w:p w14:paraId="46C946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四、MVP优先级建议（按场景模板）</w:t>
      </w:r>
    </w:p>
    <w:p w14:paraId="310D8581">
      <w:pPr>
        <w:rPr>
          <w:rFonts w:hint="eastAsia" w:ascii="宋体" w:hAnsi="宋体" w:eastAsia="宋体" w:cs="宋体"/>
          <w:lang w:val="en-US" w:eastAsia="zh-CN"/>
        </w:rPr>
      </w:pPr>
    </w:p>
    <w:p w14:paraId="56941D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为了避免无限铺开，建议按**视觉冲击力 + 类型差异化**将POI划分为三层：</w:t>
      </w:r>
    </w:p>
    <w:p w14:paraId="04578926">
      <w:pPr>
        <w:rPr>
          <w:rFonts w:hint="eastAsia" w:ascii="宋体" w:hAnsi="宋体" w:eastAsia="宋体" w:cs="宋体"/>
          <w:lang w:val="en-US" w:eastAsia="zh-CN"/>
        </w:rPr>
      </w:pPr>
    </w:p>
    <w:p w14:paraId="59EB29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🟢 第一层（MVP必做，3个模板）</w:t>
      </w:r>
    </w:p>
    <w:p w14:paraId="58727D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**山地/高原**（覆盖山、雪山、火山、徒步、滑雪）</w:t>
      </w:r>
    </w:p>
    <w:p w14:paraId="6DA7CC2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**水域/海岸**（覆盖湖泊、海洋、海岸、划船、潜水）</w:t>
      </w:r>
    </w:p>
    <w:p w14:paraId="6E9802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**人文/城市**（覆盖古城、地标、历史街区）</w:t>
      </w:r>
    </w:p>
    <w:p w14:paraId="089D2FC7">
      <w:pPr>
        <w:rPr>
          <w:rFonts w:hint="eastAsia" w:ascii="宋体" w:hAnsi="宋体" w:eastAsia="宋体" w:cs="宋体"/>
          <w:lang w:val="en-US" w:eastAsia="zh-CN"/>
        </w:rPr>
      </w:pPr>
    </w:p>
    <w:p w14:paraId="0F6C76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理由：三者视觉差异最大，覆盖自然与人文两大主线，能验证“类型决定体验”的核心假设。</w:t>
      </w:r>
    </w:p>
    <w:p w14:paraId="65C8521F">
      <w:pPr>
        <w:rPr>
          <w:rFonts w:hint="eastAsia" w:ascii="宋体" w:hAnsi="宋体" w:eastAsia="宋体" w:cs="宋体"/>
          <w:lang w:val="en-US" w:eastAsia="zh-CN"/>
        </w:rPr>
      </w:pPr>
    </w:p>
    <w:p w14:paraId="27557E6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🟡 第二层（首版后快速迭代）</w:t>
      </w:r>
    </w:p>
    <w:p w14:paraId="2070B7F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**生态/荒野**（草原、雨林、沙漠、花田、野生动物）</w:t>
      </w:r>
    </w:p>
    <w:p w14:paraId="5B0B8F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**特殊/工程**（高山列车、超级工程）</w:t>
      </w:r>
    </w:p>
    <w:p w14:paraId="1DC2AFBD">
      <w:pPr>
        <w:rPr>
          <w:rFonts w:hint="eastAsia" w:ascii="宋体" w:hAnsi="宋体" w:eastAsia="宋体" w:cs="宋体"/>
          <w:lang w:val="en-US" w:eastAsia="zh-CN"/>
        </w:rPr>
      </w:pPr>
    </w:p>
    <w:p w14:paraId="064555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理由：生态类依赖大量植被/动物资产，工程类依赖精准结构建模，两者都需要更长的内容准备周期。</w:t>
      </w:r>
    </w:p>
    <w:p w14:paraId="5143A573">
      <w:pPr>
        <w:rPr>
          <w:rFonts w:hint="eastAsia" w:ascii="宋体" w:hAnsi="宋体" w:eastAsia="宋体" w:cs="宋体"/>
          <w:lang w:val="en-US" w:eastAsia="zh-CN"/>
        </w:rPr>
      </w:pPr>
    </w:p>
    <w:p w14:paraId="37CBCF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🔵 第三层（长期扩展）</w:t>
      </w:r>
    </w:p>
    <w:p w14:paraId="380C57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细分类型如“喀斯特”“峡湾”“离岛”“农业景观”等，可作为上述模板的**变体**（换纹理、换标签文案），而不需要新建模板。</w:t>
      </w:r>
    </w:p>
    <w:p w14:paraId="6A055EFD">
      <w:pPr>
        <w:rPr>
          <w:rFonts w:hint="eastAsia" w:ascii="宋体" w:hAnsi="宋体" w:eastAsia="宋体" w:cs="宋体"/>
          <w:lang w:val="en-US" w:eastAsia="zh-CN"/>
        </w:rPr>
      </w:pPr>
    </w:p>
    <w:p w14:paraId="16B1EE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2F12550E">
      <w:pPr>
        <w:rPr>
          <w:rFonts w:hint="eastAsia" w:ascii="宋体" w:hAnsi="宋体" w:eastAsia="宋体" w:cs="宋体"/>
          <w:lang w:val="en-US" w:eastAsia="zh-CN"/>
        </w:rPr>
      </w:pPr>
    </w:p>
    <w:p w14:paraId="592940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五、本次复盘后需要你确认的3个关键决策</w:t>
      </w:r>
    </w:p>
    <w:p w14:paraId="307E25E5">
      <w:pPr>
        <w:rPr>
          <w:rFonts w:hint="eastAsia" w:ascii="宋体" w:hAnsi="宋体" w:eastAsia="宋体" w:cs="宋体"/>
          <w:lang w:val="en-US" w:eastAsia="zh-CN"/>
        </w:rPr>
      </w:pPr>
    </w:p>
    <w:p w14:paraId="5887E2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**模板数量**：是否同意将全部POI收敛为上述5个场景模板（山地、水域、生态、人文、工程）？还是希望进一步合并（比如将生态并入山地/水域）？</w:t>
      </w:r>
    </w:p>
    <w:p w14:paraId="5943CBFC">
      <w:pPr>
        <w:rPr>
          <w:rFonts w:hint="eastAsia" w:ascii="宋体" w:hAnsi="宋体" w:eastAsia="宋体" w:cs="宋体"/>
          <w:lang w:val="en-US" w:eastAsia="zh-CN"/>
        </w:rPr>
      </w:pPr>
    </w:p>
    <w:p w14:paraId="1B4FB2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**“自然观察”主题替换**：在人文和工程类中，是否同意将“自然观察”替换为“人文观察”或“工程观察”，但交互方式保持一致（点击→高亮→说明）？</w:t>
      </w:r>
    </w:p>
    <w:p w14:paraId="22186761">
      <w:pPr>
        <w:rPr>
          <w:rFonts w:hint="eastAsia" w:ascii="宋体" w:hAnsi="宋体" w:eastAsia="宋体" w:cs="宋体"/>
          <w:lang w:val="en-US" w:eastAsia="zh-CN"/>
        </w:rPr>
      </w:pPr>
    </w:p>
    <w:p w14:paraId="1B2683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**MVP范围**：是否同意首期只做“山地/高原 + 水域/海岸 + 人文/城市”这三套模板的完整交互，生态和工程留到后续？</w:t>
      </w:r>
    </w:p>
    <w:p w14:paraId="4D49DB13">
      <w:pPr>
        <w:rPr>
          <w:rFonts w:hint="eastAsia" w:ascii="宋体" w:hAnsi="宋体" w:eastAsia="宋体" w:cs="宋体"/>
          <w:lang w:val="en-US" w:eastAsia="zh-CN"/>
        </w:rPr>
      </w:pPr>
    </w:p>
    <w:p w14:paraId="7F9A1D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0C0C92B1">
      <w:pPr>
        <w:rPr>
          <w:rFonts w:hint="eastAsia" w:ascii="宋体" w:hAnsi="宋体" w:eastAsia="宋体" w:cs="宋体"/>
          <w:lang w:val="en-US" w:eastAsia="zh-CN"/>
        </w:rPr>
      </w:pPr>
    </w:p>
    <w:p w14:paraId="4F6BDE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你确认这三点后，下一轮我将直接输出：</w:t>
      </w:r>
    </w:p>
    <w:p w14:paraId="457518DC">
      <w:pPr>
        <w:rPr>
          <w:rFonts w:hint="eastAsia" w:ascii="宋体" w:hAnsi="宋体" w:eastAsia="宋体" w:cs="宋体"/>
          <w:lang w:val="en-US" w:eastAsia="zh-CN"/>
        </w:rPr>
      </w:pPr>
    </w:p>
    <w:p w14:paraId="678182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**三个MVP模板的完整内容表**（每个模板下，五个主题分别展示什么、标签文案、场景反馈）</w:t>
      </w:r>
    </w:p>
    <w:p w14:paraId="4965DB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**每个POI子类型到模板的映射表**（例如“冰川湖”归属于水域模板，但额外带“冰川”视觉修饰）</w:t>
      </w:r>
    </w:p>
    <w:p w14:paraId="0E4BF2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**体验标签与模板的关联矩阵**（哪些标签出现在哪些模板中）</w:t>
      </w:r>
    </w:p>
    <w:p w14:paraId="60F0E6B2">
      <w:pPr>
        <w:rPr>
          <w:rFonts w:hint="eastAsia" w:ascii="宋体" w:hAnsi="宋体" w:eastAsia="宋体" w:cs="宋体"/>
          <w:lang w:val="en-US" w:eastAsia="zh-CN"/>
        </w:rPr>
      </w:pPr>
    </w:p>
    <w:p w14:paraId="51CDE9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方案完全冻结后，再进入技术讨论。请告诉我你的倾向。</w:t>
      </w:r>
    </w:p>
    <w:p w14:paraId="2FC6A90C">
      <w:pPr>
        <w:rPr>
          <w:rFonts w:hint="eastAsia" w:ascii="宋体" w:hAnsi="宋体" w:eastAsia="宋体" w:cs="宋体"/>
          <w:lang w:val="en-US" w:eastAsia="zh-CN"/>
        </w:rPr>
      </w:pPr>
    </w:p>
    <w:p w14:paraId="38319D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grok：</w:t>
      </w:r>
    </w:p>
    <w:p w14:paraId="3CD0F3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**✅ 收到，已完整复盘并核对**</w:t>
      </w:r>
    </w:p>
    <w:p w14:paraId="674F5AAB">
      <w:pPr>
        <w:rPr>
          <w:rFonts w:hint="eastAsia" w:ascii="宋体" w:hAnsi="宋体" w:eastAsia="宋体" w:cs="宋体"/>
          <w:lang w:val="en-US" w:eastAsia="zh-CN"/>
        </w:rPr>
      </w:pPr>
    </w:p>
    <w:p w14:paraId="5AAB00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我已把你列出的**全部 POI 类型**（一级分类 + 二级详细列表 + 已有标签体验）与之前四家模型的方案进行逐一核对。</w:t>
      </w:r>
    </w:p>
    <w:p w14:paraId="6D4531BD">
      <w:pPr>
        <w:rPr>
          <w:rFonts w:hint="eastAsia" w:ascii="宋体" w:hAnsi="宋体" w:eastAsia="宋体" w:cs="宋体"/>
          <w:lang w:val="en-US" w:eastAsia="zh-CN"/>
        </w:rPr>
      </w:pPr>
    </w:p>
    <w:p w14:paraId="098324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核对结论</w:t>
      </w:r>
    </w:p>
    <w:p w14:paraId="241A3674">
      <w:pPr>
        <w:rPr>
          <w:rFonts w:hint="eastAsia" w:ascii="宋体" w:hAnsi="宋体" w:eastAsia="宋体" w:cs="宋体"/>
          <w:lang w:val="en-US" w:eastAsia="zh-CN"/>
        </w:rPr>
      </w:pPr>
    </w:p>
    <w:p w14:paraId="50976F2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**优点（已覆盖的部分）**：</w:t>
      </w:r>
    </w:p>
    <w:p w14:paraId="42904C8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山峰 / 湖泊 / 潜水点 的核心沉浸逻辑（景色、风险、季节、活动触发场景变化）是正确的。</w:t>
      </w:r>
    </w:p>
    <w:p w14:paraId="5CBB3B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“点击标签 → 3D 场景实时响应” 的原则被一致认可。</w:t>
      </w:r>
    </w:p>
    <w:p w14:paraId="1964A38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五个主题（景色、怎么玩、适合谁、自然观察、注意事项）结构合理。</w:t>
      </w:r>
    </w:p>
    <w:p w14:paraId="1838A28C">
      <w:pPr>
        <w:rPr>
          <w:rFonts w:hint="eastAsia" w:ascii="宋体" w:hAnsi="宋体" w:eastAsia="宋体" w:cs="宋体"/>
          <w:lang w:val="en-US" w:eastAsia="zh-CN"/>
        </w:rPr>
      </w:pPr>
    </w:p>
    <w:p w14:paraId="5AE454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**需要补充 / 调整的部分**（基于你新列的完整 POI 清单）：</w:t>
      </w:r>
    </w:p>
    <w:p w14:paraId="7BB5F7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当前方案只覆盖了**自然风光**里的山、湖、潜水，缺少**户外极限、人文历史、网红奇观、休闲露营、超级工程**的模板。</w:t>
      </w:r>
    </w:p>
    <w:p w14:paraId="5A7CC5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很多 POI 类型需要新的**场景模板**和**互动规则**（例如火山、冰川、温泉、历史古城、超级工程等）。</w:t>
      </w:r>
    </w:p>
    <w:p w14:paraId="660A68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“自然观察”和“风险”在不同类型下的表现差异很大，需要系统化定义。</w:t>
      </w:r>
    </w:p>
    <w:p w14:paraId="0BD955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首期范围需要重新确认（你列了太多类型，一次做全肯定做不完）。</w:t>
      </w:r>
    </w:p>
    <w:p w14:paraId="5213A396">
      <w:pPr>
        <w:rPr>
          <w:rFonts w:hint="eastAsia" w:ascii="宋体" w:hAnsi="宋体" w:eastAsia="宋体" w:cs="宋体"/>
          <w:lang w:val="en-US" w:eastAsia="zh-CN"/>
        </w:rPr>
      </w:pPr>
    </w:p>
    <w:p w14:paraId="74F99D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20C38336">
      <w:pPr>
        <w:rPr>
          <w:rFonts w:hint="eastAsia" w:ascii="宋体" w:hAnsi="宋体" w:eastAsia="宋体" w:cs="宋体"/>
          <w:lang w:val="en-US" w:eastAsia="zh-CN"/>
        </w:rPr>
      </w:pPr>
    </w:p>
    <w:p w14:paraId="216D1DD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更新后的 POI 类型体系（方案层）</w:t>
      </w:r>
    </w:p>
    <w:p w14:paraId="590543A5">
      <w:pPr>
        <w:rPr>
          <w:rFonts w:hint="eastAsia" w:ascii="宋体" w:hAnsi="宋体" w:eastAsia="宋体" w:cs="宋体"/>
          <w:lang w:val="en-US" w:eastAsia="zh-CN"/>
        </w:rPr>
      </w:pPr>
    </w:p>
    <w:p w14:paraId="44312D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我把你列出的所有 POI 重新归类，提出**6 大核心模板**（可覆盖你 90% 以上的点），每个模板都有专属的**3D 场景特征 + 互动规则**：</w:t>
      </w:r>
    </w:p>
    <w:p w14:paraId="4AF1E6C8">
      <w:pPr>
        <w:rPr>
          <w:rFonts w:hint="eastAsia" w:ascii="宋体" w:hAnsi="宋体" w:eastAsia="宋体" w:cs="宋体"/>
          <w:lang w:val="en-US" w:eastAsia="zh-CN"/>
        </w:rPr>
      </w:pPr>
    </w:p>
    <w:p w14:paraId="495312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模板名称       | 覆盖的主要 POI 类型（举例）                          | 核心 3D 场景特征               | 必须支持的互动主题（前 3 个为必做） |</w:t>
      </w:r>
    </w:p>
    <w:p w14:paraId="7A25F9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|----------------|-----------------------------------------------------|--------------------------------|-------------------------------------|</w:t>
      </w:r>
    </w:p>
    <w:p w14:paraId="2F314F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**山地**       | 山体、雪山、火山、火山口、峡谷、丘陵、高山         | 山体起伏 + 雪线 + 植被         | 景色（四季）、风险、怎么玩         |</w:t>
      </w:r>
    </w:p>
    <w:p w14:paraId="5B8200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**水域**       | 湖泊、冰川湖、瀑布、河流、海湾、海洋、海岛、珊瑚礁 | 水面 + 水下 + 岸线             | 景色、水上/水下活动、风险          |</w:t>
      </w:r>
    </w:p>
    <w:p w14:paraId="08C235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**荒野自然**   | 草原、雨林、沙漠、野生动物、公园、季节限定         | 大面积地貌 + 动态生物          | 自然观察、季节、怎么玩             |</w:t>
      </w:r>
    </w:p>
    <w:p w14:paraId="430DC5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**人文历史**   | 古城、古寺、神社、历史街区、遗址、农业景观         | 建筑群 + 文化氛围              | 怎么玩、人文故事、适合谁           |</w:t>
      </w:r>
    </w:p>
    <w:p w14:paraId="3A44D7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**休闲体验**   | 温泉、城镇、城市公园、露营地、网红奇观             | 微缩场景 + 氛围光影            | 景色（日夜/季节）、怎么玩、适合谁  |</w:t>
      </w:r>
    </w:p>
    <w:p w14:paraId="59F182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**超级工程**   | 高山列车、现代建筑、地标、超级工程                   | 工程结构 + 功能演示            | 怎么玩、工程亮点、风险             |</w:t>
      </w:r>
    </w:p>
    <w:p w14:paraId="74518392">
      <w:pPr>
        <w:rPr>
          <w:rFonts w:hint="eastAsia" w:ascii="宋体" w:hAnsi="宋体" w:eastAsia="宋体" w:cs="宋体"/>
          <w:lang w:val="en-US" w:eastAsia="zh-CN"/>
        </w:rPr>
      </w:pPr>
    </w:p>
    <w:p w14:paraId="38214F2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**说明**：</w:t>
      </w:r>
    </w:p>
    <w:p w14:paraId="7A78EAA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首期建议只做 **山地 + 水域** 两个模板（最能体现沉浸感）。</w:t>
      </w:r>
    </w:p>
    <w:p w14:paraId="5A977B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第二批再做 **荒野自然 + 人文历史**。</w:t>
      </w:r>
    </w:p>
    <w:p w14:paraId="7BC4981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休闲体验和超级工程可作为第三批（视觉冲击较弱，但信息价值高）。</w:t>
      </w:r>
    </w:p>
    <w:p w14:paraId="130ACFDF">
      <w:pPr>
        <w:rPr>
          <w:rFonts w:hint="eastAsia" w:ascii="宋体" w:hAnsi="宋体" w:eastAsia="宋体" w:cs="宋体"/>
          <w:lang w:val="en-US" w:eastAsia="zh-CN"/>
        </w:rPr>
      </w:pPr>
    </w:p>
    <w:p w14:paraId="76ACD04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10775310">
      <w:pPr>
        <w:rPr>
          <w:rFonts w:hint="eastAsia" w:ascii="宋体" w:hAnsi="宋体" w:eastAsia="宋体" w:cs="宋体"/>
          <w:lang w:val="en-US" w:eastAsia="zh-CN"/>
        </w:rPr>
      </w:pPr>
    </w:p>
    <w:p w14:paraId="48268BD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每个模板的核心互动规则（方案层补充）</w:t>
      </w:r>
    </w:p>
    <w:p w14:paraId="5EDF014B">
      <w:pPr>
        <w:rPr>
          <w:rFonts w:hint="eastAsia" w:ascii="宋体" w:hAnsi="宋体" w:eastAsia="宋体" w:cs="宋体"/>
          <w:lang w:val="en-US" w:eastAsia="zh-CN"/>
        </w:rPr>
      </w:pPr>
    </w:p>
    <w:p w14:paraId="1F25A4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1. 山地模板（已基本成熟，需补充）</w:t>
      </w:r>
    </w:p>
    <w:p w14:paraId="54F3C20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**景色**：四季切换 + 对应粒子（红叶、雪、雾）</w:t>
      </w:r>
    </w:p>
    <w:p w14:paraId="66C9B3D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**风险**：雷暴（闪电+雨）→ 泥石流/落石特效</w:t>
      </w:r>
    </w:p>
    <w:p w14:paraId="0CD6BA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**怎么玩**：不同难度路线高亮 + 预计时长 + 适用人群</w:t>
      </w:r>
    </w:p>
    <w:p w14:paraId="680423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**自然观察**：高山植物、火山地质、鸟类活动区域</w:t>
      </w:r>
    </w:p>
    <w:p w14:paraId="47ABC5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**适合谁**：亲子 / 徒步者 / 摄影师（场景自动筛选路线）</w:t>
      </w:r>
    </w:p>
    <w:p w14:paraId="2FBDD0A0">
      <w:pPr>
        <w:rPr>
          <w:rFonts w:hint="eastAsia" w:ascii="宋体" w:hAnsi="宋体" w:eastAsia="宋体" w:cs="宋体"/>
          <w:lang w:val="en-US" w:eastAsia="zh-CN"/>
        </w:rPr>
      </w:pPr>
    </w:p>
    <w:p w14:paraId="0DE575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2. 水域模板（湖泊 + 潜水点合并）</w:t>
      </w:r>
    </w:p>
    <w:p w14:paraId="2D8E78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**景色**：清晨薄雾 / 晴天倒影 / 傍晚光影 / 夜间</w:t>
      </w:r>
    </w:p>
    <w:p w14:paraId="354D31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**怎么玩**：</w:t>
      </w:r>
    </w:p>
    <w:p w14:paraId="511FC1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湖边漫步 → 环湖路线高亮</w:t>
      </w:r>
    </w:p>
    <w:p w14:paraId="0DF473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划船 / 游船 → 水面出现船只 + 推荐航线</w:t>
      </w:r>
    </w:p>
    <w:p w14:paraId="188F1E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潜水 / 浮潜 → **镜头下潜**进入水下 + 鱼群出现</w:t>
      </w:r>
    </w:p>
    <w:p w14:paraId="2BF3A34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**风险**：</w:t>
      </w:r>
    </w:p>
    <w:p w14:paraId="596677D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湖面：暴风雨 + 风浪 + 暗流</w:t>
      </w:r>
    </w:p>
    <w:p w14:paraId="236DD4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水下：海流漩涡 + 能见度下降 + 雷雨从水面渗透</w:t>
      </w:r>
    </w:p>
    <w:p w14:paraId="07C67A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**自然观察**：鱼类、珊瑚、湿地植物、候鸟</w:t>
      </w:r>
    </w:p>
    <w:p w14:paraId="58BFABE1">
      <w:pPr>
        <w:rPr>
          <w:rFonts w:hint="eastAsia" w:ascii="宋体" w:hAnsi="宋体" w:eastAsia="宋体" w:cs="宋体"/>
          <w:lang w:val="en-US" w:eastAsia="zh-CN"/>
        </w:rPr>
      </w:pPr>
    </w:p>
    <w:p w14:paraId="455BF0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3. 荒野自然模板（新增）</w:t>
      </w:r>
    </w:p>
    <w:p w14:paraId="6AE1F0A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**自然观察**（核心）：野生动物出现（鹿、鸟、熊等）、植物分布</w:t>
      </w:r>
    </w:p>
    <w:p w14:paraId="092B84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**景色**：晨雾 / 落日 / 夜间星空</w:t>
      </w:r>
    </w:p>
    <w:p w14:paraId="097D73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**风险**：野生动物出没区标记 + 天气骤变</w:t>
      </w:r>
    </w:p>
    <w:p w14:paraId="05C09E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**怎么玩**：露营地、观景点、徒步路线</w:t>
      </w:r>
    </w:p>
    <w:p w14:paraId="53ABD223">
      <w:pPr>
        <w:rPr>
          <w:rFonts w:hint="eastAsia" w:ascii="宋体" w:hAnsi="宋体" w:eastAsia="宋体" w:cs="宋体"/>
          <w:lang w:val="en-US" w:eastAsia="zh-CN"/>
        </w:rPr>
      </w:pPr>
    </w:p>
    <w:p w14:paraId="59C945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 人文历史模板（新增）</w:t>
      </w:r>
    </w:p>
    <w:p w14:paraId="35129B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**怎么玩**：推荐游览路线 + 必看建筑高亮</w:t>
      </w:r>
    </w:p>
    <w:p w14:paraId="29FD38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**人文故事**：点击建筑弹出历史故事（轻量叙事）</w:t>
      </w:r>
    </w:p>
    <w:p w14:paraId="487640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**适合谁**：家庭 / 文化爱好者 / 摄影</w:t>
      </w:r>
    </w:p>
    <w:p w14:paraId="78138DB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**风险**：人流拥挤、开放时间限制、保护区域</w:t>
      </w:r>
    </w:p>
    <w:p w14:paraId="208E9579">
      <w:pPr>
        <w:rPr>
          <w:rFonts w:hint="eastAsia" w:ascii="宋体" w:hAnsi="宋体" w:eastAsia="宋体" w:cs="宋体"/>
          <w:lang w:val="en-US" w:eastAsia="zh-CN"/>
        </w:rPr>
      </w:pPr>
    </w:p>
    <w:p w14:paraId="6CA2E3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5. 休闲体验模板（新增）</w:t>
      </w:r>
    </w:p>
    <w:p w14:paraId="709FB2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**景色**：日夜切换 + 季节氛围</w:t>
      </w:r>
    </w:p>
    <w:p w14:paraId="49BE7B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**怎么玩**：温泉池、露营区、网红打卡点</w:t>
      </w:r>
    </w:p>
    <w:p w14:paraId="6FF849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**适合谁**：亲子 / 情侣 / 放松型</w:t>
      </w:r>
    </w:p>
    <w:p w14:paraId="36FBA238">
      <w:pPr>
        <w:rPr>
          <w:rFonts w:hint="eastAsia" w:ascii="宋体" w:hAnsi="宋体" w:eastAsia="宋体" w:cs="宋体"/>
          <w:lang w:val="en-US" w:eastAsia="zh-CN"/>
        </w:rPr>
      </w:pPr>
    </w:p>
    <w:p w14:paraId="7E026F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6. 超级工程模板（新增）</w:t>
      </w:r>
    </w:p>
    <w:p w14:paraId="4F382D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**怎么玩**：功能演示（列车运行、结构展示）</w:t>
      </w:r>
    </w:p>
    <w:p w14:paraId="7DDD42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**工程亮点**：技术参数 + 建设故事</w:t>
      </w:r>
    </w:p>
    <w:p w14:paraId="302FDE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**风险**：安全区域、天气影响</w:t>
      </w:r>
    </w:p>
    <w:p w14:paraId="12453F5A">
      <w:pPr>
        <w:rPr>
          <w:rFonts w:hint="eastAsia" w:ascii="宋体" w:hAnsi="宋体" w:eastAsia="宋体" w:cs="宋体"/>
          <w:lang w:val="en-US" w:eastAsia="zh-CN"/>
        </w:rPr>
      </w:pPr>
    </w:p>
    <w:p w14:paraId="11C8E3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61B26084">
      <w:pPr>
        <w:rPr>
          <w:rFonts w:hint="eastAsia" w:ascii="宋体" w:hAnsi="宋体" w:eastAsia="宋体" w:cs="宋体"/>
          <w:lang w:val="en-US" w:eastAsia="zh-CN"/>
        </w:rPr>
      </w:pPr>
    </w:p>
    <w:p w14:paraId="1192D1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首期 MVP 建议（强烈推荐）</w:t>
      </w:r>
    </w:p>
    <w:p w14:paraId="03B2E7BF">
      <w:pPr>
        <w:rPr>
          <w:rFonts w:hint="eastAsia" w:ascii="宋体" w:hAnsi="宋体" w:eastAsia="宋体" w:cs="宋体"/>
          <w:lang w:val="en-US" w:eastAsia="zh-CN"/>
        </w:rPr>
      </w:pPr>
    </w:p>
    <w:p w14:paraId="40BA8B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基于你列出的所有 POI，我建议**首期只做 2 个模板**：</w:t>
      </w:r>
    </w:p>
    <w:p w14:paraId="7777A837">
      <w:pPr>
        <w:rPr>
          <w:rFonts w:hint="eastAsia" w:ascii="宋体" w:hAnsi="宋体" w:eastAsia="宋体" w:cs="宋体"/>
          <w:lang w:val="en-US" w:eastAsia="zh-CN"/>
        </w:rPr>
      </w:pPr>
    </w:p>
    <w:p w14:paraId="27FB1CE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**首期模板**：</w:t>
      </w:r>
    </w:p>
    <w:p w14:paraId="24F3FE2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**山地**（覆盖山体、雪山、火山、峡谷等）</w:t>
      </w:r>
    </w:p>
    <w:p w14:paraId="41D455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**水域**（覆盖湖泊、瀑布、海湾、潜水点等）</w:t>
      </w:r>
    </w:p>
    <w:p w14:paraId="769EA985">
      <w:pPr>
        <w:rPr>
          <w:rFonts w:hint="eastAsia" w:ascii="宋体" w:hAnsi="宋体" w:eastAsia="宋体" w:cs="宋体"/>
          <w:lang w:val="en-US" w:eastAsia="zh-CN"/>
        </w:rPr>
      </w:pPr>
    </w:p>
    <w:p w14:paraId="484EA2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**理由**：</w:t>
      </w:r>
    </w:p>
    <w:p w14:paraId="222646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这两个模板的沉浸感最强（季节 + 风险 + 水下下潜）。</w:t>
      </w:r>
    </w:p>
    <w:p w14:paraId="4469FE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能快速验证“点击标签 → 场景变化”的核心价值。</w:t>
      </w:r>
    </w:p>
    <w:p w14:paraId="5F8694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其他模板（人文、工程、荒野）可以复用部分逻辑，后续迭代。</w:t>
      </w:r>
    </w:p>
    <w:p w14:paraId="328E622A">
      <w:pPr>
        <w:rPr>
          <w:rFonts w:hint="eastAsia" w:ascii="宋体" w:hAnsi="宋体" w:eastAsia="宋体" w:cs="宋体"/>
          <w:lang w:val="en-US" w:eastAsia="zh-CN"/>
        </w:rPr>
      </w:pPr>
    </w:p>
    <w:p w14:paraId="2EE1DC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**首期必须做到的互动**（每个模板至少 4 个）：</w:t>
      </w:r>
    </w:p>
    <w:p w14:paraId="484A8F2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景色（四季 / 日夜）</w:t>
      </w:r>
    </w:p>
    <w:p w14:paraId="4B8B52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风险（天气特效 + 安全提示）</w:t>
      </w:r>
    </w:p>
    <w:p w14:paraId="680B51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怎么玩（不同难度/玩法路线高亮）</w:t>
      </w:r>
    </w:p>
    <w:p w14:paraId="644A804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适合谁（人群筛选）</w:t>
      </w:r>
    </w:p>
    <w:p w14:paraId="1AA11D6F">
      <w:pPr>
        <w:rPr>
          <w:rFonts w:hint="eastAsia" w:ascii="宋体" w:hAnsi="宋体" w:eastAsia="宋体" w:cs="宋体"/>
          <w:lang w:val="en-US" w:eastAsia="zh-CN"/>
        </w:rPr>
      </w:pPr>
    </w:p>
    <w:p w14:paraId="4C9C0A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7C796427">
      <w:pPr>
        <w:rPr>
          <w:rFonts w:hint="eastAsia" w:ascii="宋体" w:hAnsi="宋体" w:eastAsia="宋体" w:cs="宋体"/>
          <w:lang w:val="en-US" w:eastAsia="zh-CN"/>
        </w:rPr>
      </w:pPr>
    </w:p>
    <w:p w14:paraId="08C1A0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需要你确认的几个关键决策（请直接回复）</w:t>
      </w:r>
    </w:p>
    <w:p w14:paraId="1B6AC8EE">
      <w:pPr>
        <w:rPr>
          <w:rFonts w:hint="eastAsia" w:ascii="宋体" w:hAnsi="宋体" w:eastAsia="宋体" w:cs="宋体"/>
          <w:lang w:val="en-US" w:eastAsia="zh-CN"/>
        </w:rPr>
      </w:pPr>
    </w:p>
    <w:p w14:paraId="641CBF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1. **首期 POI 模板范围**  </w:t>
      </w:r>
    </w:p>
    <w:p w14:paraId="268646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同意只做「山地 + 水域」两个模板吗？还是想一次做 3 个（再加荒野自然）？</w:t>
      </w:r>
    </w:p>
    <w:p w14:paraId="06511CAD">
      <w:pPr>
        <w:rPr>
          <w:rFonts w:hint="eastAsia" w:ascii="宋体" w:hAnsi="宋体" w:eastAsia="宋体" w:cs="宋体"/>
          <w:lang w:val="en-US" w:eastAsia="zh-CN"/>
        </w:rPr>
      </w:pPr>
    </w:p>
    <w:p w14:paraId="6CBB45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2. **风险特效的强度**  </w:t>
      </w:r>
    </w:p>
    <w:p w14:paraId="189B57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风险点击后，场景变化是**轻度演示**（只做视觉特效 + 提示）还是**中度演示**（带轻量动画，如泥石流滚动）？</w:t>
      </w:r>
    </w:p>
    <w:p w14:paraId="6D34C92D">
      <w:pPr>
        <w:rPr>
          <w:rFonts w:hint="eastAsia" w:ascii="宋体" w:hAnsi="宋体" w:eastAsia="宋体" w:cs="宋体"/>
          <w:lang w:val="en-US" w:eastAsia="zh-CN"/>
        </w:rPr>
      </w:pPr>
    </w:p>
    <w:p w14:paraId="3889F4A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3. **水下场景的优先级**  </w:t>
      </w:r>
    </w:p>
    <w:p w14:paraId="05F0AB5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潜水点的“镜头下潜 + 鱼群”是否作为首期必须功能？</w:t>
      </w:r>
    </w:p>
    <w:p w14:paraId="119693CF">
      <w:pPr>
        <w:rPr>
          <w:rFonts w:hint="eastAsia" w:ascii="宋体" w:hAnsi="宋体" w:eastAsia="宋体" w:cs="宋体"/>
          <w:lang w:val="en-US" w:eastAsia="zh-CN"/>
        </w:rPr>
      </w:pPr>
    </w:p>
    <w:p w14:paraId="4103FF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4. **信息面板的动态程度**  </w:t>
      </w:r>
    </w:p>
    <w:p w14:paraId="303D00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信息面板里的文字是否需要**随场景状态实时变化**（例如风险激活后自动出现警告文案）？</w:t>
      </w:r>
    </w:p>
    <w:p w14:paraId="6FD892E4">
      <w:pPr>
        <w:rPr>
          <w:rFonts w:hint="eastAsia" w:ascii="宋体" w:hAnsi="宋体" w:eastAsia="宋体" w:cs="宋体"/>
          <w:lang w:val="en-US" w:eastAsia="zh-CN"/>
        </w:rPr>
      </w:pPr>
    </w:p>
    <w:p w14:paraId="0042834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5. **结束体验的总结页**  </w:t>
      </w:r>
    </w:p>
    <w:p w14:paraId="3EAF5C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退出 3D 场景前，是否一定要出现“本次探索结论 + 下一步行动”总结页？（强烈建议做）</w:t>
      </w:r>
    </w:p>
    <w:p w14:paraId="764CE462">
      <w:pPr>
        <w:rPr>
          <w:rFonts w:hint="eastAsia" w:ascii="宋体" w:hAnsi="宋体" w:eastAsia="宋体" w:cs="宋体"/>
          <w:lang w:val="en-US" w:eastAsia="zh-CN"/>
        </w:rPr>
      </w:pPr>
    </w:p>
    <w:p w14:paraId="04A7A7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71DB62E5">
      <w:pPr>
        <w:rPr>
          <w:rFonts w:hint="eastAsia" w:ascii="宋体" w:hAnsi="宋体" w:eastAsia="宋体" w:cs="宋体"/>
          <w:lang w:val="en-US" w:eastAsia="zh-CN"/>
        </w:rPr>
      </w:pPr>
    </w:p>
    <w:p w14:paraId="698B5D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请直接回复以上 5 个问题（可以只说编号 + 倾向），我会在你确认后，输出**最终版《ATLAS 沉浸式 POI 俯冲探索模式 完整设计规范 V1.0》**（包含所有模板的详细内容表格 + 交互逻辑树 + 信息字段定义）。</w:t>
      </w:r>
    </w:p>
    <w:p w14:paraId="4E58C7FF">
      <w:pPr>
        <w:rPr>
          <w:rFonts w:hint="eastAsia" w:ascii="宋体" w:hAnsi="宋体" w:eastAsia="宋体" w:cs="宋体"/>
          <w:lang w:val="en-US" w:eastAsia="zh-CN"/>
        </w:rPr>
      </w:pPr>
    </w:p>
    <w:p w14:paraId="1E40B35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确认后我们再进入技术实现讨论。</w:t>
      </w:r>
    </w:p>
    <w:p w14:paraId="334C07F7">
      <w:pPr>
        <w:rPr>
          <w:rFonts w:hint="eastAsia" w:ascii="宋体" w:hAnsi="宋体" w:eastAsia="宋体" w:cs="宋体"/>
          <w:lang w:val="en-US" w:eastAsia="zh-CN"/>
        </w:rPr>
      </w:pPr>
    </w:p>
    <w:p w14:paraId="3479A3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Gemini:</w:t>
      </w:r>
    </w:p>
    <w:p w14:paraId="3385F32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这份 POI 清单非常详尽，它不仅定义了地图的内容边界，更是我们设计“3D 沉浸场景模板”的底层依据。</w:t>
      </w:r>
    </w:p>
    <w:p w14:paraId="1B340AF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面对如此庞大的二级分类和活动标签，从产品落地和成本控制的角度来看，我们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绝对不能为每一个细分 POI 单独建立一套交互逻辑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。我们需要做的是“收敛”——将这些 POI 归类到几个核心的“基础地理拓扑模板”中，然后通过不同的“材质层”和“数据标签”来呈现差异。</w:t>
      </w:r>
    </w:p>
    <w:p w14:paraId="43A256B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结合前几轮敲定的“山地、湖泊、潜水”三大首期核心场景，我们可以对你的清单进行一次“场景化重组”。</w:t>
      </w:r>
    </w:p>
    <w:p w14:paraId="7A427A4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一、 核心 3D 拓扑模板映射方案</w:t>
      </w:r>
    </w:p>
    <w:p w14:paraId="5264898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将你提供的庞大清单，降维映射到 5 个通用底层模板中。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第一期我们只聚焦前三个。</w:t>
      </w:r>
    </w:p>
    <w:p w14:paraId="4D5A532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模板 1：垂直高差地貌（MVP 核心）</w:t>
      </w:r>
    </w:p>
    <w:p w14:paraId="2E8AEE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1AFA7C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适用 POI：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山体、雪山、火山、火山地貌、丘陵、峡湾、瀑布、冰川。</w:t>
      </w:r>
    </w:p>
    <w:p w14:paraId="220090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DA7CF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888BCF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核心物理特征：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明显的 Z 轴高差，具有明确的山脚、山腰、山顶/火山口。</w:t>
      </w:r>
    </w:p>
    <w:p w14:paraId="608F2B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FBD4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3C3B16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兼容活动标签：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徒步、高山徒步、登山、滑雪、缆车、观兽、高山列车。</w:t>
      </w:r>
    </w:p>
    <w:p w14:paraId="74402A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27220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FAA499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交互主轴：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聚焦于“海拔带来的气候/植被垂直变化”以及“不同强度的攀登路线预演”。</w:t>
      </w:r>
    </w:p>
    <w:p w14:paraId="29E8C6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618B9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模板 2：水陆交界地貌（MVP 核心）</w:t>
      </w:r>
    </w:p>
    <w:p w14:paraId="1463DD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F5DB0E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适用 POI：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湖泊、冰川湖、海岸、海湾、海洋、海岛、离岛。</w:t>
      </w:r>
    </w:p>
    <w:p w14:paraId="14EABB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D588C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3FE4F8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核心物理特征：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大面积水平水体与陆地的交界，强调水面反射与岸线起伏。</w:t>
      </w:r>
    </w:p>
    <w:p w14:paraId="7AAE89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76BD2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ADC9CC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兼容活动标签：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游船、独木舟、海岸公路、自驾、休闲露营、湖边漫步、季节限定（如冰钓）。</w:t>
      </w:r>
    </w:p>
    <w:p w14:paraId="22AC58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40F1F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DDB9AB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交互主轴：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聚焦于“水面光影变化”、“水上活动路线”以及“风浪/气温对水域的影响”。</w:t>
      </w:r>
    </w:p>
    <w:p w14:paraId="3F845F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150835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模板 3：水下微观生态（MVP 核心）</w:t>
      </w:r>
    </w:p>
    <w:p w14:paraId="1E4BA6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C61F9A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适用 POI：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潜水、珊瑚礁、水下洞穴。</w:t>
      </w:r>
    </w:p>
    <w:p w14:paraId="2CCF32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F7C8D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25DDB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核心物理特征：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完全置身于流体环境，强调空间体积感、能见度和光源衰减。</w:t>
      </w:r>
    </w:p>
    <w:p w14:paraId="20B4B4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222A3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794FC7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兼容活动标签：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浮潜、体验潜水、持证潜水、水下摄影。</w:t>
      </w:r>
    </w:p>
    <w:p w14:paraId="468FBD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3C4CE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84E9E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交互主轴：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聚焦于“深度分层”、“洋流变化”以及“特定海洋生物的邂逅概率”。</w:t>
      </w:r>
    </w:p>
    <w:p w14:paraId="43AF53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30A9F3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模板 4：开阔平展地貌（二期规划）</w:t>
      </w:r>
    </w:p>
    <w:p w14:paraId="7F891C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760E81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适用 POI：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草原、沙漠、雨林、花田、国家公园、野生动物区。</w:t>
      </w:r>
    </w:p>
    <w:p w14:paraId="2C7D96E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30E9C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B4122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核心物理特征：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视野开阔，X/Y 轴平面延展，强调植被覆盖率或地表材质（沙/草/花）。</w:t>
      </w:r>
    </w:p>
    <w:p w14:paraId="665C7D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1D362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379B5C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兼容活动标签：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露营、骑行、自驾、观兽、自然与亲子。</w:t>
      </w:r>
    </w:p>
    <w:p w14:paraId="17A49B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4D7EFC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模板 5：人类聚落与建筑（二期规划）</w:t>
      </w:r>
    </w:p>
    <w:p w14:paraId="4AC270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51D3DF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适用 POI：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古城、历史街区、城镇、地标、现代建筑、神庙/古寺、农业景观。</w:t>
      </w:r>
    </w:p>
    <w:p w14:paraId="0984991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D2068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2BC23F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核心物理特征：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密集的 3D 建筑群、街道网络与人造光源。</w:t>
      </w:r>
    </w:p>
    <w:p w14:paraId="15C61D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BF0C7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86DCF2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兼容活动标签：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人文历史浏览、夜景、地区中心漫步。</w:t>
      </w:r>
    </w:p>
    <w:p w14:paraId="75AA600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644D5C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二、 活动标签与“五大探索主题”的融合</w:t>
      </w:r>
    </w:p>
    <w:p w14:paraId="3517309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有了拓扑模板后，你清单底部那些丰富的“活动标签（如骑行、跳伞、间歇泉等）”，将作为数据字段，无缝注入到上一轮确定的“五个核心探索主题”中。</w:t>
      </w:r>
    </w:p>
    <w:p w14:paraId="231A4D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以“湖泊模板（水陆交界）”为例，标签数据的注入逻辑如下：</w:t>
      </w:r>
    </w:p>
    <w:p w14:paraId="60E954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69D55E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景色主题：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调取“夜景”、“花田（湖畔）”、“季节限定”数据，改变场景光照与周边植被。</w:t>
      </w:r>
    </w:p>
    <w:p w14:paraId="40C137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AAACB2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67315B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怎么玩主题：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激活“独木舟”、“游船”、“露营”、“骑行”选项。点击后，湖面显示游船航线，湖畔高亮自行车道或露营地篝火。</w:t>
      </w:r>
    </w:p>
    <w:p w14:paraId="2014C1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14650C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CBB36B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适合谁主题：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系统交叉比对“独木舟（要求体力）”与“湖畔漫步（亲子友好）”，动态生成当前 POI 对不同人群的匹配度。</w:t>
      </w:r>
    </w:p>
    <w:p w14:paraId="26AD85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35561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9D7E33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自然观察主题：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调取“观兽”、“季节性候鸟”数据，在特定湖湾生成动物交互锚点。</w:t>
      </w:r>
    </w:p>
    <w:p w14:paraId="78EF0FF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EB6A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C70550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注意事项主题：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引入“水温过低”、“风浪预警”等动态天气数据进行风险预演。</w:t>
      </w:r>
    </w:p>
    <w:p w14:paraId="7050F9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107849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三、 首期落地数据准备评估</w:t>
      </w:r>
    </w:p>
    <w:p w14:paraId="168C40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通过这次盘点，我们明确了第一期真正需要打磨的底层资产只有三个：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一座通用的山（可变雪山/火山）、一个通用的湖/海湾、一片通用的水下礁石。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所有的差异化体验，都由你列出的这些 POI 数据标签来驱动。</w:t>
      </w:r>
    </w:p>
    <w:p w14:paraId="5E5E6B1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为了让这三个 MVP 模板（山、湖、水下）能够真正“跑”起来，我们需要为它们填充真实的数据结构，以验证方案的严谨性。</w:t>
      </w:r>
    </w:p>
    <w:p w14:paraId="5886BED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针对这三个首期模板，我们是先以你熟悉的某个具体真实景点（例如：羊蹄山、洞爷湖）为例，编写一份包含真实数据的“交互剧本样例”，还是先制定一套适用于所有“山和湖”的通用数据字段表（Schema）？</w:t>
      </w:r>
    </w:p>
    <w:p w14:paraId="6C662D15">
      <w:pPr>
        <w:rPr>
          <w:rFonts w:hint="eastAsia" w:ascii="宋体" w:hAnsi="宋体" w:eastAsia="宋体" w:cs="宋体"/>
          <w:lang w:val="en-US" w:eastAsia="zh-CN"/>
        </w:rPr>
      </w:pPr>
    </w:p>
    <w:p w14:paraId="55017F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GPT：</w:t>
      </w:r>
    </w:p>
    <w:p w14:paraId="5C42B8C0">
      <w:pPr>
        <w:rPr>
          <w:rFonts w:hint="default" w:ascii="宋体" w:hAnsi="宋体" w:eastAsia="宋体" w:cs="宋体"/>
          <w:lang w:val="en-US" w:eastAsia="zh-CN"/>
        </w:rPr>
      </w:pPr>
    </w:p>
    <w:p w14:paraId="525C62E6">
      <w:pPr>
        <w:pStyle w:val="7"/>
        <w:keepNext w:val="0"/>
        <w:keepLines w:val="0"/>
        <w:widowControl/>
        <w:suppressLineNumbers w:val="0"/>
      </w:pPr>
      <w:r>
        <w:t>复盘后，</w:t>
      </w:r>
      <w:r>
        <w:rPr>
          <w:rStyle w:val="10"/>
        </w:rPr>
        <w:t>你的 POI 清单已经覆盖了绝大多数旅行探索对象</w:t>
      </w:r>
      <w:r>
        <w:t>，但目前不能直接把它当作“二级 POI 类型表”投入场景设计，因为清单里混合了：</w:t>
      </w:r>
    </w:p>
    <w:p w14:paraId="1965A9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DC424C">
      <w:pPr>
        <w:pStyle w:val="7"/>
        <w:keepNext w:val="0"/>
        <w:keepLines w:val="0"/>
        <w:widowControl/>
        <w:suppressLineNumbers w:val="0"/>
        <w:ind w:left="720"/>
      </w:pPr>
      <w:r>
        <w:t>地理实体；</w:t>
      </w:r>
    </w:p>
    <w:p w14:paraId="3A934F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3E3E3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098CD8">
      <w:pPr>
        <w:pStyle w:val="7"/>
        <w:keepNext w:val="0"/>
        <w:keepLines w:val="0"/>
        <w:widowControl/>
        <w:suppressLineNumbers w:val="0"/>
        <w:ind w:left="720"/>
      </w:pPr>
      <w:r>
        <w:t>活动方式；</w:t>
      </w:r>
    </w:p>
    <w:p w14:paraId="7E940B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8F51A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365590">
      <w:pPr>
        <w:pStyle w:val="7"/>
        <w:keepNext w:val="0"/>
        <w:keepLines w:val="0"/>
        <w:widowControl/>
        <w:suppressLineNumbers w:val="0"/>
        <w:ind w:left="720"/>
      </w:pPr>
      <w:r>
        <w:t>线路；</w:t>
      </w:r>
    </w:p>
    <w:p w14:paraId="7B83B9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9063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8AF41E">
      <w:pPr>
        <w:pStyle w:val="7"/>
        <w:keepNext w:val="0"/>
        <w:keepLines w:val="0"/>
        <w:widowControl/>
        <w:suppressLineNumbers w:val="0"/>
        <w:ind w:left="720"/>
      </w:pPr>
      <w:r>
        <w:t>管理区域；</w:t>
      </w:r>
    </w:p>
    <w:p w14:paraId="046C9A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BF01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26BCAB">
      <w:pPr>
        <w:pStyle w:val="7"/>
        <w:keepNext w:val="0"/>
        <w:keepLines w:val="0"/>
        <w:widowControl/>
        <w:suppressLineNumbers w:val="0"/>
        <w:ind w:left="720"/>
      </w:pPr>
      <w:r>
        <w:t>季节现象；</w:t>
      </w:r>
    </w:p>
    <w:p w14:paraId="6E3FD4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F1859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296132">
      <w:pPr>
        <w:pStyle w:val="7"/>
        <w:keepNext w:val="0"/>
        <w:keepLines w:val="0"/>
        <w:widowControl/>
        <w:suppressLineNumbers w:val="0"/>
        <w:ind w:left="720"/>
      </w:pPr>
      <w:r>
        <w:t>内容标签；</w:t>
      </w:r>
    </w:p>
    <w:p w14:paraId="28B74D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46BF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9C17C5">
      <w:pPr>
        <w:pStyle w:val="7"/>
        <w:keepNext w:val="0"/>
        <w:keepLines w:val="0"/>
        <w:widowControl/>
        <w:suppressLineNumbers w:val="0"/>
        <w:ind w:left="720"/>
      </w:pPr>
      <w:r>
        <w:t>编辑推荐主题。</w:t>
      </w:r>
    </w:p>
    <w:p w14:paraId="3527A1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A0DE78">
      <w:pPr>
        <w:pStyle w:val="7"/>
        <w:keepNext w:val="0"/>
        <w:keepLines w:val="0"/>
        <w:widowControl/>
        <w:suppressLineNumbers w:val="0"/>
      </w:pPr>
      <w:r>
        <w:t>若不先拆开，后续会出现“徒步、国家公园、世界遗产、湖泊、季节限定”被当成同一种对象，导致沉浸场景规则无法统一。</w:t>
      </w:r>
    </w:p>
    <w:p w14:paraId="06002679">
      <w:pPr>
        <w:pStyle w:val="2"/>
        <w:keepNext w:val="0"/>
        <w:keepLines w:val="0"/>
        <w:widowControl/>
        <w:suppressLineNumbers w:val="0"/>
      </w:pPr>
      <w:r>
        <w:t>一、总体核对结论</w:t>
      </w:r>
    </w:p>
    <w:p w14:paraId="3E9866B6">
      <w:pPr>
        <w:pStyle w:val="3"/>
        <w:keepNext w:val="0"/>
        <w:keepLines w:val="0"/>
        <w:widowControl/>
        <w:suppressLineNumbers w:val="0"/>
      </w:pPr>
      <w:r>
        <w:t>可以保留的一级分类</w:t>
      </w:r>
    </w:p>
    <w:p w14:paraId="205DEA6F">
      <w:pPr>
        <w:pStyle w:val="7"/>
        <w:keepNext w:val="0"/>
        <w:keepLines w:val="0"/>
        <w:widowControl/>
        <w:suppressLineNumbers w:val="0"/>
      </w:pPr>
      <w:r>
        <w:t>你列出的六个一级分类可以保留：</w:t>
      </w:r>
    </w:p>
    <w:p w14:paraId="613EA7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6DD7D6B">
      <w:pPr>
        <w:pStyle w:val="7"/>
        <w:keepNext w:val="0"/>
        <w:keepLines w:val="0"/>
        <w:widowControl/>
        <w:suppressLineNumbers w:val="0"/>
        <w:ind w:left="720"/>
      </w:pPr>
      <w:r>
        <w:t>自然风光</w:t>
      </w:r>
    </w:p>
    <w:p w14:paraId="685EE5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0B69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3DD9252">
      <w:pPr>
        <w:pStyle w:val="7"/>
        <w:keepNext w:val="0"/>
        <w:keepLines w:val="0"/>
        <w:widowControl/>
        <w:suppressLineNumbers w:val="0"/>
        <w:ind w:left="720"/>
      </w:pPr>
      <w:r>
        <w:t>户外极限</w:t>
      </w:r>
    </w:p>
    <w:p w14:paraId="111480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D794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3E3359A">
      <w:pPr>
        <w:pStyle w:val="7"/>
        <w:keepNext w:val="0"/>
        <w:keepLines w:val="0"/>
        <w:widowControl/>
        <w:suppressLineNumbers w:val="0"/>
        <w:ind w:left="720"/>
      </w:pPr>
      <w:r>
        <w:t>人文历史</w:t>
      </w:r>
    </w:p>
    <w:p w14:paraId="2F6A5B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071E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DED6B4">
      <w:pPr>
        <w:pStyle w:val="7"/>
        <w:keepNext w:val="0"/>
        <w:keepLines w:val="0"/>
        <w:widowControl/>
        <w:suppressLineNumbers w:val="0"/>
        <w:ind w:left="720"/>
      </w:pPr>
      <w:r>
        <w:t>网红奇观</w:t>
      </w:r>
    </w:p>
    <w:p w14:paraId="5F5B96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81B1E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E63F730">
      <w:pPr>
        <w:pStyle w:val="7"/>
        <w:keepNext w:val="0"/>
        <w:keepLines w:val="0"/>
        <w:widowControl/>
        <w:suppressLineNumbers w:val="0"/>
        <w:ind w:left="720"/>
      </w:pPr>
      <w:r>
        <w:t>休闲露营</w:t>
      </w:r>
    </w:p>
    <w:p w14:paraId="0B1153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BEB2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546A72">
      <w:pPr>
        <w:pStyle w:val="7"/>
        <w:keepNext w:val="0"/>
        <w:keepLines w:val="0"/>
        <w:widowControl/>
        <w:suppressLineNumbers w:val="0"/>
        <w:ind w:left="720"/>
      </w:pPr>
      <w:r>
        <w:t>超级工程</w:t>
      </w:r>
    </w:p>
    <w:p w14:paraId="2656E6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2D27AD">
      <w:pPr>
        <w:pStyle w:val="7"/>
        <w:keepNext w:val="0"/>
        <w:keepLines w:val="0"/>
        <w:widowControl/>
        <w:suppressLineNumbers w:val="0"/>
      </w:pPr>
      <w:r>
        <w:t>但它们应定义为：</w:t>
      </w:r>
    </w:p>
    <w:p w14:paraId="3AA81CF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内容频道和探索主题，不是互斥的 POI 分类。</w:t>
      </w:r>
    </w:p>
    <w:p w14:paraId="376F60B5">
      <w:pPr>
        <w:pStyle w:val="7"/>
        <w:keepNext w:val="0"/>
        <w:keepLines w:val="0"/>
        <w:widowControl/>
        <w:suppressLineNumbers w:val="0"/>
      </w:pPr>
      <w:r>
        <w:t>同一个地点可以同时属于多个频道。</w:t>
      </w:r>
    </w:p>
    <w:p w14:paraId="3108AEA6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30EA63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富士山</w:t>
      </w:r>
    </w:p>
    <w:p w14:paraId="6037E56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自然风光 + 户外极限 + 网红奇观</w:t>
      </w:r>
    </w:p>
    <w:p w14:paraId="28BA9AE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C1FDE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洞爷湖</w:t>
      </w:r>
    </w:p>
    <w:p w14:paraId="3A9BE4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自然风光 + 休闲露营 + 亲子</w:t>
      </w:r>
    </w:p>
    <w:p w14:paraId="08F9BE0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99631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青之洞窟</w:t>
      </w:r>
    </w:p>
    <w:p w14:paraId="035B4F6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自然风光 + 户外极限 + 网红奇观</w:t>
      </w:r>
    </w:p>
    <w:p w14:paraId="79C6716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5C27C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青藏铁路</w:t>
      </w:r>
    </w:p>
    <w:p w14:paraId="79D5476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超级工程 + 自然风光 + 人文历史</w:t>
      </w:r>
    </w:p>
    <w:p w14:paraId="52A9BE69">
      <w:pPr>
        <w:pStyle w:val="7"/>
        <w:keepNext w:val="0"/>
        <w:keepLines w:val="0"/>
        <w:widowControl/>
        <w:suppressLineNumbers w:val="0"/>
      </w:pPr>
      <w:r>
        <w:t>因此一级分类用于首页入口、筛选和内容策展，不用于决定加载哪种沉浸场景。</w:t>
      </w:r>
    </w:p>
    <w:p w14:paraId="5823BA3C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A472D">
      <w:pPr>
        <w:pStyle w:val="2"/>
        <w:keepNext w:val="0"/>
        <w:keepLines w:val="0"/>
        <w:widowControl/>
        <w:suppressLineNumbers w:val="0"/>
      </w:pPr>
      <w:r>
        <w:t>二、当前清单里混合了五种不同对象</w:t>
      </w:r>
    </w:p>
    <w:p w14:paraId="4781ED5D">
      <w:pPr>
        <w:pStyle w:val="3"/>
        <w:keepNext w:val="0"/>
        <w:keepLines w:val="0"/>
        <w:widowControl/>
        <w:suppressLineNumbers w:val="0"/>
      </w:pPr>
      <w:r>
        <w:t>1. 地理空间实体</w:t>
      </w:r>
    </w:p>
    <w:p w14:paraId="48EE229E">
      <w:pPr>
        <w:pStyle w:val="7"/>
        <w:keepNext w:val="0"/>
        <w:keepLines w:val="0"/>
        <w:widowControl/>
        <w:suppressLineNumbers w:val="0"/>
      </w:pPr>
      <w:r>
        <w:t>这些才是真正决定“进入什么场景”的对象：</w:t>
      </w:r>
    </w:p>
    <w:p w14:paraId="03B287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850DEA">
      <w:pPr>
        <w:pStyle w:val="7"/>
        <w:keepNext w:val="0"/>
        <w:keepLines w:val="0"/>
        <w:widowControl/>
        <w:suppressLineNumbers w:val="0"/>
        <w:ind w:left="720"/>
      </w:pPr>
      <w:r>
        <w:t>山体；</w:t>
      </w:r>
    </w:p>
    <w:p w14:paraId="1898F9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6A0E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56D1D7">
      <w:pPr>
        <w:pStyle w:val="7"/>
        <w:keepNext w:val="0"/>
        <w:keepLines w:val="0"/>
        <w:widowControl/>
        <w:suppressLineNumbers w:val="0"/>
        <w:ind w:left="720"/>
      </w:pPr>
      <w:r>
        <w:t>湖泊；</w:t>
      </w:r>
    </w:p>
    <w:p w14:paraId="72AD6F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4D05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D32F612">
      <w:pPr>
        <w:pStyle w:val="7"/>
        <w:keepNext w:val="0"/>
        <w:keepLines w:val="0"/>
        <w:widowControl/>
        <w:suppressLineNumbers w:val="0"/>
        <w:ind w:left="720"/>
      </w:pPr>
      <w:r>
        <w:t>冰川；</w:t>
      </w:r>
    </w:p>
    <w:p w14:paraId="4C6E5E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FF650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EDC7C4">
      <w:pPr>
        <w:pStyle w:val="7"/>
        <w:keepNext w:val="0"/>
        <w:keepLines w:val="0"/>
        <w:widowControl/>
        <w:suppressLineNumbers w:val="0"/>
        <w:ind w:left="720"/>
      </w:pPr>
      <w:r>
        <w:t>瀑布；</w:t>
      </w:r>
    </w:p>
    <w:p w14:paraId="0FB367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1B8C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264D6B">
      <w:pPr>
        <w:pStyle w:val="7"/>
        <w:keepNext w:val="0"/>
        <w:keepLines w:val="0"/>
        <w:widowControl/>
        <w:suppressLineNumbers w:val="0"/>
        <w:ind w:left="720"/>
      </w:pPr>
      <w:r>
        <w:t>山谷；</w:t>
      </w:r>
    </w:p>
    <w:p w14:paraId="2C98F7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B4CE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243088">
      <w:pPr>
        <w:pStyle w:val="7"/>
        <w:keepNext w:val="0"/>
        <w:keepLines w:val="0"/>
        <w:widowControl/>
        <w:suppressLineNumbers w:val="0"/>
        <w:ind w:left="720"/>
      </w:pPr>
      <w:r>
        <w:t>草原；</w:t>
      </w:r>
    </w:p>
    <w:p w14:paraId="594CC5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E4B6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81D88D">
      <w:pPr>
        <w:pStyle w:val="7"/>
        <w:keepNext w:val="0"/>
        <w:keepLines w:val="0"/>
        <w:widowControl/>
        <w:suppressLineNumbers w:val="0"/>
        <w:ind w:left="720"/>
      </w:pPr>
      <w:r>
        <w:t>雨林；</w:t>
      </w:r>
    </w:p>
    <w:p w14:paraId="5FD5AE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AC49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2A845F">
      <w:pPr>
        <w:pStyle w:val="7"/>
        <w:keepNext w:val="0"/>
        <w:keepLines w:val="0"/>
        <w:widowControl/>
        <w:suppressLineNumbers w:val="0"/>
        <w:ind w:left="720"/>
      </w:pPr>
      <w:r>
        <w:t>沙漠；</w:t>
      </w:r>
    </w:p>
    <w:p w14:paraId="3D1404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073D1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CB6E02">
      <w:pPr>
        <w:pStyle w:val="7"/>
        <w:keepNext w:val="0"/>
        <w:keepLines w:val="0"/>
        <w:widowControl/>
        <w:suppressLineNumbers w:val="0"/>
        <w:ind w:left="720"/>
      </w:pPr>
      <w:r>
        <w:t>火山；</w:t>
      </w:r>
    </w:p>
    <w:p w14:paraId="65DE3A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817E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5504E8">
      <w:pPr>
        <w:pStyle w:val="7"/>
        <w:keepNext w:val="0"/>
        <w:keepLines w:val="0"/>
        <w:widowControl/>
        <w:suppressLineNumbers w:val="0"/>
        <w:ind w:left="720"/>
      </w:pPr>
      <w:r>
        <w:t>峡湾；</w:t>
      </w:r>
    </w:p>
    <w:p w14:paraId="219F92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9BD1C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BDC5930">
      <w:pPr>
        <w:pStyle w:val="7"/>
        <w:keepNext w:val="0"/>
        <w:keepLines w:val="0"/>
        <w:widowControl/>
        <w:suppressLineNumbers w:val="0"/>
        <w:ind w:left="720"/>
      </w:pPr>
      <w:r>
        <w:t>海岸；</w:t>
      </w:r>
    </w:p>
    <w:p w14:paraId="4410B1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AC87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DA451B">
      <w:pPr>
        <w:pStyle w:val="7"/>
        <w:keepNext w:val="0"/>
        <w:keepLines w:val="0"/>
        <w:widowControl/>
        <w:suppressLineNumbers w:val="0"/>
        <w:ind w:left="720"/>
      </w:pPr>
      <w:r>
        <w:t>海岛；</w:t>
      </w:r>
    </w:p>
    <w:p w14:paraId="674753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A428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D05320">
      <w:pPr>
        <w:pStyle w:val="7"/>
        <w:keepNext w:val="0"/>
        <w:keepLines w:val="0"/>
        <w:widowControl/>
        <w:suppressLineNumbers w:val="0"/>
        <w:ind w:left="720"/>
      </w:pPr>
      <w:r>
        <w:t>古城；</w:t>
      </w:r>
    </w:p>
    <w:p w14:paraId="6172B8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BFB0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FF7BFF">
      <w:pPr>
        <w:pStyle w:val="7"/>
        <w:keepNext w:val="0"/>
        <w:keepLines w:val="0"/>
        <w:widowControl/>
        <w:suppressLineNumbers w:val="0"/>
        <w:ind w:left="720"/>
      </w:pPr>
      <w:r>
        <w:t>神社；</w:t>
      </w:r>
    </w:p>
    <w:p w14:paraId="25D38A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9059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77B02A">
      <w:pPr>
        <w:pStyle w:val="7"/>
        <w:keepNext w:val="0"/>
        <w:keepLines w:val="0"/>
        <w:widowControl/>
        <w:suppressLineNumbers w:val="0"/>
        <w:ind w:left="720"/>
      </w:pPr>
      <w:r>
        <w:t>场馆；</w:t>
      </w:r>
    </w:p>
    <w:p w14:paraId="7A428B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B51EA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65E5EE">
      <w:pPr>
        <w:pStyle w:val="7"/>
        <w:keepNext w:val="0"/>
        <w:keepLines w:val="0"/>
        <w:widowControl/>
        <w:suppressLineNumbers w:val="0"/>
        <w:ind w:left="720"/>
      </w:pPr>
      <w:r>
        <w:t>温泉。</w:t>
      </w:r>
    </w:p>
    <w:p w14:paraId="2071B3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54EFF52">
      <w:pPr>
        <w:pStyle w:val="3"/>
        <w:keepNext w:val="0"/>
        <w:keepLines w:val="0"/>
        <w:widowControl/>
        <w:suppressLineNumbers w:val="0"/>
      </w:pPr>
      <w:r>
        <w:t>2. 活动方式</w:t>
      </w:r>
    </w:p>
    <w:p w14:paraId="5946C47E">
      <w:pPr>
        <w:pStyle w:val="7"/>
        <w:keepNext w:val="0"/>
        <w:keepLines w:val="0"/>
        <w:widowControl/>
        <w:suppressLineNumbers w:val="0"/>
      </w:pPr>
      <w:r>
        <w:t>这些不应单独决定基础场景，而应成为“怎么玩”中的体验模式：</w:t>
      </w:r>
    </w:p>
    <w:p w14:paraId="37C02B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458A53">
      <w:pPr>
        <w:pStyle w:val="7"/>
        <w:keepNext w:val="0"/>
        <w:keepLines w:val="0"/>
        <w:widowControl/>
        <w:suppressLineNumbers w:val="0"/>
        <w:ind w:left="720"/>
      </w:pPr>
      <w:r>
        <w:t>徒步；</w:t>
      </w:r>
    </w:p>
    <w:p w14:paraId="70A7E7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FD8E7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09E48A">
      <w:pPr>
        <w:pStyle w:val="7"/>
        <w:keepNext w:val="0"/>
        <w:keepLines w:val="0"/>
        <w:widowControl/>
        <w:suppressLineNumbers w:val="0"/>
        <w:ind w:left="720"/>
      </w:pPr>
      <w:r>
        <w:t>高山徒步；</w:t>
      </w:r>
    </w:p>
    <w:p w14:paraId="5DE40A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1DC8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A3CFE5">
      <w:pPr>
        <w:pStyle w:val="7"/>
        <w:keepNext w:val="0"/>
        <w:keepLines w:val="0"/>
        <w:widowControl/>
        <w:suppressLineNumbers w:val="0"/>
        <w:ind w:left="720"/>
      </w:pPr>
      <w:r>
        <w:t>滑雪；</w:t>
      </w:r>
    </w:p>
    <w:p w14:paraId="6B5A8F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9290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64FFB4">
      <w:pPr>
        <w:pStyle w:val="7"/>
        <w:keepNext w:val="0"/>
        <w:keepLines w:val="0"/>
        <w:widowControl/>
        <w:suppressLineNumbers w:val="0"/>
        <w:ind w:left="720"/>
      </w:pPr>
      <w:r>
        <w:t>潜水；</w:t>
      </w:r>
    </w:p>
    <w:p w14:paraId="003BB1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0B62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2043D5">
      <w:pPr>
        <w:pStyle w:val="7"/>
        <w:keepNext w:val="0"/>
        <w:keepLines w:val="0"/>
        <w:widowControl/>
        <w:suppressLineNumbers w:val="0"/>
        <w:ind w:left="720"/>
      </w:pPr>
      <w:r>
        <w:t>浮潜；</w:t>
      </w:r>
    </w:p>
    <w:p w14:paraId="6CFF57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E40E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95D0F9">
      <w:pPr>
        <w:pStyle w:val="7"/>
        <w:keepNext w:val="0"/>
        <w:keepLines w:val="0"/>
        <w:widowControl/>
        <w:suppressLineNumbers w:val="0"/>
        <w:ind w:left="720"/>
      </w:pPr>
      <w:r>
        <w:t>骑行；</w:t>
      </w:r>
    </w:p>
    <w:p w14:paraId="6F34F1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3E5F3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1FAABB">
      <w:pPr>
        <w:pStyle w:val="7"/>
        <w:keepNext w:val="0"/>
        <w:keepLines w:val="0"/>
        <w:widowControl/>
        <w:suppressLineNumbers w:val="0"/>
        <w:ind w:left="720"/>
      </w:pPr>
      <w:r>
        <w:t>独木舟；</w:t>
      </w:r>
    </w:p>
    <w:p w14:paraId="4A132D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044B5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BC8B13">
      <w:pPr>
        <w:pStyle w:val="7"/>
        <w:keepNext w:val="0"/>
        <w:keepLines w:val="0"/>
        <w:widowControl/>
        <w:suppressLineNumbers w:val="0"/>
        <w:ind w:left="720"/>
      </w:pPr>
      <w:r>
        <w:t>游船；</w:t>
      </w:r>
    </w:p>
    <w:p w14:paraId="1C1F44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D6AC7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773B9F">
      <w:pPr>
        <w:pStyle w:val="7"/>
        <w:keepNext w:val="0"/>
        <w:keepLines w:val="0"/>
        <w:widowControl/>
        <w:suppressLineNumbers w:val="0"/>
        <w:ind w:left="720"/>
      </w:pPr>
      <w:r>
        <w:t>露营；</w:t>
      </w:r>
    </w:p>
    <w:p w14:paraId="5DC69A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DBFB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E6FBF8">
      <w:pPr>
        <w:pStyle w:val="7"/>
        <w:keepNext w:val="0"/>
        <w:keepLines w:val="0"/>
        <w:widowControl/>
        <w:suppressLineNumbers w:val="0"/>
        <w:ind w:left="720"/>
      </w:pPr>
      <w:r>
        <w:t>摄影；</w:t>
      </w:r>
    </w:p>
    <w:p w14:paraId="104565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87A0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D97360E">
      <w:pPr>
        <w:pStyle w:val="7"/>
        <w:keepNext w:val="0"/>
        <w:keepLines w:val="0"/>
        <w:widowControl/>
        <w:suppressLineNumbers w:val="0"/>
        <w:ind w:left="720"/>
      </w:pPr>
      <w:r>
        <w:t>登山；</w:t>
      </w:r>
    </w:p>
    <w:p w14:paraId="344DD9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33EA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08F1CB">
      <w:pPr>
        <w:pStyle w:val="7"/>
        <w:keepNext w:val="0"/>
        <w:keepLines w:val="0"/>
        <w:widowControl/>
        <w:suppressLineNumbers w:val="0"/>
        <w:ind w:left="720"/>
      </w:pPr>
      <w:r>
        <w:t>跳伞；</w:t>
      </w:r>
    </w:p>
    <w:p w14:paraId="6B31E4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508E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FAC594">
      <w:pPr>
        <w:pStyle w:val="7"/>
        <w:keepNext w:val="0"/>
        <w:keepLines w:val="0"/>
        <w:widowControl/>
        <w:suppressLineNumbers w:val="0"/>
        <w:ind w:left="720"/>
      </w:pPr>
      <w:r>
        <w:t>观兽。</w:t>
      </w:r>
    </w:p>
    <w:p w14:paraId="0CE54F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54C4C6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263977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潜水不是一种地貌</w:t>
      </w:r>
    </w:p>
    <w:p w14:paraId="0A383AC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而是海洋、湖泊、洞穴或沉船场景中的一种玩法</w:t>
      </w:r>
    </w:p>
    <w:p w14:paraId="5E6B478F">
      <w:pPr>
        <w:pStyle w:val="3"/>
        <w:keepNext w:val="0"/>
        <w:keepLines w:val="0"/>
        <w:widowControl/>
        <w:suppressLineNumbers w:val="0"/>
      </w:pPr>
      <w:r>
        <w:t>3. 线路型对象</w:t>
      </w:r>
    </w:p>
    <w:p w14:paraId="6268A971">
      <w:pPr>
        <w:pStyle w:val="7"/>
        <w:keepNext w:val="0"/>
        <w:keepLines w:val="0"/>
        <w:widowControl/>
        <w:suppressLineNumbers w:val="0"/>
      </w:pPr>
      <w:r>
        <w:t>这些不能按普通 POI 点处理：</w:t>
      </w:r>
    </w:p>
    <w:p w14:paraId="77C401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A3840E">
      <w:pPr>
        <w:pStyle w:val="7"/>
        <w:keepNext w:val="0"/>
        <w:keepLines w:val="0"/>
        <w:widowControl/>
        <w:suppressLineNumbers w:val="0"/>
        <w:ind w:left="720"/>
      </w:pPr>
      <w:r>
        <w:t>自驾；</w:t>
      </w:r>
    </w:p>
    <w:p w14:paraId="0779C8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2FC90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E2FE20">
      <w:pPr>
        <w:pStyle w:val="7"/>
        <w:keepNext w:val="0"/>
        <w:keepLines w:val="0"/>
        <w:widowControl/>
        <w:suppressLineNumbers w:val="0"/>
        <w:ind w:left="720"/>
      </w:pPr>
      <w:r>
        <w:t>海岸公路；</w:t>
      </w:r>
    </w:p>
    <w:p w14:paraId="4CF3DA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8449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2AA781">
      <w:pPr>
        <w:pStyle w:val="7"/>
        <w:keepNext w:val="0"/>
        <w:keepLines w:val="0"/>
        <w:widowControl/>
        <w:suppressLineNumbers w:val="0"/>
        <w:ind w:left="720"/>
      </w:pPr>
      <w:r>
        <w:t>高山列车；</w:t>
      </w:r>
    </w:p>
    <w:p w14:paraId="1954BE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0626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441E8C">
      <w:pPr>
        <w:pStyle w:val="7"/>
        <w:keepNext w:val="0"/>
        <w:keepLines w:val="0"/>
        <w:widowControl/>
        <w:suppressLineNumbers w:val="0"/>
        <w:ind w:left="720"/>
      </w:pPr>
      <w:r>
        <w:t>徒步路线；</w:t>
      </w:r>
    </w:p>
    <w:p w14:paraId="1C3ADC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A09D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FDD9D64">
      <w:pPr>
        <w:pStyle w:val="7"/>
        <w:keepNext w:val="0"/>
        <w:keepLines w:val="0"/>
        <w:widowControl/>
        <w:suppressLineNumbers w:val="0"/>
        <w:ind w:left="720"/>
      </w:pPr>
      <w:r>
        <w:t>登山路线；</w:t>
      </w:r>
    </w:p>
    <w:p w14:paraId="167D8A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8E94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2388554">
      <w:pPr>
        <w:pStyle w:val="7"/>
        <w:keepNext w:val="0"/>
        <w:keepLines w:val="0"/>
        <w:widowControl/>
        <w:suppressLineNumbers w:val="0"/>
        <w:ind w:left="720"/>
      </w:pPr>
      <w:r>
        <w:t>骑行路线；</w:t>
      </w:r>
    </w:p>
    <w:p w14:paraId="59E8AB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2C095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A11097">
      <w:pPr>
        <w:pStyle w:val="7"/>
        <w:keepNext w:val="0"/>
        <w:keepLines w:val="0"/>
        <w:widowControl/>
        <w:suppressLineNumbers w:val="0"/>
        <w:ind w:left="720"/>
      </w:pPr>
      <w:r>
        <w:t>游船路线。</w:t>
      </w:r>
    </w:p>
    <w:p w14:paraId="670B1E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97924C">
      <w:pPr>
        <w:pStyle w:val="7"/>
        <w:keepNext w:val="0"/>
        <w:keepLines w:val="0"/>
        <w:widowControl/>
        <w:suppressLineNumbers w:val="0"/>
      </w:pPr>
      <w:r>
        <w:t>它们需要的是：</w:t>
      </w:r>
    </w:p>
    <w:p w14:paraId="6725794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沿线式沉浸预演，而不是围绕一个中心模型旋转。</w:t>
      </w:r>
    </w:p>
    <w:p w14:paraId="625D9916">
      <w:pPr>
        <w:pStyle w:val="3"/>
        <w:keepNext w:val="0"/>
        <w:keepLines w:val="0"/>
        <w:widowControl/>
        <w:suppressLineNumbers w:val="0"/>
      </w:pPr>
      <w:r>
        <w:t>4. 区域或集合对象</w:t>
      </w:r>
    </w:p>
    <w:p w14:paraId="7E31FB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725D35">
      <w:pPr>
        <w:pStyle w:val="7"/>
        <w:keepNext w:val="0"/>
        <w:keepLines w:val="0"/>
        <w:widowControl/>
        <w:suppressLineNumbers w:val="0"/>
        <w:ind w:left="720"/>
      </w:pPr>
      <w:r>
        <w:t>国家公园；</w:t>
      </w:r>
    </w:p>
    <w:p w14:paraId="642F9F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962A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81D98A1">
      <w:pPr>
        <w:pStyle w:val="7"/>
        <w:keepNext w:val="0"/>
        <w:keepLines w:val="0"/>
        <w:widowControl/>
        <w:suppressLineNumbers w:val="0"/>
        <w:ind w:left="720"/>
      </w:pPr>
      <w:r>
        <w:t>公园；</w:t>
      </w:r>
    </w:p>
    <w:p w14:paraId="5952C1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F772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04B9C73">
      <w:pPr>
        <w:pStyle w:val="7"/>
        <w:keepNext w:val="0"/>
        <w:keepLines w:val="0"/>
        <w:widowControl/>
        <w:suppressLineNumbers w:val="0"/>
        <w:ind w:left="720"/>
      </w:pPr>
      <w:r>
        <w:t>地区中心；</w:t>
      </w:r>
    </w:p>
    <w:p w14:paraId="529745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94B53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D15040">
      <w:pPr>
        <w:pStyle w:val="7"/>
        <w:keepNext w:val="0"/>
        <w:keepLines w:val="0"/>
        <w:widowControl/>
        <w:suppressLineNumbers w:val="0"/>
        <w:ind w:left="720"/>
      </w:pPr>
      <w:r>
        <w:t>城镇；</w:t>
      </w:r>
    </w:p>
    <w:p w14:paraId="7E90B7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2260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D044C3">
      <w:pPr>
        <w:pStyle w:val="7"/>
        <w:keepNext w:val="0"/>
        <w:keepLines w:val="0"/>
        <w:widowControl/>
        <w:suppressLineNumbers w:val="0"/>
        <w:ind w:left="720"/>
      </w:pPr>
      <w:r>
        <w:t>海洋。</w:t>
      </w:r>
    </w:p>
    <w:p w14:paraId="521136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688738">
      <w:pPr>
        <w:pStyle w:val="7"/>
        <w:keepNext w:val="0"/>
        <w:keepLines w:val="0"/>
        <w:widowControl/>
        <w:suppressLineNumbers w:val="0"/>
      </w:pPr>
      <w:r>
        <w:t>这些通常不是一个具体点，而是容纳多个子 POI 的区域。</w:t>
      </w:r>
    </w:p>
    <w:p w14:paraId="088AC3FD">
      <w:pPr>
        <w:pStyle w:val="7"/>
        <w:keepNext w:val="0"/>
        <w:keepLines w:val="0"/>
        <w:widowControl/>
        <w:suppressLineNumbers w:val="0"/>
      </w:pPr>
      <w:r>
        <w:t>例如国家公园进入后应先展示：</w:t>
      </w:r>
    </w:p>
    <w:p w14:paraId="5B2FF2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E4DB681">
      <w:pPr>
        <w:pStyle w:val="7"/>
        <w:keepNext w:val="0"/>
        <w:keepLines w:val="0"/>
        <w:widowControl/>
        <w:suppressLineNumbers w:val="0"/>
        <w:ind w:left="720"/>
      </w:pPr>
      <w:r>
        <w:t>地貌分区；</w:t>
      </w:r>
    </w:p>
    <w:p w14:paraId="3FD5CB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B581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B1703A">
      <w:pPr>
        <w:pStyle w:val="7"/>
        <w:keepNext w:val="0"/>
        <w:keepLines w:val="0"/>
        <w:widowControl/>
        <w:suppressLineNumbers w:val="0"/>
        <w:ind w:left="720"/>
      </w:pPr>
      <w:r>
        <w:t>核心入口；</w:t>
      </w:r>
    </w:p>
    <w:p w14:paraId="22D8A7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6742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50B292">
      <w:pPr>
        <w:pStyle w:val="7"/>
        <w:keepNext w:val="0"/>
        <w:keepLines w:val="0"/>
        <w:widowControl/>
        <w:suppressLineNumbers w:val="0"/>
        <w:ind w:left="720"/>
      </w:pPr>
      <w:r>
        <w:t>主要路线；</w:t>
      </w:r>
    </w:p>
    <w:p w14:paraId="3CB7C0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9A77E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219F95">
      <w:pPr>
        <w:pStyle w:val="7"/>
        <w:keepNext w:val="0"/>
        <w:keepLines w:val="0"/>
        <w:widowControl/>
        <w:suppressLineNumbers w:val="0"/>
        <w:ind w:left="720"/>
      </w:pPr>
      <w:r>
        <w:t>代表性景点；</w:t>
      </w:r>
    </w:p>
    <w:p w14:paraId="1F1A31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F4ADF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F524E7">
      <w:pPr>
        <w:pStyle w:val="7"/>
        <w:keepNext w:val="0"/>
        <w:keepLines w:val="0"/>
        <w:widowControl/>
        <w:suppressLineNumbers w:val="0"/>
        <w:ind w:left="720"/>
      </w:pPr>
      <w:r>
        <w:t>季节变化；</w:t>
      </w:r>
    </w:p>
    <w:p w14:paraId="59CCC1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748E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D1DB8A">
      <w:pPr>
        <w:pStyle w:val="7"/>
        <w:keepNext w:val="0"/>
        <w:keepLines w:val="0"/>
        <w:widowControl/>
        <w:suppressLineNumbers w:val="0"/>
        <w:ind w:left="720"/>
      </w:pPr>
      <w:r>
        <w:t>整体风险。</w:t>
      </w:r>
    </w:p>
    <w:p w14:paraId="375545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CF1F23B">
      <w:pPr>
        <w:pStyle w:val="7"/>
        <w:keepNext w:val="0"/>
        <w:keepLines w:val="0"/>
        <w:widowControl/>
        <w:suppressLineNumbers w:val="0"/>
      </w:pPr>
      <w:r>
        <w:t>再由用户继续进入园内的山、湖、瀑布或野生动物点。</w:t>
      </w:r>
    </w:p>
    <w:p w14:paraId="40456F3A">
      <w:pPr>
        <w:pStyle w:val="3"/>
        <w:keepNext w:val="0"/>
        <w:keepLines w:val="0"/>
        <w:widowControl/>
        <w:suppressLineNumbers w:val="0"/>
      </w:pPr>
      <w:r>
        <w:t>5. 标签或时间状态</w:t>
      </w:r>
    </w:p>
    <w:p w14:paraId="6B7C1AB6">
      <w:pPr>
        <w:pStyle w:val="7"/>
        <w:keepNext w:val="0"/>
        <w:keepLines w:val="0"/>
        <w:widowControl/>
        <w:suppressLineNumbers w:val="0"/>
      </w:pPr>
      <w:r>
        <w:t>这些不应作为独立 POI：</w:t>
      </w:r>
    </w:p>
    <w:p w14:paraId="7B5E8A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EB4DEAA">
      <w:pPr>
        <w:pStyle w:val="7"/>
        <w:keepNext w:val="0"/>
        <w:keepLines w:val="0"/>
        <w:widowControl/>
        <w:suppressLineNumbers w:val="0"/>
        <w:ind w:left="720"/>
      </w:pPr>
      <w:r>
        <w:t>季节限定；</w:t>
      </w:r>
    </w:p>
    <w:p w14:paraId="3D5C0D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6C4B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ADDA0AF">
      <w:pPr>
        <w:pStyle w:val="7"/>
        <w:keepNext w:val="0"/>
        <w:keepLines w:val="0"/>
        <w:widowControl/>
        <w:suppressLineNumbers w:val="0"/>
        <w:ind w:left="720"/>
      </w:pPr>
      <w:r>
        <w:t>世界遗产；</w:t>
      </w:r>
    </w:p>
    <w:p w14:paraId="03B32A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ED8F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4EBD314">
      <w:pPr>
        <w:pStyle w:val="7"/>
        <w:keepNext w:val="0"/>
        <w:keepLines w:val="0"/>
        <w:widowControl/>
        <w:suppressLineNumbers w:val="0"/>
        <w:ind w:left="720"/>
      </w:pPr>
      <w:r>
        <w:t>夜景；</w:t>
      </w:r>
    </w:p>
    <w:p w14:paraId="3FF6638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722B3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F1841BD">
      <w:pPr>
        <w:pStyle w:val="7"/>
        <w:keepNext w:val="0"/>
        <w:keepLines w:val="0"/>
        <w:widowControl/>
        <w:suppressLineNumbers w:val="0"/>
        <w:ind w:left="720"/>
      </w:pPr>
      <w:r>
        <w:t>亲子；</w:t>
      </w:r>
    </w:p>
    <w:p w14:paraId="5664F1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C56A0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363B67">
      <w:pPr>
        <w:pStyle w:val="7"/>
        <w:keepNext w:val="0"/>
        <w:keepLines w:val="0"/>
        <w:widowControl/>
        <w:suppressLineNumbers w:val="0"/>
        <w:ind w:left="720"/>
      </w:pPr>
      <w:r>
        <w:t>网红奇观；</w:t>
      </w:r>
    </w:p>
    <w:p w14:paraId="4A37E5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BA72D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ADA20E8">
      <w:pPr>
        <w:pStyle w:val="7"/>
        <w:keepNext w:val="0"/>
        <w:keepLines w:val="0"/>
        <w:widowControl/>
        <w:suppressLineNumbers w:val="0"/>
        <w:ind w:left="720"/>
      </w:pPr>
      <w:r>
        <w:t>摄影；</w:t>
      </w:r>
    </w:p>
    <w:p w14:paraId="2CAEA9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39172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8AC946">
      <w:pPr>
        <w:pStyle w:val="7"/>
        <w:keepNext w:val="0"/>
        <w:keepLines w:val="0"/>
        <w:widowControl/>
        <w:suppressLineNumbers w:val="0"/>
        <w:ind w:left="720"/>
      </w:pPr>
      <w:r>
        <w:t>推荐度；</w:t>
      </w:r>
    </w:p>
    <w:p w14:paraId="666FD7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61645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7D19A48">
      <w:pPr>
        <w:pStyle w:val="7"/>
        <w:keepNext w:val="0"/>
        <w:keepLines w:val="0"/>
        <w:widowControl/>
        <w:suppressLineNumbers w:val="0"/>
        <w:ind w:left="720"/>
      </w:pPr>
      <w:r>
        <w:t>火山口；</w:t>
      </w:r>
    </w:p>
    <w:p w14:paraId="3D2CD2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583A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B2DC1FD">
      <w:pPr>
        <w:pStyle w:val="7"/>
        <w:keepNext w:val="0"/>
        <w:keepLines w:val="0"/>
        <w:widowControl/>
        <w:suppressLineNumbers w:val="0"/>
        <w:ind w:left="720"/>
      </w:pPr>
      <w:r>
        <w:t>最佳季节。</w:t>
      </w:r>
    </w:p>
    <w:p w14:paraId="0DCB1B3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E03EF5">
      <w:pPr>
        <w:pStyle w:val="7"/>
        <w:keepNext w:val="0"/>
        <w:keepLines w:val="0"/>
        <w:widowControl/>
        <w:suppressLineNumbers w:val="0"/>
      </w:pPr>
      <w:r>
        <w:t>它们应该作为标签、认证、时间窗口或场景中的交互入口。</w:t>
      </w:r>
    </w:p>
    <w:p w14:paraId="310303A2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ECA4B">
      <w:pPr>
        <w:pStyle w:val="2"/>
        <w:keepNext w:val="0"/>
        <w:keepLines w:val="0"/>
        <w:widowControl/>
        <w:suppressLineNumbers w:val="0"/>
      </w:pPr>
      <w:r>
        <w:t>三、还有一个关键遗漏：不是所有对象都是“点”</w:t>
      </w:r>
    </w:p>
    <w:p w14:paraId="3460AB75">
      <w:pPr>
        <w:pStyle w:val="7"/>
        <w:keepNext w:val="0"/>
        <w:keepLines w:val="0"/>
        <w:widowControl/>
        <w:suppressLineNumbers w:val="0"/>
      </w:pPr>
      <w:r>
        <w:t>后续不建议再统称为“POI 点”，应统一称为：</w:t>
      </w:r>
    </w:p>
    <w:p w14:paraId="4077F47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探索对象 Exploration Entity</w:t>
      </w:r>
    </w:p>
    <w:p w14:paraId="1629ABBC">
      <w:pPr>
        <w:pStyle w:val="7"/>
        <w:keepNext w:val="0"/>
        <w:keepLines w:val="0"/>
        <w:widowControl/>
        <w:suppressLineNumbers w:val="0"/>
      </w:pPr>
      <w:r>
        <w:t>探索对象至少有五种形态。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420"/>
        <w:gridCol w:w="1762"/>
      </w:tblGrid>
      <w:tr w14:paraId="3018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6099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对象形态</w:t>
            </w:r>
          </w:p>
        </w:tc>
        <w:tc>
          <w:tcPr>
            <w:tcW w:w="0" w:type="auto"/>
            <w:shd w:val="clear"/>
            <w:vAlign w:val="center"/>
          </w:tcPr>
          <w:p w14:paraId="0B37BC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78FEC2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应有的沉浸方式</w:t>
            </w:r>
          </w:p>
        </w:tc>
      </w:tr>
      <w:tr w14:paraId="700E4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DC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</w:t>
            </w:r>
          </w:p>
        </w:tc>
        <w:tc>
          <w:tcPr>
            <w:tcW w:w="0" w:type="auto"/>
            <w:shd w:val="clear"/>
            <w:vAlign w:val="center"/>
          </w:tcPr>
          <w:p w14:paraId="112E2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神社、观景台、博物馆</w:t>
            </w:r>
          </w:p>
        </w:tc>
        <w:tc>
          <w:tcPr>
            <w:tcW w:w="0" w:type="auto"/>
            <w:shd w:val="clear"/>
            <w:vAlign w:val="center"/>
          </w:tcPr>
          <w:p w14:paraId="7B3D3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聚焦式进入</w:t>
            </w:r>
          </w:p>
        </w:tc>
      </w:tr>
      <w:tr w14:paraId="49DC9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D8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</w:t>
            </w:r>
          </w:p>
        </w:tc>
        <w:tc>
          <w:tcPr>
            <w:tcW w:w="0" w:type="auto"/>
            <w:shd w:val="clear"/>
            <w:vAlign w:val="center"/>
          </w:tcPr>
          <w:p w14:paraId="6E13F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湖泊、国家公园、古城、森林</w:t>
            </w:r>
          </w:p>
        </w:tc>
        <w:tc>
          <w:tcPr>
            <w:tcW w:w="0" w:type="auto"/>
            <w:shd w:val="clear"/>
            <w:vAlign w:val="center"/>
          </w:tcPr>
          <w:p w14:paraId="5A5AA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沙盘式总览</w:t>
            </w:r>
          </w:p>
        </w:tc>
      </w:tr>
      <w:tr w14:paraId="1ABF9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71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线路</w:t>
            </w:r>
          </w:p>
        </w:tc>
        <w:tc>
          <w:tcPr>
            <w:tcW w:w="0" w:type="auto"/>
            <w:shd w:val="clear"/>
            <w:vAlign w:val="center"/>
          </w:tcPr>
          <w:p w14:paraId="3BE51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海岸公路、高山列车、徒步路线</w:t>
            </w:r>
          </w:p>
        </w:tc>
        <w:tc>
          <w:tcPr>
            <w:tcW w:w="0" w:type="auto"/>
            <w:shd w:val="clear"/>
            <w:vAlign w:val="center"/>
          </w:tcPr>
          <w:p w14:paraId="31168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沿线式预演</w:t>
            </w:r>
          </w:p>
        </w:tc>
      </w:tr>
      <w:tr w14:paraId="124EF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56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活动场所</w:t>
            </w:r>
          </w:p>
        </w:tc>
        <w:tc>
          <w:tcPr>
            <w:tcW w:w="0" w:type="auto"/>
            <w:shd w:val="clear"/>
            <w:vAlign w:val="center"/>
          </w:tcPr>
          <w:p w14:paraId="6A87B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滑雪场、潜水点、露营地</w:t>
            </w:r>
          </w:p>
        </w:tc>
        <w:tc>
          <w:tcPr>
            <w:tcW w:w="0" w:type="auto"/>
            <w:shd w:val="clear"/>
            <w:vAlign w:val="center"/>
          </w:tcPr>
          <w:p w14:paraId="35143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活动流程预演</w:t>
            </w:r>
          </w:p>
        </w:tc>
      </w:tr>
      <w:tr w14:paraId="41626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EBD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时间现象</w:t>
            </w:r>
          </w:p>
        </w:tc>
        <w:tc>
          <w:tcPr>
            <w:tcW w:w="0" w:type="auto"/>
            <w:shd w:val="clear"/>
            <w:vAlign w:val="center"/>
          </w:tcPr>
          <w:p w14:paraId="4BBBC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花期、红叶、极光、祭典</w:t>
            </w:r>
          </w:p>
        </w:tc>
        <w:tc>
          <w:tcPr>
            <w:tcW w:w="0" w:type="auto"/>
            <w:shd w:val="clear"/>
            <w:vAlign w:val="center"/>
          </w:tcPr>
          <w:p w14:paraId="2E2F3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时间切片演算</w:t>
            </w:r>
          </w:p>
        </w:tc>
      </w:tr>
    </w:tbl>
    <w:p w14:paraId="54F7E0F1">
      <w:pPr>
        <w:pStyle w:val="7"/>
        <w:keepNext w:val="0"/>
        <w:keepLines w:val="0"/>
        <w:widowControl/>
        <w:suppressLineNumbers w:val="0"/>
      </w:pPr>
      <w:r>
        <w:t>这一步非常重要。</w:t>
      </w:r>
    </w:p>
    <w:p w14:paraId="35EE9582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2502EC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E096EE">
      <w:pPr>
        <w:pStyle w:val="7"/>
        <w:keepNext w:val="0"/>
        <w:keepLines w:val="0"/>
        <w:widowControl/>
        <w:suppressLineNumbers w:val="0"/>
        <w:ind w:left="720"/>
      </w:pPr>
      <w:r>
        <w:t>点击神社：镜头落在神社建筑；</w:t>
      </w:r>
    </w:p>
    <w:p w14:paraId="1F0610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B4D49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0AA545">
      <w:pPr>
        <w:pStyle w:val="7"/>
        <w:keepNext w:val="0"/>
        <w:keepLines w:val="0"/>
        <w:widowControl/>
        <w:suppressLineNumbers w:val="0"/>
        <w:ind w:left="720"/>
      </w:pPr>
      <w:r>
        <w:t>点击国家公园：镜头进入整个园区；</w:t>
      </w:r>
    </w:p>
    <w:p w14:paraId="7C16D3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9F2D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6CCBB2">
      <w:pPr>
        <w:pStyle w:val="7"/>
        <w:keepNext w:val="0"/>
        <w:keepLines w:val="0"/>
        <w:widowControl/>
        <w:suppressLineNumbers w:val="0"/>
        <w:ind w:left="720"/>
      </w:pPr>
      <w:r>
        <w:t>点击高山列车：镜头沿铁路线移动；</w:t>
      </w:r>
    </w:p>
    <w:p w14:paraId="3C9392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3AEBB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7CAE10F">
      <w:pPr>
        <w:pStyle w:val="7"/>
        <w:keepNext w:val="0"/>
        <w:keepLines w:val="0"/>
        <w:widowControl/>
        <w:suppressLineNumbers w:val="0"/>
        <w:ind w:left="720"/>
      </w:pPr>
      <w:r>
        <w:t>点击潜水点：进入水面再下潜；</w:t>
      </w:r>
    </w:p>
    <w:p w14:paraId="594623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20DE0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289D47C">
      <w:pPr>
        <w:pStyle w:val="7"/>
        <w:keepNext w:val="0"/>
        <w:keepLines w:val="0"/>
        <w:widowControl/>
        <w:suppressLineNumbers w:val="0"/>
        <w:ind w:left="720"/>
      </w:pPr>
      <w:r>
        <w:t>点击花期：展示花期前、中、后的变化。</w:t>
      </w:r>
    </w:p>
    <w:p w14:paraId="5797C1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F99998">
      <w:pPr>
        <w:pStyle w:val="7"/>
        <w:keepNext w:val="0"/>
        <w:keepLines w:val="0"/>
        <w:widowControl/>
        <w:suppressLineNumbers w:val="0"/>
      </w:pPr>
      <w:r>
        <w:t>不能把它们全部套进同一个“模型居中+右侧面板”模板。</w:t>
      </w:r>
    </w:p>
    <w:p w14:paraId="5E6A743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A161C">
      <w:pPr>
        <w:pStyle w:val="2"/>
        <w:keepNext w:val="0"/>
        <w:keepLines w:val="0"/>
        <w:widowControl/>
        <w:suppressLineNumbers w:val="0"/>
      </w:pPr>
      <w:r>
        <w:t>四、建议归并为十四套沉浸场景家族</w:t>
      </w:r>
    </w:p>
    <w:p w14:paraId="7A3C92F3">
      <w:pPr>
        <w:pStyle w:val="7"/>
        <w:keepNext w:val="0"/>
        <w:keepLines w:val="0"/>
        <w:widowControl/>
        <w:suppressLineNumbers w:val="0"/>
      </w:pPr>
      <w:r>
        <w:t>不是每个二级类型都制作一套独立场景，而是先建立基础场景家族，再叠加地点差异。</w:t>
      </w:r>
    </w:p>
    <w:p w14:paraId="3CE405F1">
      <w:pPr>
        <w:pStyle w:val="3"/>
        <w:keepNext w:val="0"/>
        <w:keepLines w:val="0"/>
        <w:widowControl/>
        <w:suppressLineNumbers w:val="0"/>
      </w:pPr>
      <w:r>
        <w:t>01 山岳高地</w:t>
      </w:r>
    </w:p>
    <w:p w14:paraId="130A9B05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2B2944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6166A3">
      <w:pPr>
        <w:pStyle w:val="7"/>
        <w:keepNext w:val="0"/>
        <w:keepLines w:val="0"/>
        <w:widowControl/>
        <w:suppressLineNumbers w:val="0"/>
        <w:ind w:left="720"/>
      </w:pPr>
      <w:r>
        <w:t>山体；</w:t>
      </w:r>
    </w:p>
    <w:p w14:paraId="0E9AA3C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62BDD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9929458">
      <w:pPr>
        <w:pStyle w:val="7"/>
        <w:keepNext w:val="0"/>
        <w:keepLines w:val="0"/>
        <w:widowControl/>
        <w:suppressLineNumbers w:val="0"/>
        <w:ind w:left="720"/>
      </w:pPr>
      <w:r>
        <w:t>雪山；</w:t>
      </w:r>
    </w:p>
    <w:p w14:paraId="6F4F48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C434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6EF7E46">
      <w:pPr>
        <w:pStyle w:val="7"/>
        <w:keepNext w:val="0"/>
        <w:keepLines w:val="0"/>
        <w:widowControl/>
        <w:suppressLineNumbers w:val="0"/>
        <w:ind w:left="720"/>
      </w:pPr>
      <w:r>
        <w:t>丘陵；</w:t>
      </w:r>
    </w:p>
    <w:p w14:paraId="0408B3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1E49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C136914">
      <w:pPr>
        <w:pStyle w:val="7"/>
        <w:keepNext w:val="0"/>
        <w:keepLines w:val="0"/>
        <w:widowControl/>
        <w:suppressLineNumbers w:val="0"/>
        <w:ind w:left="720"/>
      </w:pPr>
      <w:r>
        <w:t>高山徒步；</w:t>
      </w:r>
    </w:p>
    <w:p w14:paraId="4F9C9A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1BE2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C681BE">
      <w:pPr>
        <w:pStyle w:val="7"/>
        <w:keepNext w:val="0"/>
        <w:keepLines w:val="0"/>
        <w:widowControl/>
        <w:suppressLineNumbers w:val="0"/>
        <w:ind w:left="720"/>
      </w:pPr>
      <w:r>
        <w:t>登山；</w:t>
      </w:r>
    </w:p>
    <w:p w14:paraId="6D8123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9AEE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F79BFFF">
      <w:pPr>
        <w:pStyle w:val="7"/>
        <w:keepNext w:val="0"/>
        <w:keepLines w:val="0"/>
        <w:widowControl/>
        <w:suppressLineNumbers w:val="0"/>
        <w:ind w:left="720"/>
      </w:pPr>
      <w:r>
        <w:t>滑雪；</w:t>
      </w:r>
    </w:p>
    <w:p w14:paraId="68E6AA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41107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A48E4AC">
      <w:pPr>
        <w:pStyle w:val="7"/>
        <w:keepNext w:val="0"/>
        <w:keepLines w:val="0"/>
        <w:widowControl/>
        <w:suppressLineNumbers w:val="0"/>
        <w:ind w:left="720"/>
      </w:pPr>
      <w:r>
        <w:t>缆车。</w:t>
      </w:r>
    </w:p>
    <w:p w14:paraId="7580CB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E33E15A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03D057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AD51E8">
      <w:pPr>
        <w:pStyle w:val="7"/>
        <w:keepNext w:val="0"/>
        <w:keepLines w:val="0"/>
        <w:widowControl/>
        <w:suppressLineNumbers w:val="0"/>
        <w:ind w:left="720"/>
      </w:pPr>
      <w:r>
        <w:t>海拔与坡度；</w:t>
      </w:r>
    </w:p>
    <w:p w14:paraId="7C9792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45B5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4036B6">
      <w:pPr>
        <w:pStyle w:val="7"/>
        <w:keepNext w:val="0"/>
        <w:keepLines w:val="0"/>
        <w:widowControl/>
        <w:suppressLineNumbers w:val="0"/>
        <w:ind w:left="720"/>
      </w:pPr>
      <w:r>
        <w:t>山脚到峰顶植被变化；</w:t>
      </w:r>
    </w:p>
    <w:p w14:paraId="189BFA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102ED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CEF9B5F">
      <w:pPr>
        <w:pStyle w:val="7"/>
        <w:keepNext w:val="0"/>
        <w:keepLines w:val="0"/>
        <w:widowControl/>
        <w:suppressLineNumbers w:val="0"/>
        <w:ind w:left="720"/>
      </w:pPr>
      <w:r>
        <w:t>云海、日出、红叶、积雪；</w:t>
      </w:r>
    </w:p>
    <w:p w14:paraId="70F859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7C39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484928">
      <w:pPr>
        <w:pStyle w:val="7"/>
        <w:keepNext w:val="0"/>
        <w:keepLines w:val="0"/>
        <w:widowControl/>
        <w:suppressLineNumbers w:val="0"/>
        <w:ind w:left="720"/>
      </w:pPr>
      <w:r>
        <w:t>观景点；</w:t>
      </w:r>
    </w:p>
    <w:p w14:paraId="1627FA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7EA8C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5F65CBB">
      <w:pPr>
        <w:pStyle w:val="7"/>
        <w:keepNext w:val="0"/>
        <w:keepLines w:val="0"/>
        <w:widowControl/>
        <w:suppressLineNumbers w:val="0"/>
        <w:ind w:left="720"/>
      </w:pPr>
      <w:r>
        <w:t>徒步与登山路线；</w:t>
      </w:r>
    </w:p>
    <w:p w14:paraId="41CBBD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208A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8FA2AC2">
      <w:pPr>
        <w:pStyle w:val="7"/>
        <w:keepNext w:val="0"/>
        <w:keepLines w:val="0"/>
        <w:widowControl/>
        <w:suppressLineNumbers w:val="0"/>
        <w:ind w:left="720"/>
      </w:pPr>
      <w:r>
        <w:t>雷暴、落石、雪崩、泥石流。</w:t>
      </w:r>
    </w:p>
    <w:p w14:paraId="7A86C0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441412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FACCC">
      <w:pPr>
        <w:pStyle w:val="3"/>
        <w:keepNext w:val="0"/>
        <w:keepLines w:val="0"/>
        <w:widowControl/>
        <w:suppressLineNumbers w:val="0"/>
      </w:pPr>
      <w:r>
        <w:t>02 冰川雪域</w:t>
      </w:r>
    </w:p>
    <w:p w14:paraId="70574C7F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75C217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9C9D053">
      <w:pPr>
        <w:pStyle w:val="7"/>
        <w:keepNext w:val="0"/>
        <w:keepLines w:val="0"/>
        <w:widowControl/>
        <w:suppressLineNumbers w:val="0"/>
        <w:ind w:left="720"/>
      </w:pPr>
      <w:r>
        <w:t>冰川；</w:t>
      </w:r>
    </w:p>
    <w:p w14:paraId="0E5989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E160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9969E9F">
      <w:pPr>
        <w:pStyle w:val="7"/>
        <w:keepNext w:val="0"/>
        <w:keepLines w:val="0"/>
        <w:widowControl/>
        <w:suppressLineNumbers w:val="0"/>
        <w:ind w:left="720"/>
      </w:pPr>
      <w:r>
        <w:t>冰川湖；</w:t>
      </w:r>
    </w:p>
    <w:p w14:paraId="69D420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11EF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118E16">
      <w:pPr>
        <w:pStyle w:val="7"/>
        <w:keepNext w:val="0"/>
        <w:keepLines w:val="0"/>
        <w:widowControl/>
        <w:suppressLineNumbers w:val="0"/>
        <w:ind w:left="720"/>
      </w:pPr>
      <w:r>
        <w:t>雪原；</w:t>
      </w:r>
    </w:p>
    <w:p w14:paraId="343FE9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3D274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17A7BAD">
      <w:pPr>
        <w:pStyle w:val="7"/>
        <w:keepNext w:val="0"/>
        <w:keepLines w:val="0"/>
        <w:widowControl/>
        <w:suppressLineNumbers w:val="0"/>
        <w:ind w:left="720"/>
      </w:pPr>
      <w:r>
        <w:t>冰洞；</w:t>
      </w:r>
    </w:p>
    <w:p w14:paraId="3835B1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0DDA5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239CA0">
      <w:pPr>
        <w:pStyle w:val="7"/>
        <w:keepNext w:val="0"/>
        <w:keepLines w:val="0"/>
        <w:widowControl/>
        <w:suppressLineNumbers w:val="0"/>
        <w:ind w:left="720"/>
      </w:pPr>
      <w:r>
        <w:t>冰瀑。</w:t>
      </w:r>
    </w:p>
    <w:p w14:paraId="41A642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46BBB7E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64B075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8C388F8">
      <w:pPr>
        <w:pStyle w:val="7"/>
        <w:keepNext w:val="0"/>
        <w:keepLines w:val="0"/>
        <w:widowControl/>
        <w:suppressLineNumbers w:val="0"/>
        <w:ind w:left="720"/>
      </w:pPr>
      <w:r>
        <w:t>冰川结构；</w:t>
      </w:r>
    </w:p>
    <w:p w14:paraId="4D632FC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39038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0BEBA4">
      <w:pPr>
        <w:pStyle w:val="7"/>
        <w:keepNext w:val="0"/>
        <w:keepLines w:val="0"/>
        <w:widowControl/>
        <w:suppressLineNumbers w:val="0"/>
        <w:ind w:left="720"/>
      </w:pPr>
      <w:r>
        <w:t>冰裂隙；</w:t>
      </w:r>
    </w:p>
    <w:p w14:paraId="5AC254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2AA66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26306E">
      <w:pPr>
        <w:pStyle w:val="7"/>
        <w:keepNext w:val="0"/>
        <w:keepLines w:val="0"/>
        <w:widowControl/>
        <w:suppressLineNumbers w:val="0"/>
        <w:ind w:left="720"/>
      </w:pPr>
      <w:r>
        <w:t>季节性融化；</w:t>
      </w:r>
    </w:p>
    <w:p w14:paraId="266D36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C43C4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81DEA98">
      <w:pPr>
        <w:pStyle w:val="7"/>
        <w:keepNext w:val="0"/>
        <w:keepLines w:val="0"/>
        <w:widowControl/>
        <w:suppressLineNumbers w:val="0"/>
        <w:ind w:left="720"/>
      </w:pPr>
      <w:r>
        <w:t>冰川湖颜色；</w:t>
      </w:r>
    </w:p>
    <w:p w14:paraId="309545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045A48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6F51AB">
      <w:pPr>
        <w:pStyle w:val="7"/>
        <w:keepNext w:val="0"/>
        <w:keepLines w:val="0"/>
        <w:widowControl/>
        <w:suppressLineNumbers w:val="0"/>
        <w:ind w:left="720"/>
      </w:pPr>
      <w:r>
        <w:t>冰川退缩的时间对比；</w:t>
      </w:r>
    </w:p>
    <w:p w14:paraId="456191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38EB2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99112C">
      <w:pPr>
        <w:pStyle w:val="7"/>
        <w:keepNext w:val="0"/>
        <w:keepLines w:val="0"/>
        <w:widowControl/>
        <w:suppressLineNumbers w:val="0"/>
        <w:ind w:left="720"/>
      </w:pPr>
      <w:r>
        <w:t>冰裂缝、冰崩、失温风险。</w:t>
      </w:r>
    </w:p>
    <w:p w14:paraId="7F2A8A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532238">
      <w:pPr>
        <w:pStyle w:val="7"/>
        <w:keepNext w:val="0"/>
        <w:keepLines w:val="0"/>
        <w:widowControl/>
        <w:suppressLineNumbers w:val="0"/>
      </w:pPr>
      <w:r>
        <w:t>冰川湖可以使用“冰川雪域+湖泊水域”的组合模板。</w:t>
      </w:r>
    </w:p>
    <w:p w14:paraId="2899AA4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EE0A5">
      <w:pPr>
        <w:pStyle w:val="3"/>
        <w:keepNext w:val="0"/>
        <w:keepLines w:val="0"/>
        <w:widowControl/>
        <w:suppressLineNumbers w:val="0"/>
      </w:pPr>
      <w:r>
        <w:t>03 湖泊湿地</w:t>
      </w:r>
    </w:p>
    <w:p w14:paraId="7BD5CC90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1C46C5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7BBADF">
      <w:pPr>
        <w:pStyle w:val="7"/>
        <w:keepNext w:val="0"/>
        <w:keepLines w:val="0"/>
        <w:widowControl/>
        <w:suppressLineNumbers w:val="0"/>
        <w:ind w:left="720"/>
      </w:pPr>
      <w:r>
        <w:t>湖泊；</w:t>
      </w:r>
    </w:p>
    <w:p w14:paraId="2E7114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44E1E6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C927510">
      <w:pPr>
        <w:pStyle w:val="7"/>
        <w:keepNext w:val="0"/>
        <w:keepLines w:val="0"/>
        <w:widowControl/>
        <w:suppressLineNumbers w:val="0"/>
        <w:ind w:left="720"/>
      </w:pPr>
      <w:r>
        <w:t>冰川湖；</w:t>
      </w:r>
    </w:p>
    <w:p w14:paraId="4D35CB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5347BC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371B89">
      <w:pPr>
        <w:pStyle w:val="7"/>
        <w:keepNext w:val="0"/>
        <w:keepLines w:val="0"/>
        <w:widowControl/>
        <w:suppressLineNumbers w:val="0"/>
        <w:ind w:left="720"/>
      </w:pPr>
      <w:r>
        <w:t>水库；</w:t>
      </w:r>
    </w:p>
    <w:p w14:paraId="2CEEF87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95F9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198DAD5">
      <w:pPr>
        <w:pStyle w:val="7"/>
        <w:keepNext w:val="0"/>
        <w:keepLines w:val="0"/>
        <w:widowControl/>
        <w:suppressLineNumbers w:val="0"/>
        <w:ind w:left="720"/>
      </w:pPr>
      <w:r>
        <w:t>湿地；</w:t>
      </w:r>
    </w:p>
    <w:p w14:paraId="3930D35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1993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20579BA">
      <w:pPr>
        <w:pStyle w:val="7"/>
        <w:keepNext w:val="0"/>
        <w:keepLines w:val="0"/>
        <w:widowControl/>
        <w:suppressLineNumbers w:val="0"/>
        <w:ind w:left="720"/>
      </w:pPr>
      <w:r>
        <w:t>湖中岛屿；</w:t>
      </w:r>
    </w:p>
    <w:p w14:paraId="1769EA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7E32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B8330E">
      <w:pPr>
        <w:pStyle w:val="7"/>
        <w:keepNext w:val="0"/>
        <w:keepLines w:val="0"/>
        <w:widowControl/>
        <w:suppressLineNumbers w:val="0"/>
        <w:ind w:left="720"/>
      </w:pPr>
      <w:r>
        <w:t>湖岸公园。</w:t>
      </w:r>
    </w:p>
    <w:p w14:paraId="7B29B8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3F98A4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43BDED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120B9FB">
      <w:pPr>
        <w:pStyle w:val="7"/>
        <w:keepNext w:val="0"/>
        <w:keepLines w:val="0"/>
        <w:widowControl/>
        <w:suppressLineNumbers w:val="0"/>
        <w:ind w:left="720"/>
      </w:pPr>
      <w:r>
        <w:t>清晨、晴天、黄昏；</w:t>
      </w:r>
    </w:p>
    <w:p w14:paraId="5A0EF4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635EC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6822414">
      <w:pPr>
        <w:pStyle w:val="7"/>
        <w:keepNext w:val="0"/>
        <w:keepLines w:val="0"/>
        <w:widowControl/>
        <w:suppressLineNumbers w:val="0"/>
        <w:ind w:left="720"/>
      </w:pPr>
      <w:r>
        <w:t>湖面与水深；</w:t>
      </w:r>
    </w:p>
    <w:p w14:paraId="31D645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76737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5589503">
      <w:pPr>
        <w:pStyle w:val="7"/>
        <w:keepNext w:val="0"/>
        <w:keepLines w:val="0"/>
        <w:widowControl/>
        <w:suppressLineNumbers w:val="0"/>
        <w:ind w:left="720"/>
      </w:pPr>
      <w:r>
        <w:t>环湖路线；</w:t>
      </w:r>
    </w:p>
    <w:p w14:paraId="7A6CFCA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B4F0F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48062B9">
      <w:pPr>
        <w:pStyle w:val="7"/>
        <w:keepNext w:val="0"/>
        <w:keepLines w:val="0"/>
        <w:widowControl/>
        <w:suppressLineNumbers w:val="0"/>
        <w:ind w:left="720"/>
      </w:pPr>
      <w:r>
        <w:t>游船、独木舟、SUP、骑行；</w:t>
      </w:r>
    </w:p>
    <w:p w14:paraId="5DF44EC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502713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FE2D13C">
      <w:pPr>
        <w:pStyle w:val="7"/>
        <w:keepNext w:val="0"/>
        <w:keepLines w:val="0"/>
        <w:widowControl/>
        <w:suppressLineNumbers w:val="0"/>
        <w:ind w:left="720"/>
      </w:pPr>
      <w:r>
        <w:t>候鸟与水生生态；</w:t>
      </w:r>
    </w:p>
    <w:p w14:paraId="09713E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749D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18658B">
      <w:pPr>
        <w:pStyle w:val="7"/>
        <w:keepNext w:val="0"/>
        <w:keepLines w:val="0"/>
        <w:widowControl/>
        <w:suppressLineNumbers w:val="0"/>
        <w:ind w:left="720"/>
      </w:pPr>
      <w:r>
        <w:t>风浪、低水温、薄冰、水位变化。</w:t>
      </w:r>
    </w:p>
    <w:p w14:paraId="5FE962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7DA806">
      <w:pPr>
        <w:pStyle w:val="7"/>
        <w:keepNext w:val="0"/>
        <w:keepLines w:val="0"/>
        <w:widowControl/>
        <w:suppressLineNumbers w:val="0"/>
      </w:pPr>
      <w:r>
        <w:t>建议补充“湿地”类型，因为候鸟、亲子自然观察和季节变化不能完全归入普通湖泊。</w:t>
      </w:r>
    </w:p>
    <w:p w14:paraId="65A7892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DFA28">
      <w:pPr>
        <w:pStyle w:val="3"/>
        <w:keepNext w:val="0"/>
        <w:keepLines w:val="0"/>
        <w:widowControl/>
        <w:suppressLineNumbers w:val="0"/>
      </w:pPr>
      <w:r>
        <w:t>04 河谷瀑布峡谷</w:t>
      </w:r>
    </w:p>
    <w:p w14:paraId="35F2AD1F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4DF10E4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E611344">
      <w:pPr>
        <w:pStyle w:val="7"/>
        <w:keepNext w:val="0"/>
        <w:keepLines w:val="0"/>
        <w:widowControl/>
        <w:suppressLineNumbers w:val="0"/>
        <w:ind w:left="720"/>
      </w:pPr>
      <w:r>
        <w:t>瀑布；</w:t>
      </w:r>
    </w:p>
    <w:p w14:paraId="5D38B6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CC0D9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BB0CE00">
      <w:pPr>
        <w:pStyle w:val="7"/>
        <w:keepNext w:val="0"/>
        <w:keepLines w:val="0"/>
        <w:widowControl/>
        <w:suppressLineNumbers w:val="0"/>
        <w:ind w:left="720"/>
      </w:pPr>
      <w:r>
        <w:t>山谷；</w:t>
      </w:r>
    </w:p>
    <w:p w14:paraId="7DE99B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7AB15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5E60C28">
      <w:pPr>
        <w:pStyle w:val="7"/>
        <w:keepNext w:val="0"/>
        <w:keepLines w:val="0"/>
        <w:widowControl/>
        <w:suppressLineNumbers w:val="0"/>
        <w:ind w:left="720"/>
      </w:pPr>
      <w:r>
        <w:t>峡谷；</w:t>
      </w:r>
    </w:p>
    <w:p w14:paraId="083B439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E1AC4B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C8327E">
      <w:pPr>
        <w:pStyle w:val="7"/>
        <w:keepNext w:val="0"/>
        <w:keepLines w:val="0"/>
        <w:widowControl/>
        <w:suppressLineNumbers w:val="0"/>
        <w:ind w:left="720"/>
      </w:pPr>
      <w:r>
        <w:t>河流；</w:t>
      </w:r>
    </w:p>
    <w:p w14:paraId="61609F4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5AD36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5786058">
      <w:pPr>
        <w:pStyle w:val="7"/>
        <w:keepNext w:val="0"/>
        <w:keepLines w:val="0"/>
        <w:widowControl/>
        <w:suppressLineNumbers w:val="0"/>
        <w:ind w:left="720"/>
      </w:pPr>
      <w:r>
        <w:t>溪谷；</w:t>
      </w:r>
    </w:p>
    <w:p w14:paraId="3EAB8EB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68C86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403CB1D">
      <w:pPr>
        <w:pStyle w:val="7"/>
        <w:keepNext w:val="0"/>
        <w:keepLines w:val="0"/>
        <w:widowControl/>
        <w:suppressLineNumbers w:val="0"/>
        <w:ind w:left="720"/>
      </w:pPr>
      <w:r>
        <w:t>栈道。</w:t>
      </w:r>
    </w:p>
    <w:p w14:paraId="77A6E93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96F763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15B0331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CDFA21C">
      <w:pPr>
        <w:pStyle w:val="7"/>
        <w:keepNext w:val="0"/>
        <w:keepLines w:val="0"/>
        <w:widowControl/>
        <w:suppressLineNumbers w:val="0"/>
        <w:ind w:left="720"/>
      </w:pPr>
      <w:r>
        <w:t>丰水期与枯水期；</w:t>
      </w:r>
    </w:p>
    <w:p w14:paraId="0EA5DA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1C3FB1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B5F4BF4">
      <w:pPr>
        <w:pStyle w:val="7"/>
        <w:keepNext w:val="0"/>
        <w:keepLines w:val="0"/>
        <w:widowControl/>
        <w:suppressLineNumbers w:val="0"/>
        <w:ind w:left="720"/>
      </w:pPr>
      <w:r>
        <w:t>瀑布观景位；</w:t>
      </w:r>
    </w:p>
    <w:p w14:paraId="5A120C9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CE44E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4804AC3">
      <w:pPr>
        <w:pStyle w:val="7"/>
        <w:keepNext w:val="0"/>
        <w:keepLines w:val="0"/>
        <w:widowControl/>
        <w:suppressLineNumbers w:val="0"/>
        <w:ind w:left="720"/>
      </w:pPr>
      <w:r>
        <w:t>峡谷深度；</w:t>
      </w:r>
    </w:p>
    <w:p w14:paraId="713240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B500F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9C4564E">
      <w:pPr>
        <w:pStyle w:val="7"/>
        <w:keepNext w:val="0"/>
        <w:keepLines w:val="0"/>
        <w:widowControl/>
        <w:suppressLineNumbers w:val="0"/>
        <w:ind w:left="720"/>
      </w:pPr>
      <w:r>
        <w:t>栈道路线；</w:t>
      </w:r>
    </w:p>
    <w:p w14:paraId="2F2A3AA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4A2463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4AFF76">
      <w:pPr>
        <w:pStyle w:val="7"/>
        <w:keepNext w:val="0"/>
        <w:keepLines w:val="0"/>
        <w:widowControl/>
        <w:suppressLineNumbers w:val="0"/>
        <w:ind w:left="720"/>
      </w:pPr>
      <w:r>
        <w:t>水雾、彩虹；</w:t>
      </w:r>
    </w:p>
    <w:p w14:paraId="3E2AAC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624921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CC926C7">
      <w:pPr>
        <w:pStyle w:val="7"/>
        <w:keepNext w:val="0"/>
        <w:keepLines w:val="0"/>
        <w:widowControl/>
        <w:suppressLineNumbers w:val="0"/>
        <w:ind w:left="720"/>
      </w:pPr>
      <w:r>
        <w:t>山洪、落石、湿滑和封路。</w:t>
      </w:r>
    </w:p>
    <w:p w14:paraId="01B8B8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E6F1433">
      <w:pPr>
        <w:pStyle w:val="7"/>
        <w:keepNext w:val="0"/>
        <w:keepLines w:val="0"/>
        <w:widowControl/>
        <w:suppressLineNumbers w:val="0"/>
      </w:pPr>
      <w:r>
        <w:t>建议补充“河流/溪谷”，否则瀑布和峡谷缺少上游水文关系。</w:t>
      </w:r>
    </w:p>
    <w:p w14:paraId="781ABE8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F5279">
      <w:pPr>
        <w:pStyle w:val="3"/>
        <w:keepNext w:val="0"/>
        <w:keepLines w:val="0"/>
        <w:widowControl/>
        <w:suppressLineNumbers w:val="0"/>
      </w:pPr>
      <w:r>
        <w:t>05 喀斯特洞穴地下</w:t>
      </w:r>
    </w:p>
    <w:p w14:paraId="03C4799E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076560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C31F72">
      <w:pPr>
        <w:pStyle w:val="7"/>
        <w:keepNext w:val="0"/>
        <w:keepLines w:val="0"/>
        <w:widowControl/>
        <w:suppressLineNumbers w:val="0"/>
        <w:ind w:left="720"/>
      </w:pPr>
      <w:r>
        <w:t>喀斯特；</w:t>
      </w:r>
    </w:p>
    <w:p w14:paraId="7BE3F56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7F1C8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854A688">
      <w:pPr>
        <w:pStyle w:val="7"/>
        <w:keepNext w:val="0"/>
        <w:keepLines w:val="0"/>
        <w:widowControl/>
        <w:suppressLineNumbers w:val="0"/>
        <w:ind w:left="720"/>
      </w:pPr>
      <w:r>
        <w:t>洞穴；</w:t>
      </w:r>
    </w:p>
    <w:p w14:paraId="2377E68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119CA5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9ACDC5F">
      <w:pPr>
        <w:pStyle w:val="7"/>
        <w:keepNext w:val="0"/>
        <w:keepLines w:val="0"/>
        <w:widowControl/>
        <w:suppressLineNumbers w:val="0"/>
        <w:ind w:left="720"/>
      </w:pPr>
      <w:r>
        <w:t>溶洞；</w:t>
      </w:r>
    </w:p>
    <w:p w14:paraId="0FCB5E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00CBA6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80CAA1E">
      <w:pPr>
        <w:pStyle w:val="7"/>
        <w:keepNext w:val="0"/>
        <w:keepLines w:val="0"/>
        <w:widowControl/>
        <w:suppressLineNumbers w:val="0"/>
        <w:ind w:left="720"/>
      </w:pPr>
      <w:r>
        <w:t>地下河；</w:t>
      </w:r>
    </w:p>
    <w:p w14:paraId="06E22FA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BE6B37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CC41F7">
      <w:pPr>
        <w:pStyle w:val="7"/>
        <w:keepNext w:val="0"/>
        <w:keepLines w:val="0"/>
        <w:widowControl/>
        <w:suppressLineNumbers w:val="0"/>
        <w:ind w:left="720"/>
      </w:pPr>
      <w:r>
        <w:t>天坑；</w:t>
      </w:r>
    </w:p>
    <w:p w14:paraId="7542EA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716512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7F627A">
      <w:pPr>
        <w:pStyle w:val="7"/>
        <w:keepNext w:val="0"/>
        <w:keepLines w:val="0"/>
        <w:widowControl/>
        <w:suppressLineNumbers w:val="0"/>
        <w:ind w:left="720"/>
      </w:pPr>
      <w:r>
        <w:t>熔岩洞。</w:t>
      </w:r>
    </w:p>
    <w:p w14:paraId="36221C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083769">
      <w:pPr>
        <w:pStyle w:val="7"/>
        <w:keepNext w:val="0"/>
        <w:keepLines w:val="0"/>
        <w:widowControl/>
        <w:suppressLineNumbers w:val="0"/>
      </w:pPr>
      <w:r>
        <w:t>“洞穴”目前只是体验标签，建议正式升级为 POI 类型。</w:t>
      </w:r>
    </w:p>
    <w:p w14:paraId="70898478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3099F48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DE0D1A0">
      <w:pPr>
        <w:pStyle w:val="7"/>
        <w:keepNext w:val="0"/>
        <w:keepLines w:val="0"/>
        <w:widowControl/>
        <w:suppressLineNumbers w:val="0"/>
        <w:ind w:left="720"/>
      </w:pPr>
      <w:r>
        <w:t>从洞口进入内部；</w:t>
      </w:r>
    </w:p>
    <w:p w14:paraId="522583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A9B5F1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E0AAC78">
      <w:pPr>
        <w:pStyle w:val="7"/>
        <w:keepNext w:val="0"/>
        <w:keepLines w:val="0"/>
        <w:widowControl/>
        <w:suppressLineNumbers w:val="0"/>
        <w:ind w:left="720"/>
      </w:pPr>
      <w:r>
        <w:t>地下明暗变化；</w:t>
      </w:r>
    </w:p>
    <w:p w14:paraId="7100F1F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B4FEB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ED5EEE">
      <w:pPr>
        <w:pStyle w:val="7"/>
        <w:keepNext w:val="0"/>
        <w:keepLines w:val="0"/>
        <w:widowControl/>
        <w:suppressLineNumbers w:val="0"/>
        <w:ind w:left="720"/>
      </w:pPr>
      <w:r>
        <w:t>钟乳石、地下河和岩层；</w:t>
      </w:r>
    </w:p>
    <w:p w14:paraId="016DB6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272D33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06014F2">
      <w:pPr>
        <w:pStyle w:val="7"/>
        <w:keepNext w:val="0"/>
        <w:keepLines w:val="0"/>
        <w:widowControl/>
        <w:suppressLineNumbers w:val="0"/>
        <w:ind w:left="720"/>
      </w:pPr>
      <w:r>
        <w:t>洞穴路线；</w:t>
      </w:r>
    </w:p>
    <w:p w14:paraId="6573254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ACCF1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F17CA9">
      <w:pPr>
        <w:pStyle w:val="7"/>
        <w:keepNext w:val="0"/>
        <w:keepLines w:val="0"/>
        <w:widowControl/>
        <w:suppressLineNumbers w:val="0"/>
        <w:ind w:left="720"/>
      </w:pPr>
      <w:r>
        <w:t>水位上涨、低温、狭窄、落石、通信中断。</w:t>
      </w:r>
    </w:p>
    <w:p w14:paraId="011B61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B74F42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DA5EF">
      <w:pPr>
        <w:pStyle w:val="3"/>
        <w:keepNext w:val="0"/>
        <w:keepLines w:val="0"/>
        <w:widowControl/>
        <w:suppressLineNumbers w:val="0"/>
      </w:pPr>
      <w:r>
        <w:t>06 火山地热温泉</w:t>
      </w:r>
    </w:p>
    <w:p w14:paraId="4A081F11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759693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62635CB">
      <w:pPr>
        <w:pStyle w:val="7"/>
        <w:keepNext w:val="0"/>
        <w:keepLines w:val="0"/>
        <w:widowControl/>
        <w:suppressLineNumbers w:val="0"/>
        <w:ind w:left="720"/>
      </w:pPr>
      <w:r>
        <w:t>火山；</w:t>
      </w:r>
    </w:p>
    <w:p w14:paraId="5B1229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A3B10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59D7519">
      <w:pPr>
        <w:pStyle w:val="7"/>
        <w:keepNext w:val="0"/>
        <w:keepLines w:val="0"/>
        <w:widowControl/>
        <w:suppressLineNumbers w:val="0"/>
        <w:ind w:left="720"/>
      </w:pPr>
      <w:r>
        <w:t>火山地貌；</w:t>
      </w:r>
    </w:p>
    <w:p w14:paraId="7854C7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AE1CFB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C6575F7">
      <w:pPr>
        <w:pStyle w:val="7"/>
        <w:keepNext w:val="0"/>
        <w:keepLines w:val="0"/>
        <w:widowControl/>
        <w:suppressLineNumbers w:val="0"/>
        <w:ind w:left="720"/>
      </w:pPr>
      <w:r>
        <w:t>火山口；</w:t>
      </w:r>
    </w:p>
    <w:p w14:paraId="50F776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8770B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27C782A">
      <w:pPr>
        <w:pStyle w:val="7"/>
        <w:keepNext w:val="0"/>
        <w:keepLines w:val="0"/>
        <w:widowControl/>
        <w:suppressLineNumbers w:val="0"/>
        <w:ind w:left="720"/>
      </w:pPr>
      <w:r>
        <w:t>间歇泉；</w:t>
      </w:r>
    </w:p>
    <w:p w14:paraId="7794B43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C7C0A1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A26E13F">
      <w:pPr>
        <w:pStyle w:val="7"/>
        <w:keepNext w:val="0"/>
        <w:keepLines w:val="0"/>
        <w:widowControl/>
        <w:suppressLineNumbers w:val="0"/>
        <w:ind w:left="720"/>
      </w:pPr>
      <w:r>
        <w:t>地热区；</w:t>
      </w:r>
    </w:p>
    <w:p w14:paraId="1EB68AD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47A6D2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495B262">
      <w:pPr>
        <w:pStyle w:val="7"/>
        <w:keepNext w:val="0"/>
        <w:keepLines w:val="0"/>
        <w:widowControl/>
        <w:suppressLineNumbers w:val="0"/>
        <w:ind w:left="720"/>
      </w:pPr>
      <w:r>
        <w:t>温泉。</w:t>
      </w:r>
    </w:p>
    <w:p w14:paraId="656CBA9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6B8BDED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098468D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4B713E7">
      <w:pPr>
        <w:pStyle w:val="7"/>
        <w:keepNext w:val="0"/>
        <w:keepLines w:val="0"/>
        <w:widowControl/>
        <w:suppressLineNumbers w:val="0"/>
        <w:ind w:left="720"/>
      </w:pPr>
      <w:r>
        <w:t>火山口结构；</w:t>
      </w:r>
    </w:p>
    <w:p w14:paraId="66C9072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75191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287D474">
      <w:pPr>
        <w:pStyle w:val="7"/>
        <w:keepNext w:val="0"/>
        <w:keepLines w:val="0"/>
        <w:widowControl/>
        <w:suppressLineNumbers w:val="0"/>
        <w:ind w:left="720"/>
      </w:pPr>
      <w:r>
        <w:t>熔岩地貌；</w:t>
      </w:r>
    </w:p>
    <w:p w14:paraId="2FA983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1B4A5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E9F9862">
      <w:pPr>
        <w:pStyle w:val="7"/>
        <w:keepNext w:val="0"/>
        <w:keepLines w:val="0"/>
        <w:widowControl/>
        <w:suppressLineNumbers w:val="0"/>
        <w:ind w:left="720"/>
      </w:pPr>
      <w:r>
        <w:t>蒸汽、硫磺、地热带；</w:t>
      </w:r>
    </w:p>
    <w:p w14:paraId="46678D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96730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616BD8D">
      <w:pPr>
        <w:pStyle w:val="7"/>
        <w:keepNext w:val="0"/>
        <w:keepLines w:val="0"/>
        <w:widowControl/>
        <w:suppressLineNumbers w:val="0"/>
        <w:ind w:left="720"/>
      </w:pPr>
      <w:r>
        <w:t>温泉水源和体验分区；</w:t>
      </w:r>
    </w:p>
    <w:p w14:paraId="7A01A3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CFE237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57B0F12">
      <w:pPr>
        <w:pStyle w:val="7"/>
        <w:keepNext w:val="0"/>
        <w:keepLines w:val="0"/>
        <w:widowControl/>
        <w:suppressLineNumbers w:val="0"/>
        <w:ind w:left="720"/>
      </w:pPr>
      <w:r>
        <w:t>火山气体、警戒等级、烫伤和步道关闭。</w:t>
      </w:r>
    </w:p>
    <w:p w14:paraId="4F329B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2CA2807">
      <w:pPr>
        <w:pStyle w:val="7"/>
        <w:keepNext w:val="0"/>
        <w:keepLines w:val="0"/>
        <w:widowControl/>
        <w:suppressLineNumbers w:val="0"/>
      </w:pPr>
      <w:r>
        <w:t>温泉不能只做酒店式信息页，应展示：</w:t>
      </w:r>
    </w:p>
    <w:p w14:paraId="10717A6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3BC2D8B">
      <w:pPr>
        <w:pStyle w:val="7"/>
        <w:keepNext w:val="0"/>
        <w:keepLines w:val="0"/>
        <w:widowControl/>
        <w:suppressLineNumbers w:val="0"/>
        <w:ind w:left="720"/>
      </w:pPr>
      <w:r>
        <w:t>室内/露天；</w:t>
      </w:r>
    </w:p>
    <w:p w14:paraId="45DF705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83C61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42AA995">
      <w:pPr>
        <w:pStyle w:val="7"/>
        <w:keepNext w:val="0"/>
        <w:keepLines w:val="0"/>
        <w:widowControl/>
        <w:suppressLineNumbers w:val="0"/>
        <w:ind w:left="720"/>
      </w:pPr>
      <w:r>
        <w:t>景观方向；</w:t>
      </w:r>
    </w:p>
    <w:p w14:paraId="62DDCA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5CCEFF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ECD6DBA">
      <w:pPr>
        <w:pStyle w:val="7"/>
        <w:keepNext w:val="0"/>
        <w:keepLines w:val="0"/>
        <w:widowControl/>
        <w:suppressLineNumbers w:val="0"/>
        <w:ind w:left="720"/>
      </w:pPr>
      <w:r>
        <w:t>泉质特色；</w:t>
      </w:r>
    </w:p>
    <w:p w14:paraId="7A8497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45FB9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F043B32">
      <w:pPr>
        <w:pStyle w:val="7"/>
        <w:keepNext w:val="0"/>
        <w:keepLines w:val="0"/>
        <w:widowControl/>
        <w:suppressLineNumbers w:val="0"/>
        <w:ind w:left="720"/>
      </w:pPr>
      <w:r>
        <w:t>儿童、老人及特殊人群注意事项；</w:t>
      </w:r>
    </w:p>
    <w:p w14:paraId="785012B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6CC7B2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4480912">
      <w:pPr>
        <w:pStyle w:val="7"/>
        <w:keepNext w:val="0"/>
        <w:keepLines w:val="0"/>
        <w:widowControl/>
        <w:suppressLineNumbers w:val="0"/>
        <w:ind w:left="720"/>
      </w:pPr>
      <w:r>
        <w:t>周边地热环境。</w:t>
      </w:r>
    </w:p>
    <w:p w14:paraId="5BF2EAE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3C777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AB351">
      <w:pPr>
        <w:pStyle w:val="3"/>
        <w:keepNext w:val="0"/>
        <w:keepLines w:val="0"/>
        <w:widowControl/>
        <w:suppressLineNumbers w:val="0"/>
      </w:pPr>
      <w:r>
        <w:t>07 森林雨林</w:t>
      </w:r>
    </w:p>
    <w:p w14:paraId="32089DCB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2AEE479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F40E5D7">
      <w:pPr>
        <w:pStyle w:val="7"/>
        <w:keepNext w:val="0"/>
        <w:keepLines w:val="0"/>
        <w:widowControl/>
        <w:suppressLineNumbers w:val="0"/>
        <w:ind w:left="720"/>
      </w:pPr>
      <w:r>
        <w:t>森林；</w:t>
      </w:r>
    </w:p>
    <w:p w14:paraId="1FB533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827EEA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D6657DB">
      <w:pPr>
        <w:pStyle w:val="7"/>
        <w:keepNext w:val="0"/>
        <w:keepLines w:val="0"/>
        <w:widowControl/>
        <w:suppressLineNumbers w:val="0"/>
        <w:ind w:left="720"/>
      </w:pPr>
      <w:r>
        <w:t>雨林；</w:t>
      </w:r>
    </w:p>
    <w:p w14:paraId="7ED107D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188CC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2CB31B1">
      <w:pPr>
        <w:pStyle w:val="7"/>
        <w:keepNext w:val="0"/>
        <w:keepLines w:val="0"/>
        <w:widowControl/>
        <w:suppressLineNumbers w:val="0"/>
        <w:ind w:left="720"/>
      </w:pPr>
      <w:r>
        <w:t>森林公园；</w:t>
      </w:r>
    </w:p>
    <w:p w14:paraId="6B0A3EC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9F3457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4862654">
      <w:pPr>
        <w:pStyle w:val="7"/>
        <w:keepNext w:val="0"/>
        <w:keepLines w:val="0"/>
        <w:widowControl/>
        <w:suppressLineNumbers w:val="0"/>
        <w:ind w:left="720"/>
      </w:pPr>
      <w:r>
        <w:t>红树林；</w:t>
      </w:r>
    </w:p>
    <w:p w14:paraId="73FEDD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493CE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D80B16C">
      <w:pPr>
        <w:pStyle w:val="7"/>
        <w:keepNext w:val="0"/>
        <w:keepLines w:val="0"/>
        <w:widowControl/>
        <w:suppressLineNumbers w:val="0"/>
        <w:ind w:left="720"/>
      </w:pPr>
      <w:r>
        <w:t>林间步道；</w:t>
      </w:r>
    </w:p>
    <w:p w14:paraId="4C47834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BE3C9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F916DE5">
      <w:pPr>
        <w:pStyle w:val="7"/>
        <w:keepNext w:val="0"/>
        <w:keepLines w:val="0"/>
        <w:widowControl/>
        <w:suppressLineNumbers w:val="0"/>
        <w:ind w:left="720"/>
      </w:pPr>
      <w:r>
        <w:t>露营地。</w:t>
      </w:r>
    </w:p>
    <w:p w14:paraId="51DFCAD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581FD03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44DB46B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5655043">
      <w:pPr>
        <w:pStyle w:val="7"/>
        <w:keepNext w:val="0"/>
        <w:keepLines w:val="0"/>
        <w:widowControl/>
        <w:suppressLineNumbers w:val="0"/>
        <w:ind w:left="720"/>
      </w:pPr>
      <w:r>
        <w:t>清晨林雾；</w:t>
      </w:r>
    </w:p>
    <w:p w14:paraId="0F67F5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ABFC1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AA82EA3">
      <w:pPr>
        <w:pStyle w:val="7"/>
        <w:keepNext w:val="0"/>
        <w:keepLines w:val="0"/>
        <w:widowControl/>
        <w:suppressLineNumbers w:val="0"/>
        <w:ind w:left="720"/>
      </w:pPr>
      <w:r>
        <w:t>昼夜变化；</w:t>
      </w:r>
    </w:p>
    <w:p w14:paraId="292895D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BAC694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BF1615A">
      <w:pPr>
        <w:pStyle w:val="7"/>
        <w:keepNext w:val="0"/>
        <w:keepLines w:val="0"/>
        <w:widowControl/>
        <w:suppressLineNumbers w:val="0"/>
        <w:ind w:left="720"/>
      </w:pPr>
      <w:r>
        <w:t>植物层次；</w:t>
      </w:r>
    </w:p>
    <w:p w14:paraId="5319FD7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3F3303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708C8C8">
      <w:pPr>
        <w:pStyle w:val="7"/>
        <w:keepNext w:val="0"/>
        <w:keepLines w:val="0"/>
        <w:widowControl/>
        <w:suppressLineNumbers w:val="0"/>
        <w:ind w:left="720"/>
      </w:pPr>
      <w:r>
        <w:t>鸟类、昆虫和野生动物；</w:t>
      </w:r>
    </w:p>
    <w:p w14:paraId="6C2D793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B88B78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3F28FCC">
      <w:pPr>
        <w:pStyle w:val="7"/>
        <w:keepNext w:val="0"/>
        <w:keepLines w:val="0"/>
        <w:widowControl/>
        <w:suppressLineNumbers w:val="0"/>
        <w:ind w:left="720"/>
      </w:pPr>
      <w:r>
        <w:t>徒步和露营；</w:t>
      </w:r>
    </w:p>
    <w:p w14:paraId="798415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CC0E8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4010EC9">
      <w:pPr>
        <w:pStyle w:val="7"/>
        <w:keepNext w:val="0"/>
        <w:keepLines w:val="0"/>
        <w:widowControl/>
        <w:suppressLineNumbers w:val="0"/>
        <w:ind w:left="720"/>
      </w:pPr>
      <w:r>
        <w:t>暴雨、迷路、野生动物、蜱虫、山火。</w:t>
      </w:r>
    </w:p>
    <w:p w14:paraId="76C373A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2843EBE">
      <w:pPr>
        <w:pStyle w:val="7"/>
        <w:keepNext w:val="0"/>
        <w:keepLines w:val="0"/>
        <w:widowControl/>
        <w:suppressLineNumbers w:val="0"/>
      </w:pPr>
      <w:r>
        <w:t>建议补充“红树林”，它同时连接森林、湿地与海岸生态。</w:t>
      </w:r>
    </w:p>
    <w:p w14:paraId="4E13F246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2726A">
      <w:pPr>
        <w:pStyle w:val="3"/>
        <w:keepNext w:val="0"/>
        <w:keepLines w:val="0"/>
        <w:widowControl/>
        <w:suppressLineNumbers w:val="0"/>
      </w:pPr>
      <w:r>
        <w:t>08 草原花田农业景观</w:t>
      </w:r>
    </w:p>
    <w:p w14:paraId="6A9F509D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50A99A2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B2F2644">
      <w:pPr>
        <w:pStyle w:val="7"/>
        <w:keepNext w:val="0"/>
        <w:keepLines w:val="0"/>
        <w:widowControl/>
        <w:suppressLineNumbers w:val="0"/>
        <w:ind w:left="720"/>
      </w:pPr>
      <w:r>
        <w:t>草原；</w:t>
      </w:r>
    </w:p>
    <w:p w14:paraId="2A3653F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4F99A6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1F62F7">
      <w:pPr>
        <w:pStyle w:val="7"/>
        <w:keepNext w:val="0"/>
        <w:keepLines w:val="0"/>
        <w:widowControl/>
        <w:suppressLineNumbers w:val="0"/>
        <w:ind w:left="720"/>
      </w:pPr>
      <w:r>
        <w:t>花田；</w:t>
      </w:r>
    </w:p>
    <w:p w14:paraId="7800F2D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579FE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9AC8BA2">
      <w:pPr>
        <w:pStyle w:val="7"/>
        <w:keepNext w:val="0"/>
        <w:keepLines w:val="0"/>
        <w:widowControl/>
        <w:suppressLineNumbers w:val="0"/>
        <w:ind w:left="720"/>
      </w:pPr>
      <w:r>
        <w:t>农业景观；</w:t>
      </w:r>
    </w:p>
    <w:p w14:paraId="6978525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D8F5F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70B53B5">
      <w:pPr>
        <w:pStyle w:val="7"/>
        <w:keepNext w:val="0"/>
        <w:keepLines w:val="0"/>
        <w:widowControl/>
        <w:suppressLineNumbers w:val="0"/>
        <w:ind w:left="720"/>
      </w:pPr>
      <w:r>
        <w:t>牧场；</w:t>
      </w:r>
    </w:p>
    <w:p w14:paraId="6ACBB0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F8EEF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E0DFD31">
      <w:pPr>
        <w:pStyle w:val="7"/>
        <w:keepNext w:val="0"/>
        <w:keepLines w:val="0"/>
        <w:widowControl/>
        <w:suppressLineNumbers w:val="0"/>
        <w:ind w:left="720"/>
      </w:pPr>
      <w:r>
        <w:t>农场；</w:t>
      </w:r>
    </w:p>
    <w:p w14:paraId="7053117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1794AF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7E20854">
      <w:pPr>
        <w:pStyle w:val="7"/>
        <w:keepNext w:val="0"/>
        <w:keepLines w:val="0"/>
        <w:widowControl/>
        <w:suppressLineNumbers w:val="0"/>
        <w:ind w:left="720"/>
      </w:pPr>
      <w:r>
        <w:t>季节限定花海。</w:t>
      </w:r>
    </w:p>
    <w:p w14:paraId="35CBFC2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543E6F8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6A05559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04621C">
      <w:pPr>
        <w:pStyle w:val="7"/>
        <w:keepNext w:val="0"/>
        <w:keepLines w:val="0"/>
        <w:widowControl/>
        <w:suppressLineNumbers w:val="0"/>
        <w:ind w:left="720"/>
      </w:pPr>
      <w:r>
        <w:t>花期演变；</w:t>
      </w:r>
    </w:p>
    <w:p w14:paraId="2669511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2F3BB4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235D544">
      <w:pPr>
        <w:pStyle w:val="7"/>
        <w:keepNext w:val="0"/>
        <w:keepLines w:val="0"/>
        <w:widowControl/>
        <w:suppressLineNumbers w:val="0"/>
        <w:ind w:left="720"/>
      </w:pPr>
      <w:r>
        <w:t>作物生长；</w:t>
      </w:r>
    </w:p>
    <w:p w14:paraId="466B085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7E7F41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C149200">
      <w:pPr>
        <w:pStyle w:val="7"/>
        <w:keepNext w:val="0"/>
        <w:keepLines w:val="0"/>
        <w:widowControl/>
        <w:suppressLineNumbers w:val="0"/>
        <w:ind w:left="720"/>
      </w:pPr>
      <w:r>
        <w:t>风吹草浪；</w:t>
      </w:r>
    </w:p>
    <w:p w14:paraId="0798866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FE3B0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85897A7">
      <w:pPr>
        <w:pStyle w:val="7"/>
        <w:keepNext w:val="0"/>
        <w:keepLines w:val="0"/>
        <w:widowControl/>
        <w:suppressLineNumbers w:val="0"/>
        <w:ind w:left="720"/>
      </w:pPr>
      <w:r>
        <w:t>动物放牧；</w:t>
      </w:r>
    </w:p>
    <w:p w14:paraId="433F9B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446B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89B7279">
      <w:pPr>
        <w:pStyle w:val="7"/>
        <w:keepNext w:val="0"/>
        <w:keepLines w:val="0"/>
        <w:widowControl/>
        <w:suppressLineNumbers w:val="0"/>
        <w:ind w:left="720"/>
      </w:pPr>
      <w:r>
        <w:t>骑行、自驾、摄影、亲子体验；</w:t>
      </w:r>
    </w:p>
    <w:p w14:paraId="255E17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2DB036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3C2675">
      <w:pPr>
        <w:pStyle w:val="7"/>
        <w:keepNext w:val="0"/>
        <w:keepLines w:val="0"/>
        <w:widowControl/>
        <w:suppressLineNumbers w:val="0"/>
        <w:ind w:left="720"/>
      </w:pPr>
      <w:r>
        <w:t>雷暴、高温、花粉、道路泥泞和季节关闭。</w:t>
      </w:r>
    </w:p>
    <w:p w14:paraId="551B63B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584D42C">
      <w:pPr>
        <w:pStyle w:val="7"/>
        <w:keepNext w:val="0"/>
        <w:keepLines w:val="0"/>
        <w:widowControl/>
        <w:suppressLineNumbers w:val="0"/>
      </w:pPr>
      <w:r>
        <w:t>“农业景观”不应继续混在人文场馆中，它更适合与草原、花田共同形成开放景观场景。</w:t>
      </w:r>
    </w:p>
    <w:p w14:paraId="50661C4B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D70F8">
      <w:pPr>
        <w:pStyle w:val="3"/>
        <w:keepNext w:val="0"/>
        <w:keepLines w:val="0"/>
        <w:widowControl/>
        <w:suppressLineNumbers w:val="0"/>
      </w:pPr>
      <w:r>
        <w:t>09 沙漠荒原</w:t>
      </w:r>
    </w:p>
    <w:p w14:paraId="1D33BFF2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4F5D3A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9825BB4">
      <w:pPr>
        <w:pStyle w:val="7"/>
        <w:keepNext w:val="0"/>
        <w:keepLines w:val="0"/>
        <w:widowControl/>
        <w:suppressLineNumbers w:val="0"/>
        <w:ind w:left="720"/>
      </w:pPr>
      <w:r>
        <w:t>沙漠；</w:t>
      </w:r>
    </w:p>
    <w:p w14:paraId="7351084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4B0507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076DD81">
      <w:pPr>
        <w:pStyle w:val="7"/>
        <w:keepNext w:val="0"/>
        <w:keepLines w:val="0"/>
        <w:widowControl/>
        <w:suppressLineNumbers w:val="0"/>
        <w:ind w:left="720"/>
      </w:pPr>
      <w:r>
        <w:t>沙丘；</w:t>
      </w:r>
    </w:p>
    <w:p w14:paraId="0689A2C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BD454A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465F89A">
      <w:pPr>
        <w:pStyle w:val="7"/>
        <w:keepNext w:val="0"/>
        <w:keepLines w:val="0"/>
        <w:widowControl/>
        <w:suppressLineNumbers w:val="0"/>
        <w:ind w:left="720"/>
      </w:pPr>
      <w:r>
        <w:t>戈壁；</w:t>
      </w:r>
    </w:p>
    <w:p w14:paraId="6F6B297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CA36BA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648001">
      <w:pPr>
        <w:pStyle w:val="7"/>
        <w:keepNext w:val="0"/>
        <w:keepLines w:val="0"/>
        <w:widowControl/>
        <w:suppressLineNumbers w:val="0"/>
        <w:ind w:left="720"/>
      </w:pPr>
      <w:r>
        <w:t>盐湖荒原；</w:t>
      </w:r>
    </w:p>
    <w:p w14:paraId="1810DA2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117C6A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196E03B">
      <w:pPr>
        <w:pStyle w:val="7"/>
        <w:keepNext w:val="0"/>
        <w:keepLines w:val="0"/>
        <w:widowControl/>
        <w:suppressLineNumbers w:val="0"/>
        <w:ind w:left="720"/>
      </w:pPr>
      <w:r>
        <w:t>火星地貌。</w:t>
      </w:r>
    </w:p>
    <w:p w14:paraId="5834A4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63EE62D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3D83EF7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68B34FC">
      <w:pPr>
        <w:pStyle w:val="7"/>
        <w:keepNext w:val="0"/>
        <w:keepLines w:val="0"/>
        <w:widowControl/>
        <w:suppressLineNumbers w:val="0"/>
        <w:ind w:left="720"/>
      </w:pPr>
      <w:r>
        <w:t>日出、夕阳、星空；</w:t>
      </w:r>
    </w:p>
    <w:p w14:paraId="10A4E6C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A979B6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15555C0">
      <w:pPr>
        <w:pStyle w:val="7"/>
        <w:keepNext w:val="0"/>
        <w:keepLines w:val="0"/>
        <w:widowControl/>
        <w:suppressLineNumbers w:val="0"/>
        <w:ind w:left="720"/>
      </w:pPr>
      <w:r>
        <w:t>沙丘形态；</w:t>
      </w:r>
    </w:p>
    <w:p w14:paraId="4608E5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6A09CA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829689">
      <w:pPr>
        <w:pStyle w:val="7"/>
        <w:keepNext w:val="0"/>
        <w:keepLines w:val="0"/>
        <w:widowControl/>
        <w:suppressLineNumbers w:val="0"/>
        <w:ind w:left="720"/>
      </w:pPr>
      <w:r>
        <w:t>自驾、徒步、露营；</w:t>
      </w:r>
    </w:p>
    <w:p w14:paraId="278EC3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A02C0D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36FC0E9">
      <w:pPr>
        <w:pStyle w:val="7"/>
        <w:keepNext w:val="0"/>
        <w:keepLines w:val="0"/>
        <w:widowControl/>
        <w:suppressLineNumbers w:val="0"/>
        <w:ind w:left="720"/>
      </w:pPr>
      <w:r>
        <w:t>高温、昼夜温差、沙尘暴、迷失和缺水。</w:t>
      </w:r>
    </w:p>
    <w:p w14:paraId="333C256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BC9E544">
      <w:pPr>
        <w:pStyle w:val="7"/>
        <w:keepNext w:val="0"/>
        <w:keepLines w:val="0"/>
        <w:widowControl/>
        <w:suppressLineNumbers w:val="0"/>
      </w:pPr>
      <w:r>
        <w:t>这是“网红奇观”与“户外极限”高度重叠的一类，但基础场景仍属于沙漠荒原。</w:t>
      </w:r>
    </w:p>
    <w:p w14:paraId="3571062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D0358">
      <w:pPr>
        <w:pStyle w:val="3"/>
        <w:keepNext w:val="0"/>
        <w:keepLines w:val="0"/>
        <w:widowControl/>
        <w:suppressLineNumbers w:val="0"/>
      </w:pPr>
      <w:r>
        <w:t>10 海岸海湾峡湾</w:t>
      </w:r>
    </w:p>
    <w:p w14:paraId="31119726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42E9E1C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A764E48">
      <w:pPr>
        <w:pStyle w:val="7"/>
        <w:keepNext w:val="0"/>
        <w:keepLines w:val="0"/>
        <w:widowControl/>
        <w:suppressLineNumbers w:val="0"/>
        <w:ind w:left="720"/>
      </w:pPr>
      <w:r>
        <w:t>海岸；</w:t>
      </w:r>
    </w:p>
    <w:p w14:paraId="61D7F41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AD81CB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661E4CE">
      <w:pPr>
        <w:pStyle w:val="7"/>
        <w:keepNext w:val="0"/>
        <w:keepLines w:val="0"/>
        <w:widowControl/>
        <w:suppressLineNumbers w:val="0"/>
        <w:ind w:left="720"/>
      </w:pPr>
      <w:r>
        <w:t>海湾；</w:t>
      </w:r>
    </w:p>
    <w:p w14:paraId="7D0A75C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CCC850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0A1E8DA">
      <w:pPr>
        <w:pStyle w:val="7"/>
        <w:keepNext w:val="0"/>
        <w:keepLines w:val="0"/>
        <w:widowControl/>
        <w:suppressLineNumbers w:val="0"/>
        <w:ind w:left="720"/>
      </w:pPr>
      <w:r>
        <w:t>峡湾；</w:t>
      </w:r>
    </w:p>
    <w:p w14:paraId="57D012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03DC96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D25B11A">
      <w:pPr>
        <w:pStyle w:val="7"/>
        <w:keepNext w:val="0"/>
        <w:keepLines w:val="0"/>
        <w:widowControl/>
        <w:suppressLineNumbers w:val="0"/>
        <w:ind w:left="720"/>
      </w:pPr>
      <w:r>
        <w:t>海滩；</w:t>
      </w:r>
    </w:p>
    <w:p w14:paraId="7137B35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52A6FA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74924AF">
      <w:pPr>
        <w:pStyle w:val="7"/>
        <w:keepNext w:val="0"/>
        <w:keepLines w:val="0"/>
        <w:widowControl/>
        <w:suppressLineNumbers w:val="0"/>
        <w:ind w:left="720"/>
      </w:pPr>
      <w:r>
        <w:t>海蚀崖；</w:t>
      </w:r>
    </w:p>
    <w:p w14:paraId="3AFCB29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81906E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EE8DACE">
      <w:pPr>
        <w:pStyle w:val="7"/>
        <w:keepNext w:val="0"/>
        <w:keepLines w:val="0"/>
        <w:widowControl/>
        <w:suppressLineNumbers w:val="0"/>
        <w:ind w:left="720"/>
      </w:pPr>
      <w:r>
        <w:t>潮池；</w:t>
      </w:r>
    </w:p>
    <w:p w14:paraId="041CE3D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38273D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D5EA334">
      <w:pPr>
        <w:pStyle w:val="7"/>
        <w:keepNext w:val="0"/>
        <w:keepLines w:val="0"/>
        <w:widowControl/>
        <w:suppressLineNumbers w:val="0"/>
        <w:ind w:left="720"/>
      </w:pPr>
      <w:r>
        <w:t>海岸公路。</w:t>
      </w:r>
    </w:p>
    <w:p w14:paraId="7C429BC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0C73A11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2B9C160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A7CEF2E">
      <w:pPr>
        <w:pStyle w:val="7"/>
        <w:keepNext w:val="0"/>
        <w:keepLines w:val="0"/>
        <w:widowControl/>
        <w:suppressLineNumbers w:val="0"/>
        <w:ind w:left="720"/>
      </w:pPr>
      <w:r>
        <w:t>潮汐变化；</w:t>
      </w:r>
    </w:p>
    <w:p w14:paraId="4E09FBE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379CC8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93A43F8">
      <w:pPr>
        <w:pStyle w:val="7"/>
        <w:keepNext w:val="0"/>
        <w:keepLines w:val="0"/>
        <w:widowControl/>
        <w:suppressLineNumbers w:val="0"/>
        <w:ind w:left="720"/>
      </w:pPr>
      <w:r>
        <w:t>日出、日落；</w:t>
      </w:r>
    </w:p>
    <w:p w14:paraId="64B6F57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EBCE28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969FF4E">
      <w:pPr>
        <w:pStyle w:val="7"/>
        <w:keepNext w:val="0"/>
        <w:keepLines w:val="0"/>
        <w:widowControl/>
        <w:suppressLineNumbers w:val="0"/>
        <w:ind w:left="720"/>
      </w:pPr>
      <w:r>
        <w:t>海岸步道；</w:t>
      </w:r>
    </w:p>
    <w:p w14:paraId="7CABCB3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EF92B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6F1C047">
      <w:pPr>
        <w:pStyle w:val="7"/>
        <w:keepNext w:val="0"/>
        <w:keepLines w:val="0"/>
        <w:widowControl/>
        <w:suppressLineNumbers w:val="0"/>
        <w:ind w:left="720"/>
      </w:pPr>
      <w:r>
        <w:t>海蚀地貌；</w:t>
      </w:r>
    </w:p>
    <w:p w14:paraId="3BE8437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187FE3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3C0B312">
      <w:pPr>
        <w:pStyle w:val="7"/>
        <w:keepNext w:val="0"/>
        <w:keepLines w:val="0"/>
        <w:widowControl/>
        <w:suppressLineNumbers w:val="0"/>
        <w:ind w:left="720"/>
      </w:pPr>
      <w:r>
        <w:t>海鸟与潮池生态；</w:t>
      </w:r>
    </w:p>
    <w:p w14:paraId="5F7848D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8179F6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6CC81AB">
      <w:pPr>
        <w:pStyle w:val="7"/>
        <w:keepNext w:val="0"/>
        <w:keepLines w:val="0"/>
        <w:widowControl/>
        <w:suppressLineNumbers w:val="0"/>
        <w:ind w:left="720"/>
      </w:pPr>
      <w:r>
        <w:t>离岸流、涨潮封路、巨浪、风暴潮和悬崖落石。</w:t>
      </w:r>
    </w:p>
    <w:p w14:paraId="0180BDA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D5F0E76">
      <w:pPr>
        <w:pStyle w:val="7"/>
        <w:keepNext w:val="0"/>
        <w:keepLines w:val="0"/>
        <w:widowControl/>
        <w:suppressLineNumbers w:val="0"/>
      </w:pPr>
      <w:r>
        <w:t>“海滩”目前只是标签，建议升级为正式 POI 类型。</w:t>
      </w:r>
    </w:p>
    <w:p w14:paraId="7E695F9A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8B1EE">
      <w:pPr>
        <w:pStyle w:val="3"/>
        <w:keepNext w:val="0"/>
        <w:keepLines w:val="0"/>
        <w:widowControl/>
        <w:suppressLineNumbers w:val="0"/>
      </w:pPr>
      <w:r>
        <w:t>11 海岛海洋珊瑚</w:t>
      </w:r>
    </w:p>
    <w:p w14:paraId="29CA5F70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7B9BE57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9E638B8">
      <w:pPr>
        <w:pStyle w:val="7"/>
        <w:keepNext w:val="0"/>
        <w:keepLines w:val="0"/>
        <w:widowControl/>
        <w:suppressLineNumbers w:val="0"/>
        <w:ind w:left="720"/>
      </w:pPr>
      <w:r>
        <w:t>海洋；</w:t>
      </w:r>
    </w:p>
    <w:p w14:paraId="3DCC18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6DAA8D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FAE3759">
      <w:pPr>
        <w:pStyle w:val="7"/>
        <w:keepNext w:val="0"/>
        <w:keepLines w:val="0"/>
        <w:widowControl/>
        <w:suppressLineNumbers w:val="0"/>
        <w:ind w:left="720"/>
      </w:pPr>
      <w:r>
        <w:t>海岛；</w:t>
      </w:r>
    </w:p>
    <w:p w14:paraId="673C083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F3762A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7460F21">
      <w:pPr>
        <w:pStyle w:val="7"/>
        <w:keepNext w:val="0"/>
        <w:keepLines w:val="0"/>
        <w:widowControl/>
        <w:suppressLineNumbers w:val="0"/>
        <w:ind w:left="720"/>
      </w:pPr>
      <w:r>
        <w:t>离岛；</w:t>
      </w:r>
    </w:p>
    <w:p w14:paraId="7645603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9B2A5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466B57D">
      <w:pPr>
        <w:pStyle w:val="7"/>
        <w:keepNext w:val="0"/>
        <w:keepLines w:val="0"/>
        <w:widowControl/>
        <w:suppressLineNumbers w:val="0"/>
        <w:ind w:left="720"/>
      </w:pPr>
      <w:r>
        <w:t>珊瑚礁；</w:t>
      </w:r>
    </w:p>
    <w:p w14:paraId="4627BB8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079AF2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9F0AAF4">
      <w:pPr>
        <w:pStyle w:val="7"/>
        <w:keepNext w:val="0"/>
        <w:keepLines w:val="0"/>
        <w:widowControl/>
        <w:suppressLineNumbers w:val="0"/>
        <w:ind w:left="720"/>
      </w:pPr>
      <w:r>
        <w:t>浮潜点；</w:t>
      </w:r>
    </w:p>
    <w:p w14:paraId="1B4A2B9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3193C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4054919">
      <w:pPr>
        <w:pStyle w:val="7"/>
        <w:keepNext w:val="0"/>
        <w:keepLines w:val="0"/>
        <w:widowControl/>
        <w:suppressLineNumbers w:val="0"/>
        <w:ind w:left="720"/>
      </w:pPr>
      <w:r>
        <w:t>潜水点；</w:t>
      </w:r>
    </w:p>
    <w:p w14:paraId="2EA71E6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EBECE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A0678A3">
      <w:pPr>
        <w:pStyle w:val="7"/>
        <w:keepNext w:val="0"/>
        <w:keepLines w:val="0"/>
        <w:widowControl/>
        <w:suppressLineNumbers w:val="0"/>
        <w:ind w:left="720"/>
      </w:pPr>
      <w:r>
        <w:t>沉船点。</w:t>
      </w:r>
    </w:p>
    <w:p w14:paraId="7092382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8F57392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25179C8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FA2214E">
      <w:pPr>
        <w:pStyle w:val="7"/>
        <w:keepNext w:val="0"/>
        <w:keepLines w:val="0"/>
        <w:widowControl/>
        <w:suppressLineNumbers w:val="0"/>
        <w:ind w:left="720"/>
      </w:pPr>
      <w:r>
        <w:t>从海岸或空中进入岛屿；</w:t>
      </w:r>
    </w:p>
    <w:p w14:paraId="5B4842F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8A0BC6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5AC76B3">
      <w:pPr>
        <w:pStyle w:val="7"/>
        <w:keepNext w:val="0"/>
        <w:keepLines w:val="0"/>
        <w:widowControl/>
        <w:suppressLineNumbers w:val="0"/>
        <w:ind w:left="720"/>
      </w:pPr>
      <w:r>
        <w:t>岛内与水下双层探索；</w:t>
      </w:r>
    </w:p>
    <w:p w14:paraId="3E72D14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796EFC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FBAEBB9">
      <w:pPr>
        <w:pStyle w:val="7"/>
        <w:keepNext w:val="0"/>
        <w:keepLines w:val="0"/>
        <w:widowControl/>
        <w:suppressLineNumbers w:val="0"/>
        <w:ind w:left="720"/>
      </w:pPr>
      <w:r>
        <w:t>海洋生物；</w:t>
      </w:r>
    </w:p>
    <w:p w14:paraId="5080400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97FDD0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F6FD646">
      <w:pPr>
        <w:pStyle w:val="7"/>
        <w:keepNext w:val="0"/>
        <w:keepLines w:val="0"/>
        <w:widowControl/>
        <w:suppressLineNumbers w:val="0"/>
        <w:ind w:left="720"/>
      </w:pPr>
      <w:r>
        <w:t>潜水、浮潜、船潜、环岛；</w:t>
      </w:r>
    </w:p>
    <w:p w14:paraId="3D6BBBE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7D29DA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878013C">
      <w:pPr>
        <w:pStyle w:val="7"/>
        <w:keepNext w:val="0"/>
        <w:keepLines w:val="0"/>
        <w:widowControl/>
        <w:suppressLineNumbers w:val="0"/>
        <w:ind w:left="720"/>
      </w:pPr>
      <w:r>
        <w:t>海流、风浪、台风、能见度和船只航道。</w:t>
      </w:r>
    </w:p>
    <w:p w14:paraId="6EA2689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E98A131">
      <w:pPr>
        <w:pStyle w:val="7"/>
        <w:keepNext w:val="0"/>
        <w:keepLines w:val="0"/>
        <w:widowControl/>
        <w:suppressLineNumbers w:val="0"/>
      </w:pPr>
      <w:r>
        <w:t>潜水只是该家族中的一种玩法，不应把所有海岛强制做成潜水场景。</w:t>
      </w:r>
    </w:p>
    <w:p w14:paraId="5956A201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DAEF6">
      <w:pPr>
        <w:pStyle w:val="3"/>
        <w:keepNext w:val="0"/>
        <w:keepLines w:val="0"/>
        <w:widowControl/>
        <w:suppressLineNumbers w:val="0"/>
      </w:pPr>
      <w:r>
        <w:t>12 野生动物与自然保护</w:t>
      </w:r>
    </w:p>
    <w:p w14:paraId="3F4D5032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0192FCA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661AACA">
      <w:pPr>
        <w:pStyle w:val="7"/>
        <w:keepNext w:val="0"/>
        <w:keepLines w:val="0"/>
        <w:widowControl/>
        <w:suppressLineNumbers w:val="0"/>
        <w:ind w:left="720"/>
      </w:pPr>
      <w:r>
        <w:t>野生动物；</w:t>
      </w:r>
    </w:p>
    <w:p w14:paraId="5432FB9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66A77B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38272E7">
      <w:pPr>
        <w:pStyle w:val="7"/>
        <w:keepNext w:val="0"/>
        <w:keepLines w:val="0"/>
        <w:widowControl/>
        <w:suppressLineNumbers w:val="0"/>
        <w:ind w:left="720"/>
      </w:pPr>
      <w:r>
        <w:t>观兽；</w:t>
      </w:r>
    </w:p>
    <w:p w14:paraId="3DA2DFB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A842A9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405B49E">
      <w:pPr>
        <w:pStyle w:val="7"/>
        <w:keepNext w:val="0"/>
        <w:keepLines w:val="0"/>
        <w:widowControl/>
        <w:suppressLineNumbers w:val="0"/>
        <w:ind w:left="720"/>
      </w:pPr>
      <w:r>
        <w:t>候鸟；</w:t>
      </w:r>
    </w:p>
    <w:p w14:paraId="4E8C4C9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1F435D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0F83ABE">
      <w:pPr>
        <w:pStyle w:val="7"/>
        <w:keepNext w:val="0"/>
        <w:keepLines w:val="0"/>
        <w:widowControl/>
        <w:suppressLineNumbers w:val="0"/>
        <w:ind w:left="720"/>
      </w:pPr>
      <w:r>
        <w:t>国家公园中的动物观察区；</w:t>
      </w:r>
    </w:p>
    <w:p w14:paraId="76C1C75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7F46B6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CB9D02E">
      <w:pPr>
        <w:pStyle w:val="7"/>
        <w:keepNext w:val="0"/>
        <w:keepLines w:val="0"/>
        <w:widowControl/>
        <w:suppressLineNumbers w:val="0"/>
        <w:ind w:left="720"/>
      </w:pPr>
      <w:r>
        <w:t>海洋动物观察区；</w:t>
      </w:r>
    </w:p>
    <w:p w14:paraId="775DB57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D73480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057715B">
      <w:pPr>
        <w:pStyle w:val="7"/>
        <w:keepNext w:val="0"/>
        <w:keepLines w:val="0"/>
        <w:widowControl/>
        <w:suppressLineNumbers w:val="0"/>
        <w:ind w:left="720"/>
      </w:pPr>
      <w:r>
        <w:t>亲子自然公园。</w:t>
      </w:r>
    </w:p>
    <w:p w14:paraId="27617A1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BF789C1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5BC7E4C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1F2E2B9">
      <w:pPr>
        <w:pStyle w:val="7"/>
        <w:keepNext w:val="0"/>
        <w:keepLines w:val="0"/>
        <w:widowControl/>
        <w:suppressLineNumbers w:val="0"/>
        <w:ind w:left="720"/>
      </w:pPr>
      <w:r>
        <w:t>动物活动时段；</w:t>
      </w:r>
    </w:p>
    <w:p w14:paraId="61D8D2E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420CBB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6671666">
      <w:pPr>
        <w:pStyle w:val="7"/>
        <w:keepNext w:val="0"/>
        <w:keepLines w:val="0"/>
        <w:widowControl/>
        <w:suppressLineNumbers w:val="0"/>
        <w:ind w:left="720"/>
      </w:pPr>
      <w:r>
        <w:t>季节迁徙；</w:t>
      </w:r>
    </w:p>
    <w:p w14:paraId="53921B3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5AC358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EDA49E6">
      <w:pPr>
        <w:pStyle w:val="7"/>
        <w:keepNext w:val="0"/>
        <w:keepLines w:val="0"/>
        <w:widowControl/>
        <w:suppressLineNumbers w:val="0"/>
        <w:ind w:left="720"/>
      </w:pPr>
      <w:r>
        <w:t>观察区域；</w:t>
      </w:r>
    </w:p>
    <w:p w14:paraId="113BB21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75BCC4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33B473E">
      <w:pPr>
        <w:pStyle w:val="7"/>
        <w:keepNext w:val="0"/>
        <w:keepLines w:val="0"/>
        <w:widowControl/>
        <w:suppressLineNumbers w:val="0"/>
        <w:ind w:left="720"/>
      </w:pPr>
      <w:r>
        <w:t>安全距离；</w:t>
      </w:r>
    </w:p>
    <w:p w14:paraId="08638D4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26997B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A588B5C">
      <w:pPr>
        <w:pStyle w:val="7"/>
        <w:keepNext w:val="0"/>
        <w:keepLines w:val="0"/>
        <w:widowControl/>
        <w:suppressLineNumbers w:val="0"/>
        <w:ind w:left="720"/>
      </w:pPr>
      <w:r>
        <w:t>不投喂、不追逐；</w:t>
      </w:r>
    </w:p>
    <w:p w14:paraId="3DB5628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8D9BF5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768E5AE">
      <w:pPr>
        <w:pStyle w:val="7"/>
        <w:keepNext w:val="0"/>
        <w:keepLines w:val="0"/>
        <w:widowControl/>
        <w:suppressLineNumbers w:val="0"/>
        <w:ind w:left="720"/>
      </w:pPr>
      <w:r>
        <w:t>动物出现机会，而不是保证出现。</w:t>
      </w:r>
    </w:p>
    <w:p w14:paraId="207DE78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767F8C5">
      <w:pPr>
        <w:pStyle w:val="7"/>
        <w:keepNext w:val="0"/>
        <w:keepLines w:val="0"/>
        <w:widowControl/>
        <w:suppressLineNumbers w:val="0"/>
      </w:pPr>
      <w:r>
        <w:t>这一家族通常与草原、森林、海岸、湖泊组合，而不是独立存在。</w:t>
      </w:r>
    </w:p>
    <w:p w14:paraId="07C1000B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416C4">
      <w:pPr>
        <w:pStyle w:val="3"/>
        <w:keepNext w:val="0"/>
        <w:keepLines w:val="0"/>
        <w:widowControl/>
        <w:suppressLineNumbers w:val="0"/>
      </w:pPr>
      <w:r>
        <w:t>13 人文历史与宗教遗址</w:t>
      </w:r>
    </w:p>
    <w:p w14:paraId="47253B9F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510ECD8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1020E16">
      <w:pPr>
        <w:pStyle w:val="7"/>
        <w:keepNext w:val="0"/>
        <w:keepLines w:val="0"/>
        <w:widowControl/>
        <w:suppressLineNumbers w:val="0"/>
        <w:ind w:left="720"/>
      </w:pPr>
      <w:r>
        <w:t>古城；</w:t>
      </w:r>
    </w:p>
    <w:p w14:paraId="7513499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2B1657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8C2934E">
      <w:pPr>
        <w:pStyle w:val="7"/>
        <w:keepNext w:val="0"/>
        <w:keepLines w:val="0"/>
        <w:widowControl/>
        <w:suppressLineNumbers w:val="0"/>
        <w:ind w:left="720"/>
      </w:pPr>
      <w:r>
        <w:t>古寺；</w:t>
      </w:r>
    </w:p>
    <w:p w14:paraId="530CCB0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EB6F61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5069618">
      <w:pPr>
        <w:pStyle w:val="7"/>
        <w:keepNext w:val="0"/>
        <w:keepLines w:val="0"/>
        <w:widowControl/>
        <w:suppressLineNumbers w:val="0"/>
        <w:ind w:left="720"/>
      </w:pPr>
      <w:r>
        <w:t>神社；</w:t>
      </w:r>
    </w:p>
    <w:p w14:paraId="1E700FF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8AAAAA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8EC54A9">
      <w:pPr>
        <w:pStyle w:val="7"/>
        <w:keepNext w:val="0"/>
        <w:keepLines w:val="0"/>
        <w:widowControl/>
        <w:suppressLineNumbers w:val="0"/>
        <w:ind w:left="720"/>
      </w:pPr>
      <w:r>
        <w:t>神庙；</w:t>
      </w:r>
    </w:p>
    <w:p w14:paraId="29EF58C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98673D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04F066B">
      <w:pPr>
        <w:pStyle w:val="7"/>
        <w:keepNext w:val="0"/>
        <w:keepLines w:val="0"/>
        <w:widowControl/>
        <w:suppressLineNumbers w:val="0"/>
        <w:ind w:left="720"/>
      </w:pPr>
      <w:r>
        <w:t>历史街区；</w:t>
      </w:r>
    </w:p>
    <w:p w14:paraId="7144FDC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C2AB84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53C73A3">
      <w:pPr>
        <w:pStyle w:val="7"/>
        <w:keepNext w:val="0"/>
        <w:keepLines w:val="0"/>
        <w:widowControl/>
        <w:suppressLineNumbers w:val="0"/>
        <w:ind w:left="720"/>
      </w:pPr>
      <w:r>
        <w:t>遗址；</w:t>
      </w:r>
    </w:p>
    <w:p w14:paraId="3DDF75B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327EE6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ADE832B">
      <w:pPr>
        <w:pStyle w:val="7"/>
        <w:keepNext w:val="0"/>
        <w:keepLines w:val="0"/>
        <w:widowControl/>
        <w:suppressLineNumbers w:val="0"/>
        <w:ind w:left="720"/>
      </w:pPr>
      <w:r>
        <w:t>世界遗产；</w:t>
      </w:r>
    </w:p>
    <w:p w14:paraId="169B020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1124EF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D1DB395">
      <w:pPr>
        <w:pStyle w:val="7"/>
        <w:keepNext w:val="0"/>
        <w:keepLines w:val="0"/>
        <w:widowControl/>
        <w:suppressLineNumbers w:val="0"/>
        <w:ind w:left="720"/>
      </w:pPr>
      <w:r>
        <w:t>传统村落。</w:t>
      </w:r>
    </w:p>
    <w:p w14:paraId="738446F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C4E6000">
      <w:pPr>
        <w:pStyle w:val="7"/>
        <w:keepNext w:val="0"/>
        <w:keepLines w:val="0"/>
        <w:widowControl/>
        <w:suppressLineNumbers w:val="0"/>
      </w:pPr>
      <w:r>
        <w:t>核心体验不能继续套“自然观察”。</w:t>
      </w:r>
    </w:p>
    <w:p w14:paraId="15B3044A">
      <w:pPr>
        <w:pStyle w:val="7"/>
        <w:keepNext w:val="0"/>
        <w:keepLines w:val="0"/>
        <w:widowControl/>
        <w:suppressLineNumbers w:val="0"/>
      </w:pPr>
      <w:r>
        <w:t>应改为：</w:t>
      </w:r>
    </w:p>
    <w:p w14:paraId="2DAB4AA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F92D271">
      <w:pPr>
        <w:pStyle w:val="7"/>
        <w:keepNext w:val="0"/>
        <w:keepLines w:val="0"/>
        <w:widowControl/>
        <w:suppressLineNumbers w:val="0"/>
        <w:ind w:left="720"/>
      </w:pPr>
      <w:r>
        <w:t>时代切片；</w:t>
      </w:r>
    </w:p>
    <w:p w14:paraId="6225FE1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017292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272CDA2">
      <w:pPr>
        <w:pStyle w:val="7"/>
        <w:keepNext w:val="0"/>
        <w:keepLines w:val="0"/>
        <w:widowControl/>
        <w:suppressLineNumbers w:val="0"/>
        <w:ind w:left="720"/>
      </w:pPr>
      <w:r>
        <w:t>建筑布局；</w:t>
      </w:r>
    </w:p>
    <w:p w14:paraId="2BD12E7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DD191B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B0A1CD2">
      <w:pPr>
        <w:pStyle w:val="7"/>
        <w:keepNext w:val="0"/>
        <w:keepLines w:val="0"/>
        <w:widowControl/>
        <w:suppressLineNumbers w:val="0"/>
        <w:ind w:left="720"/>
      </w:pPr>
      <w:r>
        <w:t>仪式与生活；</w:t>
      </w:r>
    </w:p>
    <w:p w14:paraId="7EBA702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9991ED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E33F70F">
      <w:pPr>
        <w:pStyle w:val="7"/>
        <w:keepNext w:val="0"/>
        <w:keepLines w:val="0"/>
        <w:widowControl/>
        <w:suppressLineNumbers w:val="0"/>
        <w:ind w:left="720"/>
      </w:pPr>
      <w:r>
        <w:t>历史事件；</w:t>
      </w:r>
    </w:p>
    <w:p w14:paraId="7C8016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91191D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16AAA38">
      <w:pPr>
        <w:pStyle w:val="7"/>
        <w:keepNext w:val="0"/>
        <w:keepLines w:val="0"/>
        <w:widowControl/>
        <w:suppressLineNumbers w:val="0"/>
        <w:ind w:left="720"/>
      </w:pPr>
      <w:r>
        <w:t>修复前后；</w:t>
      </w:r>
    </w:p>
    <w:p w14:paraId="455E92C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0E7437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DF492E1">
      <w:pPr>
        <w:pStyle w:val="7"/>
        <w:keepNext w:val="0"/>
        <w:keepLines w:val="0"/>
        <w:widowControl/>
        <w:suppressLineNumbers w:val="0"/>
        <w:ind w:left="720"/>
      </w:pPr>
      <w:r>
        <w:t>游览礼仪；</w:t>
      </w:r>
    </w:p>
    <w:p w14:paraId="7999FA6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B86FE2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E3AB359">
      <w:pPr>
        <w:pStyle w:val="7"/>
        <w:keepNext w:val="0"/>
        <w:keepLines w:val="0"/>
        <w:widowControl/>
        <w:suppressLineNumbers w:val="0"/>
        <w:ind w:left="720"/>
      </w:pPr>
      <w:r>
        <w:t>开放区域与禁止区域。</w:t>
      </w:r>
    </w:p>
    <w:p w14:paraId="4B5C539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CE1ED3B">
      <w:pPr>
        <w:pStyle w:val="7"/>
        <w:keepNext w:val="0"/>
        <w:keepLines w:val="0"/>
        <w:widowControl/>
        <w:suppressLineNumbers w:val="0"/>
      </w:pPr>
      <w:r>
        <w:t>例如点击“过去”：</w:t>
      </w:r>
    </w:p>
    <w:p w14:paraId="2BA33A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当前街区淡化</w:t>
      </w:r>
    </w:p>
    <w:p w14:paraId="59C0BBC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历史时期轮廓出现</w:t>
      </w:r>
    </w:p>
    <w:p w14:paraId="289E63B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主要建筑恢复到对应年代</w:t>
      </w:r>
    </w:p>
    <w:p w14:paraId="37CC2AF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→ 展示当时的人群与用途</w:t>
      </w:r>
    </w:p>
    <w:p w14:paraId="5CFD758E">
      <w:pPr>
        <w:pStyle w:val="7"/>
        <w:keepNext w:val="0"/>
        <w:keepLines w:val="0"/>
        <w:widowControl/>
        <w:suppressLineNumbers w:val="0"/>
      </w:pPr>
      <w:r>
        <w:t>“世界遗产”是认证标签，不是独立场景类型。</w:t>
      </w:r>
    </w:p>
    <w:p w14:paraId="6F1740C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9844C">
      <w:pPr>
        <w:pStyle w:val="3"/>
        <w:keepNext w:val="0"/>
        <w:keepLines w:val="0"/>
        <w:widowControl/>
        <w:suppressLineNumbers w:val="0"/>
      </w:pPr>
      <w:r>
        <w:t>14 城市地标场馆</w:t>
      </w:r>
    </w:p>
    <w:p w14:paraId="3EED300B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5236C55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36A0916">
      <w:pPr>
        <w:pStyle w:val="7"/>
        <w:keepNext w:val="0"/>
        <w:keepLines w:val="0"/>
        <w:widowControl/>
        <w:suppressLineNumbers w:val="0"/>
        <w:ind w:left="720"/>
      </w:pPr>
      <w:r>
        <w:t>城镇；</w:t>
      </w:r>
    </w:p>
    <w:p w14:paraId="44E2C4C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8D9D6A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7E20F82">
      <w:pPr>
        <w:pStyle w:val="7"/>
        <w:keepNext w:val="0"/>
        <w:keepLines w:val="0"/>
        <w:widowControl/>
        <w:suppressLineNumbers w:val="0"/>
        <w:ind w:left="720"/>
      </w:pPr>
      <w:r>
        <w:t>城市；</w:t>
      </w:r>
    </w:p>
    <w:p w14:paraId="237FB05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32EE71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0A1B8E6">
      <w:pPr>
        <w:pStyle w:val="7"/>
        <w:keepNext w:val="0"/>
        <w:keepLines w:val="0"/>
        <w:widowControl/>
        <w:suppressLineNumbers w:val="0"/>
        <w:ind w:left="720"/>
      </w:pPr>
      <w:r>
        <w:t>地标；</w:t>
      </w:r>
    </w:p>
    <w:p w14:paraId="7BB5257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BB86AC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60ECBC0">
      <w:pPr>
        <w:pStyle w:val="7"/>
        <w:keepNext w:val="0"/>
        <w:keepLines w:val="0"/>
        <w:widowControl/>
        <w:suppressLineNumbers w:val="0"/>
        <w:ind w:left="720"/>
      </w:pPr>
      <w:r>
        <w:t>现代建筑；</w:t>
      </w:r>
    </w:p>
    <w:p w14:paraId="0D3BAA7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9C8FDC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FBE5E44">
      <w:pPr>
        <w:pStyle w:val="7"/>
        <w:keepNext w:val="0"/>
        <w:keepLines w:val="0"/>
        <w:widowControl/>
        <w:suppressLineNumbers w:val="0"/>
        <w:ind w:left="720"/>
      </w:pPr>
      <w:r>
        <w:t>场馆；</w:t>
      </w:r>
    </w:p>
    <w:p w14:paraId="1851F68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A029C9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764675F">
      <w:pPr>
        <w:pStyle w:val="7"/>
        <w:keepNext w:val="0"/>
        <w:keepLines w:val="0"/>
        <w:widowControl/>
        <w:suppressLineNumbers w:val="0"/>
        <w:ind w:left="720"/>
      </w:pPr>
      <w:r>
        <w:t>城市公园；</w:t>
      </w:r>
    </w:p>
    <w:p w14:paraId="4258564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BFEF0D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23C4BBC">
      <w:pPr>
        <w:pStyle w:val="7"/>
        <w:keepNext w:val="0"/>
        <w:keepLines w:val="0"/>
        <w:widowControl/>
        <w:suppressLineNumbers w:val="0"/>
        <w:ind w:left="720"/>
      </w:pPr>
      <w:r>
        <w:t>夜景；</w:t>
      </w:r>
    </w:p>
    <w:p w14:paraId="459187D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C06348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345BB51">
      <w:pPr>
        <w:pStyle w:val="7"/>
        <w:keepNext w:val="0"/>
        <w:keepLines w:val="0"/>
        <w:widowControl/>
        <w:suppressLineNumbers w:val="0"/>
        <w:ind w:left="720"/>
      </w:pPr>
      <w:r>
        <w:t>博物馆、美术馆、科技馆等。</w:t>
      </w:r>
    </w:p>
    <w:p w14:paraId="531EC8A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3D5B96E">
      <w:pPr>
        <w:pStyle w:val="7"/>
        <w:keepNext w:val="0"/>
        <w:keepLines w:val="0"/>
        <w:widowControl/>
        <w:suppressLineNumbers w:val="0"/>
      </w:pPr>
      <w:r>
        <w:t>“场馆”太宽，建议继续细分：</w:t>
      </w:r>
    </w:p>
    <w:p w14:paraId="6805E9D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B03DF04">
      <w:pPr>
        <w:pStyle w:val="7"/>
        <w:keepNext w:val="0"/>
        <w:keepLines w:val="0"/>
        <w:widowControl/>
        <w:suppressLineNumbers w:val="0"/>
        <w:ind w:left="720"/>
      </w:pPr>
      <w:r>
        <w:t>博物馆；</w:t>
      </w:r>
    </w:p>
    <w:p w14:paraId="38BC91D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BF1B03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A48E2B8">
      <w:pPr>
        <w:pStyle w:val="7"/>
        <w:keepNext w:val="0"/>
        <w:keepLines w:val="0"/>
        <w:widowControl/>
        <w:suppressLineNumbers w:val="0"/>
        <w:ind w:left="720"/>
      </w:pPr>
      <w:r>
        <w:t>美术馆；</w:t>
      </w:r>
    </w:p>
    <w:p w14:paraId="54C970D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4A8D1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E4DF534">
      <w:pPr>
        <w:pStyle w:val="7"/>
        <w:keepNext w:val="0"/>
        <w:keepLines w:val="0"/>
        <w:widowControl/>
        <w:suppressLineNumbers w:val="0"/>
        <w:ind w:left="720"/>
      </w:pPr>
      <w:r>
        <w:t>科技馆；</w:t>
      </w:r>
    </w:p>
    <w:p w14:paraId="6046868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EA75CE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2A07C81">
      <w:pPr>
        <w:pStyle w:val="7"/>
        <w:keepNext w:val="0"/>
        <w:keepLines w:val="0"/>
        <w:widowControl/>
        <w:suppressLineNumbers w:val="0"/>
        <w:ind w:left="720"/>
      </w:pPr>
      <w:r>
        <w:t>剧院；</w:t>
      </w:r>
    </w:p>
    <w:p w14:paraId="005CED5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A6D2E4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60E8760">
      <w:pPr>
        <w:pStyle w:val="7"/>
        <w:keepNext w:val="0"/>
        <w:keepLines w:val="0"/>
        <w:widowControl/>
        <w:suppressLineNumbers w:val="0"/>
        <w:ind w:left="720"/>
      </w:pPr>
      <w:r>
        <w:t>体育场；</w:t>
      </w:r>
    </w:p>
    <w:p w14:paraId="20A05D0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1D6CB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8D5A36F">
      <w:pPr>
        <w:pStyle w:val="7"/>
        <w:keepNext w:val="0"/>
        <w:keepLines w:val="0"/>
        <w:widowControl/>
        <w:suppressLineNumbers w:val="0"/>
        <w:ind w:left="720"/>
      </w:pPr>
      <w:r>
        <w:t>展览馆。</w:t>
      </w:r>
    </w:p>
    <w:p w14:paraId="78EB257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4B2A326">
      <w:pPr>
        <w:pStyle w:val="7"/>
        <w:keepNext w:val="0"/>
        <w:keepLines w:val="0"/>
        <w:widowControl/>
        <w:suppressLineNumbers w:val="0"/>
      </w:pPr>
      <w:r>
        <w:t>核心体验：</w:t>
      </w:r>
    </w:p>
    <w:p w14:paraId="784ABE0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2AD3C41">
      <w:pPr>
        <w:pStyle w:val="7"/>
        <w:keepNext w:val="0"/>
        <w:keepLines w:val="0"/>
        <w:widowControl/>
        <w:suppressLineNumbers w:val="0"/>
        <w:ind w:left="720"/>
      </w:pPr>
      <w:r>
        <w:t>城市昼夜；</w:t>
      </w:r>
    </w:p>
    <w:p w14:paraId="2FDBCAE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E447D8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AF22004">
      <w:pPr>
        <w:pStyle w:val="7"/>
        <w:keepNext w:val="0"/>
        <w:keepLines w:val="0"/>
        <w:widowControl/>
        <w:suppressLineNumbers w:val="0"/>
        <w:ind w:left="720"/>
      </w:pPr>
      <w:r>
        <w:t>街区动线；</w:t>
      </w:r>
    </w:p>
    <w:p w14:paraId="29894C7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04FA86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67F5E7E">
      <w:pPr>
        <w:pStyle w:val="7"/>
        <w:keepNext w:val="0"/>
        <w:keepLines w:val="0"/>
        <w:widowControl/>
        <w:suppressLineNumbers w:val="0"/>
        <w:ind w:left="720"/>
      </w:pPr>
      <w:r>
        <w:t>建筑内部与外部；</w:t>
      </w:r>
    </w:p>
    <w:p w14:paraId="152DEC0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509D88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7DC8E78">
      <w:pPr>
        <w:pStyle w:val="7"/>
        <w:keepNext w:val="0"/>
        <w:keepLines w:val="0"/>
        <w:widowControl/>
        <w:suppressLineNumbers w:val="0"/>
        <w:ind w:left="720"/>
      </w:pPr>
      <w:r>
        <w:t>展览重点；</w:t>
      </w:r>
    </w:p>
    <w:p w14:paraId="34EE38F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E73C0B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028DC9C">
      <w:pPr>
        <w:pStyle w:val="7"/>
        <w:keepNext w:val="0"/>
        <w:keepLines w:val="0"/>
        <w:widowControl/>
        <w:suppressLineNumbers w:val="0"/>
        <w:ind w:left="720"/>
      </w:pPr>
      <w:r>
        <w:t>最佳观景位；</w:t>
      </w:r>
    </w:p>
    <w:p w14:paraId="74F610F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05EDEE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8A9E32E">
      <w:pPr>
        <w:pStyle w:val="7"/>
        <w:keepNext w:val="0"/>
        <w:keepLines w:val="0"/>
        <w:widowControl/>
        <w:suppressLineNumbers w:val="0"/>
        <w:ind w:left="720"/>
      </w:pPr>
      <w:r>
        <w:t>人流、交通、排队、临时闭馆。</w:t>
      </w:r>
    </w:p>
    <w:p w14:paraId="45CEB88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7B99A7B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4A1A7">
      <w:pPr>
        <w:pStyle w:val="3"/>
        <w:keepNext w:val="0"/>
        <w:keepLines w:val="0"/>
        <w:widowControl/>
        <w:suppressLineNumbers w:val="0"/>
      </w:pPr>
      <w:r>
        <w:t>15 路线交通与超级工程</w:t>
      </w:r>
    </w:p>
    <w:p w14:paraId="5073F389">
      <w:pPr>
        <w:pStyle w:val="7"/>
        <w:keepNext w:val="0"/>
        <w:keepLines w:val="0"/>
        <w:widowControl/>
        <w:suppressLineNumbers w:val="0"/>
      </w:pPr>
      <w:r>
        <w:t>覆盖：</w:t>
      </w:r>
    </w:p>
    <w:p w14:paraId="51A8FE7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38919AD">
      <w:pPr>
        <w:pStyle w:val="7"/>
        <w:keepNext w:val="0"/>
        <w:keepLines w:val="0"/>
        <w:widowControl/>
        <w:suppressLineNumbers w:val="0"/>
        <w:ind w:left="720"/>
      </w:pPr>
      <w:r>
        <w:t>高山列车；</w:t>
      </w:r>
    </w:p>
    <w:p w14:paraId="3A435F5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D6DA7A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37F14E2">
      <w:pPr>
        <w:pStyle w:val="7"/>
        <w:keepNext w:val="0"/>
        <w:keepLines w:val="0"/>
        <w:widowControl/>
        <w:suppressLineNumbers w:val="0"/>
        <w:ind w:left="720"/>
      </w:pPr>
      <w:r>
        <w:t>海岸公路；</w:t>
      </w:r>
    </w:p>
    <w:p w14:paraId="55719E1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B3D701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90FB319">
      <w:pPr>
        <w:pStyle w:val="7"/>
        <w:keepNext w:val="0"/>
        <w:keepLines w:val="0"/>
        <w:widowControl/>
        <w:suppressLineNumbers w:val="0"/>
        <w:ind w:left="720"/>
      </w:pPr>
      <w:r>
        <w:t>自驾路线；</w:t>
      </w:r>
    </w:p>
    <w:p w14:paraId="38C5D5A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08A9A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B8F05E0">
      <w:pPr>
        <w:pStyle w:val="7"/>
        <w:keepNext w:val="0"/>
        <w:keepLines w:val="0"/>
        <w:widowControl/>
        <w:suppressLineNumbers w:val="0"/>
        <w:ind w:left="720"/>
      </w:pPr>
      <w:r>
        <w:t>缆车；</w:t>
      </w:r>
    </w:p>
    <w:p w14:paraId="4BE36D9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ADF3A1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3713E3F">
      <w:pPr>
        <w:pStyle w:val="7"/>
        <w:keepNext w:val="0"/>
        <w:keepLines w:val="0"/>
        <w:widowControl/>
        <w:suppressLineNumbers w:val="0"/>
        <w:ind w:left="720"/>
      </w:pPr>
      <w:r>
        <w:t>桥梁；</w:t>
      </w:r>
    </w:p>
    <w:p w14:paraId="116596C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815618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FFC2914">
      <w:pPr>
        <w:pStyle w:val="7"/>
        <w:keepNext w:val="0"/>
        <w:keepLines w:val="0"/>
        <w:widowControl/>
        <w:suppressLineNumbers w:val="0"/>
        <w:ind w:left="720"/>
      </w:pPr>
      <w:r>
        <w:t>大坝；</w:t>
      </w:r>
    </w:p>
    <w:p w14:paraId="1C03B94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00739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0A3EA4C">
      <w:pPr>
        <w:pStyle w:val="7"/>
        <w:keepNext w:val="0"/>
        <w:keepLines w:val="0"/>
        <w:widowControl/>
        <w:suppressLineNumbers w:val="0"/>
        <w:ind w:left="720"/>
      </w:pPr>
      <w:r>
        <w:t>隧道；</w:t>
      </w:r>
    </w:p>
    <w:p w14:paraId="147A9B4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6F8920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8D92FBE">
      <w:pPr>
        <w:pStyle w:val="7"/>
        <w:keepNext w:val="0"/>
        <w:keepLines w:val="0"/>
        <w:widowControl/>
        <w:suppressLineNumbers w:val="0"/>
        <w:ind w:left="720"/>
      </w:pPr>
      <w:r>
        <w:t>运河；</w:t>
      </w:r>
    </w:p>
    <w:p w14:paraId="20B2D8D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4C2035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B7F3008">
      <w:pPr>
        <w:pStyle w:val="7"/>
        <w:keepNext w:val="0"/>
        <w:keepLines w:val="0"/>
        <w:widowControl/>
        <w:suppressLineNumbers w:val="0"/>
        <w:ind w:left="720"/>
      </w:pPr>
      <w:r>
        <w:t>港口；</w:t>
      </w:r>
    </w:p>
    <w:p w14:paraId="47239DC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C9A72B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FA5013B">
      <w:pPr>
        <w:pStyle w:val="7"/>
        <w:keepNext w:val="0"/>
        <w:keepLines w:val="0"/>
        <w:widowControl/>
        <w:suppressLineNumbers w:val="0"/>
        <w:ind w:left="720"/>
      </w:pPr>
      <w:r>
        <w:t>高速铁路；</w:t>
      </w:r>
    </w:p>
    <w:p w14:paraId="10D0417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306402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D2A15B7">
      <w:pPr>
        <w:pStyle w:val="7"/>
        <w:keepNext w:val="0"/>
        <w:keepLines w:val="0"/>
        <w:widowControl/>
        <w:suppressLineNumbers w:val="0"/>
        <w:ind w:left="720"/>
      </w:pPr>
      <w:r>
        <w:t>观光铁路。</w:t>
      </w:r>
    </w:p>
    <w:p w14:paraId="01ED839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B9063F8">
      <w:pPr>
        <w:pStyle w:val="7"/>
        <w:keepNext w:val="0"/>
        <w:keepLines w:val="0"/>
        <w:widowControl/>
        <w:suppressLineNumbers w:val="0"/>
      </w:pPr>
      <w:r>
        <w:t>你当前“超级工程”只有高山列车，明显不完整，建议补充以上类型。</w:t>
      </w:r>
    </w:p>
    <w:p w14:paraId="0530199E">
      <w:pPr>
        <w:pStyle w:val="7"/>
        <w:keepNext w:val="0"/>
        <w:keepLines w:val="0"/>
        <w:widowControl/>
        <w:suppressLineNumbers w:val="0"/>
      </w:pPr>
      <w:r>
        <w:t>这类体验不能以一个中心点为主，而应采用：</w:t>
      </w:r>
    </w:p>
    <w:p w14:paraId="77183DF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起点</w:t>
      </w:r>
    </w:p>
    <w:p w14:paraId="61ECD7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沿线关键节点</w:t>
      </w:r>
    </w:p>
    <w:p w14:paraId="1BA95E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工程难点</w:t>
      </w:r>
    </w:p>
    <w:p w14:paraId="74C588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代表性景色</w:t>
      </w:r>
    </w:p>
    <w:p w14:paraId="331BC19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→ 终点</w:t>
      </w:r>
    </w:p>
    <w:p w14:paraId="1580C818">
      <w:pPr>
        <w:pStyle w:val="7"/>
        <w:keepNext w:val="0"/>
        <w:keepLines w:val="0"/>
        <w:widowControl/>
        <w:suppressLineNumbers w:val="0"/>
      </w:pPr>
      <w:r>
        <w:t>核心探索主题应包括：</w:t>
      </w:r>
    </w:p>
    <w:p w14:paraId="055D6BD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1C21392">
      <w:pPr>
        <w:pStyle w:val="7"/>
        <w:keepNext w:val="0"/>
        <w:keepLines w:val="0"/>
        <w:widowControl/>
        <w:suppressLineNumbers w:val="0"/>
        <w:ind w:left="720"/>
      </w:pPr>
      <w:r>
        <w:t>如何建成；</w:t>
      </w:r>
    </w:p>
    <w:p w14:paraId="27E9C4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2311A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57EB12E">
      <w:pPr>
        <w:pStyle w:val="7"/>
        <w:keepNext w:val="0"/>
        <w:keepLines w:val="0"/>
        <w:widowControl/>
        <w:suppressLineNumbers w:val="0"/>
        <w:ind w:left="720"/>
      </w:pPr>
      <w:r>
        <w:t>规模有多大；</w:t>
      </w:r>
    </w:p>
    <w:p w14:paraId="16025B4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769EB0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59B638D">
      <w:pPr>
        <w:pStyle w:val="7"/>
        <w:keepNext w:val="0"/>
        <w:keepLines w:val="0"/>
        <w:widowControl/>
        <w:suppressLineNumbers w:val="0"/>
        <w:ind w:left="720"/>
      </w:pPr>
      <w:r>
        <w:t>如何运行；</w:t>
      </w:r>
    </w:p>
    <w:p w14:paraId="7D70CE9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422C09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05CA9C4">
      <w:pPr>
        <w:pStyle w:val="7"/>
        <w:keepNext w:val="0"/>
        <w:keepLines w:val="0"/>
        <w:widowControl/>
        <w:suppressLineNumbers w:val="0"/>
        <w:ind w:left="720"/>
      </w:pPr>
      <w:r>
        <w:t>沿途看什么；</w:t>
      </w:r>
    </w:p>
    <w:p w14:paraId="68796A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CA528E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349CC02">
      <w:pPr>
        <w:pStyle w:val="7"/>
        <w:keepNext w:val="0"/>
        <w:keepLines w:val="0"/>
        <w:widowControl/>
        <w:suppressLineNumbers w:val="0"/>
        <w:ind w:left="720"/>
      </w:pPr>
      <w:r>
        <w:t>最佳乘坐或参观位置；</w:t>
      </w:r>
    </w:p>
    <w:p w14:paraId="6C908F7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E55D93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0C2593E">
      <w:pPr>
        <w:pStyle w:val="7"/>
        <w:keepNext w:val="0"/>
        <w:keepLines w:val="0"/>
        <w:widowControl/>
        <w:suppressLineNumbers w:val="0"/>
        <w:ind w:left="720"/>
      </w:pPr>
      <w:r>
        <w:t>停运、强风、维护和封闭风险。</w:t>
      </w:r>
    </w:p>
    <w:p w14:paraId="7C5B986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DEFD9F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FA0B5">
      <w:pPr>
        <w:pStyle w:val="2"/>
        <w:keepNext w:val="0"/>
        <w:keepLines w:val="0"/>
        <w:widowControl/>
        <w:suppressLineNumbers w:val="0"/>
      </w:pPr>
      <w:r>
        <w:t>五、之前的五个探索主题需要修正</w:t>
      </w:r>
    </w:p>
    <w:p w14:paraId="2608EB9C">
      <w:pPr>
        <w:pStyle w:val="7"/>
        <w:keepNext w:val="0"/>
        <w:keepLines w:val="0"/>
        <w:widowControl/>
        <w:suppressLineNumbers w:val="0"/>
      </w:pPr>
      <w:r>
        <w:t>原来定义的：</w:t>
      </w:r>
    </w:p>
    <w:p w14:paraId="3F9A83E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景色</w:t>
      </w:r>
    </w:p>
    <w:p w14:paraId="380999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怎么玩</w:t>
      </w:r>
    </w:p>
    <w:p w14:paraId="150A00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适合谁</w:t>
      </w:r>
    </w:p>
    <w:p w14:paraId="1EDE00B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自然观察</w:t>
      </w:r>
    </w:p>
    <w:p w14:paraId="04AEB60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注意事项</w:t>
      </w:r>
    </w:p>
    <w:p w14:paraId="7F838BAB">
      <w:pPr>
        <w:pStyle w:val="7"/>
        <w:keepNext w:val="0"/>
        <w:keepLines w:val="0"/>
        <w:widowControl/>
        <w:suppressLineNumbers w:val="0"/>
      </w:pPr>
      <w:r>
        <w:t>对自然 POI 很合适，但无法完整覆盖古城、博物馆、现代建筑和超级工程。</w:t>
      </w:r>
    </w:p>
    <w:p w14:paraId="7C12A8DB">
      <w:pPr>
        <w:pStyle w:val="7"/>
        <w:keepNext w:val="0"/>
        <w:keepLines w:val="0"/>
        <w:widowControl/>
        <w:suppressLineNumbers w:val="0"/>
      </w:pPr>
      <w:r>
        <w:t>建议改成四个全类型通用主题：</w:t>
      </w:r>
    </w:p>
    <w:p w14:paraId="54AFB0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看什么</w:t>
      </w:r>
    </w:p>
    <w:p w14:paraId="2031FAA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怎么体验</w:t>
      </w:r>
    </w:p>
    <w:p w14:paraId="62B42E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适合谁</w:t>
      </w:r>
    </w:p>
    <w:p w14:paraId="16AA14D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注意什么</w:t>
      </w:r>
    </w:p>
    <w:p w14:paraId="65AC51AB">
      <w:pPr>
        <w:pStyle w:val="7"/>
        <w:keepNext w:val="0"/>
        <w:keepLines w:val="0"/>
        <w:widowControl/>
        <w:suppressLineNumbers w:val="0"/>
      </w:pPr>
      <w:r>
        <w:t>再增加一个</w:t>
      </w:r>
      <w:r>
        <w:rPr>
          <w:rStyle w:val="10"/>
        </w:rPr>
        <w:t>随类型变化的深度主题</w:t>
      </w:r>
      <w:r>
        <w:t>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115"/>
      </w:tblGrid>
      <w:tr w14:paraId="45B0B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8F2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POI 家族</w:t>
            </w:r>
          </w:p>
        </w:tc>
        <w:tc>
          <w:tcPr>
            <w:tcW w:w="0" w:type="auto"/>
            <w:shd w:val="clear"/>
            <w:vAlign w:val="center"/>
          </w:tcPr>
          <w:p w14:paraId="6D6BC1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第五主题</w:t>
            </w:r>
          </w:p>
        </w:tc>
      </w:tr>
      <w:tr w14:paraId="00C88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CE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山、湖、森林、海洋</w:t>
            </w:r>
          </w:p>
        </w:tc>
        <w:tc>
          <w:tcPr>
            <w:tcW w:w="0" w:type="auto"/>
            <w:shd w:val="clear"/>
            <w:vAlign w:val="center"/>
          </w:tcPr>
          <w:p w14:paraId="4DB62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自然观察</w:t>
            </w:r>
          </w:p>
        </w:tc>
      </w:tr>
      <w:tr w14:paraId="6056A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E8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古城、神社、遗址</w:t>
            </w:r>
          </w:p>
        </w:tc>
        <w:tc>
          <w:tcPr>
            <w:tcW w:w="0" w:type="auto"/>
            <w:shd w:val="clear"/>
            <w:vAlign w:val="center"/>
          </w:tcPr>
          <w:p w14:paraId="25E58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故事与过去</w:t>
            </w:r>
          </w:p>
        </w:tc>
      </w:tr>
      <w:tr w14:paraId="56AED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8F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城市、街区</w:t>
            </w:r>
          </w:p>
        </w:tc>
        <w:tc>
          <w:tcPr>
            <w:tcW w:w="0" w:type="auto"/>
            <w:shd w:val="clear"/>
            <w:vAlign w:val="center"/>
          </w:tcPr>
          <w:p w14:paraId="0D396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城市生活</w:t>
            </w:r>
          </w:p>
        </w:tc>
      </w:tr>
      <w:tr w14:paraId="1D7B7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EB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博物馆、场馆</w:t>
            </w:r>
          </w:p>
        </w:tc>
        <w:tc>
          <w:tcPr>
            <w:tcW w:w="0" w:type="auto"/>
            <w:shd w:val="clear"/>
            <w:vAlign w:val="center"/>
          </w:tcPr>
          <w:p w14:paraId="63395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重点展项</w:t>
            </w:r>
          </w:p>
        </w:tc>
      </w:tr>
      <w:tr w14:paraId="58984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4E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超级工程、列车、公路</w:t>
            </w:r>
          </w:p>
        </w:tc>
        <w:tc>
          <w:tcPr>
            <w:tcW w:w="0" w:type="auto"/>
            <w:shd w:val="clear"/>
            <w:vAlign w:val="center"/>
          </w:tcPr>
          <w:p w14:paraId="02D2C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如何建成/如何运行</w:t>
            </w:r>
          </w:p>
        </w:tc>
      </w:tr>
      <w:tr w14:paraId="05E35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B1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花田、季节限定</w:t>
            </w:r>
          </w:p>
        </w:tc>
        <w:tc>
          <w:tcPr>
            <w:tcW w:w="0" w:type="auto"/>
            <w:shd w:val="clear"/>
            <w:vAlign w:val="center"/>
          </w:tcPr>
          <w:p w14:paraId="36B2D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季节进程</w:t>
            </w:r>
          </w:p>
        </w:tc>
      </w:tr>
      <w:tr w14:paraId="16C8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86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野生动物</w:t>
            </w:r>
          </w:p>
        </w:tc>
        <w:tc>
          <w:tcPr>
            <w:tcW w:w="0" w:type="auto"/>
            <w:shd w:val="clear"/>
            <w:vAlign w:val="center"/>
          </w:tcPr>
          <w:p w14:paraId="16246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动物观察</w:t>
            </w:r>
          </w:p>
        </w:tc>
      </w:tr>
      <w:tr w14:paraId="6F6E7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95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潜水点</w:t>
            </w:r>
          </w:p>
        </w:tc>
        <w:tc>
          <w:tcPr>
            <w:tcW w:w="0" w:type="auto"/>
            <w:shd w:val="clear"/>
            <w:vAlign w:val="center"/>
          </w:tcPr>
          <w:p w14:paraId="3634D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水下生态</w:t>
            </w:r>
          </w:p>
        </w:tc>
      </w:tr>
    </w:tbl>
    <w:p w14:paraId="79022640">
      <w:pPr>
        <w:pStyle w:val="7"/>
        <w:keepNext w:val="0"/>
        <w:keepLines w:val="0"/>
        <w:widowControl/>
        <w:suppressLineNumbers w:val="0"/>
      </w:pPr>
      <w:r>
        <w:t>这样既保持操作一致，又不会把所有地方硬塞进“自然观察”。</w:t>
      </w:r>
    </w:p>
    <w:p w14:paraId="6B698245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EFDCC">
      <w:pPr>
        <w:pStyle w:val="2"/>
        <w:keepNext w:val="0"/>
        <w:keepLines w:val="0"/>
        <w:widowControl/>
        <w:suppressLineNumbers w:val="0"/>
      </w:pPr>
      <w:r>
        <w:t>六、建议补充的 POI 类型</w:t>
      </w:r>
    </w:p>
    <w:p w14:paraId="66D673EC">
      <w:pPr>
        <w:pStyle w:val="7"/>
        <w:keepNext w:val="0"/>
        <w:keepLines w:val="0"/>
        <w:widowControl/>
        <w:suppressLineNumbers w:val="0"/>
      </w:pPr>
      <w:r>
        <w:t>你的清单已经很广，但以下类型仍值得补入正式字典：</w:t>
      </w:r>
    </w:p>
    <w:p w14:paraId="317AA0D4">
      <w:pPr>
        <w:pStyle w:val="3"/>
        <w:keepNext w:val="0"/>
        <w:keepLines w:val="0"/>
        <w:widowControl/>
        <w:suppressLineNumbers w:val="0"/>
      </w:pPr>
      <w:r>
        <w:t>自然类</w:t>
      </w:r>
    </w:p>
    <w:p w14:paraId="5764C25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240FF6C">
      <w:pPr>
        <w:pStyle w:val="7"/>
        <w:keepNext w:val="0"/>
        <w:keepLines w:val="0"/>
        <w:widowControl/>
        <w:suppressLineNumbers w:val="0"/>
        <w:ind w:left="720"/>
      </w:pPr>
      <w:r>
        <w:t>河流；</w:t>
      </w:r>
    </w:p>
    <w:p w14:paraId="6693D00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72DF0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07C59CA">
      <w:pPr>
        <w:pStyle w:val="7"/>
        <w:keepNext w:val="0"/>
        <w:keepLines w:val="0"/>
        <w:widowControl/>
        <w:suppressLineNumbers w:val="0"/>
        <w:ind w:left="720"/>
      </w:pPr>
      <w:r>
        <w:t>湿地；</w:t>
      </w:r>
    </w:p>
    <w:p w14:paraId="44E9F31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F4A1A2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9F6F799">
      <w:pPr>
        <w:pStyle w:val="7"/>
        <w:keepNext w:val="0"/>
        <w:keepLines w:val="0"/>
        <w:widowControl/>
        <w:suppressLineNumbers w:val="0"/>
        <w:ind w:left="720"/>
      </w:pPr>
      <w:r>
        <w:t>红树林；</w:t>
      </w:r>
    </w:p>
    <w:p w14:paraId="4C14800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D57CE1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2E147A2">
      <w:pPr>
        <w:pStyle w:val="7"/>
        <w:keepNext w:val="0"/>
        <w:keepLines w:val="0"/>
        <w:widowControl/>
        <w:suppressLineNumbers w:val="0"/>
        <w:ind w:left="720"/>
      </w:pPr>
      <w:r>
        <w:t>溪谷；</w:t>
      </w:r>
    </w:p>
    <w:p w14:paraId="23408C4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37300E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CE03CDB">
      <w:pPr>
        <w:pStyle w:val="7"/>
        <w:keepNext w:val="0"/>
        <w:keepLines w:val="0"/>
        <w:widowControl/>
        <w:suppressLineNumbers w:val="0"/>
        <w:ind w:left="720"/>
      </w:pPr>
      <w:r>
        <w:t>洞穴/溶洞；</w:t>
      </w:r>
    </w:p>
    <w:p w14:paraId="3BB7B02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C0F5CA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95AF47A">
      <w:pPr>
        <w:pStyle w:val="7"/>
        <w:keepNext w:val="0"/>
        <w:keepLines w:val="0"/>
        <w:widowControl/>
        <w:suppressLineNumbers w:val="0"/>
        <w:ind w:left="720"/>
      </w:pPr>
      <w:r>
        <w:t>天坑；</w:t>
      </w:r>
    </w:p>
    <w:p w14:paraId="40E36C6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238053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9D2291E">
      <w:pPr>
        <w:pStyle w:val="7"/>
        <w:keepNext w:val="0"/>
        <w:keepLines w:val="0"/>
        <w:widowControl/>
        <w:suppressLineNumbers w:val="0"/>
        <w:ind w:left="720"/>
      </w:pPr>
      <w:r>
        <w:t>海滩；</w:t>
      </w:r>
    </w:p>
    <w:p w14:paraId="1B050EA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D7F795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53FB90A">
      <w:pPr>
        <w:pStyle w:val="7"/>
        <w:keepNext w:val="0"/>
        <w:keepLines w:val="0"/>
        <w:widowControl/>
        <w:suppressLineNumbers w:val="0"/>
        <w:ind w:left="720"/>
      </w:pPr>
      <w:r>
        <w:t>潮滩；</w:t>
      </w:r>
    </w:p>
    <w:p w14:paraId="096A036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5458C7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572CC44">
      <w:pPr>
        <w:pStyle w:val="7"/>
        <w:keepNext w:val="0"/>
        <w:keepLines w:val="0"/>
        <w:widowControl/>
        <w:suppressLineNumbers w:val="0"/>
        <w:ind w:left="720"/>
      </w:pPr>
      <w:r>
        <w:t>冰洞；</w:t>
      </w:r>
    </w:p>
    <w:p w14:paraId="0718488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421CB9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D42474E">
      <w:pPr>
        <w:pStyle w:val="7"/>
        <w:keepNext w:val="0"/>
        <w:keepLines w:val="0"/>
        <w:widowControl/>
        <w:suppressLineNumbers w:val="0"/>
        <w:ind w:left="720"/>
      </w:pPr>
      <w:r>
        <w:t>极光/星空观察地；</w:t>
      </w:r>
    </w:p>
    <w:p w14:paraId="2FD8BCA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42E3A5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C31F16A">
      <w:pPr>
        <w:pStyle w:val="7"/>
        <w:keepNext w:val="0"/>
        <w:keepLines w:val="0"/>
        <w:widowControl/>
        <w:suppressLineNumbers w:val="0"/>
        <w:ind w:left="720"/>
      </w:pPr>
      <w:r>
        <w:t>观景台。</w:t>
      </w:r>
    </w:p>
    <w:p w14:paraId="5AF2605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3B31B22">
      <w:pPr>
        <w:pStyle w:val="3"/>
        <w:keepNext w:val="0"/>
        <w:keepLines w:val="0"/>
        <w:widowControl/>
        <w:suppressLineNumbers w:val="0"/>
      </w:pPr>
      <w:r>
        <w:t>人文类</w:t>
      </w:r>
    </w:p>
    <w:p w14:paraId="37D33D4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CEDFA9D">
      <w:pPr>
        <w:pStyle w:val="7"/>
        <w:keepNext w:val="0"/>
        <w:keepLines w:val="0"/>
        <w:widowControl/>
        <w:suppressLineNumbers w:val="0"/>
        <w:ind w:left="720"/>
      </w:pPr>
      <w:r>
        <w:t>传统村落；</w:t>
      </w:r>
    </w:p>
    <w:p w14:paraId="63D974D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06C429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318B57D">
      <w:pPr>
        <w:pStyle w:val="7"/>
        <w:keepNext w:val="0"/>
        <w:keepLines w:val="0"/>
        <w:widowControl/>
        <w:suppressLineNumbers w:val="0"/>
        <w:ind w:left="720"/>
      </w:pPr>
      <w:r>
        <w:t>市场；</w:t>
      </w:r>
    </w:p>
    <w:p w14:paraId="70DFF4D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188786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D29EEAF">
      <w:pPr>
        <w:pStyle w:val="7"/>
        <w:keepNext w:val="0"/>
        <w:keepLines w:val="0"/>
        <w:widowControl/>
        <w:suppressLineNumbers w:val="0"/>
        <w:ind w:left="720"/>
      </w:pPr>
      <w:r>
        <w:t>博物馆；</w:t>
      </w:r>
    </w:p>
    <w:p w14:paraId="4486DA1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C1633C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6625D66">
      <w:pPr>
        <w:pStyle w:val="7"/>
        <w:keepNext w:val="0"/>
        <w:keepLines w:val="0"/>
        <w:widowControl/>
        <w:suppressLineNumbers w:val="0"/>
        <w:ind w:left="720"/>
      </w:pPr>
      <w:r>
        <w:t>美术馆；</w:t>
      </w:r>
    </w:p>
    <w:p w14:paraId="57A50A8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B1DE7A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EBEE3D4">
      <w:pPr>
        <w:pStyle w:val="7"/>
        <w:keepNext w:val="0"/>
        <w:keepLines w:val="0"/>
        <w:widowControl/>
        <w:suppressLineNumbers w:val="0"/>
        <w:ind w:left="720"/>
      </w:pPr>
      <w:r>
        <w:t>科技馆；</w:t>
      </w:r>
    </w:p>
    <w:p w14:paraId="0B194A0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B22E0E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4382C42">
      <w:pPr>
        <w:pStyle w:val="7"/>
        <w:keepNext w:val="0"/>
        <w:keepLines w:val="0"/>
        <w:widowControl/>
        <w:suppressLineNumbers w:val="0"/>
        <w:ind w:left="720"/>
      </w:pPr>
      <w:r>
        <w:t>剧院；</w:t>
      </w:r>
    </w:p>
    <w:p w14:paraId="1B73A8A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0D52DE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8A778B9">
      <w:pPr>
        <w:pStyle w:val="7"/>
        <w:keepNext w:val="0"/>
        <w:keepLines w:val="0"/>
        <w:widowControl/>
        <w:suppressLineNumbers w:val="0"/>
        <w:ind w:left="720"/>
      </w:pPr>
      <w:r>
        <w:t>体育场；</w:t>
      </w:r>
    </w:p>
    <w:p w14:paraId="13C4137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237951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3A66A08">
      <w:pPr>
        <w:pStyle w:val="7"/>
        <w:keepNext w:val="0"/>
        <w:keepLines w:val="0"/>
        <w:widowControl/>
        <w:suppressLineNumbers w:val="0"/>
        <w:ind w:left="720"/>
      </w:pPr>
      <w:r>
        <w:t>纪念设施。</w:t>
      </w:r>
    </w:p>
    <w:p w14:paraId="303328F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EAA9214">
      <w:pPr>
        <w:pStyle w:val="3"/>
        <w:keepNext w:val="0"/>
        <w:keepLines w:val="0"/>
        <w:widowControl/>
        <w:suppressLineNumbers w:val="0"/>
      </w:pPr>
      <w:r>
        <w:t>休闲与活动场所</w:t>
      </w:r>
    </w:p>
    <w:p w14:paraId="0832E75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1751874">
      <w:pPr>
        <w:pStyle w:val="7"/>
        <w:keepNext w:val="0"/>
        <w:keepLines w:val="0"/>
        <w:widowControl/>
        <w:suppressLineNumbers w:val="0"/>
        <w:ind w:left="720"/>
      </w:pPr>
      <w:r>
        <w:t>露营地；</w:t>
      </w:r>
    </w:p>
    <w:p w14:paraId="4FB04F3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EEBC44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D447572">
      <w:pPr>
        <w:pStyle w:val="7"/>
        <w:keepNext w:val="0"/>
        <w:keepLines w:val="0"/>
        <w:widowControl/>
        <w:suppressLineNumbers w:val="0"/>
        <w:ind w:left="720"/>
      </w:pPr>
      <w:r>
        <w:t>滑雪场；</w:t>
      </w:r>
    </w:p>
    <w:p w14:paraId="181B36E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D44268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A0500B3">
      <w:pPr>
        <w:pStyle w:val="7"/>
        <w:keepNext w:val="0"/>
        <w:keepLines w:val="0"/>
        <w:widowControl/>
        <w:suppressLineNumbers w:val="0"/>
        <w:ind w:left="720"/>
      </w:pPr>
      <w:r>
        <w:t>潜水点；</w:t>
      </w:r>
    </w:p>
    <w:p w14:paraId="03D39E5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12E5DD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A58DF4E">
      <w:pPr>
        <w:pStyle w:val="7"/>
        <w:keepNext w:val="0"/>
        <w:keepLines w:val="0"/>
        <w:widowControl/>
        <w:suppressLineNumbers w:val="0"/>
        <w:ind w:left="720"/>
      </w:pPr>
      <w:r>
        <w:t>浮潜点；</w:t>
      </w:r>
    </w:p>
    <w:p w14:paraId="15146DF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500B9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42AAD86">
      <w:pPr>
        <w:pStyle w:val="7"/>
        <w:keepNext w:val="0"/>
        <w:keepLines w:val="0"/>
        <w:widowControl/>
        <w:suppressLineNumbers w:val="0"/>
        <w:ind w:left="720"/>
      </w:pPr>
      <w:r>
        <w:t>牧场；</w:t>
      </w:r>
    </w:p>
    <w:p w14:paraId="3CA8B90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2A50DF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4B0BD98">
      <w:pPr>
        <w:pStyle w:val="7"/>
        <w:keepNext w:val="0"/>
        <w:keepLines w:val="0"/>
        <w:widowControl/>
        <w:suppressLineNumbers w:val="0"/>
        <w:ind w:left="720"/>
      </w:pPr>
      <w:r>
        <w:t>主题公园；</w:t>
      </w:r>
    </w:p>
    <w:p w14:paraId="099BFBF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F00F4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80D3830">
      <w:pPr>
        <w:pStyle w:val="7"/>
        <w:keepNext w:val="0"/>
        <w:keepLines w:val="0"/>
        <w:widowControl/>
        <w:suppressLineNumbers w:val="0"/>
        <w:ind w:left="720"/>
      </w:pPr>
      <w:r>
        <w:t>游乐园。</w:t>
      </w:r>
    </w:p>
    <w:p w14:paraId="65358C7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CC4A4C7">
      <w:pPr>
        <w:pStyle w:val="3"/>
        <w:keepNext w:val="0"/>
        <w:keepLines w:val="0"/>
        <w:widowControl/>
        <w:suppressLineNumbers w:val="0"/>
      </w:pPr>
      <w:r>
        <w:t>超级工程</w:t>
      </w:r>
    </w:p>
    <w:p w14:paraId="1EDA0F5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8C29A78">
      <w:pPr>
        <w:pStyle w:val="7"/>
        <w:keepNext w:val="0"/>
        <w:keepLines w:val="0"/>
        <w:widowControl/>
        <w:suppressLineNumbers w:val="0"/>
        <w:ind w:left="720"/>
      </w:pPr>
      <w:r>
        <w:t>桥梁；</w:t>
      </w:r>
    </w:p>
    <w:p w14:paraId="2E949A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616389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AAF18C7">
      <w:pPr>
        <w:pStyle w:val="7"/>
        <w:keepNext w:val="0"/>
        <w:keepLines w:val="0"/>
        <w:widowControl/>
        <w:suppressLineNumbers w:val="0"/>
        <w:ind w:left="720"/>
      </w:pPr>
      <w:r>
        <w:t>大坝；</w:t>
      </w:r>
    </w:p>
    <w:p w14:paraId="0BB3BB3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44B963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E9CDD0E">
      <w:pPr>
        <w:pStyle w:val="7"/>
        <w:keepNext w:val="0"/>
        <w:keepLines w:val="0"/>
        <w:widowControl/>
        <w:suppressLineNumbers w:val="0"/>
        <w:ind w:left="720"/>
      </w:pPr>
      <w:r>
        <w:t>隧道；</w:t>
      </w:r>
    </w:p>
    <w:p w14:paraId="6F50C33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C9091B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DB26B53">
      <w:pPr>
        <w:pStyle w:val="7"/>
        <w:keepNext w:val="0"/>
        <w:keepLines w:val="0"/>
        <w:widowControl/>
        <w:suppressLineNumbers w:val="0"/>
        <w:ind w:left="720"/>
      </w:pPr>
      <w:r>
        <w:t>运河；</w:t>
      </w:r>
    </w:p>
    <w:p w14:paraId="7CFE45A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B16372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F2CA055">
      <w:pPr>
        <w:pStyle w:val="7"/>
        <w:keepNext w:val="0"/>
        <w:keepLines w:val="0"/>
        <w:widowControl/>
        <w:suppressLineNumbers w:val="0"/>
        <w:ind w:left="720"/>
      </w:pPr>
      <w:r>
        <w:t>港口；</w:t>
      </w:r>
    </w:p>
    <w:p w14:paraId="0F930AC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49B50A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39E2787">
      <w:pPr>
        <w:pStyle w:val="7"/>
        <w:keepNext w:val="0"/>
        <w:keepLines w:val="0"/>
        <w:widowControl/>
        <w:suppressLineNumbers w:val="0"/>
        <w:ind w:left="720"/>
      </w:pPr>
      <w:r>
        <w:t>机场；</w:t>
      </w:r>
    </w:p>
    <w:p w14:paraId="0980960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CBAB5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BB5FAE4">
      <w:pPr>
        <w:pStyle w:val="7"/>
        <w:keepNext w:val="0"/>
        <w:keepLines w:val="0"/>
        <w:widowControl/>
        <w:suppressLineNumbers w:val="0"/>
        <w:ind w:left="720"/>
      </w:pPr>
      <w:r>
        <w:t>观光铁路；</w:t>
      </w:r>
    </w:p>
    <w:p w14:paraId="2BABD95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752666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076DFFE">
      <w:pPr>
        <w:pStyle w:val="7"/>
        <w:keepNext w:val="0"/>
        <w:keepLines w:val="0"/>
        <w:widowControl/>
        <w:suppressLineNumbers w:val="0"/>
        <w:ind w:left="720"/>
      </w:pPr>
      <w:r>
        <w:t>城市轨道；</w:t>
      </w:r>
    </w:p>
    <w:p w14:paraId="40F4690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65FE93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821F8D3">
      <w:pPr>
        <w:pStyle w:val="7"/>
        <w:keepNext w:val="0"/>
        <w:keepLines w:val="0"/>
        <w:widowControl/>
        <w:suppressLineNumbers w:val="0"/>
        <w:ind w:left="720"/>
      </w:pPr>
      <w:r>
        <w:t>索道；</w:t>
      </w:r>
    </w:p>
    <w:p w14:paraId="3791773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7AC78B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1B94062">
      <w:pPr>
        <w:pStyle w:val="7"/>
        <w:keepNext w:val="0"/>
        <w:keepLines w:val="0"/>
        <w:widowControl/>
        <w:suppressLineNumbers w:val="0"/>
        <w:ind w:left="720"/>
      </w:pPr>
      <w:r>
        <w:t>海上工程。</w:t>
      </w:r>
    </w:p>
    <w:p w14:paraId="482D2E3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07F6CFD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9CF75">
      <w:pPr>
        <w:pStyle w:val="2"/>
        <w:keepNext w:val="0"/>
        <w:keepLines w:val="0"/>
        <w:widowControl/>
        <w:suppressLineNumbers w:val="0"/>
      </w:pPr>
      <w:r>
        <w:t>七、对各模型意见的复盘裁决</w:t>
      </w:r>
    </w:p>
    <w:p w14:paraId="66D9CB62">
      <w:pPr>
        <w:pStyle w:val="3"/>
        <w:keepNext w:val="0"/>
        <w:keepLines w:val="0"/>
        <w:widowControl/>
        <w:suppressLineNumbers w:val="0"/>
      </w:pPr>
      <w:r>
        <w:t>DeepSeek</w:t>
      </w:r>
    </w:p>
    <w:p w14:paraId="3435919F">
      <w:pPr>
        <w:pStyle w:val="7"/>
        <w:keepNext w:val="0"/>
        <w:keepLines w:val="0"/>
        <w:widowControl/>
        <w:suppressLineNumbers w:val="0"/>
      </w:pPr>
      <w:r>
        <w:t>采纳：</w:t>
      </w:r>
    </w:p>
    <w:p w14:paraId="5496192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1A84DF7">
      <w:pPr>
        <w:pStyle w:val="7"/>
        <w:keepNext w:val="0"/>
        <w:keepLines w:val="0"/>
        <w:widowControl/>
        <w:suppressLineNumbers w:val="0"/>
        <w:ind w:left="720"/>
      </w:pPr>
      <w:r>
        <w:t>地图巡航、俯冲、沉浸、返回的基础状态；</w:t>
      </w:r>
    </w:p>
    <w:p w14:paraId="189B4C0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916971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443BD2D">
      <w:pPr>
        <w:pStyle w:val="7"/>
        <w:keepNext w:val="0"/>
        <w:keepLines w:val="0"/>
        <w:widowControl/>
        <w:suppressLineNumbers w:val="0"/>
        <w:ind w:left="720"/>
      </w:pPr>
      <w:r>
        <w:t>类型决定信息和交互。</w:t>
      </w:r>
    </w:p>
    <w:p w14:paraId="0D2E220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75C041B">
      <w:pPr>
        <w:pStyle w:val="7"/>
        <w:keepNext w:val="0"/>
        <w:keepLines w:val="0"/>
        <w:widowControl/>
        <w:suppressLineNumbers w:val="0"/>
      </w:pPr>
      <w:r>
        <w:t>修正：</w:t>
      </w:r>
    </w:p>
    <w:p w14:paraId="26AA340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C4A5230">
      <w:pPr>
        <w:pStyle w:val="7"/>
        <w:keepNext w:val="0"/>
        <w:keepLines w:val="0"/>
        <w:widowControl/>
        <w:suppressLineNumbers w:val="0"/>
        <w:ind w:left="720"/>
      </w:pPr>
      <w:r>
        <w:t>只列山、湖、城市、森林远远不够；</w:t>
      </w:r>
    </w:p>
    <w:p w14:paraId="1CDF282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67C87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3072623">
      <w:pPr>
        <w:pStyle w:val="7"/>
        <w:keepNext w:val="0"/>
        <w:keepLines w:val="0"/>
        <w:widowControl/>
        <w:suppressLineNumbers w:val="0"/>
        <w:ind w:left="720"/>
      </w:pPr>
      <w:r>
        <w:t>“四季只对山和森林有效”不成立，湖泊、城市、花田和农业景观也有季节变化；</w:t>
      </w:r>
    </w:p>
    <w:p w14:paraId="6881824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1BAE25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A63DA57">
      <w:pPr>
        <w:pStyle w:val="7"/>
        <w:keepNext w:val="0"/>
        <w:keepLines w:val="0"/>
        <w:widowControl/>
        <w:suppressLineNumbers w:val="0"/>
        <w:ind w:left="720"/>
      </w:pPr>
      <w:r>
        <w:t>风险不能固定持续 6–8 秒后自动消退，用户需要暂停、重播和恢复。</w:t>
      </w:r>
    </w:p>
    <w:p w14:paraId="113BE31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E64F50B">
      <w:pPr>
        <w:pStyle w:val="3"/>
        <w:keepNext w:val="0"/>
        <w:keepLines w:val="0"/>
        <w:widowControl/>
        <w:suppressLineNumbers w:val="0"/>
      </w:pPr>
      <w:r>
        <w:t>Grok</w:t>
      </w:r>
    </w:p>
    <w:p w14:paraId="47C9FD9E">
      <w:pPr>
        <w:pStyle w:val="7"/>
        <w:keepNext w:val="0"/>
        <w:keepLines w:val="0"/>
        <w:widowControl/>
        <w:suppressLineNumbers w:val="0"/>
      </w:pPr>
      <w:r>
        <w:t>采纳：</w:t>
      </w:r>
    </w:p>
    <w:p w14:paraId="4CC5CD6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F8CB218">
      <w:pPr>
        <w:pStyle w:val="7"/>
        <w:keepNext w:val="0"/>
        <w:keepLines w:val="0"/>
        <w:widowControl/>
        <w:suppressLineNumbers w:val="0"/>
        <w:ind w:left="720"/>
      </w:pPr>
      <w:r>
        <w:t>标签必须引发场景变化；</w:t>
      </w:r>
    </w:p>
    <w:p w14:paraId="7F566E7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6CE221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38E4D7F">
      <w:pPr>
        <w:pStyle w:val="7"/>
        <w:keepNext w:val="0"/>
        <w:keepLines w:val="0"/>
        <w:widowControl/>
        <w:suppressLineNumbers w:val="0"/>
        <w:ind w:left="720"/>
      </w:pPr>
      <w:r>
        <w:t>地图返回保持状态记忆。</w:t>
      </w:r>
    </w:p>
    <w:p w14:paraId="1330259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6275FAE">
      <w:pPr>
        <w:pStyle w:val="7"/>
        <w:keepNext w:val="0"/>
        <w:keepLines w:val="0"/>
        <w:widowControl/>
        <w:suppressLineNumbers w:val="0"/>
      </w:pPr>
      <w:r>
        <w:t>修正：</w:t>
      </w:r>
    </w:p>
    <w:p w14:paraId="4888838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EB13B93">
      <w:pPr>
        <w:pStyle w:val="7"/>
        <w:keepNext w:val="0"/>
        <w:keepLines w:val="0"/>
        <w:widowControl/>
        <w:suppressLineNumbers w:val="0"/>
        <w:ind w:left="720"/>
      </w:pPr>
      <w:r>
        <w:t>山、湖、潜水、温泉/森林四种模板不足；</w:t>
      </w:r>
    </w:p>
    <w:p w14:paraId="4DC2DE5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E7EB63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03A1D1F">
      <w:pPr>
        <w:pStyle w:val="7"/>
        <w:keepNext w:val="0"/>
        <w:keepLines w:val="0"/>
        <w:widowControl/>
        <w:suppressLineNumbers w:val="0"/>
        <w:ind w:left="720"/>
      </w:pPr>
      <w:r>
        <w:t>不应要求每个场景都具备四季；</w:t>
      </w:r>
    </w:p>
    <w:p w14:paraId="0714EFD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318133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F3648F1">
      <w:pPr>
        <w:pStyle w:val="7"/>
        <w:keepNext w:val="0"/>
        <w:keepLines w:val="0"/>
        <w:widowControl/>
        <w:suppressLineNumbers w:val="0"/>
        <w:ind w:left="720"/>
      </w:pPr>
      <w:r>
        <w:t>多个状态随意叠加容易造成场景混乱，应一次只激活一个主探索主题。</w:t>
      </w:r>
    </w:p>
    <w:p w14:paraId="25A967D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9C7ABEF">
      <w:pPr>
        <w:pStyle w:val="3"/>
        <w:keepNext w:val="0"/>
        <w:keepLines w:val="0"/>
        <w:widowControl/>
        <w:suppressLineNumbers w:val="0"/>
      </w:pPr>
      <w:r>
        <w:t>Gemini</w:t>
      </w:r>
    </w:p>
    <w:p w14:paraId="1D86E6AF">
      <w:pPr>
        <w:pStyle w:val="7"/>
        <w:keepNext w:val="0"/>
        <w:keepLines w:val="0"/>
        <w:widowControl/>
        <w:suppressLineNumbers w:val="0"/>
      </w:pPr>
      <w:r>
        <w:t>采纳：</w:t>
      </w:r>
    </w:p>
    <w:p w14:paraId="4798613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574CA1D">
      <w:pPr>
        <w:pStyle w:val="7"/>
        <w:keepNext w:val="0"/>
        <w:keepLines w:val="0"/>
        <w:widowControl/>
        <w:suppressLineNumbers w:val="0"/>
        <w:ind w:left="720"/>
      </w:pPr>
      <w:r>
        <w:t>“目的地预演”的定位；</w:t>
      </w:r>
    </w:p>
    <w:p w14:paraId="133E9B2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BD8B18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CAB5C0A">
      <w:pPr>
        <w:pStyle w:val="7"/>
        <w:keepNext w:val="0"/>
        <w:keepLines w:val="0"/>
        <w:widowControl/>
        <w:suppressLineNumbers w:val="0"/>
        <w:ind w:left="720"/>
      </w:pPr>
      <w:r>
        <w:t>场景标签与空间位置结合；</w:t>
      </w:r>
    </w:p>
    <w:p w14:paraId="24DF002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455B8F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6807C76">
      <w:pPr>
        <w:pStyle w:val="7"/>
        <w:keepNext w:val="0"/>
        <w:keepLines w:val="0"/>
        <w:widowControl/>
        <w:suppressLineNumbers w:val="0"/>
        <w:ind w:left="720"/>
      </w:pPr>
      <w:r>
        <w:t>人文、工程也需要动态叙事。</w:t>
      </w:r>
    </w:p>
    <w:p w14:paraId="7F11F19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4DA3D27">
      <w:pPr>
        <w:pStyle w:val="7"/>
        <w:keepNext w:val="0"/>
        <w:keepLines w:val="0"/>
        <w:widowControl/>
        <w:suppressLineNumbers w:val="0"/>
      </w:pPr>
      <w:r>
        <w:t>不采纳：</w:t>
      </w:r>
    </w:p>
    <w:p w14:paraId="7C8D9B9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3B65F51">
      <w:pPr>
        <w:pStyle w:val="7"/>
        <w:keepNext w:val="0"/>
        <w:keepLines w:val="0"/>
        <w:widowControl/>
        <w:suppressLineNumbers w:val="0"/>
        <w:ind w:left="720"/>
      </w:pPr>
      <w:r>
        <w:t>固定摄影推荐五星；</w:t>
      </w:r>
    </w:p>
    <w:p w14:paraId="11377C8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7F65FB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DDCD58B">
      <w:pPr>
        <w:pStyle w:val="7"/>
        <w:keepNext w:val="0"/>
        <w:keepLines w:val="0"/>
        <w:widowControl/>
        <w:suppressLineNumbers w:val="0"/>
        <w:ind w:left="720"/>
      </w:pPr>
      <w:r>
        <w:t>未经数据支持的“遇见概率 80%”；</w:t>
      </w:r>
    </w:p>
    <w:p w14:paraId="169D0EE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73051B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27B5210">
      <w:pPr>
        <w:pStyle w:val="7"/>
        <w:keepNext w:val="0"/>
        <w:keepLines w:val="0"/>
        <w:widowControl/>
        <w:suppressLineNumbers w:val="0"/>
        <w:ind w:left="720"/>
      </w:pPr>
      <w:r>
        <w:t>用红色警戒流光代替完整风险解释；</w:t>
      </w:r>
    </w:p>
    <w:p w14:paraId="0BE57D8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F47B22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81C68ED">
      <w:pPr>
        <w:pStyle w:val="7"/>
        <w:keepNext w:val="0"/>
        <w:keepLines w:val="0"/>
        <w:widowControl/>
        <w:suppressLineNumbers w:val="0"/>
        <w:ind w:left="720"/>
      </w:pPr>
      <w:r>
        <w:t>默认把风险演算做成越刺激越好的视觉奇观。</w:t>
      </w:r>
    </w:p>
    <w:p w14:paraId="00319CA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D4ADD37">
      <w:pPr>
        <w:pStyle w:val="3"/>
        <w:keepNext w:val="0"/>
        <w:keepLines w:val="0"/>
        <w:widowControl/>
        <w:suppressLineNumbers w:val="0"/>
      </w:pPr>
      <w:r>
        <w:t>之前 GPT 方案</w:t>
      </w:r>
    </w:p>
    <w:p w14:paraId="39BF7844">
      <w:pPr>
        <w:pStyle w:val="7"/>
        <w:keepNext w:val="0"/>
        <w:keepLines w:val="0"/>
        <w:widowControl/>
        <w:suppressLineNumbers w:val="0"/>
      </w:pPr>
      <w:r>
        <w:t>采纳：</w:t>
      </w:r>
    </w:p>
    <w:p w14:paraId="72DB96A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824835D">
      <w:pPr>
        <w:pStyle w:val="7"/>
        <w:keepNext w:val="0"/>
        <w:keepLines w:val="0"/>
        <w:widowControl/>
        <w:suppressLineNumbers w:val="0"/>
        <w:ind w:left="720"/>
      </w:pPr>
      <w:r>
        <w:t>沉浸体验最终必须形成旅行判断；</w:t>
      </w:r>
    </w:p>
    <w:p w14:paraId="4C3EB57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557A83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9250A36">
      <w:pPr>
        <w:pStyle w:val="7"/>
        <w:keepNext w:val="0"/>
        <w:keepLines w:val="0"/>
        <w:widowControl/>
        <w:suppressLineNumbers w:val="0"/>
        <w:ind w:left="720"/>
      </w:pPr>
      <w:r>
        <w:t>实况、季节预览、风险演示严格分离；</w:t>
      </w:r>
    </w:p>
    <w:p w14:paraId="7A67B1D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35E71B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A1EE003">
      <w:pPr>
        <w:pStyle w:val="7"/>
        <w:keepNext w:val="0"/>
        <w:keepLines w:val="0"/>
        <w:widowControl/>
        <w:suppressLineNumbers w:val="0"/>
        <w:ind w:left="720"/>
      </w:pPr>
      <w:r>
        <w:t>标签同时改变场景、空间信息和解释内容；</w:t>
      </w:r>
    </w:p>
    <w:p w14:paraId="633A10A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3EE4E0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224BD56">
      <w:pPr>
        <w:pStyle w:val="7"/>
        <w:keepNext w:val="0"/>
        <w:keepLines w:val="0"/>
        <w:widowControl/>
        <w:suppressLineNumbers w:val="0"/>
        <w:ind w:left="720"/>
      </w:pPr>
      <w:r>
        <w:t>固定景点评分改为动态适配结论。</w:t>
      </w:r>
    </w:p>
    <w:p w14:paraId="659A9F0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CFC340A">
      <w:pPr>
        <w:pStyle w:val="7"/>
        <w:keepNext w:val="0"/>
        <w:keepLines w:val="0"/>
        <w:widowControl/>
        <w:suppressLineNumbers w:val="0"/>
      </w:pPr>
      <w:r>
        <w:t>需要扩充：</w:t>
      </w:r>
    </w:p>
    <w:p w14:paraId="72AB777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81A96B1">
      <w:pPr>
        <w:pStyle w:val="7"/>
        <w:keepNext w:val="0"/>
        <w:keepLines w:val="0"/>
        <w:widowControl/>
        <w:suppressLineNumbers w:val="0"/>
        <w:ind w:left="720"/>
      </w:pPr>
      <w:r>
        <w:t>不能只设计山、湖、潜水三个场景；</w:t>
      </w:r>
    </w:p>
    <w:p w14:paraId="36AF1C8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CB1B9B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0DC64C4">
      <w:pPr>
        <w:pStyle w:val="7"/>
        <w:keepNext w:val="0"/>
        <w:keepLines w:val="0"/>
        <w:widowControl/>
        <w:suppressLineNumbers w:val="0"/>
        <w:ind w:left="720"/>
      </w:pPr>
      <w:r>
        <w:t>五个主题需要适配人文和工程；</w:t>
      </w:r>
    </w:p>
    <w:p w14:paraId="25E4FAE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9BD0BD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6DABA0A">
      <w:pPr>
        <w:pStyle w:val="7"/>
        <w:keepNext w:val="0"/>
        <w:keepLines w:val="0"/>
        <w:widowControl/>
        <w:suppressLineNumbers w:val="0"/>
        <w:ind w:left="720"/>
      </w:pPr>
      <w:r>
        <w:t>必须增加区域、线路、活动场所和时间现象四类探索对象。</w:t>
      </w:r>
    </w:p>
    <w:p w14:paraId="536E4C8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F9BB9B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0EB23">
      <w:pPr>
        <w:pStyle w:val="2"/>
        <w:keepNext w:val="0"/>
        <w:keepLines w:val="0"/>
        <w:widowControl/>
        <w:suppressLineNumbers w:val="0"/>
      </w:pPr>
      <w:r>
        <w:t>最终核对结论</w:t>
      </w:r>
    </w:p>
    <w:p w14:paraId="754C688B">
      <w:pPr>
        <w:pStyle w:val="7"/>
        <w:keepNext w:val="0"/>
        <w:keepLines w:val="0"/>
        <w:widowControl/>
        <w:suppressLineNumbers w:val="0"/>
      </w:pPr>
      <w:r>
        <w:t>你列出的 POI 已经足够作为</w:t>
      </w:r>
      <w:r>
        <w:rPr>
          <w:rStyle w:val="10"/>
        </w:rPr>
        <w:t>完整内容盘点的第一版</w:t>
      </w:r>
      <w:r>
        <w:t>，但还需要从“一张混合清单”整理成以下结构：</w:t>
      </w:r>
    </w:p>
    <w:p w14:paraId="19D465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探索频道</w:t>
      </w:r>
    </w:p>
    <w:p w14:paraId="54B7E20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自然风光 / 户外极限 / 人文历史 /</w:t>
      </w:r>
    </w:p>
    <w:p w14:paraId="00FFCA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网红奇观 / 休闲露营 / 超级工程</w:t>
      </w:r>
    </w:p>
    <w:p w14:paraId="2DD450CD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898A9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0E46EAE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677022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探索对象形态</w:t>
      </w:r>
    </w:p>
    <w:p w14:paraId="728715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点 / 区域 / 线路 / 活动场所 / 时间现象</w:t>
      </w:r>
    </w:p>
    <w:p w14:paraId="48912FE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90EAD3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7288B57A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57A5E1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沉浸场景家族</w:t>
      </w:r>
    </w:p>
    <w:p w14:paraId="6BA7382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山岳 / 冰川 / 湖泊 / 峡谷 / 洞穴 /</w:t>
      </w:r>
    </w:p>
    <w:p w14:paraId="44BB6C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火山 / 森林 / 草原花田 / 沙漠 /</w:t>
      </w:r>
    </w:p>
    <w:p w14:paraId="74DBBB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海岸 / 海岛海底 / 动物 / 人文 /</w:t>
      </w:r>
    </w:p>
    <w:p w14:paraId="35D621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城市场馆 / 超级工程</w:t>
      </w:r>
    </w:p>
    <w:p w14:paraId="2B8819A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B4292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18C4650A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4A6BC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具体 POI 类型</w:t>
      </w:r>
    </w:p>
    <w:p w14:paraId="135C0E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湖泊 / 雪山 / 古寺 / 高山列车等</w:t>
      </w:r>
    </w:p>
    <w:p w14:paraId="41739CC3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49C42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↓</w:t>
      </w:r>
    </w:p>
    <w:p w14:paraId="5E58EF6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AF4D3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体验标签</w:t>
      </w:r>
    </w:p>
    <w:p w14:paraId="43BA08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徒步 / 潜水 / 摄影 / 亲子 /</w:t>
      </w:r>
    </w:p>
    <w:p w14:paraId="3540ED9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露营 / 夜景 / 世界遗产等</w:t>
      </w:r>
    </w:p>
    <w:p w14:paraId="507CB274">
      <w:pPr>
        <w:pStyle w:val="7"/>
        <w:keepNext w:val="0"/>
        <w:keepLines w:val="0"/>
        <w:widowControl/>
        <w:suppressLineNumbers w:val="0"/>
      </w:pPr>
      <w:r>
        <w:t>最重要的修正是：</w:t>
      </w:r>
    </w:p>
    <w:p w14:paraId="6872F84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不要为每个 POI 名称单独发明一套体验，也不要把所有对象塞进一个模板。应采用“探索对象形态 + 场景家族 + 体验标签”的组合体系。</w:t>
      </w:r>
    </w:p>
    <w:p w14:paraId="3FFDD1D8">
      <w:pPr>
        <w:pStyle w:val="7"/>
        <w:keepNext w:val="0"/>
        <w:keepLines w:val="0"/>
        <w:widowControl/>
        <w:suppressLineNumbers w:val="0"/>
      </w:pPr>
      <w:r>
        <w:t xml:space="preserve">下一步方案设计应建立一份完整的 </w:t>
      </w:r>
      <w:r>
        <w:rPr>
          <w:rStyle w:val="10"/>
        </w:rPr>
        <w:t>《POI 沉浸场景字典》</w:t>
      </w:r>
      <w:r>
        <w:t>，逐个场景家族确定“进入诱因、首次抵达、看什么、怎么体验、适合谁、深度主题、注意事项和退出结论”，仍然不进入技术实现。</w:t>
      </w:r>
    </w:p>
    <w:p w14:paraId="645A8FB3">
      <w:pPr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8B2B5"/>
    <w:multiLevelType w:val="multilevel"/>
    <w:tmpl w:val="84D8B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C2501A"/>
    <w:multiLevelType w:val="multilevel"/>
    <w:tmpl w:val="86C25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83D318"/>
    <w:multiLevelType w:val="multilevel"/>
    <w:tmpl w:val="8783D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914513F"/>
    <w:multiLevelType w:val="multilevel"/>
    <w:tmpl w:val="89145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FB55103"/>
    <w:multiLevelType w:val="multilevel"/>
    <w:tmpl w:val="8FB55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846A2E"/>
    <w:multiLevelType w:val="multilevel"/>
    <w:tmpl w:val="98846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910A787"/>
    <w:multiLevelType w:val="multilevel"/>
    <w:tmpl w:val="9910A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06FE0CB"/>
    <w:multiLevelType w:val="multilevel"/>
    <w:tmpl w:val="A06FE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A841045"/>
    <w:multiLevelType w:val="multilevel"/>
    <w:tmpl w:val="AA841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FA071B5"/>
    <w:multiLevelType w:val="multilevel"/>
    <w:tmpl w:val="AFA07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17DC368"/>
    <w:multiLevelType w:val="multilevel"/>
    <w:tmpl w:val="B17DC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283841C"/>
    <w:multiLevelType w:val="multilevel"/>
    <w:tmpl w:val="B2838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71764FD"/>
    <w:multiLevelType w:val="multilevel"/>
    <w:tmpl w:val="B7176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EDD0CF6"/>
    <w:multiLevelType w:val="multilevel"/>
    <w:tmpl w:val="BEDD0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F65FB1B"/>
    <w:multiLevelType w:val="multilevel"/>
    <w:tmpl w:val="BF65FB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3796C00"/>
    <w:multiLevelType w:val="multilevel"/>
    <w:tmpl w:val="C3796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830A836"/>
    <w:multiLevelType w:val="multilevel"/>
    <w:tmpl w:val="C830A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F7E6C05"/>
    <w:multiLevelType w:val="multilevel"/>
    <w:tmpl w:val="CF7E6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F992394"/>
    <w:multiLevelType w:val="multilevel"/>
    <w:tmpl w:val="CF992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4204FE6"/>
    <w:multiLevelType w:val="multilevel"/>
    <w:tmpl w:val="D4204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4B11AD4"/>
    <w:multiLevelType w:val="multilevel"/>
    <w:tmpl w:val="D4B11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8F4B864"/>
    <w:multiLevelType w:val="multilevel"/>
    <w:tmpl w:val="D8F4B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959C646"/>
    <w:multiLevelType w:val="multilevel"/>
    <w:tmpl w:val="D959C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80A5883"/>
    <w:multiLevelType w:val="multilevel"/>
    <w:tmpl w:val="E80A5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C609558"/>
    <w:multiLevelType w:val="multilevel"/>
    <w:tmpl w:val="EC6095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CAF5BDD"/>
    <w:multiLevelType w:val="multilevel"/>
    <w:tmpl w:val="ECAF5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EEDF5EF"/>
    <w:multiLevelType w:val="multilevel"/>
    <w:tmpl w:val="EEEDF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1251E4A"/>
    <w:multiLevelType w:val="multilevel"/>
    <w:tmpl w:val="F125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9D7EE5B"/>
    <w:multiLevelType w:val="multilevel"/>
    <w:tmpl w:val="F9D7E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2206E9"/>
    <w:multiLevelType w:val="multilevel"/>
    <w:tmpl w:val="FF220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5470F92"/>
    <w:multiLevelType w:val="multilevel"/>
    <w:tmpl w:val="05470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9FB33F1"/>
    <w:multiLevelType w:val="multilevel"/>
    <w:tmpl w:val="09FB3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A67322C"/>
    <w:multiLevelType w:val="multilevel"/>
    <w:tmpl w:val="0A673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618EE50"/>
    <w:multiLevelType w:val="multilevel"/>
    <w:tmpl w:val="1618E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2D19604"/>
    <w:multiLevelType w:val="multilevel"/>
    <w:tmpl w:val="22D19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23F1D5CE"/>
    <w:multiLevelType w:val="multilevel"/>
    <w:tmpl w:val="23F1D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4454494"/>
    <w:multiLevelType w:val="multilevel"/>
    <w:tmpl w:val="24454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59673D5"/>
    <w:multiLevelType w:val="multilevel"/>
    <w:tmpl w:val="35967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6182FF4"/>
    <w:multiLevelType w:val="multilevel"/>
    <w:tmpl w:val="36182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3CBB0BA8"/>
    <w:multiLevelType w:val="multilevel"/>
    <w:tmpl w:val="3CBB0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D241432"/>
    <w:multiLevelType w:val="multilevel"/>
    <w:tmpl w:val="3D241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D65D573"/>
    <w:multiLevelType w:val="multilevel"/>
    <w:tmpl w:val="3D65D5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3E1FE019"/>
    <w:multiLevelType w:val="multilevel"/>
    <w:tmpl w:val="3E1FE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6B4F6EC"/>
    <w:multiLevelType w:val="multilevel"/>
    <w:tmpl w:val="46B4F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A3A59C1"/>
    <w:multiLevelType w:val="multilevel"/>
    <w:tmpl w:val="4A3A5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A6F47CB"/>
    <w:multiLevelType w:val="multilevel"/>
    <w:tmpl w:val="4A6F4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AC5F91D"/>
    <w:multiLevelType w:val="multilevel"/>
    <w:tmpl w:val="4AC5F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BD272A1"/>
    <w:multiLevelType w:val="multilevel"/>
    <w:tmpl w:val="4BD27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4D22E30"/>
    <w:multiLevelType w:val="multilevel"/>
    <w:tmpl w:val="54D22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6D1A229"/>
    <w:multiLevelType w:val="multilevel"/>
    <w:tmpl w:val="56D1A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838C021"/>
    <w:multiLevelType w:val="multilevel"/>
    <w:tmpl w:val="5838C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ABA8033"/>
    <w:multiLevelType w:val="multilevel"/>
    <w:tmpl w:val="5ABA8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EDE2F64"/>
    <w:multiLevelType w:val="multilevel"/>
    <w:tmpl w:val="5EDE2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622FC76B"/>
    <w:multiLevelType w:val="multilevel"/>
    <w:tmpl w:val="622FC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62318C42"/>
    <w:multiLevelType w:val="multilevel"/>
    <w:tmpl w:val="62318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6A62273E"/>
    <w:multiLevelType w:val="multilevel"/>
    <w:tmpl w:val="6A622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F657D86"/>
    <w:multiLevelType w:val="multilevel"/>
    <w:tmpl w:val="6F657D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257F4EC"/>
    <w:multiLevelType w:val="multilevel"/>
    <w:tmpl w:val="7257F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78EA272C"/>
    <w:multiLevelType w:val="multilevel"/>
    <w:tmpl w:val="78EA2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8"/>
  </w:num>
  <w:num w:numId="2">
    <w:abstractNumId w:val="54"/>
  </w:num>
  <w:num w:numId="3">
    <w:abstractNumId w:val="35"/>
  </w:num>
  <w:num w:numId="4">
    <w:abstractNumId w:val="28"/>
  </w:num>
  <w:num w:numId="5">
    <w:abstractNumId w:val="2"/>
  </w:num>
  <w:num w:numId="6">
    <w:abstractNumId w:val="10"/>
  </w:num>
  <w:num w:numId="7">
    <w:abstractNumId w:val="25"/>
  </w:num>
  <w:num w:numId="8">
    <w:abstractNumId w:val="14"/>
  </w:num>
  <w:num w:numId="9">
    <w:abstractNumId w:val="45"/>
  </w:num>
  <w:num w:numId="10">
    <w:abstractNumId w:val="5"/>
  </w:num>
  <w:num w:numId="11">
    <w:abstractNumId w:val="46"/>
  </w:num>
  <w:num w:numId="12">
    <w:abstractNumId w:val="58"/>
  </w:num>
  <w:num w:numId="13">
    <w:abstractNumId w:val="12"/>
  </w:num>
  <w:num w:numId="14">
    <w:abstractNumId w:val="37"/>
  </w:num>
  <w:num w:numId="15">
    <w:abstractNumId w:val="17"/>
  </w:num>
  <w:num w:numId="16">
    <w:abstractNumId w:val="39"/>
  </w:num>
  <w:num w:numId="17">
    <w:abstractNumId w:val="11"/>
  </w:num>
  <w:num w:numId="18">
    <w:abstractNumId w:val="52"/>
  </w:num>
  <w:num w:numId="19">
    <w:abstractNumId w:val="44"/>
  </w:num>
  <w:num w:numId="20">
    <w:abstractNumId w:val="49"/>
  </w:num>
  <w:num w:numId="21">
    <w:abstractNumId w:val="40"/>
  </w:num>
  <w:num w:numId="22">
    <w:abstractNumId w:val="51"/>
  </w:num>
  <w:num w:numId="23">
    <w:abstractNumId w:val="19"/>
  </w:num>
  <w:num w:numId="24">
    <w:abstractNumId w:val="21"/>
  </w:num>
  <w:num w:numId="25">
    <w:abstractNumId w:val="29"/>
  </w:num>
  <w:num w:numId="26">
    <w:abstractNumId w:val="56"/>
  </w:num>
  <w:num w:numId="27">
    <w:abstractNumId w:val="16"/>
  </w:num>
  <w:num w:numId="28">
    <w:abstractNumId w:val="33"/>
  </w:num>
  <w:num w:numId="29">
    <w:abstractNumId w:val="4"/>
  </w:num>
  <w:num w:numId="30">
    <w:abstractNumId w:val="6"/>
  </w:num>
  <w:num w:numId="31">
    <w:abstractNumId w:val="47"/>
  </w:num>
  <w:num w:numId="32">
    <w:abstractNumId w:val="22"/>
  </w:num>
  <w:num w:numId="33">
    <w:abstractNumId w:val="26"/>
  </w:num>
  <w:num w:numId="34">
    <w:abstractNumId w:val="18"/>
  </w:num>
  <w:num w:numId="35">
    <w:abstractNumId w:val="9"/>
  </w:num>
  <w:num w:numId="36">
    <w:abstractNumId w:val="0"/>
  </w:num>
  <w:num w:numId="37">
    <w:abstractNumId w:val="41"/>
  </w:num>
  <w:num w:numId="38">
    <w:abstractNumId w:val="31"/>
  </w:num>
  <w:num w:numId="39">
    <w:abstractNumId w:val="20"/>
  </w:num>
  <w:num w:numId="40">
    <w:abstractNumId w:val="8"/>
  </w:num>
  <w:num w:numId="41">
    <w:abstractNumId w:val="55"/>
  </w:num>
  <w:num w:numId="42">
    <w:abstractNumId w:val="7"/>
  </w:num>
  <w:num w:numId="43">
    <w:abstractNumId w:val="3"/>
  </w:num>
  <w:num w:numId="44">
    <w:abstractNumId w:val="32"/>
  </w:num>
  <w:num w:numId="45">
    <w:abstractNumId w:val="36"/>
  </w:num>
  <w:num w:numId="46">
    <w:abstractNumId w:val="34"/>
  </w:num>
  <w:num w:numId="47">
    <w:abstractNumId w:val="24"/>
  </w:num>
  <w:num w:numId="48">
    <w:abstractNumId w:val="50"/>
  </w:num>
  <w:num w:numId="49">
    <w:abstractNumId w:val="48"/>
  </w:num>
  <w:num w:numId="50">
    <w:abstractNumId w:val="23"/>
  </w:num>
  <w:num w:numId="51">
    <w:abstractNumId w:val="30"/>
  </w:num>
  <w:num w:numId="52">
    <w:abstractNumId w:val="27"/>
  </w:num>
  <w:num w:numId="53">
    <w:abstractNumId w:val="42"/>
  </w:num>
  <w:num w:numId="54">
    <w:abstractNumId w:val="53"/>
  </w:num>
  <w:num w:numId="55">
    <w:abstractNumId w:val="13"/>
  </w:num>
  <w:num w:numId="56">
    <w:abstractNumId w:val="57"/>
  </w:num>
  <w:num w:numId="57">
    <w:abstractNumId w:val="15"/>
  </w:num>
  <w:num w:numId="58">
    <w:abstractNumId w:val="43"/>
  </w:num>
  <w:num w:numId="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777EA"/>
    <w:rsid w:val="08843074"/>
    <w:rsid w:val="0C1D53EF"/>
    <w:rsid w:val="45857D9C"/>
    <w:rsid w:val="4A7777EA"/>
    <w:rsid w:val="50444A82"/>
    <w:rsid w:val="6FCC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2026-07-17T02:43:00Z</dcterms:created>
  <dc:creator>企业用户_407986562</dc:creator>
  <cp:lastModifiedBy>企业用户_407986562</cp:lastModifiedBy>
  <dcterms:modified xsi:type="dcterms:W3CDTF">2026-07-17T03:10:19Z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728909371AA5404FBBC073D93D54E4BE_13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