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4F101">
      <w:pPr>
        <w:pStyle w:val="2"/>
        <w:jc w:val="center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茶心阁小程序需求文档</w:t>
      </w:r>
    </w:p>
    <w:p w14:paraId="4D9C41B7">
      <w:pPr>
        <w:pStyle w:val="3"/>
        <w:rPr>
          <w:sz w:val="40"/>
          <w:szCs w:val="32"/>
        </w:rPr>
      </w:pPr>
      <w:r>
        <w:rPr>
          <w:rFonts w:hint="eastAsia"/>
          <w:sz w:val="40"/>
          <w:szCs w:val="32"/>
          <w:lang w:val="en-US" w:eastAsia="zh-CN"/>
        </w:rPr>
        <w:t>一、</w:t>
      </w:r>
      <w:r>
        <w:rPr>
          <w:sz w:val="40"/>
          <w:szCs w:val="32"/>
        </w:rPr>
        <w:t>项目概述</w:t>
      </w:r>
    </w:p>
    <w:p w14:paraId="66AE3BB4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项目名称：茶心阁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sz w:val="24"/>
          <w:szCs w:val="32"/>
        </w:rPr>
        <w:t>小程序及公众号</w:t>
      </w:r>
    </w:p>
    <w:p w14:paraId="0372BD3B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项目定位：集在线商城、多门店点单（堂食/外卖）、分销系统、会员管理、合伙人管理于一体的综合性茶文化平台。</w:t>
      </w:r>
    </w:p>
    <w:p w14:paraId="50C36A0E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UI要求：UI排版参照“瑞幸咖啡”小程序。UI风格：以简约、疗愈风格为主。</w:t>
      </w:r>
    </w:p>
    <w:p w14:paraId="10AB7CD1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品牌logo：</w:t>
      </w:r>
      <w:r>
        <w:rPr>
          <w:sz w:val="24"/>
          <w:szCs w:val="32"/>
        </w:rPr>
        <w:drawing>
          <wp:inline distT="0" distB="0" distL="114300" distR="114300">
            <wp:extent cx="1692275" cy="436880"/>
            <wp:effectExtent l="0" t="0" r="0" b="5080"/>
            <wp:docPr id="2" name="图片 2" descr="茶心阁logo确认稿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茶心阁logo确认稿_画板 1 副本"/>
                    <pic:cNvPicPr>
                      <a:picLocks noChangeAspect="1"/>
                    </pic:cNvPicPr>
                  </pic:nvPicPr>
                  <pic:blipFill>
                    <a:blip r:embed="rId4"/>
                    <a:srcRect l="11985" t="39990" r="11576" b="40279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32"/>
        </w:rPr>
        <w:drawing>
          <wp:inline distT="0" distB="0" distL="114300" distR="114300">
            <wp:extent cx="974725" cy="673735"/>
            <wp:effectExtent l="0" t="0" r="0" b="12065"/>
            <wp:docPr id="1" name="图片 1" descr="茶心阁logo确认稿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茶心阁logo确认稿_画板 1"/>
                    <pic:cNvPicPr>
                      <a:picLocks noChangeAspect="1"/>
                    </pic:cNvPicPr>
                  </pic:nvPicPr>
                  <pic:blipFill>
                    <a:blip r:embed="rId5"/>
                    <a:srcRect l="18104" t="28306" r="18080" b="27584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880D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品牌soglon：茶的温度 心的归处</w:t>
      </w:r>
    </w:p>
    <w:p w14:paraId="426E3330">
      <w:pPr>
        <w:pStyle w:val="3"/>
        <w:rPr>
          <w:rFonts w:hint="default" w:eastAsia="黑体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二、</w:t>
      </w:r>
      <w:r>
        <w:rPr>
          <w:sz w:val="40"/>
          <w:szCs w:val="32"/>
        </w:rPr>
        <w:t>用户角色</w:t>
      </w:r>
      <w:r>
        <w:rPr>
          <w:rFonts w:hint="eastAsia"/>
          <w:sz w:val="40"/>
          <w:szCs w:val="32"/>
          <w:lang w:val="en-US" w:eastAsia="zh-CN"/>
        </w:rPr>
        <w:t>与分销说明</w:t>
      </w:r>
    </w:p>
    <w:p w14:paraId="01C60A5F">
      <w:pPr>
        <w:numPr>
          <w:ilvl w:val="0"/>
          <w:numId w:val="0"/>
        </w:numPr>
        <w:spacing w:before="0" w:beforeAutospacing="1" w:after="0" w:afterAutospacing="1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2.1 用户角色介绍</w:t>
      </w:r>
    </w:p>
    <w:p w14:paraId="79746FBC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超级管理员：管理整个平台，包括用户、门店、商品、订单、营销活动等。</w:t>
      </w:r>
    </w:p>
    <w:p w14:paraId="0089B567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门店管理员：管理单个门店的商品、订单、店员、桌码、核销等。</w:t>
      </w:r>
    </w:p>
    <w:p w14:paraId="204D14E0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店员：处理</w:t>
      </w:r>
      <w:r>
        <w:rPr>
          <w:rFonts w:hint="eastAsia"/>
          <w:sz w:val="24"/>
          <w:szCs w:val="32"/>
          <w:lang w:val="en-US" w:eastAsia="zh-CN"/>
        </w:rPr>
        <w:t>单个门店的</w:t>
      </w:r>
      <w:r>
        <w:rPr>
          <w:sz w:val="24"/>
          <w:szCs w:val="32"/>
        </w:rPr>
        <w:t>订单，核销，打印小票等。</w:t>
      </w:r>
    </w:p>
    <w:p w14:paraId="006DC1A9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用户（消费者）：注册登录，购买商品，点单，成为会员，申请合伙人，分享等。</w:t>
      </w:r>
    </w:p>
    <w:p w14:paraId="19312331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会员：享受会员权益，如折扣、茶币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积分</w:t>
      </w:r>
      <w:r>
        <w:rPr>
          <w:sz w:val="24"/>
          <w:szCs w:val="32"/>
        </w:rPr>
        <w:t>等。</w:t>
      </w:r>
    </w:p>
    <w:p w14:paraId="63BD5865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合伙人：分为初级、中级、高级，享受不同级别的拿货折扣和推广佣金。</w:t>
      </w:r>
    </w:p>
    <w:p w14:paraId="52C234C4">
      <w:pPr>
        <w:numPr>
          <w:ilvl w:val="0"/>
          <w:numId w:val="0"/>
        </w:numPr>
        <w:spacing w:before="0" w:beforeAutospacing="1" w:after="0" w:afterAutospacing="1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2.2 会员等级与权益</w:t>
      </w:r>
    </w:p>
    <w:tbl>
      <w:tblPr>
        <w:tblW w:w="9568" w:type="dxa"/>
        <w:tblInd w:w="-5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1383"/>
        <w:gridCol w:w="1244"/>
        <w:gridCol w:w="1362"/>
        <w:gridCol w:w="1243"/>
        <w:gridCol w:w="1308"/>
        <w:gridCol w:w="1557"/>
      </w:tblGrid>
      <w:tr w14:paraId="3A42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31BB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会员类型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AA58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价格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DBEC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茶币赠送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735D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拿货折扣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0838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直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佣金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583A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团队奖励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EB7B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其他权益</w:t>
            </w:r>
          </w:p>
        </w:tc>
      </w:tr>
      <w:tr w14:paraId="3991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3402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DA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免费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3F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21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原价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76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D53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2AE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基础功能</w:t>
            </w:r>
          </w:p>
        </w:tc>
      </w:tr>
      <w:tr w14:paraId="0A5D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C34B5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客随主泡会员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BB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365元/年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B9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3B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消费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34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246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D68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客随主泡无次,</w:t>
            </w:r>
          </w:p>
          <w:p w14:paraId="5A63E1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1995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8B4C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黄金会员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A0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1999元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843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8E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消费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6C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00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87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全平台权益</w:t>
            </w:r>
          </w:p>
        </w:tc>
      </w:tr>
      <w:tr w14:paraId="78CB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2BC3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初级合伙人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645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6800元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44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6800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F6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9D9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1A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258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全平台权益</w:t>
            </w:r>
          </w:p>
        </w:tc>
      </w:tr>
      <w:tr w14:paraId="4F1F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9B30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中级合伙人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22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9800元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26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9800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65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ED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D3D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9DE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全平台权益</w:t>
            </w:r>
          </w:p>
        </w:tc>
      </w:tr>
      <w:tr w14:paraId="3ED7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53B58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高级合伙人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C2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16800元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B0C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16800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2D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5.5折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647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45%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054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09F1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全平台权益</w:t>
            </w:r>
          </w:p>
        </w:tc>
      </w:tr>
      <w:tr w14:paraId="69B4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FF96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门店管理员</w:t>
            </w:r>
          </w:p>
        </w:tc>
        <w:tc>
          <w:tcPr>
            <w:tcW w:w="138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89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后台设置</w:t>
            </w:r>
          </w:p>
        </w:tc>
        <w:tc>
          <w:tcPr>
            <w:tcW w:w="12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8A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6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00C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4.5折</w:t>
            </w:r>
          </w:p>
        </w:tc>
        <w:tc>
          <w:tcPr>
            <w:tcW w:w="12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D9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55%</w:t>
            </w:r>
          </w:p>
        </w:tc>
        <w:tc>
          <w:tcPr>
            <w:tcW w:w="13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48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285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门店管理权限</w:t>
            </w:r>
          </w:p>
        </w:tc>
      </w:tr>
    </w:tbl>
    <w:p w14:paraId="3826F2CA">
      <w:pPr>
        <w:numPr>
          <w:ilvl w:val="0"/>
          <w:numId w:val="0"/>
        </w:numPr>
        <w:spacing w:before="0" w:beforeAutospacing="1" w:after="0" w:afterAutospacing="1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2.3佣金分配机制与结算</w:t>
      </w:r>
    </w:p>
    <w:p w14:paraId="27CCFAFF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直接推广：</w:t>
      </w:r>
      <w:r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30%-45%的直接佣金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（直接分享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/推广的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用户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或会员购买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商品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或充值产生的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佣金，</w:t>
      </w:r>
      <w:r>
        <w:rPr>
          <w:rFonts w:hint="eastAsia"/>
          <w:sz w:val="24"/>
          <w:szCs w:val="32"/>
          <w:lang w:val="en-US" w:eastAsia="zh-CN"/>
        </w:rPr>
        <w:t>佣金结算=商品售价-快递费用-营销优惠费用-折扣费用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）</w:t>
      </w:r>
    </w:p>
    <w:p w14:paraId="24F98D50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间接推广：</w:t>
      </w:r>
      <w:r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10%的团队管理奖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（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直推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用户收入</w:t>
      </w: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的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10%）</w:t>
      </w:r>
    </w:p>
    <w:p w14:paraId="13FB6653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升级奖励：</w:t>
      </w:r>
      <w:r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合伙人升级差价奖励</w:t>
      </w:r>
    </w:p>
    <w:p w14:paraId="6551C456">
      <w:pPr>
        <w:pStyle w:val="3"/>
        <w:rPr>
          <w:sz w:val="40"/>
          <w:szCs w:val="32"/>
        </w:rPr>
      </w:pPr>
      <w:r>
        <w:rPr>
          <w:rFonts w:hint="eastAsia"/>
          <w:sz w:val="40"/>
          <w:szCs w:val="32"/>
          <w:lang w:val="en-US" w:eastAsia="zh-CN"/>
        </w:rPr>
        <w:t>三、</w:t>
      </w:r>
      <w:r>
        <w:rPr>
          <w:sz w:val="40"/>
          <w:szCs w:val="32"/>
        </w:rPr>
        <w:t>功能模块</w:t>
      </w:r>
    </w:p>
    <w:p w14:paraId="36CF88FE">
      <w:pPr>
        <w:pStyle w:val="4"/>
        <w:rPr>
          <w:sz w:val="40"/>
          <w:szCs w:val="32"/>
        </w:rPr>
      </w:pPr>
      <w:r>
        <w:rPr>
          <w:sz w:val="40"/>
          <w:szCs w:val="32"/>
        </w:rPr>
        <w:t>3.1 小程序前端功能</w:t>
      </w:r>
    </w:p>
    <w:p w14:paraId="71AE10CD">
      <w:pPr>
        <w:pStyle w:val="5"/>
        <w:rPr>
          <w:sz w:val="36"/>
          <w:szCs w:val="32"/>
        </w:rPr>
      </w:pPr>
      <w:r>
        <w:rPr>
          <w:sz w:val="36"/>
          <w:szCs w:val="32"/>
        </w:rPr>
        <w:t>3.1.1 首页</w:t>
      </w:r>
    </w:p>
    <w:p w14:paraId="3114FC80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轮播图（后台可配置，可设置超链接和广告）</w:t>
      </w:r>
    </w:p>
    <w:p w14:paraId="2D5F8E8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会员展示（未登录提醒登录注册，非会员提醒成为会员）</w:t>
      </w:r>
    </w:p>
    <w:p w14:paraId="4ED85EC9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金刚区：堂食买单、外卖、商城</w:t>
      </w:r>
    </w:p>
    <w:p w14:paraId="5E00551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商城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详细功能在独立页面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sz w:val="24"/>
          <w:szCs w:val="32"/>
        </w:rPr>
        <w:t>：轮播图、金刚区分类（送礼、投资收藏、口粮、散茶）、推荐商品（后台设置）、热销、新品、本地特色（根据定位展示）、健康茶叶</w:t>
      </w:r>
    </w:p>
    <w:p w14:paraId="4262DF1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广告位（商品广告/优惠券等，后台可设置）</w:t>
      </w:r>
    </w:p>
    <w:p w14:paraId="606010BF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推荐产品（后台设置）</w:t>
      </w:r>
    </w:p>
    <w:p w14:paraId="3CD8AA42">
      <w:pPr>
        <w:pStyle w:val="5"/>
        <w:rPr>
          <w:sz w:val="36"/>
          <w:szCs w:val="32"/>
        </w:rPr>
      </w:pPr>
      <w:r>
        <w:rPr>
          <w:sz w:val="36"/>
          <w:szCs w:val="32"/>
        </w:rPr>
        <w:t>3.1.2 产品分类（商城产品）</w:t>
      </w:r>
    </w:p>
    <w:p w14:paraId="31E04E91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按茶类：</w:t>
      </w:r>
      <w:r>
        <w:rPr>
          <w:sz w:val="24"/>
          <w:szCs w:val="32"/>
        </w:rPr>
        <w:t>绿茶、红茶、乌龙茶、黑茶、白茶、黄茶、养生茶、花茶、其他茶、茶周边</w:t>
      </w:r>
    </w:p>
    <w:p w14:paraId="78B12BA6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按产区：云南、福建、浙江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贵州</w:t>
      </w:r>
      <w:r>
        <w:rPr>
          <w:rFonts w:hint="eastAsia"/>
          <w:sz w:val="24"/>
          <w:szCs w:val="32"/>
        </w:rPr>
        <w:t>等主要产茶区</w:t>
      </w:r>
    </w:p>
    <w:p w14:paraId="75683972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按用途：送礼、收藏、口粮、散茶</w:t>
      </w:r>
    </w:p>
    <w:p w14:paraId="6D0F3647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</w:rPr>
        <w:t>筛选：价格区间、包装类型、品牌等</w:t>
      </w:r>
    </w:p>
    <w:p w14:paraId="6AA9015B">
      <w:pPr>
        <w:pStyle w:val="5"/>
        <w:rPr>
          <w:sz w:val="36"/>
          <w:szCs w:val="32"/>
        </w:rPr>
      </w:pPr>
      <w:r>
        <w:rPr>
          <w:sz w:val="36"/>
          <w:szCs w:val="32"/>
        </w:rPr>
        <w:t>3.1.3 门店</w:t>
      </w:r>
    </w:p>
    <w:p w14:paraId="6D88CAA9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按距离展示门店列表</w:t>
      </w:r>
    </w:p>
    <w:p w14:paraId="3CD374A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门店信息：位置、名称、联系电话、营业时间、门头图片</w:t>
      </w:r>
    </w:p>
    <w:p w14:paraId="0E264C5C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支持导航和电话联系</w:t>
      </w:r>
    </w:p>
    <w:p w14:paraId="46B9285B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点击门店进入门店点单页面（可选择堂食或外卖）</w:t>
      </w:r>
    </w:p>
    <w:p w14:paraId="436BC874">
      <w:pPr>
        <w:pStyle w:val="5"/>
        <w:rPr>
          <w:sz w:val="36"/>
          <w:szCs w:val="32"/>
        </w:rPr>
      </w:pPr>
      <w:r>
        <w:rPr>
          <w:sz w:val="36"/>
          <w:szCs w:val="32"/>
        </w:rPr>
        <w:t>3.1.4 我的</w:t>
      </w:r>
    </w:p>
    <w:p w14:paraId="32ADFC65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注册登录/登录信息</w:t>
      </w:r>
    </w:p>
    <w:p w14:paraId="4D7FA160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会员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sz w:val="24"/>
          <w:szCs w:val="32"/>
        </w:rPr>
        <w:t>申请会员、合伙人</w:t>
      </w:r>
    </w:p>
    <w:p w14:paraId="7F7261CA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订单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sz w:val="24"/>
          <w:szCs w:val="32"/>
        </w:rPr>
        <w:t>全部、待付款、待发货、待收货、待评价</w:t>
      </w:r>
    </w:p>
    <w:p w14:paraId="39A369B6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钱包：余额、茶币（1:1人民币，可消费不可提现）、账单、提现、银行卡</w:t>
      </w:r>
    </w:p>
    <w:p w14:paraId="1071BFA0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积分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  <w:lang w:val="en-US" w:eastAsia="zh-CN"/>
        </w:rPr>
        <w:t>积分余额、积分记录、</w:t>
      </w:r>
      <w:r>
        <w:rPr>
          <w:sz w:val="24"/>
          <w:szCs w:val="32"/>
        </w:rPr>
        <w:t>积分</w:t>
      </w:r>
      <w:r>
        <w:rPr>
          <w:rFonts w:hint="eastAsia"/>
          <w:sz w:val="24"/>
          <w:szCs w:val="32"/>
          <w:lang w:val="en-US" w:eastAsia="zh-CN"/>
        </w:rPr>
        <w:t>商品</w:t>
      </w:r>
      <w:r>
        <w:rPr>
          <w:sz w:val="24"/>
          <w:szCs w:val="32"/>
        </w:rPr>
        <w:t>（</w:t>
      </w:r>
      <w:r>
        <w:rPr>
          <w:rFonts w:hint="eastAsia"/>
          <w:sz w:val="24"/>
          <w:szCs w:val="32"/>
          <w:lang w:val="en-US" w:eastAsia="zh-CN"/>
        </w:rPr>
        <w:t>积分可兑换</w:t>
      </w:r>
      <w:r>
        <w:rPr>
          <w:sz w:val="24"/>
          <w:szCs w:val="32"/>
        </w:rPr>
        <w:t>）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积分获得（购买商品/外卖/服务/活动，可以按一比一活动消费积分）</w:t>
      </w:r>
    </w:p>
    <w:p w14:paraId="46C33F40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优惠券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  <w:lang w:val="en-US" w:eastAsia="zh-CN"/>
        </w:rPr>
        <w:t>待使用优惠卷、已使用/已过期优惠卷</w:t>
      </w:r>
    </w:p>
    <w:p w14:paraId="4260BBB3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客服：客服电话、意见反馈</w:t>
      </w:r>
    </w:p>
    <w:p w14:paraId="0ED2ED41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分享：分享用户，绑定关系，查看推广人数</w:t>
      </w:r>
    </w:p>
    <w:p w14:paraId="6EB9562E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门店管理（仅门店管理员可见，管理门店后台）</w:t>
      </w:r>
    </w:p>
    <w:p w14:paraId="5A1833EC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设置：账户管理、隐私协议、关于我们</w:t>
      </w:r>
    </w:p>
    <w:p w14:paraId="7253978F">
      <w:pPr>
        <w:pStyle w:val="4"/>
        <w:rPr>
          <w:sz w:val="40"/>
          <w:szCs w:val="32"/>
        </w:rPr>
      </w:pPr>
      <w:r>
        <w:rPr>
          <w:sz w:val="40"/>
          <w:szCs w:val="32"/>
        </w:rPr>
        <w:t>3.2 后台管理系统（平台端）</w:t>
      </w:r>
    </w:p>
    <w:p w14:paraId="07488416">
      <w:pPr>
        <w:pStyle w:val="5"/>
        <w:rPr>
          <w:sz w:val="36"/>
          <w:szCs w:val="32"/>
        </w:rPr>
      </w:pPr>
      <w:r>
        <w:rPr>
          <w:sz w:val="36"/>
          <w:szCs w:val="32"/>
        </w:rPr>
        <w:t>3.2.1 商品管理</w:t>
      </w:r>
    </w:p>
    <w:p w14:paraId="636FA399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商品分类、品牌、属性管理</w:t>
      </w:r>
    </w:p>
    <w:p w14:paraId="3E617A10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商品上下架、价格、库存管理</w:t>
      </w:r>
    </w:p>
    <w:p w14:paraId="01447B90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商品信息包含：类型（商城商品、门店服务商品、积分商品、门店特供商品（</w:t>
      </w:r>
      <w:r>
        <w:rPr>
          <w:sz w:val="24"/>
          <w:szCs w:val="32"/>
        </w:rPr>
        <w:t>设置门店特供产品（原价，无折扣</w:t>
      </w:r>
      <w:r>
        <w:rPr>
          <w:rFonts w:hint="eastAsia"/>
          <w:sz w:val="24"/>
          <w:szCs w:val="32"/>
          <w:lang w:val="en-US" w:eastAsia="zh-CN"/>
        </w:rPr>
        <w:t>））、类别、商城商品用途（送礼、投资收藏、口粮茶、健康茶）、产地、品类、品牌、商品名称、商品生产信息（生产企业）、包装（散装、礼盒、罐装等）、参数、规格、运费（选择运费模版，可以设置免运费条件：达到多少金额/数量可以免运费）、详情（图文结构）。</w:t>
      </w:r>
    </w:p>
    <w:p w14:paraId="5A1CF4EB">
      <w:pPr>
        <w:pStyle w:val="5"/>
        <w:rPr>
          <w:sz w:val="36"/>
          <w:szCs w:val="32"/>
        </w:rPr>
      </w:pPr>
      <w:r>
        <w:rPr>
          <w:sz w:val="36"/>
          <w:szCs w:val="32"/>
        </w:rPr>
        <w:t>3.2.2 订单管理</w:t>
      </w:r>
    </w:p>
    <w:p w14:paraId="5C034722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查看所有订单（商城订单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sz w:val="24"/>
          <w:szCs w:val="32"/>
        </w:rPr>
        <w:t>门店订单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积分订单、门店特供商品订单</w:t>
      </w:r>
      <w:r>
        <w:rPr>
          <w:sz w:val="24"/>
          <w:szCs w:val="32"/>
        </w:rPr>
        <w:t>）</w:t>
      </w:r>
    </w:p>
    <w:p w14:paraId="2489EBF0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订单处理（发货、</w:t>
      </w:r>
      <w:r>
        <w:rPr>
          <w:rFonts w:hint="eastAsia"/>
          <w:sz w:val="24"/>
          <w:szCs w:val="32"/>
          <w:lang w:val="en-US" w:eastAsia="zh-CN"/>
        </w:rPr>
        <w:t>退货</w:t>
      </w:r>
      <w:r>
        <w:rPr>
          <w:sz w:val="24"/>
          <w:szCs w:val="32"/>
        </w:rPr>
        <w:t>退款等）</w:t>
      </w:r>
    </w:p>
    <w:p w14:paraId="478FD287">
      <w:pPr>
        <w:pStyle w:val="5"/>
        <w:rPr>
          <w:sz w:val="36"/>
          <w:szCs w:val="32"/>
        </w:rPr>
      </w:pPr>
      <w:r>
        <w:rPr>
          <w:sz w:val="36"/>
          <w:szCs w:val="32"/>
        </w:rPr>
        <w:t>3.2.3 门店管理</w:t>
      </w:r>
    </w:p>
    <w:p w14:paraId="4341C41F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门店列表、新增、编辑、删除</w:t>
      </w:r>
    </w:p>
    <w:p w14:paraId="22E3BCB1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设置门店管理员</w:t>
      </w:r>
    </w:p>
    <w:p w14:paraId="6B6B5844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查看门店订单、业绩</w:t>
      </w:r>
      <w:r>
        <w:rPr>
          <w:rFonts w:hint="eastAsia"/>
          <w:sz w:val="24"/>
          <w:szCs w:val="32"/>
          <w:lang w:eastAsia="zh-CN"/>
        </w:rPr>
        <w:t>、</w:t>
      </w:r>
    </w:p>
    <w:p w14:paraId="2C852861">
      <w:pPr>
        <w:pStyle w:val="5"/>
        <w:rPr>
          <w:sz w:val="36"/>
          <w:szCs w:val="32"/>
        </w:rPr>
      </w:pPr>
      <w:r>
        <w:rPr>
          <w:sz w:val="36"/>
          <w:szCs w:val="32"/>
        </w:rPr>
        <w:t>3.2.4 会员管理</w:t>
      </w:r>
    </w:p>
    <w:p w14:paraId="0DB45746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会员列表、会员等级、会员权益设置</w:t>
      </w:r>
    </w:p>
    <w:p w14:paraId="2FDE50B5">
      <w:pPr>
        <w:pStyle w:val="5"/>
        <w:rPr>
          <w:sz w:val="36"/>
          <w:szCs w:val="32"/>
        </w:rPr>
      </w:pPr>
      <w:r>
        <w:rPr>
          <w:sz w:val="36"/>
          <w:szCs w:val="32"/>
        </w:rPr>
        <w:t>3.2.5 合伙人管理</w:t>
      </w:r>
    </w:p>
    <w:p w14:paraId="4985026D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合伙人列表、等级、佣金设置</w:t>
      </w:r>
    </w:p>
    <w:p w14:paraId="658C1DC6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合伙人佣金结算</w:t>
      </w:r>
    </w:p>
    <w:p w14:paraId="46304526">
      <w:pPr>
        <w:pStyle w:val="5"/>
        <w:rPr>
          <w:sz w:val="36"/>
          <w:szCs w:val="32"/>
        </w:rPr>
      </w:pPr>
      <w:r>
        <w:rPr>
          <w:sz w:val="36"/>
          <w:szCs w:val="32"/>
        </w:rPr>
        <w:t>3.2.6 营销管理</w:t>
      </w:r>
    </w:p>
    <w:p w14:paraId="520CB6DE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轮播图管理</w:t>
      </w:r>
    </w:p>
    <w:p w14:paraId="7F2FFC4D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广告位管理</w:t>
      </w:r>
    </w:p>
    <w:p w14:paraId="276B0430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优惠券管理</w:t>
      </w:r>
    </w:p>
    <w:p w14:paraId="6A4C2B0C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积分规则设置</w:t>
      </w:r>
    </w:p>
    <w:p w14:paraId="0A155633">
      <w:pPr>
        <w:pStyle w:val="5"/>
        <w:rPr>
          <w:sz w:val="36"/>
          <w:szCs w:val="32"/>
        </w:rPr>
      </w:pPr>
      <w:r>
        <w:rPr>
          <w:sz w:val="36"/>
          <w:szCs w:val="32"/>
        </w:rPr>
        <w:t>3.2.7 财务管理</w:t>
      </w:r>
    </w:p>
    <w:p w14:paraId="10AE220D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平台资金流水</w:t>
      </w:r>
    </w:p>
    <w:p w14:paraId="67A97415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合伙人佣金提现管理</w:t>
      </w:r>
    </w:p>
    <w:p w14:paraId="6AAAF30C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门店结算管理</w:t>
      </w:r>
    </w:p>
    <w:p w14:paraId="3DB3F287">
      <w:pPr>
        <w:pStyle w:val="5"/>
        <w:rPr>
          <w:sz w:val="36"/>
          <w:szCs w:val="32"/>
        </w:rPr>
      </w:pPr>
      <w:r>
        <w:rPr>
          <w:sz w:val="36"/>
          <w:szCs w:val="32"/>
        </w:rPr>
        <w:t>3.2.8 系统设置</w:t>
      </w:r>
    </w:p>
    <w:p w14:paraId="2CF8062B">
      <w:pPr>
        <w:numPr>
          <w:ilvl w:val="0"/>
          <w:numId w:val="14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权限管理</w:t>
      </w:r>
    </w:p>
    <w:p w14:paraId="546B9B9E">
      <w:pPr>
        <w:numPr>
          <w:ilvl w:val="0"/>
          <w:numId w:val="14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协议设置（隐私协议等）</w:t>
      </w:r>
    </w:p>
    <w:p w14:paraId="2C39EB51">
      <w:pPr>
        <w:pStyle w:val="4"/>
        <w:rPr>
          <w:sz w:val="40"/>
          <w:szCs w:val="32"/>
        </w:rPr>
      </w:pPr>
      <w:r>
        <w:rPr>
          <w:sz w:val="40"/>
          <w:szCs w:val="32"/>
        </w:rPr>
        <w:t>3.3 门店后台（网页版）</w:t>
      </w:r>
    </w:p>
    <w:p w14:paraId="4F4B47C5">
      <w:pPr>
        <w:pStyle w:val="5"/>
        <w:rPr>
          <w:sz w:val="36"/>
          <w:szCs w:val="32"/>
        </w:rPr>
      </w:pPr>
      <w:r>
        <w:rPr>
          <w:sz w:val="36"/>
          <w:szCs w:val="32"/>
        </w:rPr>
        <w:t>3.3.1 订单管理</w:t>
      </w:r>
    </w:p>
    <w:p w14:paraId="707EA43D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订单提醒（语音）</w:t>
      </w:r>
    </w:p>
    <w:p w14:paraId="1CAA8799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订单处理（接单、打印小票、打印标签）</w:t>
      </w:r>
    </w:p>
    <w:p w14:paraId="1E9C453B">
      <w:pPr>
        <w:pStyle w:val="5"/>
        <w:rPr>
          <w:sz w:val="36"/>
          <w:szCs w:val="32"/>
        </w:rPr>
      </w:pPr>
      <w:r>
        <w:rPr>
          <w:sz w:val="36"/>
          <w:szCs w:val="32"/>
        </w:rPr>
        <w:t>3.3.2 商品管理</w:t>
      </w:r>
    </w:p>
    <w:p w14:paraId="4C704310">
      <w:pPr>
        <w:numPr>
          <w:ilvl w:val="0"/>
          <w:numId w:val="1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门店商品上架（可设置堂食/外卖）</w:t>
      </w:r>
    </w:p>
    <w:p w14:paraId="38C8F8BB">
      <w:pPr>
        <w:numPr>
          <w:ilvl w:val="0"/>
          <w:numId w:val="16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商品分类管理</w:t>
      </w:r>
    </w:p>
    <w:p w14:paraId="2D900737">
      <w:pPr>
        <w:pStyle w:val="5"/>
        <w:rPr>
          <w:sz w:val="36"/>
          <w:szCs w:val="32"/>
        </w:rPr>
      </w:pPr>
      <w:r>
        <w:rPr>
          <w:sz w:val="36"/>
          <w:szCs w:val="32"/>
        </w:rPr>
        <w:t>3.3.3 门店设置</w:t>
      </w:r>
    </w:p>
    <w:p w14:paraId="368CEFB1">
      <w:pPr>
        <w:numPr>
          <w:ilvl w:val="0"/>
          <w:numId w:val="1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基本信息（名称、位置、电话、营业时间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营业执照、法人信息、经营许可信息</w:t>
      </w:r>
      <w:r>
        <w:rPr>
          <w:sz w:val="24"/>
          <w:szCs w:val="32"/>
        </w:rPr>
        <w:t>等）</w:t>
      </w:r>
    </w:p>
    <w:p w14:paraId="0BB55175">
      <w:pPr>
        <w:numPr>
          <w:ilvl w:val="0"/>
          <w:numId w:val="1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桌码管理（生成、删除扫码点餐二维码）</w:t>
      </w:r>
    </w:p>
    <w:p w14:paraId="5C34F6DE">
      <w:pPr>
        <w:numPr>
          <w:ilvl w:val="0"/>
          <w:numId w:val="17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店员管理</w:t>
      </w:r>
    </w:p>
    <w:p w14:paraId="5646DC95">
      <w:pPr>
        <w:pStyle w:val="5"/>
        <w:rPr>
          <w:sz w:val="36"/>
          <w:szCs w:val="32"/>
        </w:rPr>
      </w:pPr>
      <w:r>
        <w:rPr>
          <w:sz w:val="36"/>
          <w:szCs w:val="32"/>
        </w:rPr>
        <w:t>3.3.4 财务管理</w:t>
      </w:r>
    </w:p>
    <w:p w14:paraId="237013B0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收款账户设置</w:t>
      </w:r>
    </w:p>
    <w:p w14:paraId="23F946D7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账单查询（支出、收益）</w:t>
      </w:r>
    </w:p>
    <w:p w14:paraId="2DF0AE3A">
      <w:pPr>
        <w:pStyle w:val="5"/>
        <w:rPr>
          <w:sz w:val="36"/>
          <w:szCs w:val="32"/>
        </w:rPr>
      </w:pPr>
      <w:r>
        <w:rPr>
          <w:sz w:val="36"/>
          <w:szCs w:val="32"/>
        </w:rPr>
        <w:t>3.3.5 会员管理</w:t>
      </w:r>
    </w:p>
    <w:p w14:paraId="1649BA49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查看本门店推广的会员</w:t>
      </w:r>
      <w:r>
        <w:rPr>
          <w:rFonts w:hint="eastAsia"/>
          <w:sz w:val="24"/>
          <w:szCs w:val="32"/>
          <w:lang w:val="en-US" w:eastAsia="zh-CN"/>
        </w:rPr>
        <w:t>/合伙人</w:t>
      </w:r>
    </w:p>
    <w:p w14:paraId="062F534C">
      <w:pPr>
        <w:pStyle w:val="5"/>
        <w:rPr>
          <w:rFonts w:hint="default" w:eastAsia="黑体"/>
          <w:sz w:val="36"/>
          <w:szCs w:val="32"/>
          <w:lang w:val="en-US" w:eastAsia="zh-CN"/>
        </w:rPr>
      </w:pPr>
      <w:r>
        <w:rPr>
          <w:sz w:val="36"/>
          <w:szCs w:val="32"/>
        </w:rPr>
        <w:t xml:space="preserve">3.3.5 </w:t>
      </w:r>
      <w:r>
        <w:rPr>
          <w:rFonts w:hint="eastAsia"/>
          <w:sz w:val="36"/>
          <w:szCs w:val="32"/>
          <w:lang w:val="en-US" w:eastAsia="zh-CN"/>
        </w:rPr>
        <w:t>商家商城</w:t>
      </w:r>
    </w:p>
    <w:p w14:paraId="20612CC2">
      <w:pPr>
        <w:numPr>
          <w:ilvl w:val="0"/>
          <w:numId w:val="0"/>
        </w:numPr>
        <w:spacing w:before="0" w:beforeAutospacing="1" w:after="0" w:afterAutospacing="1"/>
        <w:ind w:left="360" w:left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商家特供产品（针对门店用品商城）</w:t>
      </w:r>
    </w:p>
    <w:p w14:paraId="33BEFAFB">
      <w:pPr>
        <w:pStyle w:val="4"/>
        <w:rPr>
          <w:sz w:val="40"/>
          <w:szCs w:val="32"/>
        </w:rPr>
      </w:pPr>
      <w:r>
        <w:rPr>
          <w:sz w:val="40"/>
          <w:szCs w:val="32"/>
        </w:rPr>
        <w:t>3.4 分销系统</w:t>
      </w:r>
    </w:p>
    <w:p w14:paraId="078AEBCA">
      <w:pPr>
        <w:pStyle w:val="5"/>
        <w:rPr>
          <w:sz w:val="36"/>
          <w:szCs w:val="32"/>
        </w:rPr>
      </w:pPr>
      <w:r>
        <w:rPr>
          <w:sz w:val="36"/>
          <w:szCs w:val="32"/>
        </w:rPr>
        <w:t>3.4.1 分销规则</w:t>
      </w:r>
    </w:p>
    <w:p w14:paraId="01EE0C21">
      <w:pPr>
        <w:numPr>
          <w:ilvl w:val="0"/>
          <w:numId w:val="20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用户分销：用户分享商品或门店服务，成交后获得佣金。</w:t>
      </w:r>
    </w:p>
    <w:p w14:paraId="094A3C97">
      <w:pPr>
        <w:numPr>
          <w:ilvl w:val="0"/>
          <w:numId w:val="20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合伙人分销：不同等级的合伙人享受不同的拿货折扣和推广佣金。</w:t>
      </w:r>
    </w:p>
    <w:p w14:paraId="5DD03FD0">
      <w:pPr>
        <w:pStyle w:val="5"/>
        <w:rPr>
          <w:sz w:val="36"/>
          <w:szCs w:val="32"/>
        </w:rPr>
      </w:pPr>
      <w:r>
        <w:rPr>
          <w:sz w:val="36"/>
          <w:szCs w:val="32"/>
        </w:rPr>
        <w:t>3.4.2 佣金计算</w:t>
      </w:r>
    </w:p>
    <w:p w14:paraId="73A48AC3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用户/会员消费：推广人获得佣金 = （原价 * 提成比例 - 优惠券金额 - 快递运费 - 折扣优惠）</w:t>
      </w:r>
    </w:p>
    <w:p w14:paraId="63AB09D0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sz w:val="24"/>
          <w:szCs w:val="32"/>
        </w:rPr>
        <w:t>推广新合伙人：直接推荐人获得合伙人礼包金额的30%/40%/45%作为佣金，并享受被推荐合伙人后续收入的10%提成。</w:t>
      </w:r>
    </w:p>
    <w:p w14:paraId="523C37F9">
      <w:pPr>
        <w:pStyle w:val="5"/>
        <w:rPr>
          <w:sz w:val="36"/>
          <w:szCs w:val="32"/>
        </w:rPr>
      </w:pPr>
      <w:r>
        <w:rPr>
          <w:sz w:val="36"/>
          <w:szCs w:val="32"/>
        </w:rPr>
        <w:t>3.4.3 佣金结算</w:t>
      </w:r>
    </w:p>
    <w:p w14:paraId="2D31DABE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销售佣金：通过微信/支付宝分账，将对应佣金直接分到分销推广员对应的账户，平台手续费根据分账金额承担对应的手续费。</w:t>
      </w:r>
    </w:p>
    <w:p w14:paraId="3E32AF97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奖励佣金：自动结算到余额，满100元可以提现，手动</w:t>
      </w:r>
      <w:r>
        <w:rPr>
          <w:sz w:val="24"/>
          <w:szCs w:val="32"/>
        </w:rPr>
        <w:t>申请提现到银行卡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提现收取1%的手续费，每个月提现金额超过5000需要提供营销服务发票才能继续申请提现</w:t>
      </w:r>
      <w:r>
        <w:rPr>
          <w:sz w:val="24"/>
          <w:szCs w:val="32"/>
        </w:rPr>
        <w:t>。</w:t>
      </w:r>
    </w:p>
    <w:p w14:paraId="699F5B32">
      <w:pPr>
        <w:pStyle w:val="4"/>
        <w:rPr>
          <w:sz w:val="40"/>
          <w:szCs w:val="32"/>
        </w:rPr>
      </w:pPr>
      <w:r>
        <w:rPr>
          <w:sz w:val="40"/>
          <w:szCs w:val="32"/>
        </w:rPr>
        <w:t>3.</w:t>
      </w:r>
      <w:r>
        <w:rPr>
          <w:rFonts w:hint="eastAsia"/>
          <w:sz w:val="40"/>
          <w:szCs w:val="32"/>
          <w:lang w:val="en-US" w:eastAsia="zh-CN"/>
        </w:rPr>
        <w:t>5</w:t>
      </w:r>
      <w:r>
        <w:rPr>
          <w:sz w:val="40"/>
          <w:szCs w:val="32"/>
        </w:rPr>
        <w:t xml:space="preserve"> </w:t>
      </w:r>
      <w:r>
        <w:rPr>
          <w:rFonts w:hint="eastAsia"/>
          <w:sz w:val="40"/>
          <w:szCs w:val="32"/>
          <w:lang w:val="en-US" w:eastAsia="zh-CN"/>
        </w:rPr>
        <w:t>公众号</w:t>
      </w:r>
    </w:p>
    <w:p w14:paraId="112409C5">
      <w:pPr>
        <w:numPr>
          <w:ilvl w:val="0"/>
          <w:numId w:val="0"/>
        </w:numPr>
        <w:spacing w:before="0" w:beforeAutospacing="1" w:after="0" w:afterAutospacing="1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消息通知：通过公众号推送订单状态、佣金到账、活动通知等实时信息，确保用户及时掌握账户动态。</w:t>
      </w:r>
    </w:p>
    <w:p w14:paraId="4824F850">
      <w:pPr>
        <w:pStyle w:val="3"/>
        <w:rPr>
          <w:sz w:val="40"/>
          <w:szCs w:val="32"/>
        </w:rPr>
      </w:pPr>
      <w:r>
        <w:rPr>
          <w:rFonts w:hint="eastAsia"/>
          <w:sz w:val="40"/>
          <w:szCs w:val="32"/>
          <w:lang w:val="en-US" w:eastAsia="zh-CN"/>
        </w:rPr>
        <w:t>四、</w:t>
      </w:r>
      <w:r>
        <w:rPr>
          <w:sz w:val="40"/>
          <w:szCs w:val="32"/>
        </w:rPr>
        <w:t>系统流程图</w:t>
      </w:r>
    </w:p>
    <w:p w14:paraId="16E772F6">
      <w:pPr>
        <w:rPr>
          <w:sz w:val="24"/>
          <w:szCs w:val="32"/>
        </w:rPr>
      </w:pPr>
      <w:r>
        <w:rPr>
          <w:sz w:val="24"/>
          <w:szCs w:val="32"/>
        </w:rPr>
        <w:t>由于文本限制，这里用文字描述主要流程：</w:t>
      </w:r>
    </w:p>
    <w:p w14:paraId="3E14C768">
      <w:pPr>
        <w:pStyle w:val="4"/>
        <w:rPr>
          <w:sz w:val="40"/>
          <w:szCs w:val="32"/>
        </w:rPr>
      </w:pPr>
      <w:r>
        <w:rPr>
          <w:sz w:val="40"/>
          <w:szCs w:val="32"/>
        </w:rPr>
        <w:t>4.1 用户下单流程</w:t>
      </w:r>
    </w:p>
    <w:p w14:paraId="6B807739">
      <w:pPr>
        <w:rPr>
          <w:sz w:val="24"/>
          <w:szCs w:val="32"/>
        </w:rPr>
      </w:pPr>
      <w:r>
        <w:rPr>
          <w:sz w:val="24"/>
          <w:szCs w:val="32"/>
        </w:rPr>
        <w:t>用户进入小程序 -&gt; 选择商品/服务 -&gt; 选择门店（如果是堂食/外卖）或直接商城下单 -&gt; 确认订单（选择使用优惠券、茶币等）-&gt; 支付 -&gt; 生成订单 -&gt; 门店接单（如果是门店订单）-&gt; 核销（堂食）或发货（外卖/商城）-&gt; 完成</w:t>
      </w:r>
    </w:p>
    <w:p w14:paraId="52A71A75">
      <w:pPr>
        <w:rPr>
          <w:rFonts w:hint="eastAsia"/>
          <w:sz w:val="24"/>
          <w:szCs w:val="32"/>
          <w:lang w:val="en-US" w:eastAsia="zh-CN"/>
        </w:rPr>
      </w:pPr>
    </w:p>
    <w:p w14:paraId="6EB713B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门店商品服务下单流程图：</w:t>
      </w:r>
    </w:p>
    <w:p w14:paraId="3063283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60340" cy="2476500"/>
            <wp:effectExtent l="0" t="0" r="12700" b="7620"/>
            <wp:docPr id="3" name="图片 3" descr="deepseek_mermaid_20251106_d76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51106_d76af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BF0B">
      <w:pPr>
        <w:pStyle w:val="4"/>
        <w:rPr>
          <w:sz w:val="40"/>
          <w:szCs w:val="32"/>
        </w:rPr>
      </w:pPr>
      <w:r>
        <w:rPr>
          <w:sz w:val="40"/>
          <w:szCs w:val="32"/>
        </w:rPr>
        <w:t>4.2 分销流程</w:t>
      </w:r>
    </w:p>
    <w:p w14:paraId="1D0BAB3C">
      <w:pPr>
        <w:rPr>
          <w:sz w:val="24"/>
          <w:szCs w:val="32"/>
        </w:rPr>
      </w:pPr>
      <w:r>
        <w:rPr>
          <w:sz w:val="24"/>
          <w:szCs w:val="32"/>
        </w:rPr>
        <w:t>用户A分享商品/门店服务 -&gt; 用户B通过A的分享链接购买 -&gt; 系统记录关系 -&gt; 订单完成 -&gt; 计算佣金给A -&gt; A的佣金进入钱包</w:t>
      </w:r>
      <w:r>
        <w:rPr>
          <w:rFonts w:hint="eastAsia"/>
          <w:sz w:val="24"/>
          <w:szCs w:val="32"/>
          <w:lang w:val="en-US" w:eastAsia="zh-CN"/>
        </w:rPr>
        <w:t>余额</w:t>
      </w:r>
      <w:r>
        <w:rPr>
          <w:sz w:val="24"/>
          <w:szCs w:val="32"/>
        </w:rPr>
        <w:t>，可提现。</w:t>
      </w:r>
    </w:p>
    <w:p w14:paraId="2C2A0728">
      <w:pPr>
        <w:pStyle w:val="4"/>
        <w:rPr>
          <w:sz w:val="40"/>
          <w:szCs w:val="32"/>
        </w:rPr>
      </w:pPr>
      <w:r>
        <w:rPr>
          <w:sz w:val="40"/>
          <w:szCs w:val="32"/>
        </w:rPr>
        <w:t>4.3 合伙人升级流程</w:t>
      </w:r>
    </w:p>
    <w:p w14:paraId="49E2EE18">
      <w:pPr>
        <w:rPr>
          <w:sz w:val="24"/>
          <w:szCs w:val="32"/>
        </w:rPr>
      </w:pPr>
      <w:r>
        <w:rPr>
          <w:sz w:val="24"/>
          <w:szCs w:val="32"/>
        </w:rPr>
        <w:t>用户申请成为合伙人 -&gt; 购买对应等级的礼包 -&gt; 支付成功 -&gt; 升级为合伙人，获得</w:t>
      </w:r>
      <w:r>
        <w:rPr>
          <w:rFonts w:hint="eastAsia"/>
          <w:sz w:val="24"/>
          <w:szCs w:val="32"/>
          <w:lang w:val="en-US" w:eastAsia="zh-CN"/>
        </w:rPr>
        <w:t>对应的</w:t>
      </w:r>
      <w:r>
        <w:rPr>
          <w:sz w:val="24"/>
          <w:szCs w:val="32"/>
        </w:rPr>
        <w:t>茶币和权益 -&gt; 开始推广。</w:t>
      </w:r>
    </w:p>
    <w:p w14:paraId="31C82F4A">
      <w:pPr>
        <w:rPr>
          <w:rFonts w:hint="eastAsia" w:eastAsiaTheme="minorEastAsia"/>
          <w:sz w:val="24"/>
          <w:szCs w:val="32"/>
          <w:lang w:val="en-US" w:eastAsia="zh-CN"/>
        </w:rPr>
      </w:pPr>
    </w:p>
    <w:p w14:paraId="01D2A786">
      <w:pPr>
        <w:pStyle w:val="3"/>
        <w:rPr>
          <w:rFonts w:hint="eastAsia"/>
          <w:b/>
          <w:sz w:val="40"/>
          <w:szCs w:val="32"/>
          <w:lang w:val="en-US" w:eastAsia="zh-CN"/>
        </w:rPr>
      </w:pPr>
      <w:r>
        <w:rPr>
          <w:rFonts w:hint="eastAsia"/>
          <w:b/>
          <w:sz w:val="40"/>
          <w:szCs w:val="32"/>
          <w:lang w:val="en-US" w:eastAsia="zh-CN"/>
        </w:rPr>
        <w:t>五、功能清单</w:t>
      </w:r>
    </w:p>
    <w:p w14:paraId="49EED7EF">
      <w:pPr>
        <w:pStyle w:val="4"/>
        <w:rPr>
          <w:b/>
          <w:sz w:val="32"/>
          <w:szCs w:val="24"/>
          <w:lang w:val="en-US" w:eastAsia="zh-CN"/>
        </w:rPr>
      </w:pPr>
      <w:r>
        <w:rPr>
          <w:rFonts w:hint="eastAsia"/>
          <w:b/>
          <w:sz w:val="32"/>
          <w:szCs w:val="24"/>
          <w:lang w:val="en-US" w:eastAsia="zh-CN"/>
        </w:rPr>
        <w:t>5.1</w:t>
      </w:r>
      <w:r>
        <w:rPr>
          <w:b/>
          <w:sz w:val="32"/>
          <w:szCs w:val="24"/>
          <w:lang w:val="en-US" w:eastAsia="zh-CN"/>
        </w:rPr>
        <w:t>小程序前端：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486"/>
        <w:gridCol w:w="6061"/>
      </w:tblGrid>
      <w:tr w14:paraId="062D0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</w:tcPr>
          <w:p w14:paraId="1C6FABD8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板块</w:t>
            </w:r>
          </w:p>
        </w:tc>
        <w:tc>
          <w:tcPr>
            <w:tcW w:w="1486" w:type="dxa"/>
          </w:tcPr>
          <w:p w14:paraId="4A20920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</w:t>
            </w:r>
          </w:p>
        </w:tc>
        <w:tc>
          <w:tcPr>
            <w:tcW w:w="6061" w:type="dxa"/>
          </w:tcPr>
          <w:p w14:paraId="08AE9B9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功能详情</w:t>
            </w:r>
          </w:p>
        </w:tc>
      </w:tr>
      <w:tr w14:paraId="5752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restart"/>
            <w:vAlign w:val="center"/>
          </w:tcPr>
          <w:p w14:paraId="0353EB8E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首页</w:t>
            </w:r>
          </w:p>
        </w:tc>
        <w:tc>
          <w:tcPr>
            <w:tcW w:w="1486" w:type="dxa"/>
            <w:vAlign w:val="center"/>
          </w:tcPr>
          <w:p w14:paraId="57E5ECC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Balance</w:t>
            </w:r>
          </w:p>
        </w:tc>
        <w:tc>
          <w:tcPr>
            <w:tcW w:w="6061" w:type="dxa"/>
          </w:tcPr>
          <w:p w14:paraId="1C94620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商城主图（多张图片自动切换）、可以后台设置，点击可以跳转到对应的功能/产品/链接</w:t>
            </w:r>
          </w:p>
        </w:tc>
      </w:tr>
      <w:tr w14:paraId="6BEA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7F34424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42D910B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会员（小横条展示）</w:t>
            </w:r>
          </w:p>
        </w:tc>
        <w:tc>
          <w:tcPr>
            <w:tcW w:w="6061" w:type="dxa"/>
          </w:tcPr>
          <w:p w14:paraId="02C3E942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未登录：提醒注册登陆</w:t>
            </w:r>
          </w:p>
          <w:p w14:paraId="14FE4E6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已登录：是会员不展示、不是会员，展示开通会员享受优惠</w:t>
            </w:r>
          </w:p>
        </w:tc>
      </w:tr>
      <w:tr w14:paraId="2B99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31375083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Merge w:val="restart"/>
            <w:vAlign w:val="center"/>
          </w:tcPr>
          <w:p w14:paraId="367D1C3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金刚区</w:t>
            </w:r>
          </w:p>
        </w:tc>
        <w:tc>
          <w:tcPr>
            <w:tcW w:w="6061" w:type="dxa"/>
          </w:tcPr>
          <w:p w14:paraId="6154930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堂食：点击进去，展示最近门店的堂食商品（可以切换门店），选择商品加入购物车，下单。生产订单取件码/二维码，收银台核销。</w:t>
            </w:r>
          </w:p>
        </w:tc>
      </w:tr>
      <w:tr w14:paraId="5D8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541B5958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Merge w:val="continue"/>
            <w:vAlign w:val="center"/>
          </w:tcPr>
          <w:p w14:paraId="054AE0E3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061" w:type="dxa"/>
          </w:tcPr>
          <w:p w14:paraId="7C76229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外卖：点击进去，展示最近门店的外卖商品（可以切换门店），选择商品加入购物车，下单（选择收货地址，超过配送范围不能配送），等待商家制作配送。</w:t>
            </w:r>
          </w:p>
        </w:tc>
      </w:tr>
      <w:tr w14:paraId="1A73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5D32344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Merge w:val="continue"/>
            <w:vAlign w:val="center"/>
          </w:tcPr>
          <w:p w14:paraId="29A593B0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061" w:type="dxa"/>
          </w:tcPr>
          <w:p w14:paraId="646314D8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</w:t>
            </w:r>
          </w:p>
          <w:p w14:paraId="574AA27B">
            <w:pPr>
              <w:widowControl w:val="0"/>
              <w:numPr>
                <w:ilvl w:val="0"/>
                <w:numId w:val="23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商城Balance主图：多张图片自动切换）、可以后台设置，点击可以跳转到对应的功能/产品/链接。</w:t>
            </w:r>
          </w:p>
          <w:p w14:paraId="4F148BE2">
            <w:pPr>
              <w:widowControl w:val="0"/>
              <w:numPr>
                <w:ilvl w:val="0"/>
                <w:numId w:val="23"/>
              </w:num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商城金刚区</w:t>
            </w:r>
          </w:p>
          <w:p w14:paraId="061DEBE3">
            <w:pPr>
              <w:widowControl w:val="0"/>
              <w:numPr>
                <w:ilvl w:val="0"/>
                <w:numId w:val="24"/>
              </w:numPr>
              <w:ind w:left="0" w:leftChars="0" w:firstLine="480" w:firstLineChars="20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礼品茶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对应商城商品茶叶用途分类</w:t>
            </w:r>
          </w:p>
          <w:p w14:paraId="1A0B6D17">
            <w:pPr>
              <w:widowControl w:val="0"/>
              <w:numPr>
                <w:ilvl w:val="0"/>
                <w:numId w:val="24"/>
              </w:numPr>
              <w:ind w:left="0" w:leftChars="0" w:firstLine="480" w:firstLineChars="20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健康茶：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对应商城商品茶叶用途分类</w:t>
            </w:r>
          </w:p>
          <w:p w14:paraId="405E16A7">
            <w:pPr>
              <w:widowControl w:val="0"/>
              <w:numPr>
                <w:ilvl w:val="0"/>
                <w:numId w:val="24"/>
              </w:numPr>
              <w:ind w:left="0" w:leftChars="0" w:firstLine="480" w:firstLineChars="20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口粮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对应商城商品茶叶用途分类</w:t>
            </w:r>
          </w:p>
          <w:p w14:paraId="664FCA7A">
            <w:pPr>
              <w:widowControl w:val="0"/>
              <w:numPr>
                <w:ilvl w:val="0"/>
                <w:numId w:val="24"/>
              </w:numPr>
              <w:ind w:left="0" w:leftChars="0" w:firstLine="480" w:firstLineChars="2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散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装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茶：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对应商城商品包装分类（散茶）</w:t>
            </w:r>
          </w:p>
          <w:p w14:paraId="04FA9A0B">
            <w:pPr>
              <w:widowControl w:val="0"/>
              <w:numPr>
                <w:ilvl w:val="0"/>
                <w:numId w:val="24"/>
              </w:numPr>
              <w:ind w:left="0" w:leftChars="0" w:firstLine="480" w:firstLineChars="2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投资收藏：对应商城商品茶叶用途分类</w:t>
            </w:r>
          </w:p>
          <w:p w14:paraId="2214D0B1">
            <w:pPr>
              <w:widowControl w:val="0"/>
              <w:numPr>
                <w:ilvl w:val="0"/>
                <w:numId w:val="23"/>
              </w:num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最近上新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：根据最近上新商品展示，仅展示30日内上新的商品（30日内上新商品不足4个的，最少展示4个最近时间上新的商品），双排展示（展示内容：主图、标题、价格/单位）</w:t>
            </w:r>
          </w:p>
          <w:p w14:paraId="778FD2BC">
            <w:pPr>
              <w:widowControl w:val="0"/>
              <w:numPr>
                <w:ilvl w:val="0"/>
                <w:numId w:val="23"/>
              </w:num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热销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：根据后台添加的推荐商品清单展示，双排展示（展示内容：主图、标题、价格/单位）</w:t>
            </w:r>
          </w:p>
          <w:p w14:paraId="65762C7B">
            <w:pPr>
              <w:widowControl w:val="0"/>
              <w:numPr>
                <w:ilvl w:val="0"/>
                <w:numId w:val="23"/>
              </w:num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详情：主图（多图）、名称、价格、生产信息、基本信息、详情介绍、收藏、分享（可以生成分享链接（链接包含推荐人账号ID）/分享海报（海报包含商品主图、推荐人头像昵称、商品二维码：二维码包含推荐人账号ID））：被推荐用户购买之后，业绩属于推荐人，根据推荐人用户等级结算佣金</w:t>
            </w:r>
          </w:p>
        </w:tc>
      </w:tr>
      <w:tr w14:paraId="33108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25E44B79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77C1A8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标签区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（1+2结构）</w:t>
            </w:r>
          </w:p>
        </w:tc>
        <w:tc>
          <w:tcPr>
            <w:tcW w:w="6061" w:type="dxa"/>
          </w:tcPr>
          <w:p w14:paraId="5D4CCD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平台发布的活动（状态：报名中、已结束）；</w:t>
            </w:r>
          </w:p>
          <w:p w14:paraId="0B4805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活动列表：活动主图、名称、时间、地址、报名；</w:t>
            </w:r>
          </w:p>
          <w:p w14:paraId="0EF733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活动详情：主图、名称、时间、地址、详情介绍、往期活动、报名（报名人数、姓名、联系电话）、支付报名费用</w:t>
            </w:r>
          </w:p>
          <w:p w14:paraId="2AC1E6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我的活动（我报名参加的活动记录）。</w:t>
            </w:r>
          </w:p>
        </w:tc>
      </w:tr>
      <w:tr w14:paraId="0D2B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19D93754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643611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061" w:type="dxa"/>
          </w:tcPr>
          <w:p w14:paraId="377731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邀请好友 得现金奖励：点击进入我的分享详情页面</w:t>
            </w:r>
          </w:p>
        </w:tc>
      </w:tr>
      <w:tr w14:paraId="71B3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3E96EFF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7676C5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6061" w:type="dxa"/>
          </w:tcPr>
          <w:p w14:paraId="01D43A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优惠卷：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平台/商家发布优惠卷</w:t>
            </w:r>
          </w:p>
        </w:tc>
      </w:tr>
      <w:tr w14:paraId="74D6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047120D8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64EE3A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商品展示区</w:t>
            </w:r>
          </w:p>
        </w:tc>
        <w:tc>
          <w:tcPr>
            <w:tcW w:w="6061" w:type="dxa"/>
          </w:tcPr>
          <w:p w14:paraId="188658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广告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商品广告/优惠卷等，后台可以设置）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；</w:t>
            </w:r>
          </w:p>
          <w:p w14:paraId="4024C4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茶心阁简介区：图文介绍</w:t>
            </w:r>
          </w:p>
          <w:p w14:paraId="7B8A54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推荐商品（后台设置）：根据后台添加的推荐商品清单展示，双排展示（展示内容：主图、标题、价格/单位）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；</w:t>
            </w:r>
          </w:p>
          <w:p w14:paraId="4B42AA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本地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根据所在地区，展示地方产品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；</w:t>
            </w:r>
          </w:p>
          <w:p w14:paraId="7E7D9E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技术支持&amp;版权声明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。</w:t>
            </w:r>
          </w:p>
        </w:tc>
      </w:tr>
      <w:tr w14:paraId="705F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Align w:val="center"/>
          </w:tcPr>
          <w:p w14:paraId="3429575D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分类</w:t>
            </w:r>
          </w:p>
        </w:tc>
        <w:tc>
          <w:tcPr>
            <w:tcW w:w="1486" w:type="dxa"/>
            <w:vAlign w:val="center"/>
          </w:tcPr>
          <w:p w14:paraId="31676252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商城商品分类</w:t>
            </w:r>
          </w:p>
        </w:tc>
        <w:tc>
          <w:tcPr>
            <w:tcW w:w="6061" w:type="dxa"/>
          </w:tcPr>
          <w:p w14:paraId="5BE6777B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按茶叶类别分类（二级分类），</w:t>
            </w:r>
          </w:p>
          <w:p w14:paraId="1EA459F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可以进行产地、包装类型、价格进行筛选</w:t>
            </w:r>
          </w:p>
        </w:tc>
      </w:tr>
      <w:tr w14:paraId="0AD8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Align w:val="center"/>
          </w:tcPr>
          <w:p w14:paraId="3FF9D255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门店</w:t>
            </w:r>
          </w:p>
        </w:tc>
        <w:tc>
          <w:tcPr>
            <w:tcW w:w="1486" w:type="dxa"/>
            <w:vAlign w:val="center"/>
          </w:tcPr>
          <w:p w14:paraId="35EDA6B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实体门店展示</w:t>
            </w:r>
          </w:p>
        </w:tc>
        <w:tc>
          <w:tcPr>
            <w:tcW w:w="6061" w:type="dxa"/>
          </w:tcPr>
          <w:p w14:paraId="5CBE3A30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按距离远近展示门店：门头图片、名称、位置、营业时间和状态</w:t>
            </w:r>
          </w:p>
          <w:p w14:paraId="78817D8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点击门店可以进入门店详情：门店基本信息（门头、名称、营业时间和状态、地址、联系电话、证件照图标（点击可以查看门店营业证件））+商品服务列表（默认展示）/外卖列表（没有外卖商品即不展示）</w:t>
            </w:r>
          </w:p>
        </w:tc>
      </w:tr>
      <w:tr w14:paraId="0E36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Align w:val="center"/>
          </w:tcPr>
          <w:p w14:paraId="76C0D8B5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购物车</w:t>
            </w:r>
          </w:p>
        </w:tc>
        <w:tc>
          <w:tcPr>
            <w:tcW w:w="1486" w:type="dxa"/>
            <w:vAlign w:val="center"/>
          </w:tcPr>
          <w:p w14:paraId="222CA97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购物车</w:t>
            </w:r>
          </w:p>
        </w:tc>
        <w:tc>
          <w:tcPr>
            <w:tcW w:w="6061" w:type="dxa"/>
          </w:tcPr>
          <w:p w14:paraId="7D8326F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购物车商品需要按：商城、门店商品服务、门店外卖、积分商城进行分类展示，不同门店的商品和外卖，以门店为区分进行展示</w:t>
            </w:r>
          </w:p>
        </w:tc>
      </w:tr>
      <w:tr w14:paraId="2886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restart"/>
            <w:vAlign w:val="center"/>
          </w:tcPr>
          <w:p w14:paraId="30EC4B99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我的</w:t>
            </w:r>
          </w:p>
        </w:tc>
        <w:tc>
          <w:tcPr>
            <w:tcW w:w="1486" w:type="dxa"/>
            <w:vAlign w:val="center"/>
          </w:tcPr>
          <w:p w14:paraId="12D13E49">
            <w:pPr>
              <w:widowControl w:val="0"/>
              <w:jc w:val="both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个人中心</w:t>
            </w:r>
          </w:p>
        </w:tc>
        <w:tc>
          <w:tcPr>
            <w:tcW w:w="6061" w:type="dxa"/>
          </w:tcPr>
          <w:p w14:paraId="658D5812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用户头像、昵称、账户、消息（消息通知）、会员状态等级（普通用户、畅饮VIP、黄金VIP、初/中/高级合伙人）</w:t>
            </w:r>
          </w:p>
        </w:tc>
      </w:tr>
      <w:tr w14:paraId="7605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00A3EC5C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074FDD8D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开通VIP</w:t>
            </w:r>
          </w:p>
        </w:tc>
        <w:tc>
          <w:tcPr>
            <w:tcW w:w="6061" w:type="dxa"/>
          </w:tcPr>
          <w:p w14:paraId="2D6E2613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选择开通/升级的类型：普通用户、畅饮VIP、黄金VIP、初/中/高级合伙人——&gt;展示对应会员介绍和权益——&gt;确认开通——&gt;支付费用——&gt;权益生效</w:t>
            </w:r>
          </w:p>
        </w:tc>
      </w:tr>
      <w:tr w14:paraId="6FF4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91E3AAB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15B3A89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</w:t>
            </w:r>
          </w:p>
        </w:tc>
        <w:tc>
          <w:tcPr>
            <w:tcW w:w="6061" w:type="dxa"/>
          </w:tcPr>
          <w:p w14:paraId="6746261D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状态：待付款、待发货、运输中、待签收、待评价、已完成、售后中</w:t>
            </w:r>
          </w:p>
          <w:p w14:paraId="4C283603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订单列表：平台/商家、状态、主图、名称、购买数量、订单金额、再次购买、申请售后（签收后7个工作日不显示售后，签收后7个工作日默认已完成）</w:t>
            </w:r>
          </w:p>
          <w:p w14:paraId="6D555655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订单详情：平台/商家、状态、主图、名称、购买数量、订单金额、订单编号、支付单号、快递名称+单号、快递状态、下单时间、支付时间、发货时间、成交时间、售后。</w:t>
            </w:r>
          </w:p>
        </w:tc>
      </w:tr>
      <w:tr w14:paraId="10B7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85EE53F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2DDD52D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钱包</w:t>
            </w:r>
          </w:p>
        </w:tc>
        <w:tc>
          <w:tcPr>
            <w:tcW w:w="6061" w:type="dxa"/>
          </w:tcPr>
          <w:p w14:paraId="018CA6D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余额、茶币（1:1人民币，可消费不可提现）、账单、提现、银行卡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/提现账户管理</w:t>
            </w:r>
          </w:p>
        </w:tc>
      </w:tr>
      <w:tr w14:paraId="0587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3DC0AD50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6CD9D06A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积分</w:t>
            </w:r>
          </w:p>
        </w:tc>
        <w:tc>
          <w:tcPr>
            <w:tcW w:w="6061" w:type="dxa"/>
          </w:tcPr>
          <w:p w14:paraId="389FFF5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积分余额、积分记录、积分商品展示</w:t>
            </w:r>
          </w:p>
        </w:tc>
      </w:tr>
      <w:tr w14:paraId="197C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51CEC03D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7CE13F17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</w:t>
            </w:r>
          </w:p>
        </w:tc>
        <w:tc>
          <w:tcPr>
            <w:tcW w:w="6061" w:type="dxa"/>
          </w:tcPr>
          <w:p w14:paraId="0C7BB2B6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待使用、已使用/已过期</w:t>
            </w:r>
          </w:p>
        </w:tc>
      </w:tr>
      <w:tr w14:paraId="5E6F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41370EDF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54BF0532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客服</w:t>
            </w:r>
          </w:p>
        </w:tc>
        <w:tc>
          <w:tcPr>
            <w:tcW w:w="6061" w:type="dxa"/>
          </w:tcPr>
          <w:p w14:paraId="1C896783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客服电话（点击可以拨打电话）、意见反馈、帮助（各种问题解决方案文档）</w:t>
            </w:r>
          </w:p>
        </w:tc>
      </w:tr>
      <w:tr w14:paraId="4C3C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623F40B8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454CD2CF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分享</w:t>
            </w:r>
          </w:p>
        </w:tc>
        <w:tc>
          <w:tcPr>
            <w:tcW w:w="6061" w:type="dxa"/>
          </w:tcPr>
          <w:p w14:paraId="28ECAF18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分享海报（后台添加海报，可以添加多张，用户端可以切换），海报包含：分享海报图片、平台logo+平台名称+推荐人昵称+推荐人id+注册二维码（包含推荐人id）扫码绑定推荐关系。</w:t>
            </w:r>
          </w:p>
        </w:tc>
      </w:tr>
      <w:tr w14:paraId="670D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6454E666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67FF6FC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设置</w:t>
            </w:r>
          </w:p>
        </w:tc>
        <w:tc>
          <w:tcPr>
            <w:tcW w:w="6061" w:type="dxa"/>
          </w:tcPr>
          <w:p w14:paraId="468803EC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账户管理：账号、更换电话、修改密码、解除微信绑定；登录管理：退出登陆、登陆注册；</w:t>
            </w:r>
          </w:p>
          <w:p w14:paraId="24BF48E2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地址管理：收货地址管理</w:t>
            </w:r>
          </w:p>
          <w:p w14:paraId="35ADF1CA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关于我们：图文介绍</w:t>
            </w:r>
          </w:p>
          <w:p w14:paraId="16A3E71C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隐私协议：注册协议、会员协议、合伙人协议、</w:t>
            </w:r>
          </w:p>
        </w:tc>
      </w:tr>
      <w:tr w14:paraId="17ED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vMerge w:val="continue"/>
            <w:vAlign w:val="center"/>
          </w:tcPr>
          <w:p w14:paraId="616C7F68">
            <w:pPr>
              <w:widowControl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86" w:type="dxa"/>
            <w:vAlign w:val="center"/>
          </w:tcPr>
          <w:p w14:paraId="415F3DDF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门店管理</w:t>
            </w:r>
          </w:p>
        </w:tc>
        <w:tc>
          <w:tcPr>
            <w:tcW w:w="6061" w:type="dxa"/>
          </w:tcPr>
          <w:p w14:paraId="11824A82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仅门店管理员可见，管理门店后台（门店商品/外卖管理、订单管理、店员管理、账单管理、账户管理、门店管理）</w:t>
            </w:r>
          </w:p>
        </w:tc>
      </w:tr>
    </w:tbl>
    <w:p w14:paraId="188DD425">
      <w:pPr>
        <w:widowControl w:val="0"/>
        <w:ind w:left="0" w:leftChars="0"/>
        <w:jc w:val="both"/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2AFFFD3D">
      <w:pPr>
        <w:pStyle w:val="4"/>
        <w:rPr>
          <w:rFonts w:hint="eastAsia"/>
          <w:b/>
          <w:sz w:val="32"/>
          <w:szCs w:val="24"/>
          <w:lang w:val="en-US" w:eastAsia="zh-CN"/>
        </w:rPr>
      </w:pPr>
      <w:r>
        <w:rPr>
          <w:rFonts w:hint="eastAsia"/>
          <w:b/>
          <w:sz w:val="32"/>
          <w:szCs w:val="24"/>
          <w:lang w:val="en-US" w:eastAsia="zh-CN"/>
        </w:rPr>
        <w:t>5.2后台管理系统（平台）：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470"/>
        <w:gridCol w:w="5802"/>
      </w:tblGrid>
      <w:tr w14:paraId="2D11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2B1AE44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板块</w:t>
            </w:r>
          </w:p>
        </w:tc>
        <w:tc>
          <w:tcPr>
            <w:tcW w:w="1470" w:type="dxa"/>
          </w:tcPr>
          <w:p w14:paraId="3C93260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</w:t>
            </w:r>
          </w:p>
        </w:tc>
        <w:tc>
          <w:tcPr>
            <w:tcW w:w="5802" w:type="dxa"/>
          </w:tcPr>
          <w:p w14:paraId="3CC7ECB5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功能详情</w:t>
            </w:r>
          </w:p>
        </w:tc>
      </w:tr>
      <w:tr w14:paraId="5A1E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21808F79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首页</w:t>
            </w:r>
          </w:p>
        </w:tc>
        <w:tc>
          <w:tcPr>
            <w:tcW w:w="1470" w:type="dxa"/>
            <w:vAlign w:val="center"/>
          </w:tcPr>
          <w:p w14:paraId="69A7B94F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左侧:菜单栏</w:t>
            </w:r>
          </w:p>
        </w:tc>
        <w:tc>
          <w:tcPr>
            <w:tcW w:w="5802" w:type="dxa"/>
          </w:tcPr>
          <w:p w14:paraId="2B09BE8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门店管理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会员管理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合伙人管理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营销管理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财务管理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系统设置</w:t>
            </w:r>
          </w:p>
        </w:tc>
      </w:tr>
      <w:tr w14:paraId="68FE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2E717066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56CAB80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顶部:导航栏</w:t>
            </w:r>
          </w:p>
        </w:tc>
        <w:tc>
          <w:tcPr>
            <w:tcW w:w="5802" w:type="dxa"/>
          </w:tcPr>
          <w:p w14:paraId="62076B0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快捷导航栏+搜索+消息通知+账户中心</w:t>
            </w:r>
          </w:p>
        </w:tc>
      </w:tr>
      <w:tr w14:paraId="1955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4FA4419A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18A03C5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数据看板</w:t>
            </w:r>
          </w:p>
        </w:tc>
        <w:tc>
          <w:tcPr>
            <w:tcW w:w="5802" w:type="dxa"/>
          </w:tcPr>
          <w:p w14:paraId="16F303B8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展示数据：今日（默认）、昨日、本周、上周、本月、上月</w:t>
            </w:r>
          </w:p>
          <w:p w14:paraId="7821A4EB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订单数量（在分类展示：门店、外卖、商城、会员/合伙人各项订单数据）</w:t>
            </w:r>
          </w:p>
          <w:p w14:paraId="6CB5B6CE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销售总额（在分类展示：门店、外卖、商城、会员/合伙人各项销售额）</w:t>
            </w:r>
          </w:p>
          <w:p w14:paraId="2569A847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总用户数量（再分别展示：各种用户类型数量）</w:t>
            </w:r>
          </w:p>
          <w:p w14:paraId="05DC1788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新增用户数量（再分别展示：各种用户类型数量）</w:t>
            </w:r>
          </w:p>
          <w:p w14:paraId="0A676890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商品销售排行</w:t>
            </w: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、用户行为分析</w:t>
            </w:r>
          </w:p>
        </w:tc>
      </w:tr>
      <w:tr w14:paraId="4AB8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6551ECCC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3161740C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订单动态</w:t>
            </w:r>
          </w:p>
        </w:tc>
        <w:tc>
          <w:tcPr>
            <w:tcW w:w="5802" w:type="dxa"/>
          </w:tcPr>
          <w:p w14:paraId="05B46786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商城/积分商城代发货订单、预警订单（超过48小时未发货订单、超过30分钟未开始配送订单）、售后待处理订单</w:t>
            </w:r>
          </w:p>
        </w:tc>
      </w:tr>
      <w:tr w14:paraId="3EC6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3256EA75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521C310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提现管理</w:t>
            </w:r>
          </w:p>
        </w:tc>
        <w:tc>
          <w:tcPr>
            <w:tcW w:w="5802" w:type="dxa"/>
          </w:tcPr>
          <w:p w14:paraId="772794E4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提现待处理</w:t>
            </w:r>
          </w:p>
        </w:tc>
      </w:tr>
      <w:tr w14:paraId="097B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51624BC5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12956CA7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意见反馈</w:t>
            </w:r>
          </w:p>
        </w:tc>
        <w:tc>
          <w:tcPr>
            <w:tcW w:w="5802" w:type="dxa"/>
          </w:tcPr>
          <w:p w14:paraId="7449CCF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待处理意见反馈</w:t>
            </w:r>
          </w:p>
        </w:tc>
      </w:tr>
      <w:tr w14:paraId="4BA8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center"/>
          </w:tcPr>
          <w:p w14:paraId="093DAA45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商品管理</w:t>
            </w:r>
          </w:p>
        </w:tc>
        <w:tc>
          <w:tcPr>
            <w:tcW w:w="1470" w:type="dxa"/>
            <w:vAlign w:val="center"/>
          </w:tcPr>
          <w:p w14:paraId="1BC17F9B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全部商品</w:t>
            </w:r>
          </w:p>
        </w:tc>
        <w:tc>
          <w:tcPr>
            <w:tcW w:w="5802" w:type="dxa"/>
          </w:tcPr>
          <w:p w14:paraId="6AFB1D8A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商品筛选：类别/用途筛选、名称、商品ID、上下架状态；</w:t>
            </w:r>
          </w:p>
          <w:p w14:paraId="29576B00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商品管理：新增、上下架、删除、编辑；</w:t>
            </w:r>
          </w:p>
          <w:p w14:paraId="2B2E70C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商品列表：商品ID、主图、名称、类别、价格</w:t>
            </w:r>
          </w:p>
        </w:tc>
      </w:tr>
      <w:tr w14:paraId="7E2B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center"/>
          </w:tcPr>
          <w:p w14:paraId="55662B26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订单管理</w:t>
            </w:r>
          </w:p>
        </w:tc>
        <w:tc>
          <w:tcPr>
            <w:tcW w:w="1470" w:type="dxa"/>
            <w:vAlign w:val="center"/>
          </w:tcPr>
          <w:p w14:paraId="4EB00EA4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订单管理</w:t>
            </w:r>
          </w:p>
        </w:tc>
        <w:tc>
          <w:tcPr>
            <w:tcW w:w="5802" w:type="dxa"/>
          </w:tcPr>
          <w:p w14:paraId="0BDED198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订单列表、订单查找、订单管理（发货、售后、调价）</w:t>
            </w:r>
          </w:p>
        </w:tc>
      </w:tr>
      <w:tr w14:paraId="17A0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center"/>
          </w:tcPr>
          <w:p w14:paraId="72297169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门店管理</w:t>
            </w:r>
          </w:p>
        </w:tc>
        <w:tc>
          <w:tcPr>
            <w:tcW w:w="1470" w:type="dxa"/>
            <w:vAlign w:val="center"/>
          </w:tcPr>
          <w:p w14:paraId="747382EB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门店管理</w:t>
            </w:r>
          </w:p>
        </w:tc>
        <w:tc>
          <w:tcPr>
            <w:tcW w:w="5802" w:type="dxa"/>
          </w:tcPr>
          <w:p w14:paraId="72FBC632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门店列表、门店管理（查看、新增、编辑、下架、冻结）</w:t>
            </w:r>
          </w:p>
        </w:tc>
      </w:tr>
      <w:tr w14:paraId="3A7C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030D95AF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用户管理</w:t>
            </w:r>
          </w:p>
        </w:tc>
        <w:tc>
          <w:tcPr>
            <w:tcW w:w="1470" w:type="dxa"/>
            <w:vAlign w:val="center"/>
          </w:tcPr>
          <w:p w14:paraId="0A6502E2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全部用户</w:t>
            </w:r>
          </w:p>
        </w:tc>
        <w:tc>
          <w:tcPr>
            <w:tcW w:w="5802" w:type="dxa"/>
          </w:tcPr>
          <w:p w14:paraId="26D80B15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用户列表、用户筛选、</w:t>
            </w:r>
          </w:p>
        </w:tc>
      </w:tr>
      <w:tr w14:paraId="18AD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2B961258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553A8E22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合伙人</w:t>
            </w:r>
          </w:p>
        </w:tc>
        <w:tc>
          <w:tcPr>
            <w:tcW w:w="5802" w:type="dxa"/>
          </w:tcPr>
          <w:p w14:paraId="0A942F11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合伙人管理</w:t>
            </w:r>
          </w:p>
        </w:tc>
      </w:tr>
      <w:tr w14:paraId="1718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1D272A43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210BB83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黑名单</w:t>
            </w:r>
          </w:p>
        </w:tc>
        <w:tc>
          <w:tcPr>
            <w:tcW w:w="5802" w:type="dxa"/>
          </w:tcPr>
          <w:p w14:paraId="51F7F7F0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禁止使用相关权限用户</w:t>
            </w:r>
          </w:p>
        </w:tc>
      </w:tr>
      <w:tr w14:paraId="4099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5583A5D2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0145CF3C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白名单</w:t>
            </w:r>
          </w:p>
        </w:tc>
        <w:tc>
          <w:tcPr>
            <w:tcW w:w="5802" w:type="dxa"/>
          </w:tcPr>
          <w:p w14:paraId="4D7B9D0D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全部权限可以使用用户</w:t>
            </w:r>
          </w:p>
        </w:tc>
      </w:tr>
      <w:tr w14:paraId="0D96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2CC71220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营销管理</w:t>
            </w:r>
          </w:p>
        </w:tc>
        <w:tc>
          <w:tcPr>
            <w:tcW w:w="1470" w:type="dxa"/>
            <w:vAlign w:val="center"/>
          </w:tcPr>
          <w:p w14:paraId="16773070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广告管理</w:t>
            </w:r>
          </w:p>
        </w:tc>
        <w:tc>
          <w:tcPr>
            <w:tcW w:w="5802" w:type="dxa"/>
          </w:tcPr>
          <w:p w14:paraId="34EEB250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广告列表、广告管理（编辑、上下架、删除）、新增广告、广告查找</w:t>
            </w:r>
          </w:p>
        </w:tc>
      </w:tr>
      <w:tr w14:paraId="414A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56CAD118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0955FB5E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</w:t>
            </w:r>
          </w:p>
        </w:tc>
        <w:tc>
          <w:tcPr>
            <w:tcW w:w="5802" w:type="dxa"/>
          </w:tcPr>
          <w:p w14:paraId="4AB0FA73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优惠卷列表（ID、名称、状态：待发布、领取中、已结束、有效中）；</w:t>
            </w:r>
          </w:p>
          <w:p w14:paraId="621A96C3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优惠卷管理（新增、编辑、发布/结束）；</w:t>
            </w:r>
          </w:p>
          <w:p w14:paraId="069B328A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新增优惠卷：名称、优惠卷图片、使用规则设置、优惠卷权益介绍、有效期、针对用户群、数量。</w:t>
            </w:r>
          </w:p>
        </w:tc>
      </w:tr>
      <w:tr w14:paraId="13D9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67B3FFE4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A598D64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活动管理</w:t>
            </w:r>
          </w:p>
        </w:tc>
        <w:tc>
          <w:tcPr>
            <w:tcW w:w="5802" w:type="dxa"/>
          </w:tcPr>
          <w:p w14:paraId="1D9646AC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活动列表、活动查找：ID、名称、发布人、状态；</w:t>
            </w:r>
          </w:p>
          <w:p w14:paraId="5C1FF6C2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活动管理：查看、编辑、发布、报名管理</w:t>
            </w:r>
          </w:p>
          <w:p w14:paraId="5F014C0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新增活动：名称、活动时间、海报、活动方式（线上/线下）、地址（线下）/链接（线上）、主理人、联系人、联系电话、人数限制、报名费用、报名条件、报名信息设置、退费规则。</w:t>
            </w:r>
          </w:p>
        </w:tc>
      </w:tr>
      <w:tr w14:paraId="35FB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420082B1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0118702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充值管理</w:t>
            </w:r>
          </w:p>
        </w:tc>
        <w:tc>
          <w:tcPr>
            <w:tcW w:w="5802" w:type="dxa"/>
          </w:tcPr>
          <w:p w14:paraId="1E6F2BC9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充值列表、充值查找（用户ID、时间段、支付单号）、</w:t>
            </w:r>
          </w:p>
          <w:p w14:paraId="6B803255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充值管理：查看、冻结、充钱、扣钱</w:t>
            </w:r>
          </w:p>
          <w:p w14:paraId="1F2C1F2A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充值配置：充值配置管理，充值多少送哪些权益（茶币、优惠卷、产品/服务等）</w:t>
            </w:r>
          </w:p>
        </w:tc>
      </w:tr>
      <w:tr w14:paraId="10F4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713C8F7C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客服管理</w:t>
            </w:r>
          </w:p>
        </w:tc>
        <w:tc>
          <w:tcPr>
            <w:tcW w:w="1470" w:type="dxa"/>
            <w:vAlign w:val="center"/>
          </w:tcPr>
          <w:p w14:paraId="153E5856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客服管理</w:t>
            </w:r>
          </w:p>
        </w:tc>
        <w:tc>
          <w:tcPr>
            <w:tcW w:w="5802" w:type="dxa"/>
          </w:tcPr>
          <w:p w14:paraId="7FE74D9A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客服记录，新增客服服务（客服方式、用户、问题类型、处理结果）</w:t>
            </w:r>
          </w:p>
        </w:tc>
      </w:tr>
      <w:tr w14:paraId="2E91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756F7BED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54EA47FD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投诉建议</w:t>
            </w:r>
          </w:p>
        </w:tc>
        <w:tc>
          <w:tcPr>
            <w:tcW w:w="5802" w:type="dxa"/>
          </w:tcPr>
          <w:p w14:paraId="57287A76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投诉建议管理</w:t>
            </w:r>
          </w:p>
        </w:tc>
      </w:tr>
      <w:tr w14:paraId="7A99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5F125C24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财务管理</w:t>
            </w:r>
          </w:p>
        </w:tc>
        <w:tc>
          <w:tcPr>
            <w:tcW w:w="1470" w:type="dxa"/>
            <w:vAlign w:val="center"/>
          </w:tcPr>
          <w:p w14:paraId="58A99CFA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财务记录</w:t>
            </w:r>
          </w:p>
        </w:tc>
        <w:tc>
          <w:tcPr>
            <w:tcW w:w="5802" w:type="dxa"/>
          </w:tcPr>
          <w:p w14:paraId="085AE18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财务记录，财务记录筛选</w:t>
            </w:r>
          </w:p>
        </w:tc>
      </w:tr>
      <w:tr w14:paraId="0312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740042B7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3FEB80D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提现管理</w:t>
            </w:r>
          </w:p>
        </w:tc>
        <w:tc>
          <w:tcPr>
            <w:tcW w:w="5802" w:type="dxa"/>
          </w:tcPr>
          <w:p w14:paraId="4602CB0C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提现审核、提现付款</w:t>
            </w:r>
          </w:p>
        </w:tc>
      </w:tr>
      <w:tr w14:paraId="7929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restart"/>
            <w:vAlign w:val="center"/>
          </w:tcPr>
          <w:p w14:paraId="2877487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系统管理</w:t>
            </w:r>
          </w:p>
        </w:tc>
        <w:tc>
          <w:tcPr>
            <w:tcW w:w="1470" w:type="dxa"/>
            <w:vAlign w:val="center"/>
          </w:tcPr>
          <w:p w14:paraId="5E7BC69A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会员配置</w:t>
            </w:r>
          </w:p>
        </w:tc>
        <w:tc>
          <w:tcPr>
            <w:tcW w:w="5802" w:type="dxa"/>
          </w:tcPr>
          <w:p w14:paraId="5900143E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会员权益配置</w:t>
            </w:r>
          </w:p>
        </w:tc>
      </w:tr>
      <w:tr w14:paraId="4267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3420E828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43988C5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合伙人配置</w:t>
            </w:r>
          </w:p>
        </w:tc>
        <w:tc>
          <w:tcPr>
            <w:tcW w:w="5802" w:type="dxa"/>
          </w:tcPr>
          <w:p w14:paraId="1AC26C14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合伙人权益配置</w:t>
            </w:r>
          </w:p>
        </w:tc>
      </w:tr>
      <w:tr w14:paraId="6B4D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356E359C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77C0FDA9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权限管理</w:t>
            </w:r>
          </w:p>
        </w:tc>
        <w:tc>
          <w:tcPr>
            <w:tcW w:w="5802" w:type="dxa"/>
          </w:tcPr>
          <w:p w14:paraId="2E718BD3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权限管理、管理员管理</w:t>
            </w:r>
          </w:p>
        </w:tc>
      </w:tr>
      <w:tr w14:paraId="3D1E5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1E1EB51E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3D7F446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基本管理</w:t>
            </w:r>
          </w:p>
        </w:tc>
        <w:tc>
          <w:tcPr>
            <w:tcW w:w="5802" w:type="dxa"/>
          </w:tcPr>
          <w:p w14:paraId="587BE5CA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logo、电话设置、版权信息、</w:t>
            </w:r>
          </w:p>
        </w:tc>
      </w:tr>
      <w:tr w14:paraId="3160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01B5393E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5165316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快递模版</w:t>
            </w:r>
          </w:p>
        </w:tc>
        <w:tc>
          <w:tcPr>
            <w:tcW w:w="5802" w:type="dxa"/>
          </w:tcPr>
          <w:p w14:paraId="3863D8B0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模版管理、模版设置</w:t>
            </w:r>
          </w:p>
        </w:tc>
      </w:tr>
      <w:tr w14:paraId="6F56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1F85A52A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F4630F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内容管理</w:t>
            </w:r>
          </w:p>
        </w:tc>
        <w:tc>
          <w:tcPr>
            <w:tcW w:w="5802" w:type="dxa"/>
          </w:tcPr>
          <w:p w14:paraId="3F43535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关于我们、帮助、协议、</w:t>
            </w:r>
          </w:p>
        </w:tc>
      </w:tr>
      <w:tr w14:paraId="5BF4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Merge w:val="continue"/>
            <w:vAlign w:val="center"/>
          </w:tcPr>
          <w:p w14:paraId="0899C48C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7EA91243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日志</w:t>
            </w:r>
          </w:p>
        </w:tc>
        <w:tc>
          <w:tcPr>
            <w:tcW w:w="5802" w:type="dxa"/>
          </w:tcPr>
          <w:p w14:paraId="69E9A46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操作日志</w:t>
            </w:r>
          </w:p>
        </w:tc>
      </w:tr>
    </w:tbl>
    <w:p w14:paraId="3D1A175A">
      <w:pPr>
        <w:widowControl w:val="0"/>
        <w:ind w:left="0" w:leftChars="0"/>
        <w:jc w:val="both"/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4EFFA206">
      <w:pPr>
        <w:pStyle w:val="4"/>
        <w:rPr>
          <w:rFonts w:hint="eastAsia"/>
          <w:b/>
          <w:sz w:val="32"/>
          <w:szCs w:val="24"/>
          <w:lang w:val="en-US" w:eastAsia="zh-CN"/>
        </w:rPr>
      </w:pPr>
      <w:r>
        <w:rPr>
          <w:rFonts w:hint="eastAsia"/>
          <w:b/>
          <w:sz w:val="32"/>
          <w:szCs w:val="24"/>
          <w:lang w:val="en-US" w:eastAsia="zh-CN"/>
        </w:rPr>
        <w:t>5.3门店后台（网页）：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243"/>
        <w:gridCol w:w="5964"/>
      </w:tblGrid>
      <w:tr w14:paraId="59D8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</w:tcPr>
          <w:p w14:paraId="079FD2D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板块</w:t>
            </w:r>
          </w:p>
        </w:tc>
        <w:tc>
          <w:tcPr>
            <w:tcW w:w="1243" w:type="dxa"/>
          </w:tcPr>
          <w:p w14:paraId="7146DCF9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</w:t>
            </w:r>
          </w:p>
        </w:tc>
        <w:tc>
          <w:tcPr>
            <w:tcW w:w="5964" w:type="dxa"/>
          </w:tcPr>
          <w:p w14:paraId="0736DF5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36"/>
                <w:vertAlign w:val="baseline"/>
                <w:lang w:val="en-US" w:eastAsia="zh-CN" w:bidi="ar-SA"/>
              </w:rPr>
              <w:t>功能详情</w:t>
            </w:r>
          </w:p>
        </w:tc>
      </w:tr>
      <w:tr w14:paraId="6149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20FB7A02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  <w:t>首页</w:t>
            </w:r>
          </w:p>
        </w:tc>
        <w:tc>
          <w:tcPr>
            <w:tcW w:w="1243" w:type="dxa"/>
            <w:vAlign w:val="center"/>
          </w:tcPr>
          <w:p w14:paraId="46D1DDC6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左侧:菜单栏</w:t>
            </w:r>
          </w:p>
        </w:tc>
        <w:tc>
          <w:tcPr>
            <w:tcW w:w="5964" w:type="dxa"/>
          </w:tcPr>
          <w:p w14:paraId="6819A98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订单管理、商品管理、门店设置、财务管理、会员管理、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系统设置</w:t>
            </w:r>
          </w:p>
        </w:tc>
      </w:tr>
      <w:tr w14:paraId="6704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235A55B2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68D66B20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顶部:导航栏</w:t>
            </w:r>
          </w:p>
        </w:tc>
        <w:tc>
          <w:tcPr>
            <w:tcW w:w="5964" w:type="dxa"/>
          </w:tcPr>
          <w:p w14:paraId="08E34A2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快捷导航栏+搜索+消息通知+账户中心</w:t>
            </w:r>
          </w:p>
        </w:tc>
      </w:tr>
      <w:tr w14:paraId="26F7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76F49462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1D52EF60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经营参谋</w:t>
            </w:r>
          </w:p>
        </w:tc>
        <w:tc>
          <w:tcPr>
            <w:tcW w:w="5964" w:type="dxa"/>
          </w:tcPr>
          <w:p w14:paraId="7312DBD4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展示数据：今日（默认）、昨日、本周、上周、本月、上月</w:t>
            </w:r>
          </w:p>
          <w:p w14:paraId="7AC4D287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订单数量（在分类展示：门店、外卖、商城、会员/合伙人各项订单数据）</w:t>
            </w:r>
          </w:p>
          <w:p w14:paraId="5AD24BA4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销售总额（在分类展示：门店、外卖、商品销售、会员）</w:t>
            </w:r>
          </w:p>
        </w:tc>
      </w:tr>
      <w:tr w14:paraId="3DE0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7EA2ABD3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6E42CE20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工作台</w:t>
            </w:r>
          </w:p>
        </w:tc>
        <w:tc>
          <w:tcPr>
            <w:tcW w:w="5964" w:type="dxa"/>
          </w:tcPr>
          <w:p w14:paraId="5A78F9ED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待处理订单列表：接单（选择：打印小票、打印标签、打印后厨出货小票）-制作完成（通知客户取餐/配送（选择平台骑手/自己配送）），平台骑手对接第三方骑手平台。</w:t>
            </w:r>
          </w:p>
          <w:p w14:paraId="4C0E7FF2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收银：添加商品和服务—&gt;选择会员（没有不选择）—&gt;添加优惠卷/优惠金额/打折—&gt;收款（现金、扫码、刷卡、会员余额、组合支付、第三方订单卷）—&gt;打印收款小票（可以继续打印后厨小票 和商品标签）</w:t>
            </w:r>
          </w:p>
        </w:tc>
      </w:tr>
      <w:tr w14:paraId="1097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6116B921">
            <w:pPr>
              <w:widowControl w:val="0"/>
              <w:jc w:val="center"/>
              <w:rPr>
                <w:rFonts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shd w:val="clear" w:color="auto" w:fill="auto"/>
            <w:vAlign w:val="center"/>
          </w:tcPr>
          <w:p w14:paraId="3F4888F9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商家商城</w:t>
            </w:r>
          </w:p>
        </w:tc>
        <w:tc>
          <w:tcPr>
            <w:tcW w:w="5964" w:type="dxa"/>
            <w:shd w:val="clear" w:color="auto" w:fill="auto"/>
            <w:vAlign w:val="top"/>
          </w:tcPr>
          <w:p w14:paraId="612DED82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针对商家提供的商品商城</w:t>
            </w:r>
          </w:p>
          <w:p w14:paraId="6CBCD6D2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有商品分类、查找、购物车等功能</w:t>
            </w:r>
          </w:p>
        </w:tc>
      </w:tr>
      <w:tr w14:paraId="3CB9B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7C5D9068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商品管理</w:t>
            </w:r>
          </w:p>
        </w:tc>
        <w:tc>
          <w:tcPr>
            <w:tcW w:w="1243" w:type="dxa"/>
            <w:vAlign w:val="center"/>
          </w:tcPr>
          <w:p w14:paraId="0AACC724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全部商品</w:t>
            </w:r>
          </w:p>
        </w:tc>
        <w:tc>
          <w:tcPr>
            <w:tcW w:w="5964" w:type="dxa"/>
          </w:tcPr>
          <w:p w14:paraId="6D278D96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商品列表</w:t>
            </w:r>
          </w:p>
        </w:tc>
      </w:tr>
      <w:tr w14:paraId="6CEE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0ACA1457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2EE152AB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商品管理</w:t>
            </w:r>
          </w:p>
        </w:tc>
        <w:tc>
          <w:tcPr>
            <w:tcW w:w="5964" w:type="dxa"/>
          </w:tcPr>
          <w:p w14:paraId="5ECDCA3E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分类、上架中、已下架、草稿、新增</w:t>
            </w:r>
          </w:p>
        </w:tc>
      </w:tr>
      <w:tr w14:paraId="599B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014D7423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shd w:val="clear" w:color="auto" w:fill="auto"/>
            <w:vAlign w:val="center"/>
          </w:tcPr>
          <w:p w14:paraId="375BB83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商品分类</w:t>
            </w:r>
          </w:p>
        </w:tc>
        <w:tc>
          <w:tcPr>
            <w:tcW w:w="5964" w:type="dxa"/>
            <w:shd w:val="clear" w:color="auto" w:fill="auto"/>
            <w:vAlign w:val="top"/>
          </w:tcPr>
          <w:p w14:paraId="25739D44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服务商品（堂食服务）、外卖商品、其他商品</w:t>
            </w:r>
          </w:p>
        </w:tc>
      </w:tr>
      <w:tr w14:paraId="7FFB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6C13560D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订单管理</w:t>
            </w:r>
          </w:p>
        </w:tc>
        <w:tc>
          <w:tcPr>
            <w:tcW w:w="1243" w:type="dxa"/>
            <w:vAlign w:val="center"/>
          </w:tcPr>
          <w:p w14:paraId="5869A49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订单列表</w:t>
            </w:r>
          </w:p>
        </w:tc>
        <w:tc>
          <w:tcPr>
            <w:tcW w:w="5964" w:type="dxa"/>
          </w:tcPr>
          <w:p w14:paraId="1664BA4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订单列表、订单查找</w:t>
            </w:r>
          </w:p>
          <w:p w14:paraId="329A9AC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订单处理：接单、发货</w:t>
            </w:r>
          </w:p>
        </w:tc>
      </w:tr>
      <w:tr w14:paraId="6E3A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2BBBB741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4D0E01F7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售后订单</w:t>
            </w:r>
          </w:p>
        </w:tc>
        <w:tc>
          <w:tcPr>
            <w:tcW w:w="5964" w:type="dxa"/>
          </w:tcPr>
          <w:p w14:paraId="16F9E22B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订单退款、订单换货</w:t>
            </w:r>
          </w:p>
        </w:tc>
      </w:tr>
      <w:tr w14:paraId="206B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0F3EBFE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营销管理</w:t>
            </w:r>
          </w:p>
        </w:tc>
        <w:tc>
          <w:tcPr>
            <w:tcW w:w="1243" w:type="dxa"/>
            <w:vAlign w:val="center"/>
          </w:tcPr>
          <w:p w14:paraId="597BBD5D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活动管理</w:t>
            </w:r>
          </w:p>
        </w:tc>
        <w:tc>
          <w:tcPr>
            <w:tcW w:w="5964" w:type="dxa"/>
          </w:tcPr>
          <w:p w14:paraId="234B95C9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活动列表、活动查找、</w:t>
            </w:r>
          </w:p>
          <w:p w14:paraId="774473D8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活动管理：查看活动详情、查看报名、活动发布、活动编辑</w:t>
            </w:r>
          </w:p>
          <w:p w14:paraId="415AD3F1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新增活动：名称、活动时间、海报、活动方式（线上/线下）、地址（线下）/链接（线上）、主理人、联系人、联系电话、人数限制、报名费用、报名条件、报名信息设置、退费规则。</w:t>
            </w:r>
          </w:p>
        </w:tc>
      </w:tr>
      <w:tr w14:paraId="7B28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0FBEA62B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148CC71F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</w:t>
            </w:r>
          </w:p>
        </w:tc>
        <w:tc>
          <w:tcPr>
            <w:tcW w:w="5964" w:type="dxa"/>
          </w:tcPr>
          <w:p w14:paraId="386F796F">
            <w:pPr>
              <w:widowControl w:val="0"/>
              <w:jc w:val="both"/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优惠卷列表、查找优惠卷、新增优惠卷；</w:t>
            </w:r>
          </w:p>
          <w:p w14:paraId="4F42FC31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优惠卷管理：编辑、发布、查看</w:t>
            </w:r>
          </w:p>
        </w:tc>
      </w:tr>
      <w:tr w14:paraId="5C26C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60715DFD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财务管理</w:t>
            </w:r>
          </w:p>
        </w:tc>
        <w:tc>
          <w:tcPr>
            <w:tcW w:w="1243" w:type="dxa"/>
            <w:vAlign w:val="center"/>
          </w:tcPr>
          <w:p w14:paraId="31D45F98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财务记录</w:t>
            </w:r>
          </w:p>
        </w:tc>
        <w:tc>
          <w:tcPr>
            <w:tcW w:w="5964" w:type="dxa"/>
          </w:tcPr>
          <w:p w14:paraId="4FC25CB3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收支记录</w:t>
            </w:r>
          </w:p>
        </w:tc>
      </w:tr>
      <w:tr w14:paraId="3344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620BF227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16A30882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账户管理</w:t>
            </w:r>
          </w:p>
        </w:tc>
        <w:tc>
          <w:tcPr>
            <w:tcW w:w="5964" w:type="dxa"/>
          </w:tcPr>
          <w:p w14:paraId="287DEF0D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添加账户、账户管理（编辑、删除）</w:t>
            </w:r>
          </w:p>
        </w:tc>
      </w:tr>
      <w:tr w14:paraId="35E3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1A55E54E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368E7EE1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财务提现</w:t>
            </w:r>
          </w:p>
        </w:tc>
        <w:tc>
          <w:tcPr>
            <w:tcW w:w="5964" w:type="dxa"/>
          </w:tcPr>
          <w:p w14:paraId="01FBBA63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提现申请</w:t>
            </w:r>
          </w:p>
        </w:tc>
      </w:tr>
      <w:tr w14:paraId="1371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restart"/>
            <w:vAlign w:val="center"/>
          </w:tcPr>
          <w:p w14:paraId="020C587A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  <w:t>系统设置</w:t>
            </w:r>
          </w:p>
        </w:tc>
        <w:tc>
          <w:tcPr>
            <w:tcW w:w="1243" w:type="dxa"/>
            <w:vAlign w:val="center"/>
          </w:tcPr>
          <w:p w14:paraId="36D7EEC4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管理员</w:t>
            </w:r>
          </w:p>
        </w:tc>
        <w:tc>
          <w:tcPr>
            <w:tcW w:w="5964" w:type="dxa"/>
          </w:tcPr>
          <w:p w14:paraId="3E840E1E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权限组编辑、管理员列表、管理员编辑</w:t>
            </w:r>
          </w:p>
        </w:tc>
      </w:tr>
      <w:tr w14:paraId="7092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5" w:type="dxa"/>
            <w:vMerge w:val="continue"/>
            <w:vAlign w:val="center"/>
          </w:tcPr>
          <w:p w14:paraId="451D8F69">
            <w:pPr>
              <w:widowControl w:val="0"/>
              <w:jc w:val="center"/>
              <w:rPr>
                <w:rFonts w:hint="eastAsia" w:cstheme="minorBidi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1243" w:type="dxa"/>
            <w:vAlign w:val="center"/>
          </w:tcPr>
          <w:p w14:paraId="74A2527E">
            <w:pPr>
              <w:widowControl w:val="0"/>
              <w:jc w:val="center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门店信息</w:t>
            </w:r>
          </w:p>
        </w:tc>
        <w:tc>
          <w:tcPr>
            <w:tcW w:w="5964" w:type="dxa"/>
          </w:tcPr>
          <w:p w14:paraId="35087504">
            <w:pPr>
              <w:widowControl w:val="0"/>
              <w:jc w:val="both"/>
              <w:rPr>
                <w:rFonts w:hint="default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名称、门头图片、地址、营业时间、联系电话、环境图片、营业执照和资质证件、</w:t>
            </w:r>
          </w:p>
        </w:tc>
      </w:tr>
    </w:tbl>
    <w:p w14:paraId="77D0018E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2C9081F3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E69FD"/>
    <w:multiLevelType w:val="singleLevel"/>
    <w:tmpl w:val="8D0E69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AC4F4F3"/>
    <w:multiLevelType w:val="singleLevel"/>
    <w:tmpl w:val="9AC4F4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B8CE036"/>
    <w:multiLevelType w:val="singleLevel"/>
    <w:tmpl w:val="9B8CE0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A56957B"/>
    <w:multiLevelType w:val="singleLevel"/>
    <w:tmpl w:val="AA5695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6A4161B"/>
    <w:multiLevelType w:val="singleLevel"/>
    <w:tmpl w:val="C6A416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FCC60D7"/>
    <w:multiLevelType w:val="singleLevel"/>
    <w:tmpl w:val="CFCC60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0413266"/>
    <w:multiLevelType w:val="singleLevel"/>
    <w:tmpl w:val="D04132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B9BF57C"/>
    <w:multiLevelType w:val="singleLevel"/>
    <w:tmpl w:val="DB9BF57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EE963BD0"/>
    <w:multiLevelType w:val="singleLevel"/>
    <w:tmpl w:val="EE963B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C85E2B5"/>
    <w:multiLevelType w:val="singleLevel"/>
    <w:tmpl w:val="FC85E2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01F14B2C"/>
    <w:multiLevelType w:val="singleLevel"/>
    <w:tmpl w:val="01F14B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0B56FF55"/>
    <w:multiLevelType w:val="singleLevel"/>
    <w:tmpl w:val="0B56FF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6D00D3A"/>
    <w:multiLevelType w:val="singleLevel"/>
    <w:tmpl w:val="16D00D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17432088"/>
    <w:multiLevelType w:val="singleLevel"/>
    <w:tmpl w:val="174320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2019E7F1"/>
    <w:multiLevelType w:val="singleLevel"/>
    <w:tmpl w:val="2019E7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32E6ACB"/>
    <w:multiLevelType w:val="singleLevel"/>
    <w:tmpl w:val="332E6ACB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34E20CA4"/>
    <w:multiLevelType w:val="singleLevel"/>
    <w:tmpl w:val="34E20C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A08B37B"/>
    <w:multiLevelType w:val="singleLevel"/>
    <w:tmpl w:val="3A08B3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40A77A91"/>
    <w:multiLevelType w:val="singleLevel"/>
    <w:tmpl w:val="40A77A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27A0C9C"/>
    <w:multiLevelType w:val="singleLevel"/>
    <w:tmpl w:val="427A0C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FEF16A8"/>
    <w:multiLevelType w:val="singleLevel"/>
    <w:tmpl w:val="4FEF16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B84BF89"/>
    <w:multiLevelType w:val="singleLevel"/>
    <w:tmpl w:val="5B84BF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5F9FE6A0"/>
    <w:multiLevelType w:val="singleLevel"/>
    <w:tmpl w:val="5F9FE6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7D1705F0"/>
    <w:multiLevelType w:val="singleLevel"/>
    <w:tmpl w:val="7D1705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8"/>
  </w:num>
  <w:num w:numId="2">
    <w:abstractNumId w:val="3"/>
  </w:num>
  <w:num w:numId="3">
    <w:abstractNumId w:val="12"/>
  </w:num>
  <w:num w:numId="4">
    <w:abstractNumId w:val="0"/>
  </w:num>
  <w:num w:numId="5">
    <w:abstractNumId w:val="17"/>
  </w:num>
  <w:num w:numId="6">
    <w:abstractNumId w:val="22"/>
  </w:num>
  <w:num w:numId="7">
    <w:abstractNumId w:val="6"/>
  </w:num>
  <w:num w:numId="8">
    <w:abstractNumId w:val="13"/>
  </w:num>
  <w:num w:numId="9">
    <w:abstractNumId w:val="10"/>
  </w:num>
  <w:num w:numId="10">
    <w:abstractNumId w:val="23"/>
  </w:num>
  <w:num w:numId="11">
    <w:abstractNumId w:val="1"/>
  </w:num>
  <w:num w:numId="12">
    <w:abstractNumId w:val="14"/>
  </w:num>
  <w:num w:numId="13">
    <w:abstractNumId w:val="21"/>
  </w:num>
  <w:num w:numId="14">
    <w:abstractNumId w:val="5"/>
  </w:num>
  <w:num w:numId="15">
    <w:abstractNumId w:val="9"/>
  </w:num>
  <w:num w:numId="16">
    <w:abstractNumId w:val="8"/>
  </w:num>
  <w:num w:numId="17">
    <w:abstractNumId w:val="4"/>
  </w:num>
  <w:num w:numId="18">
    <w:abstractNumId w:val="2"/>
  </w:num>
  <w:num w:numId="19">
    <w:abstractNumId w:val="11"/>
  </w:num>
  <w:num w:numId="20">
    <w:abstractNumId w:val="20"/>
  </w:num>
  <w:num w:numId="21">
    <w:abstractNumId w:val="19"/>
  </w:num>
  <w:num w:numId="22">
    <w:abstractNumId w:val="16"/>
  </w:num>
  <w:num w:numId="23">
    <w:abstractNumId w:val="1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2495"/>
    <w:rsid w:val="036D42E2"/>
    <w:rsid w:val="058A03B9"/>
    <w:rsid w:val="090127DB"/>
    <w:rsid w:val="0A9E7CF1"/>
    <w:rsid w:val="0B2B3C7B"/>
    <w:rsid w:val="0C977970"/>
    <w:rsid w:val="1511731B"/>
    <w:rsid w:val="153876C0"/>
    <w:rsid w:val="17EE4066"/>
    <w:rsid w:val="1A09162B"/>
    <w:rsid w:val="1A0F1A8D"/>
    <w:rsid w:val="1C8E5E18"/>
    <w:rsid w:val="1CB33AD0"/>
    <w:rsid w:val="20AC0F62"/>
    <w:rsid w:val="20F425EE"/>
    <w:rsid w:val="215C0EF4"/>
    <w:rsid w:val="2171783D"/>
    <w:rsid w:val="22714212"/>
    <w:rsid w:val="269732BF"/>
    <w:rsid w:val="2ABC7949"/>
    <w:rsid w:val="2EA41499"/>
    <w:rsid w:val="36545AE5"/>
    <w:rsid w:val="366F6862"/>
    <w:rsid w:val="3A9B3741"/>
    <w:rsid w:val="40FA4CB6"/>
    <w:rsid w:val="42557204"/>
    <w:rsid w:val="443E3893"/>
    <w:rsid w:val="45193A79"/>
    <w:rsid w:val="46A50B0A"/>
    <w:rsid w:val="47D159DD"/>
    <w:rsid w:val="48C12F4D"/>
    <w:rsid w:val="4AB83EDC"/>
    <w:rsid w:val="4E37534F"/>
    <w:rsid w:val="4E427672"/>
    <w:rsid w:val="569732A5"/>
    <w:rsid w:val="5C951D53"/>
    <w:rsid w:val="5D1F4852"/>
    <w:rsid w:val="61C3608D"/>
    <w:rsid w:val="6843186B"/>
    <w:rsid w:val="6974195C"/>
    <w:rsid w:val="6BAC13E3"/>
    <w:rsid w:val="718801FD"/>
    <w:rsid w:val="734463A5"/>
    <w:rsid w:val="73577FD8"/>
    <w:rsid w:val="75B275F6"/>
    <w:rsid w:val="79522E9F"/>
    <w:rsid w:val="7A140880"/>
    <w:rsid w:val="7E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2179</Words>
  <Characters>2387</Characters>
  <Lines>0</Lines>
  <Paragraphs>0</Paragraphs>
  <TotalTime>19</TotalTime>
  <ScaleCrop>false</ScaleCrop>
  <LinksUpToDate>false</LinksUpToDate>
  <CharactersWithSpaces>2452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2025-11-04T11:44:00Z</dcterms:created>
  <dc:creator>az</dc:creator>
  <cp:lastModifiedBy>雨枫</cp:lastModifiedBy>
  <dcterms:modified xsi:type="dcterms:W3CDTF">2025-11-06T09:31:37Z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eyJoZGlkIjoiYTc2ZGZiNzZiNDVlOGViOWVmM2JhOTY0NGJkNjUyYzgiLCJ1c2VySWQiOiIyNzk2MDM2MjcifQ==</vt:lpwstr>
  </property>
  <property fmtid="{D5CDD505-2E9C-101B-9397-08002B2CF9AE}" pid="4" name="ICV">
    <vt:lpwstr>63E2B4C4513F41DF9B941E51C087FB39_12</vt:lpwstr>
  </property>
</Properties>
</file>