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865B" w14:textId="2DDA79DE" w:rsidR="005246CA" w:rsidRDefault="006E2203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  <w:lang w:val="zh-CN"/>
        </w:rPr>
        <w:t>React全家桶</w:t>
      </w:r>
      <w:r w:rsidR="00047DEF">
        <w:rPr>
          <w:rFonts w:ascii="微软雅黑" w:eastAsia="微软雅黑" w:hAnsi="微软雅黑" w:cs="微软雅黑"/>
          <w:sz w:val="72"/>
          <w:szCs w:val="72"/>
          <w:lang w:val="zh-CN"/>
        </w:rPr>
        <w:t xml:space="preserve"> </w:t>
      </w:r>
      <w:r w:rsidR="005A1675">
        <w:rPr>
          <w:rFonts w:ascii="微软雅黑" w:eastAsia="微软雅黑" w:hAnsi="微软雅黑" w:cs="微软雅黑"/>
          <w:sz w:val="72"/>
          <w:szCs w:val="72"/>
          <w:lang w:val="zh-CN"/>
        </w:rPr>
        <w:t>课程</w:t>
      </w:r>
      <w:r w:rsidR="00DF54A5">
        <w:rPr>
          <w:rFonts w:ascii="微软雅黑" w:eastAsia="微软雅黑" w:hAnsi="微软雅黑" w:cs="微软雅黑" w:hint="eastAsia"/>
          <w:sz w:val="72"/>
          <w:szCs w:val="72"/>
          <w:lang w:val="zh-CN"/>
        </w:rPr>
        <w:t>简介</w:t>
      </w:r>
    </w:p>
    <w:p w14:paraId="10C624E8" w14:textId="2B5FF3A2" w:rsidR="005246CA" w:rsidRPr="00577FD4" w:rsidRDefault="0044615D">
      <w:pPr>
        <w:spacing w:line="360" w:lineRule="auto"/>
        <w:jc w:val="center"/>
        <w:rPr>
          <w:rFonts w:ascii="Calibri" w:eastAsiaTheme="minorEastAsia" w:hAnsi="Calibri" w:cs="Calibri" w:hint="eastAsia"/>
          <w:sz w:val="21"/>
          <w:szCs w:val="21"/>
        </w:rPr>
      </w:pPr>
      <w:r>
        <w:rPr>
          <w:rFonts w:ascii="Calibri" w:eastAsiaTheme="minorEastAsia" w:hAnsi="Calibri" w:cs="Calibri" w:hint="eastAsia"/>
          <w:sz w:val="29"/>
          <w:szCs w:val="29"/>
          <w:lang w:val="zh-TW"/>
        </w:rPr>
        <w:t>Kerwin</w:t>
      </w:r>
      <w:r w:rsidR="005A1675">
        <w:rPr>
          <w:rFonts w:ascii="Calibri" w:eastAsia="Calibri" w:hAnsi="Calibri" w:cs="Calibri"/>
          <w:sz w:val="29"/>
          <w:szCs w:val="29"/>
          <w:lang w:val="zh-CN"/>
        </w:rPr>
        <w:t xml:space="preserve"> </w:t>
      </w:r>
      <w:r w:rsidR="00577FD4">
        <w:rPr>
          <w:rFonts w:ascii="Calibri" w:eastAsiaTheme="minorEastAsia" w:hAnsi="Calibri" w:cs="Calibri"/>
          <w:sz w:val="29"/>
          <w:szCs w:val="29"/>
          <w:lang w:val="zh-CN"/>
        </w:rPr>
        <w:t xml:space="preserve"> </w:t>
      </w:r>
      <w:bookmarkStart w:id="0" w:name="_GoBack"/>
      <w:bookmarkEnd w:id="0"/>
    </w:p>
    <w:p w14:paraId="1C829593" w14:textId="77777777" w:rsidR="005246CA" w:rsidRPr="006E64EC" w:rsidRDefault="005A1675">
      <w:pPr>
        <w:spacing w:line="360" w:lineRule="auto"/>
        <w:rPr>
          <w:rFonts w:ascii="Arial Unicode MS" w:hAnsi="Arial Unicode MS"/>
          <w:sz w:val="29"/>
          <w:szCs w:val="29"/>
          <w:lang w:val="zh-C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一、课程介绍</w:t>
      </w:r>
    </w:p>
    <w:p w14:paraId="4DA8C98E" w14:textId="77777777" w:rsidR="006A1314" w:rsidRPr="006A1314" w:rsidRDefault="006A1314" w:rsidP="006A1314">
      <w:pPr>
        <w:spacing w:before="60" w:after="60" w:line="360" w:lineRule="auto"/>
        <w:ind w:firstLine="420"/>
        <w:rPr>
          <w:rFonts w:ascii="Arial Unicode MS" w:eastAsiaTheme="minorEastAsia" w:hAnsi="Arial Unicode MS"/>
          <w:sz w:val="24"/>
          <w:szCs w:val="24"/>
          <w:lang w:val="zh-CN"/>
        </w:rPr>
      </w:pP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饮马江湖多年，已经占据江湖大厂数一数二的位置，晚辈后生无不追逐，以求心法。此视频不求开宗立派，只为帮你快速打通</w:t>
      </w: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任督二脉，提供</w:t>
      </w: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React </w:t>
      </w: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核心基础知识以及周边生态技术一站式服务，无缝对接大厂需求。通过实际需求案例驱动知识点吸收，通过幽默风趣讲解驱动学习的积极性，帮助大家迅速成长为</w:t>
      </w: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开发高手，最后还有一个完整的后台管理系统，让大家不入公司，便知公司项目之风雨。</w:t>
      </w:r>
    </w:p>
    <w:p w14:paraId="5E3077B7" w14:textId="7AEE7ACA" w:rsidR="008C0C3A" w:rsidRPr="008C0C3A" w:rsidRDefault="008C0C3A" w:rsidP="008C0C3A">
      <w:pPr>
        <w:snapToGrid w:val="0"/>
        <w:spacing w:before="60" w:after="60" w:line="312" w:lineRule="auto"/>
        <w:ind w:firstLine="420"/>
        <w:rPr>
          <w:rFonts w:ascii="Arial Unicode MS" w:eastAsiaTheme="minorEastAsia" w:hAnsi="Arial Unicode MS"/>
          <w:sz w:val="24"/>
          <w:szCs w:val="24"/>
          <w:lang w:val="zh-CN"/>
        </w:rPr>
      </w:pPr>
      <w:r w:rsidRPr="008C0C3A">
        <w:rPr>
          <w:rFonts w:ascii="Arial Unicode MS" w:eastAsiaTheme="minorEastAsia" w:hAnsi="Arial Unicode MS" w:hint="eastAsia"/>
          <w:sz w:val="24"/>
          <w:szCs w:val="24"/>
          <w:lang w:val="zh-CN"/>
        </w:rPr>
        <w:t>本视频</w:t>
      </w:r>
      <w:r w:rsidR="006A1314"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基于最新版</w:t>
      </w:r>
      <w:r w:rsidR="006A1314" w:rsidRPr="006A1314">
        <w:rPr>
          <w:rFonts w:ascii="Arial Unicode MS" w:eastAsiaTheme="minorEastAsia" w:hAnsi="Arial Unicode MS"/>
          <w:sz w:val="24"/>
          <w:szCs w:val="24"/>
          <w:lang w:val="zh-CN"/>
        </w:rPr>
        <w:t>React17</w:t>
      </w:r>
      <w:r w:rsidR="006A1314"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录制，对</w:t>
      </w:r>
      <w:r w:rsidR="006A1314" w:rsidRPr="006A1314">
        <w:rPr>
          <w:rFonts w:ascii="Arial Unicode MS" w:eastAsiaTheme="minorEastAsia" w:hAnsi="Arial Unicode MS"/>
          <w:sz w:val="24"/>
          <w:szCs w:val="24"/>
          <w:lang w:val="zh-CN"/>
        </w:rPr>
        <w:t>React</w:t>
      </w:r>
      <w:r w:rsidR="006A1314" w:rsidRP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开发核心技术以及周边技术栈进行详细讲解</w:t>
      </w:r>
      <w:r w:rsid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。</w:t>
      </w:r>
      <w:r w:rsidRPr="008C0C3A">
        <w:rPr>
          <w:rFonts w:ascii="Arial Unicode MS" w:eastAsiaTheme="minorEastAsia" w:hAnsi="Arial Unicode MS" w:hint="eastAsia"/>
          <w:sz w:val="24"/>
          <w:szCs w:val="24"/>
          <w:lang w:val="zh-CN"/>
        </w:rPr>
        <w:t>打造一站式知识长龙服务，</w:t>
      </w:r>
      <w:r w:rsid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有</w:t>
      </w:r>
      <w:r w:rsid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JS</w:t>
      </w:r>
      <w:r w:rsidRPr="008C0C3A">
        <w:rPr>
          <w:rFonts w:ascii="Arial Unicode MS" w:eastAsiaTheme="minorEastAsia" w:hAnsi="Arial Unicode MS" w:hint="eastAsia"/>
          <w:sz w:val="24"/>
          <w:szCs w:val="24"/>
          <w:lang w:val="zh-CN"/>
        </w:rPr>
        <w:t>基础</w:t>
      </w:r>
      <w:r w:rsid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便</w:t>
      </w:r>
      <w:r w:rsidRPr="008C0C3A">
        <w:rPr>
          <w:rFonts w:ascii="Arial Unicode MS" w:eastAsiaTheme="minorEastAsia" w:hAnsi="Arial Unicode MS" w:hint="eastAsia"/>
          <w:sz w:val="24"/>
          <w:szCs w:val="24"/>
          <w:lang w:val="zh-CN"/>
        </w:rPr>
        <w:t>可轻松入门学习。</w:t>
      </w:r>
    </w:p>
    <w:p w14:paraId="34FD8BCA" w14:textId="77777777" w:rsidR="008C0C3A" w:rsidRPr="008C0C3A" w:rsidRDefault="008C0C3A" w:rsidP="00BB5454">
      <w:pPr>
        <w:snapToGrid w:val="0"/>
        <w:spacing w:before="60" w:after="60" w:line="312" w:lineRule="auto"/>
        <w:ind w:firstLine="420"/>
        <w:rPr>
          <w:rFonts w:ascii="Arial Unicode MS" w:eastAsiaTheme="minorEastAsia" w:hAnsi="Arial Unicode MS"/>
          <w:sz w:val="24"/>
          <w:szCs w:val="24"/>
        </w:rPr>
      </w:pPr>
    </w:p>
    <w:p w14:paraId="5ADC90F3" w14:textId="77777777" w:rsidR="005246CA" w:rsidRPr="006E64EC" w:rsidRDefault="005A1675">
      <w:pPr>
        <w:spacing w:line="360" w:lineRule="auto"/>
        <w:rPr>
          <w:rFonts w:ascii="Arial Unicode MS" w:hAnsi="Arial Unicode MS"/>
          <w:sz w:val="29"/>
          <w:szCs w:val="29"/>
          <w:lang w:val="zh-CN"/>
        </w:rPr>
      </w:pPr>
      <w:r w:rsidRPr="006E64EC">
        <w:rPr>
          <w:rFonts w:ascii="微软雅黑" w:eastAsia="微软雅黑" w:hAnsi="微软雅黑" w:cs="微软雅黑" w:hint="eastAsia"/>
          <w:sz w:val="29"/>
          <w:szCs w:val="29"/>
          <w:lang w:val="zh-CN"/>
        </w:rPr>
        <w:t>二</w:t>
      </w:r>
      <w:r>
        <w:rPr>
          <w:rFonts w:ascii="Arial Unicode MS" w:hAnsi="Arial Unicode MS" w:hint="eastAsia"/>
          <w:sz w:val="29"/>
          <w:szCs w:val="29"/>
          <w:lang w:val="zh-CN"/>
        </w:rPr>
        <w:t>、课程需知</w:t>
      </w:r>
    </w:p>
    <w:p w14:paraId="5AB1AB6B" w14:textId="3D7DDC2C" w:rsidR="00516145" w:rsidRPr="00516145" w:rsidRDefault="005A1675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我们的课程面向的同学是：</w:t>
      </w:r>
      <w:r w:rsid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有前端</w:t>
      </w:r>
      <w:r w:rsidR="006A1314">
        <w:rPr>
          <w:rFonts w:ascii="Arial Unicode MS" w:eastAsiaTheme="minorEastAsia" w:hAnsi="Arial Unicode MS" w:hint="eastAsia"/>
          <w:sz w:val="24"/>
          <w:szCs w:val="24"/>
          <w:lang w:val="zh-CN"/>
        </w:rPr>
        <w:t>JS</w:t>
      </w:r>
      <w:r w:rsidR="008C0C3A">
        <w:rPr>
          <w:rFonts w:ascii="Arial Unicode MS" w:eastAsiaTheme="minorEastAsia" w:hAnsi="Arial Unicode MS" w:hint="eastAsia"/>
          <w:sz w:val="24"/>
          <w:szCs w:val="24"/>
          <w:lang w:val="zh-CN"/>
        </w:rPr>
        <w:t>基础学员</w:t>
      </w:r>
      <w:r w:rsidR="00974D29">
        <w:rPr>
          <w:rFonts w:ascii="Arial Unicode MS" w:eastAsiaTheme="minorEastAsia" w:hAnsi="Arial Unicode MS" w:hint="eastAsia"/>
          <w:sz w:val="24"/>
          <w:szCs w:val="24"/>
          <w:lang w:val="zh-CN"/>
        </w:rPr>
        <w:t>。</w:t>
      </w:r>
      <w:r w:rsidR="008C0C3A" w:rsidRPr="00516145">
        <w:rPr>
          <w:rFonts w:ascii="Arial Unicode MS" w:eastAsiaTheme="minorEastAsia" w:hAnsi="Arial Unicode MS"/>
          <w:sz w:val="24"/>
          <w:szCs w:val="24"/>
          <w:lang w:val="zh-CN"/>
        </w:rPr>
        <w:t xml:space="preserve"> </w:t>
      </w:r>
    </w:p>
    <w:p w14:paraId="6D0A0C59" w14:textId="77777777" w:rsidR="005246CA" w:rsidRPr="006E64EC" w:rsidRDefault="005A1675">
      <w:pPr>
        <w:spacing w:line="360" w:lineRule="auto"/>
        <w:rPr>
          <w:rFonts w:ascii="微软雅黑" w:eastAsia="微软雅黑" w:hAnsi="微软雅黑" w:cs="微软雅黑"/>
          <w:sz w:val="29"/>
          <w:szCs w:val="29"/>
          <w:lang w:val="zh-CN"/>
        </w:rPr>
      </w:pPr>
      <w:r w:rsidRPr="006E64EC">
        <w:rPr>
          <w:rFonts w:ascii="微软雅黑" w:eastAsia="微软雅黑" w:hAnsi="微软雅黑" w:cs="微软雅黑" w:hint="eastAsia"/>
          <w:sz w:val="29"/>
          <w:szCs w:val="29"/>
          <w:lang w:val="zh-CN"/>
        </w:rPr>
        <w:t>三、内容编排</w:t>
      </w:r>
    </w:p>
    <w:p w14:paraId="6FA26859" w14:textId="3A808AC8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介绍</w:t>
      </w:r>
      <w:r w:rsidR="00A76480" w:rsidRPr="00A76480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A76480">
        <w:rPr>
          <w:rFonts w:ascii="Arial Unicode MS" w:eastAsiaTheme="minorEastAsia" w:hAnsi="Arial Unicode MS" w:hint="eastAsia"/>
          <w:color w:val="FF0000"/>
          <w:sz w:val="20"/>
          <w:szCs w:val="20"/>
        </w:rPr>
        <w:t>001-002</w:t>
      </w:r>
      <w:r w:rsidR="00A76480" w:rsidRPr="00A76480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448A0210" w14:textId="2CEF0D4E" w:rsidR="00B24AA4" w:rsidRPr="00B24AA4" w:rsidRDefault="00B24AA4" w:rsidP="00B24AA4">
      <w:pPr>
        <w:pStyle w:val="a9"/>
        <w:numPr>
          <w:ilvl w:val="0"/>
          <w:numId w:val="14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起源与发展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 </w:t>
      </w:r>
    </w:p>
    <w:p w14:paraId="7D7DF0A8" w14:textId="2652AF1A" w:rsidR="00B24AA4" w:rsidRPr="00B24AA4" w:rsidRDefault="00B24AA4" w:rsidP="00B24AA4">
      <w:pPr>
        <w:pStyle w:val="a9"/>
        <w:numPr>
          <w:ilvl w:val="0"/>
          <w:numId w:val="14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与传统</w:t>
      </w:r>
      <w:r w:rsidRPr="00B24AA4">
        <w:rPr>
          <w:rFonts w:ascii="Arial Unicode MS" w:eastAsiaTheme="minorEastAsia" w:hAnsi="Arial Unicode MS"/>
          <w:sz w:val="20"/>
          <w:szCs w:val="20"/>
        </w:rPr>
        <w:t>MVC</w:t>
      </w:r>
      <w:r w:rsidRPr="00B24AA4">
        <w:rPr>
          <w:rFonts w:ascii="Arial Unicode MS" w:eastAsiaTheme="minorEastAsia" w:hAnsi="Arial Unicode MS"/>
          <w:sz w:val="20"/>
          <w:szCs w:val="20"/>
        </w:rPr>
        <w:t>的关系</w:t>
      </w:r>
    </w:p>
    <w:p w14:paraId="63865CDB" w14:textId="42785117" w:rsidR="00B24AA4" w:rsidRPr="00B24AA4" w:rsidRDefault="00B24AA4" w:rsidP="00B24AA4">
      <w:pPr>
        <w:pStyle w:val="a9"/>
        <w:numPr>
          <w:ilvl w:val="0"/>
          <w:numId w:val="14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的特性</w:t>
      </w:r>
    </w:p>
    <w:p w14:paraId="34A53944" w14:textId="1BDA2B75" w:rsidR="00B24AA4" w:rsidRPr="00B24AA4" w:rsidRDefault="00B24AA4" w:rsidP="00B24AA4">
      <w:pPr>
        <w:pStyle w:val="a9"/>
        <w:numPr>
          <w:ilvl w:val="0"/>
          <w:numId w:val="14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虚拟</w:t>
      </w:r>
      <w:r w:rsidRPr="00B24AA4">
        <w:rPr>
          <w:rFonts w:ascii="Arial Unicode MS" w:eastAsiaTheme="minorEastAsia" w:hAnsi="Arial Unicode MS"/>
          <w:sz w:val="20"/>
          <w:szCs w:val="20"/>
        </w:rPr>
        <w:t>DOM</w:t>
      </w:r>
    </w:p>
    <w:p w14:paraId="4192BB45" w14:textId="16675C05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create-react-app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003-003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3527308A" w14:textId="08E1A0EB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编写第一个</w:t>
      </w: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应用程序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004-004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3B7DFC3E" w14:textId="6FE43FC3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JSX</w:t>
      </w:r>
      <w:r w:rsidRPr="00B24AA4">
        <w:rPr>
          <w:rFonts w:ascii="Arial Unicode MS" w:eastAsiaTheme="minorEastAsia" w:hAnsi="Arial Unicode MS"/>
          <w:sz w:val="20"/>
          <w:szCs w:val="20"/>
        </w:rPr>
        <w:t>语法与组件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005-013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B42B5C1" w14:textId="0F8D4949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1. JSX</w:t>
      </w:r>
      <w:r w:rsidRPr="00B24AA4">
        <w:rPr>
          <w:rFonts w:ascii="Arial Unicode MS" w:eastAsiaTheme="minorEastAsia" w:hAnsi="Arial Unicode MS"/>
          <w:sz w:val="20"/>
          <w:szCs w:val="20"/>
        </w:rPr>
        <w:t>语法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005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7943A824" w14:textId="55178AE0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lastRenderedPageBreak/>
        <w:t>2.Class</w:t>
      </w:r>
      <w:r w:rsidRPr="00B24AA4">
        <w:rPr>
          <w:rFonts w:ascii="Arial Unicode MS" w:eastAsiaTheme="minorEastAsia" w:hAnsi="Arial Unicode MS"/>
          <w:sz w:val="20"/>
          <w:szCs w:val="20"/>
        </w:rPr>
        <w:t>组件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006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3396772C" w14:textId="779060D1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3. </w:t>
      </w:r>
      <w:r w:rsidRPr="00B24AA4">
        <w:rPr>
          <w:rFonts w:ascii="Arial Unicode MS" w:eastAsiaTheme="minorEastAsia" w:hAnsi="Arial Unicode MS"/>
          <w:sz w:val="20"/>
          <w:szCs w:val="20"/>
        </w:rPr>
        <w:t>函数式组件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007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2E66A3D5" w14:textId="53CFDE1B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4. </w:t>
      </w:r>
      <w:r w:rsidRPr="00B24AA4">
        <w:rPr>
          <w:rFonts w:ascii="Arial Unicode MS" w:eastAsiaTheme="minorEastAsia" w:hAnsi="Arial Unicode MS"/>
          <w:sz w:val="20"/>
          <w:szCs w:val="20"/>
        </w:rPr>
        <w:t>组件的样式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009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32A7FBD8" w14:textId="71218779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5. </w:t>
      </w:r>
      <w:r w:rsidRPr="00B24AA4">
        <w:rPr>
          <w:rFonts w:ascii="Arial Unicode MS" w:eastAsiaTheme="minorEastAsia" w:hAnsi="Arial Unicode MS"/>
          <w:sz w:val="20"/>
          <w:szCs w:val="20"/>
        </w:rPr>
        <w:t>事件处理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010-012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717562A9" w14:textId="77777777" w:rsidR="00B24AA4" w:rsidRPr="00B24AA4" w:rsidRDefault="00B24AA4" w:rsidP="006F4B23">
      <w:pPr>
        <w:ind w:leftChars="500" w:left="110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5.1</w:t>
      </w:r>
      <w:r w:rsidRPr="00B24AA4">
        <w:rPr>
          <w:rFonts w:ascii="Arial Unicode MS" w:eastAsiaTheme="minorEastAsia" w:hAnsi="Arial Unicode MS"/>
          <w:sz w:val="20"/>
          <w:szCs w:val="20"/>
        </w:rPr>
        <w:t>、绑定事件</w:t>
      </w:r>
    </w:p>
    <w:p w14:paraId="3F56DB64" w14:textId="77777777" w:rsidR="00B24AA4" w:rsidRPr="00B24AA4" w:rsidRDefault="00B24AA4" w:rsidP="006F4B23">
      <w:pPr>
        <w:ind w:leftChars="500" w:left="110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5.2</w:t>
      </w:r>
      <w:r w:rsidRPr="00B24AA4">
        <w:rPr>
          <w:rFonts w:ascii="Arial Unicode MS" w:eastAsiaTheme="minorEastAsia" w:hAnsi="Arial Unicode MS"/>
          <w:sz w:val="20"/>
          <w:szCs w:val="20"/>
        </w:rPr>
        <w:t>、事件</w:t>
      </w:r>
      <w:r w:rsidRPr="00B24AA4">
        <w:rPr>
          <w:rFonts w:ascii="Arial Unicode MS" w:eastAsiaTheme="minorEastAsia" w:hAnsi="Arial Unicode MS"/>
          <w:sz w:val="20"/>
          <w:szCs w:val="20"/>
        </w:rPr>
        <w:t>handler</w:t>
      </w:r>
      <w:r w:rsidRPr="00B24AA4">
        <w:rPr>
          <w:rFonts w:ascii="Arial Unicode MS" w:eastAsiaTheme="minorEastAsia" w:hAnsi="Arial Unicode MS"/>
          <w:sz w:val="20"/>
          <w:szCs w:val="20"/>
        </w:rPr>
        <w:t>的写法</w:t>
      </w:r>
    </w:p>
    <w:p w14:paraId="022B57AF" w14:textId="77777777" w:rsidR="00B24AA4" w:rsidRPr="00B24AA4" w:rsidRDefault="00B24AA4" w:rsidP="006F4B23">
      <w:pPr>
        <w:ind w:leftChars="500" w:left="110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5.3</w:t>
      </w:r>
      <w:r w:rsidRPr="00B24AA4">
        <w:rPr>
          <w:rFonts w:ascii="Arial Unicode MS" w:eastAsiaTheme="minorEastAsia" w:hAnsi="Arial Unicode MS"/>
          <w:sz w:val="20"/>
          <w:szCs w:val="20"/>
        </w:rPr>
        <w:t>、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Event </w:t>
      </w:r>
      <w:r w:rsidRPr="00B24AA4">
        <w:rPr>
          <w:rFonts w:ascii="Arial Unicode MS" w:eastAsiaTheme="minorEastAsia" w:hAnsi="Arial Unicode MS"/>
          <w:sz w:val="20"/>
          <w:szCs w:val="20"/>
        </w:rPr>
        <w:t>对象</w:t>
      </w:r>
    </w:p>
    <w:p w14:paraId="53CF8B92" w14:textId="4208847E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6.Ref</w:t>
      </w:r>
      <w:r w:rsidRPr="00B24AA4">
        <w:rPr>
          <w:rFonts w:ascii="Arial Unicode MS" w:eastAsiaTheme="minorEastAsia" w:hAnsi="Arial Unicode MS"/>
          <w:sz w:val="20"/>
          <w:szCs w:val="20"/>
        </w:rPr>
        <w:t>的应用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013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C2A4651" w14:textId="77777777" w:rsidR="00B24AA4" w:rsidRPr="00B24AA4" w:rsidRDefault="00B24AA4" w:rsidP="006F4B23">
      <w:pPr>
        <w:ind w:leftChars="500" w:left="110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6.1</w:t>
      </w:r>
      <w:r w:rsidRPr="00B24AA4">
        <w:rPr>
          <w:rFonts w:ascii="Arial Unicode MS" w:eastAsiaTheme="minorEastAsia" w:hAnsi="Arial Unicode MS"/>
          <w:sz w:val="20"/>
          <w:szCs w:val="20"/>
        </w:rPr>
        <w:t>给标签设置</w:t>
      </w:r>
      <w:r w:rsidRPr="00B24AA4">
        <w:rPr>
          <w:rFonts w:ascii="Arial Unicode MS" w:eastAsiaTheme="minorEastAsia" w:hAnsi="Arial Unicode MS"/>
          <w:sz w:val="20"/>
          <w:szCs w:val="20"/>
        </w:rPr>
        <w:t>ref="username"</w:t>
      </w:r>
    </w:p>
    <w:p w14:paraId="5CD87FF2" w14:textId="77777777" w:rsidR="00B24AA4" w:rsidRPr="00B24AA4" w:rsidRDefault="00B24AA4" w:rsidP="006F4B23">
      <w:pPr>
        <w:ind w:leftChars="500" w:left="110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6.2 </w:t>
      </w:r>
      <w:r w:rsidRPr="00B24AA4">
        <w:rPr>
          <w:rFonts w:ascii="Arial Unicode MS" w:eastAsiaTheme="minorEastAsia" w:hAnsi="Arial Unicode MS"/>
          <w:sz w:val="20"/>
          <w:szCs w:val="20"/>
        </w:rPr>
        <w:t>给组件设置</w:t>
      </w:r>
      <w:r w:rsidRPr="00B24AA4">
        <w:rPr>
          <w:rFonts w:ascii="Arial Unicode MS" w:eastAsiaTheme="minorEastAsia" w:hAnsi="Arial Unicode MS"/>
          <w:sz w:val="20"/>
          <w:szCs w:val="20"/>
        </w:rPr>
        <w:t>ref="username"</w:t>
      </w:r>
    </w:p>
    <w:p w14:paraId="78B13DAE" w14:textId="77777777" w:rsidR="00B24AA4" w:rsidRPr="00B24AA4" w:rsidRDefault="00B24AA4" w:rsidP="006F4B23">
      <w:pPr>
        <w:ind w:leftChars="500" w:left="110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6.3  </w:t>
      </w:r>
      <w:r w:rsidRPr="00B24AA4">
        <w:rPr>
          <w:rFonts w:ascii="Arial Unicode MS" w:eastAsiaTheme="minorEastAsia" w:hAnsi="Arial Unicode MS"/>
          <w:sz w:val="20"/>
          <w:szCs w:val="20"/>
        </w:rPr>
        <w:t>新的写法</w:t>
      </w:r>
    </w:p>
    <w:p w14:paraId="42982316" w14:textId="57F37E2B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组件的数据挂载方式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014-030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186EBF7" w14:textId="5E8AE16D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</w:t>
      </w:r>
      <w:r w:rsidRPr="00B24AA4">
        <w:rPr>
          <w:rFonts w:ascii="Arial Unicode MS" w:eastAsiaTheme="minorEastAsia" w:hAnsi="Arial Unicode MS"/>
          <w:sz w:val="20"/>
          <w:szCs w:val="20"/>
        </w:rPr>
        <w:t>、状态</w:t>
      </w:r>
      <w:r w:rsidRPr="00B24AA4">
        <w:rPr>
          <w:rFonts w:ascii="Arial Unicode MS" w:eastAsiaTheme="minorEastAsia" w:hAnsi="Arial Unicode MS"/>
          <w:sz w:val="20"/>
          <w:szCs w:val="20"/>
        </w:rPr>
        <w:t>(state)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014-025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10174EEE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(1) </w:t>
      </w:r>
      <w:r w:rsidRPr="00B24AA4">
        <w:rPr>
          <w:rFonts w:ascii="Arial Unicode MS" w:eastAsiaTheme="minorEastAsia" w:hAnsi="Arial Unicode MS"/>
          <w:sz w:val="20"/>
          <w:szCs w:val="20"/>
        </w:rPr>
        <w:t>定义</w:t>
      </w:r>
      <w:r w:rsidRPr="00B24AA4">
        <w:rPr>
          <w:rFonts w:ascii="Arial Unicode MS" w:eastAsiaTheme="minorEastAsia" w:hAnsi="Arial Unicode MS"/>
          <w:sz w:val="20"/>
          <w:szCs w:val="20"/>
        </w:rPr>
        <w:t>state</w:t>
      </w:r>
    </w:p>
    <w:p w14:paraId="693BBF06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(2) setState</w:t>
      </w:r>
    </w:p>
    <w:p w14:paraId="341C3CB8" w14:textId="6E378B89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2</w:t>
      </w:r>
      <w:r w:rsidRPr="00B24AA4">
        <w:rPr>
          <w:rFonts w:ascii="Arial Unicode MS" w:eastAsiaTheme="minorEastAsia" w:hAnsi="Arial Unicode MS"/>
          <w:sz w:val="20"/>
          <w:szCs w:val="20"/>
        </w:rPr>
        <w:t>、属性</w:t>
      </w:r>
      <w:r w:rsidRPr="00B24AA4">
        <w:rPr>
          <w:rFonts w:ascii="Arial Unicode MS" w:eastAsiaTheme="minorEastAsia" w:hAnsi="Arial Unicode MS"/>
          <w:sz w:val="20"/>
          <w:szCs w:val="20"/>
        </w:rPr>
        <w:t>(props)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026-029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7FD99D4B" w14:textId="6ED6C01D" w:rsidR="00B24AA4" w:rsidRPr="00B24AA4" w:rsidRDefault="00B24AA4" w:rsidP="00AD5914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3</w:t>
      </w:r>
      <w:r w:rsidRPr="00B24AA4">
        <w:rPr>
          <w:rFonts w:ascii="Arial Unicode MS" w:eastAsiaTheme="minorEastAsia" w:hAnsi="Arial Unicode MS"/>
          <w:sz w:val="20"/>
          <w:szCs w:val="20"/>
        </w:rPr>
        <w:t>、属性</w:t>
      </w:r>
      <w:r w:rsidRPr="00B24AA4">
        <w:rPr>
          <w:rFonts w:ascii="Arial Unicode MS" w:eastAsiaTheme="minorEastAsia" w:hAnsi="Arial Unicode MS"/>
          <w:sz w:val="20"/>
          <w:szCs w:val="20"/>
        </w:rPr>
        <w:t>vs</w:t>
      </w:r>
      <w:r w:rsidRPr="00B24AA4">
        <w:rPr>
          <w:rFonts w:ascii="Arial Unicode MS" w:eastAsiaTheme="minorEastAsia" w:hAnsi="Arial Unicode MS"/>
          <w:sz w:val="20"/>
          <w:szCs w:val="20"/>
        </w:rPr>
        <w:t>状态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030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A74483F" w14:textId="07D8F844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表单中的受控组件与非受控组件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031-033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3A04786C" w14:textId="5978F1DD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</w:t>
      </w:r>
      <w:r w:rsidRPr="00B24AA4">
        <w:rPr>
          <w:rFonts w:ascii="Arial Unicode MS" w:eastAsiaTheme="minorEastAsia" w:hAnsi="Arial Unicode MS"/>
          <w:sz w:val="20"/>
          <w:szCs w:val="20"/>
        </w:rPr>
        <w:t>、非受控组件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031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88C916A" w14:textId="77777777" w:rsidR="00B24AA4" w:rsidRPr="00B24AA4" w:rsidRDefault="00B24AA4" w:rsidP="006F4B23">
      <w:pPr>
        <w:ind w:leftChars="527" w:left="1159" w:firstLine="2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默认值</w:t>
      </w:r>
    </w:p>
    <w:p w14:paraId="23B3629B" w14:textId="3414CAC2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2</w:t>
      </w:r>
      <w:r w:rsidRPr="00B24AA4">
        <w:rPr>
          <w:rFonts w:ascii="Arial Unicode MS" w:eastAsiaTheme="minorEastAsia" w:hAnsi="Arial Unicode MS"/>
          <w:sz w:val="20"/>
          <w:szCs w:val="20"/>
        </w:rPr>
        <w:t>、受控组件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032-033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33DA98A5" w14:textId="6DD77523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组件通信的方式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034-042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41EBE97" w14:textId="60DEEDA3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1. </w:t>
      </w:r>
      <w:r w:rsidRPr="00B24AA4">
        <w:rPr>
          <w:rFonts w:ascii="Arial Unicode MS" w:eastAsiaTheme="minorEastAsia" w:hAnsi="Arial Unicode MS"/>
          <w:sz w:val="20"/>
          <w:szCs w:val="20"/>
        </w:rPr>
        <w:t>父子组件通信方式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034-038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0A82A018" w14:textId="31E3CEEB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 </w:t>
      </w:r>
      <w:r w:rsidRPr="00B24AA4">
        <w:rPr>
          <w:rFonts w:ascii="Arial Unicode MS" w:eastAsiaTheme="minorEastAsia" w:hAnsi="Arial Unicode MS"/>
          <w:sz w:val="20"/>
          <w:szCs w:val="20"/>
        </w:rPr>
        <w:t>非父子组件通信方式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038-042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0446826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(1) </w:t>
      </w:r>
      <w:r w:rsidRPr="00B24AA4">
        <w:rPr>
          <w:rFonts w:ascii="Arial Unicode MS" w:eastAsiaTheme="minorEastAsia" w:hAnsi="Arial Unicode MS"/>
          <w:sz w:val="20"/>
          <w:szCs w:val="20"/>
        </w:rPr>
        <w:t>状态提升</w:t>
      </w:r>
      <w:r w:rsidRPr="00B24AA4">
        <w:rPr>
          <w:rFonts w:ascii="Arial Unicode MS" w:eastAsiaTheme="minorEastAsia" w:hAnsi="Arial Unicode MS"/>
          <w:sz w:val="20"/>
          <w:szCs w:val="20"/>
        </w:rPr>
        <w:t>(</w:t>
      </w:r>
      <w:r w:rsidRPr="00B24AA4">
        <w:rPr>
          <w:rFonts w:ascii="Arial Unicode MS" w:eastAsiaTheme="minorEastAsia" w:hAnsi="Arial Unicode MS"/>
          <w:sz w:val="20"/>
          <w:szCs w:val="20"/>
        </w:rPr>
        <w:t>中间人模式</w:t>
      </w:r>
      <w:r w:rsidRPr="00B24AA4">
        <w:rPr>
          <w:rFonts w:ascii="Arial Unicode MS" w:eastAsiaTheme="minorEastAsia" w:hAnsi="Arial Unicode MS"/>
          <w:sz w:val="20"/>
          <w:szCs w:val="20"/>
        </w:rPr>
        <w:t>)</w:t>
      </w:r>
    </w:p>
    <w:p w14:paraId="6B5C52D1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(2)  </w:t>
      </w:r>
      <w:r w:rsidRPr="00B24AA4">
        <w:rPr>
          <w:rFonts w:ascii="Arial Unicode MS" w:eastAsiaTheme="minorEastAsia" w:hAnsi="Arial Unicode MS"/>
          <w:sz w:val="20"/>
          <w:szCs w:val="20"/>
        </w:rPr>
        <w:t>发布订阅模式实现</w:t>
      </w:r>
    </w:p>
    <w:p w14:paraId="4FE21409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(3)  context</w:t>
      </w:r>
      <w:r w:rsidRPr="00B24AA4">
        <w:rPr>
          <w:rFonts w:ascii="Arial Unicode MS" w:eastAsiaTheme="minorEastAsia" w:hAnsi="Arial Unicode MS"/>
          <w:sz w:val="20"/>
          <w:szCs w:val="20"/>
        </w:rPr>
        <w:t>状态树传参</w:t>
      </w:r>
    </w:p>
    <w:p w14:paraId="2F277DB4" w14:textId="199B114D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生命周期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043-057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190E3377" w14:textId="2DF3C385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1. </w:t>
      </w:r>
      <w:r w:rsidRPr="00B24AA4">
        <w:rPr>
          <w:rFonts w:ascii="Arial Unicode MS" w:eastAsiaTheme="minorEastAsia" w:hAnsi="Arial Unicode MS"/>
          <w:sz w:val="20"/>
          <w:szCs w:val="20"/>
        </w:rPr>
        <w:t>初始化阶段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043-045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0D9243C" w14:textId="150A2B5D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 </w:t>
      </w:r>
      <w:r w:rsidRPr="00B24AA4">
        <w:rPr>
          <w:rFonts w:ascii="Arial Unicode MS" w:eastAsiaTheme="minorEastAsia" w:hAnsi="Arial Unicode MS"/>
          <w:sz w:val="20"/>
          <w:szCs w:val="20"/>
        </w:rPr>
        <w:t>运行中阶段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046-050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355000FE" w14:textId="0077B982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lastRenderedPageBreak/>
        <w:t xml:space="preserve">3. </w:t>
      </w:r>
      <w:r w:rsidRPr="00B24AA4">
        <w:rPr>
          <w:rFonts w:ascii="Arial Unicode MS" w:eastAsiaTheme="minorEastAsia" w:hAnsi="Arial Unicode MS"/>
          <w:sz w:val="20"/>
          <w:szCs w:val="20"/>
        </w:rPr>
        <w:t>销毁阶段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051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748CC9B1" w14:textId="3B6B6A4D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新生命周期的替代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052-054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8227792" w14:textId="5CADFEE1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中性能优化的方案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055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3D520803" w14:textId="77777777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1. shouldComponentUpdate </w:t>
      </w:r>
    </w:p>
    <w:p w14:paraId="0F0A2B1E" w14:textId="77777777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 PureComponent </w:t>
      </w:r>
    </w:p>
    <w:p w14:paraId="1424D114" w14:textId="575AB35A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 Hooks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058-067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375A210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使用</w:t>
      </w:r>
      <w:r w:rsidRPr="00B24AA4">
        <w:rPr>
          <w:rFonts w:ascii="Arial Unicode MS" w:eastAsiaTheme="minorEastAsia" w:hAnsi="Arial Unicode MS"/>
          <w:sz w:val="20"/>
          <w:szCs w:val="20"/>
        </w:rPr>
        <w:t>hooks</w:t>
      </w:r>
      <w:r w:rsidRPr="00B24AA4">
        <w:rPr>
          <w:rFonts w:ascii="Arial Unicode MS" w:eastAsiaTheme="minorEastAsia" w:hAnsi="Arial Unicode MS"/>
          <w:sz w:val="20"/>
          <w:szCs w:val="20"/>
        </w:rPr>
        <w:t>理由</w:t>
      </w:r>
    </w:p>
    <w:p w14:paraId="32D729B0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useState(</w:t>
      </w:r>
      <w:r w:rsidRPr="00B24AA4">
        <w:rPr>
          <w:rFonts w:ascii="Arial Unicode MS" w:eastAsiaTheme="minorEastAsia" w:hAnsi="Arial Unicode MS"/>
          <w:sz w:val="20"/>
          <w:szCs w:val="20"/>
        </w:rPr>
        <w:t>保存组件状态</w:t>
      </w:r>
      <w:r w:rsidRPr="00B24AA4">
        <w:rPr>
          <w:rFonts w:ascii="Arial Unicode MS" w:eastAsiaTheme="minorEastAsia" w:hAnsi="Arial Unicode MS"/>
          <w:sz w:val="20"/>
          <w:szCs w:val="20"/>
        </w:rPr>
        <w:t>)</w:t>
      </w:r>
    </w:p>
    <w:p w14:paraId="036711AB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useEffect(</w:t>
      </w:r>
      <w:r w:rsidRPr="00B24AA4">
        <w:rPr>
          <w:rFonts w:ascii="Arial Unicode MS" w:eastAsiaTheme="minorEastAsia" w:hAnsi="Arial Unicode MS"/>
          <w:sz w:val="20"/>
          <w:szCs w:val="20"/>
        </w:rPr>
        <w:t>处理副作用</w:t>
      </w:r>
      <w:r w:rsidRPr="00B24AA4">
        <w:rPr>
          <w:rFonts w:ascii="Arial Unicode MS" w:eastAsiaTheme="minorEastAsia" w:hAnsi="Arial Unicode MS"/>
          <w:sz w:val="20"/>
          <w:szCs w:val="20"/>
        </w:rPr>
        <w:t>)</w:t>
      </w:r>
      <w:r w:rsidRPr="00B24AA4">
        <w:rPr>
          <w:rFonts w:ascii="Arial Unicode MS" w:eastAsiaTheme="minorEastAsia" w:hAnsi="Arial Unicode MS"/>
          <w:sz w:val="20"/>
          <w:szCs w:val="20"/>
        </w:rPr>
        <w:t>和</w:t>
      </w:r>
      <w:r w:rsidRPr="00B24AA4">
        <w:rPr>
          <w:rFonts w:ascii="Arial Unicode MS" w:eastAsiaTheme="minorEastAsia" w:hAnsi="Arial Unicode MS"/>
          <w:sz w:val="20"/>
          <w:szCs w:val="20"/>
        </w:rPr>
        <w:t>useLayoutEffect (</w:t>
      </w:r>
      <w:r w:rsidRPr="00B24AA4">
        <w:rPr>
          <w:rFonts w:ascii="Arial Unicode MS" w:eastAsiaTheme="minorEastAsia" w:hAnsi="Arial Unicode MS"/>
          <w:sz w:val="20"/>
          <w:szCs w:val="20"/>
        </w:rPr>
        <w:t>同步执行副作用</w:t>
      </w:r>
      <w:r w:rsidRPr="00B24AA4">
        <w:rPr>
          <w:rFonts w:ascii="Arial Unicode MS" w:eastAsiaTheme="minorEastAsia" w:hAnsi="Arial Unicode MS"/>
          <w:sz w:val="20"/>
          <w:szCs w:val="20"/>
        </w:rPr>
        <w:t>)</w:t>
      </w:r>
    </w:p>
    <w:p w14:paraId="241D8099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useEffect</w:t>
      </w:r>
      <w:r w:rsidRPr="00B24AA4">
        <w:rPr>
          <w:rFonts w:ascii="Arial Unicode MS" w:eastAsiaTheme="minorEastAsia" w:hAnsi="Arial Unicode MS"/>
          <w:sz w:val="20"/>
          <w:szCs w:val="20"/>
        </w:rPr>
        <w:t>和</w:t>
      </w:r>
      <w:r w:rsidRPr="00B24AA4">
        <w:rPr>
          <w:rFonts w:ascii="Arial Unicode MS" w:eastAsiaTheme="minorEastAsia" w:hAnsi="Arial Unicode MS"/>
          <w:sz w:val="20"/>
          <w:szCs w:val="20"/>
        </w:rPr>
        <w:t>useLayoutEffect</w:t>
      </w:r>
      <w:r w:rsidRPr="00B24AA4">
        <w:rPr>
          <w:rFonts w:ascii="Arial Unicode MS" w:eastAsiaTheme="minorEastAsia" w:hAnsi="Arial Unicode MS"/>
          <w:sz w:val="20"/>
          <w:szCs w:val="20"/>
        </w:rPr>
        <w:t>有什么区别？</w:t>
      </w:r>
    </w:p>
    <w:p w14:paraId="1ADB3F42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useCallback(</w:t>
      </w:r>
      <w:r w:rsidRPr="00B24AA4">
        <w:rPr>
          <w:rFonts w:ascii="Arial Unicode MS" w:eastAsiaTheme="minorEastAsia" w:hAnsi="Arial Unicode MS"/>
          <w:sz w:val="20"/>
          <w:szCs w:val="20"/>
        </w:rPr>
        <w:t>记忆函数</w:t>
      </w:r>
      <w:r w:rsidRPr="00B24AA4">
        <w:rPr>
          <w:rFonts w:ascii="Arial Unicode MS" w:eastAsiaTheme="minorEastAsia" w:hAnsi="Arial Unicode MS"/>
          <w:sz w:val="20"/>
          <w:szCs w:val="20"/>
        </w:rPr>
        <w:t>)</w:t>
      </w:r>
    </w:p>
    <w:p w14:paraId="68167A00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useMemo </w:t>
      </w:r>
      <w:r w:rsidRPr="00B24AA4">
        <w:rPr>
          <w:rFonts w:ascii="Arial Unicode MS" w:eastAsiaTheme="minorEastAsia" w:hAnsi="Arial Unicode MS"/>
          <w:sz w:val="20"/>
          <w:szCs w:val="20"/>
        </w:rPr>
        <w:t>记忆组件</w:t>
      </w:r>
    </w:p>
    <w:p w14:paraId="41534697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useRef(</w:t>
      </w:r>
      <w:r w:rsidRPr="00B24AA4">
        <w:rPr>
          <w:rFonts w:ascii="Arial Unicode MS" w:eastAsiaTheme="minorEastAsia" w:hAnsi="Arial Unicode MS"/>
          <w:sz w:val="20"/>
          <w:szCs w:val="20"/>
        </w:rPr>
        <w:t>保存引用值</w:t>
      </w:r>
      <w:r w:rsidRPr="00B24AA4">
        <w:rPr>
          <w:rFonts w:ascii="Arial Unicode MS" w:eastAsiaTheme="minorEastAsia" w:hAnsi="Arial Unicode MS"/>
          <w:sz w:val="20"/>
          <w:szCs w:val="20"/>
        </w:rPr>
        <w:t>)</w:t>
      </w:r>
    </w:p>
    <w:p w14:paraId="32C7DA9C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useReducer</w:t>
      </w:r>
      <w:r w:rsidRPr="00B24AA4">
        <w:rPr>
          <w:rFonts w:ascii="Arial Unicode MS" w:eastAsiaTheme="minorEastAsia" w:hAnsi="Arial Unicode MS"/>
          <w:sz w:val="20"/>
          <w:szCs w:val="20"/>
        </w:rPr>
        <w:t>和</w:t>
      </w:r>
      <w:r w:rsidRPr="00B24AA4">
        <w:rPr>
          <w:rFonts w:ascii="Arial Unicode MS" w:eastAsiaTheme="minorEastAsia" w:hAnsi="Arial Unicode MS"/>
          <w:sz w:val="20"/>
          <w:szCs w:val="20"/>
        </w:rPr>
        <w:t>useContext(</w:t>
      </w:r>
      <w:r w:rsidRPr="00B24AA4">
        <w:rPr>
          <w:rFonts w:ascii="Arial Unicode MS" w:eastAsiaTheme="minorEastAsia" w:hAnsi="Arial Unicode MS"/>
          <w:sz w:val="20"/>
          <w:szCs w:val="20"/>
        </w:rPr>
        <w:t>减少组件层级</w:t>
      </w:r>
      <w:r w:rsidRPr="00B24AA4">
        <w:rPr>
          <w:rFonts w:ascii="Arial Unicode MS" w:eastAsiaTheme="minorEastAsia" w:hAnsi="Arial Unicode MS"/>
          <w:sz w:val="20"/>
          <w:szCs w:val="20"/>
        </w:rPr>
        <w:t>)</w:t>
      </w:r>
    </w:p>
    <w:p w14:paraId="381A5EA6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自定义</w:t>
      </w:r>
      <w:r w:rsidRPr="00B24AA4">
        <w:rPr>
          <w:rFonts w:ascii="Arial Unicode MS" w:eastAsiaTheme="minorEastAsia" w:hAnsi="Arial Unicode MS"/>
          <w:sz w:val="20"/>
          <w:szCs w:val="20"/>
        </w:rPr>
        <w:t>hooks</w:t>
      </w:r>
    </w:p>
    <w:p w14:paraId="66ADE72F" w14:textId="3953FEA2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React </w:t>
      </w:r>
      <w:r w:rsidRPr="00B24AA4">
        <w:rPr>
          <w:rFonts w:ascii="Arial Unicode MS" w:eastAsiaTheme="minorEastAsia" w:hAnsi="Arial Unicode MS"/>
          <w:sz w:val="20"/>
          <w:szCs w:val="20"/>
        </w:rPr>
        <w:t>路由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068-078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388AF0F5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1. </w:t>
      </w:r>
      <w:r w:rsidRPr="00B24AA4">
        <w:rPr>
          <w:rFonts w:ascii="Arial Unicode MS" w:eastAsiaTheme="minorEastAsia" w:hAnsi="Arial Unicode MS"/>
          <w:sz w:val="20"/>
          <w:szCs w:val="20"/>
        </w:rPr>
        <w:t>什么是路由？</w:t>
      </w:r>
    </w:p>
    <w:p w14:paraId="454ABCA6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 </w:t>
      </w:r>
      <w:r w:rsidRPr="00B24AA4">
        <w:rPr>
          <w:rFonts w:ascii="Arial Unicode MS" w:eastAsiaTheme="minorEastAsia" w:hAnsi="Arial Unicode MS"/>
          <w:sz w:val="20"/>
          <w:szCs w:val="20"/>
        </w:rPr>
        <w:t>路由安装</w:t>
      </w:r>
    </w:p>
    <w:p w14:paraId="5F33F762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3. </w:t>
      </w:r>
      <w:r w:rsidRPr="00B24AA4">
        <w:rPr>
          <w:rFonts w:ascii="Arial Unicode MS" w:eastAsiaTheme="minorEastAsia" w:hAnsi="Arial Unicode MS"/>
          <w:sz w:val="20"/>
          <w:szCs w:val="20"/>
        </w:rPr>
        <w:t>路由使用</w:t>
      </w:r>
    </w:p>
    <w:p w14:paraId="67A64497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(1) </w:t>
      </w:r>
      <w:r w:rsidRPr="00B24AA4">
        <w:rPr>
          <w:rFonts w:ascii="Arial Unicode MS" w:eastAsiaTheme="minorEastAsia" w:hAnsi="Arial Unicode MS"/>
          <w:sz w:val="20"/>
          <w:szCs w:val="20"/>
        </w:rPr>
        <w:t>路由方法导入</w:t>
      </w:r>
    </w:p>
    <w:p w14:paraId="70A23476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(2) </w:t>
      </w:r>
      <w:r w:rsidRPr="00B24AA4">
        <w:rPr>
          <w:rFonts w:ascii="Arial Unicode MS" w:eastAsiaTheme="minorEastAsia" w:hAnsi="Arial Unicode MS"/>
          <w:sz w:val="20"/>
          <w:szCs w:val="20"/>
        </w:rPr>
        <w:t>定义路由以及重定向</w:t>
      </w:r>
    </w:p>
    <w:p w14:paraId="19C38A61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(3) </w:t>
      </w:r>
      <w:r w:rsidRPr="00B24AA4">
        <w:rPr>
          <w:rFonts w:ascii="Arial Unicode MS" w:eastAsiaTheme="minorEastAsia" w:hAnsi="Arial Unicode MS"/>
          <w:sz w:val="20"/>
          <w:szCs w:val="20"/>
        </w:rPr>
        <w:t>嵌套路由</w:t>
      </w:r>
    </w:p>
    <w:p w14:paraId="7DA07A49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(4) </w:t>
      </w:r>
      <w:r w:rsidRPr="00B24AA4">
        <w:rPr>
          <w:rFonts w:ascii="Arial Unicode MS" w:eastAsiaTheme="minorEastAsia" w:hAnsi="Arial Unicode MS"/>
          <w:sz w:val="20"/>
          <w:szCs w:val="20"/>
        </w:rPr>
        <w:t>路由跳转方式</w:t>
      </w:r>
    </w:p>
    <w:p w14:paraId="10803490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(5)  </w:t>
      </w:r>
      <w:r w:rsidRPr="00B24AA4">
        <w:rPr>
          <w:rFonts w:ascii="Arial Unicode MS" w:eastAsiaTheme="minorEastAsia" w:hAnsi="Arial Unicode MS"/>
          <w:sz w:val="20"/>
          <w:szCs w:val="20"/>
        </w:rPr>
        <w:t>路由传参</w:t>
      </w:r>
    </w:p>
    <w:p w14:paraId="216D3D79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(6)  </w:t>
      </w:r>
      <w:r w:rsidRPr="00B24AA4">
        <w:rPr>
          <w:rFonts w:ascii="Arial Unicode MS" w:eastAsiaTheme="minorEastAsia" w:hAnsi="Arial Unicode MS"/>
          <w:sz w:val="20"/>
          <w:szCs w:val="20"/>
        </w:rPr>
        <w:t>路由拦截</w:t>
      </w:r>
    </w:p>
    <w:p w14:paraId="76DC1788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(7)   withRouter</w:t>
      </w:r>
      <w:r w:rsidRPr="00B24AA4">
        <w:rPr>
          <w:rFonts w:ascii="Arial Unicode MS" w:eastAsiaTheme="minorEastAsia" w:hAnsi="Arial Unicode MS"/>
          <w:sz w:val="20"/>
          <w:szCs w:val="20"/>
        </w:rPr>
        <w:t>的应用与原理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</w:t>
      </w:r>
    </w:p>
    <w:p w14:paraId="747FAEAB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4.</w:t>
      </w:r>
      <w:r w:rsidRPr="00B24AA4">
        <w:rPr>
          <w:rFonts w:ascii="Arial Unicode MS" w:eastAsiaTheme="minorEastAsia" w:hAnsi="Arial Unicode MS"/>
          <w:sz w:val="20"/>
          <w:szCs w:val="20"/>
        </w:rPr>
        <w:t>项目注意</w:t>
      </w:r>
    </w:p>
    <w:p w14:paraId="615CD679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(1) </w:t>
      </w:r>
      <w:r w:rsidRPr="00B24AA4">
        <w:rPr>
          <w:rFonts w:ascii="Arial Unicode MS" w:eastAsiaTheme="minorEastAsia" w:hAnsi="Arial Unicode MS"/>
          <w:sz w:val="20"/>
          <w:szCs w:val="20"/>
        </w:rPr>
        <w:t>反向代理</w:t>
      </w:r>
    </w:p>
    <w:p w14:paraId="419CBFA4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(2)  css module</w:t>
      </w:r>
    </w:p>
    <w:p w14:paraId="3570CEB2" w14:textId="77247C03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Flux</w:t>
      </w:r>
      <w:r w:rsidRPr="00B24AA4">
        <w:rPr>
          <w:rFonts w:ascii="Arial Unicode MS" w:eastAsiaTheme="minorEastAsia" w:hAnsi="Arial Unicode MS"/>
          <w:sz w:val="20"/>
          <w:szCs w:val="20"/>
        </w:rPr>
        <w:t>与</w:t>
      </w:r>
      <w:r w:rsidRPr="00B24AA4">
        <w:rPr>
          <w:rFonts w:ascii="Arial Unicode MS" w:eastAsiaTheme="minorEastAsia" w:hAnsi="Arial Unicode MS"/>
          <w:sz w:val="20"/>
          <w:szCs w:val="20"/>
        </w:rPr>
        <w:t>Redux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079-0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86</w:t>
      </w:r>
      <w:r w:rsidR="00A76480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43B64D84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1. redux</w:t>
      </w:r>
      <w:r w:rsidRPr="00B24AA4">
        <w:rPr>
          <w:rFonts w:ascii="Arial Unicode MS" w:eastAsiaTheme="minorEastAsia" w:hAnsi="Arial Unicode MS"/>
          <w:sz w:val="20"/>
          <w:szCs w:val="20"/>
        </w:rPr>
        <w:t>介绍及设计和使用的三大原则</w:t>
      </w:r>
    </w:p>
    <w:p w14:paraId="43C8AC66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lastRenderedPageBreak/>
        <w:t>2. redux</w:t>
      </w:r>
      <w:r w:rsidRPr="00B24AA4">
        <w:rPr>
          <w:rFonts w:ascii="Arial Unicode MS" w:eastAsiaTheme="minorEastAsia" w:hAnsi="Arial Unicode MS"/>
          <w:sz w:val="20"/>
          <w:szCs w:val="20"/>
        </w:rPr>
        <w:t>工作流</w:t>
      </w:r>
    </w:p>
    <w:p w14:paraId="048AB108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3. </w:t>
      </w:r>
      <w:r w:rsidRPr="00B24AA4">
        <w:rPr>
          <w:rFonts w:ascii="Arial Unicode MS" w:eastAsiaTheme="minorEastAsia" w:hAnsi="Arial Unicode MS"/>
          <w:sz w:val="20"/>
          <w:szCs w:val="20"/>
        </w:rPr>
        <w:t>与</w:t>
      </w: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绑定后使用</w:t>
      </w:r>
      <w:r w:rsidRPr="00B24AA4">
        <w:rPr>
          <w:rFonts w:ascii="Arial Unicode MS" w:eastAsiaTheme="minorEastAsia" w:hAnsi="Arial Unicode MS"/>
          <w:sz w:val="20"/>
          <w:szCs w:val="20"/>
        </w:rPr>
        <w:t>redux</w:t>
      </w:r>
      <w:r w:rsidRPr="00B24AA4">
        <w:rPr>
          <w:rFonts w:ascii="Arial Unicode MS" w:eastAsiaTheme="minorEastAsia" w:hAnsi="Arial Unicode MS"/>
          <w:sz w:val="20"/>
          <w:szCs w:val="20"/>
        </w:rPr>
        <w:t>实现案例</w:t>
      </w:r>
    </w:p>
    <w:p w14:paraId="57B62991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4. redux</w:t>
      </w:r>
      <w:r w:rsidRPr="00B24AA4">
        <w:rPr>
          <w:rFonts w:ascii="Arial Unicode MS" w:eastAsiaTheme="minorEastAsia" w:hAnsi="Arial Unicode MS"/>
          <w:sz w:val="20"/>
          <w:szCs w:val="20"/>
        </w:rPr>
        <w:t>原理解析</w:t>
      </w:r>
    </w:p>
    <w:p w14:paraId="02657938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5. reducer </w:t>
      </w:r>
      <w:r w:rsidRPr="00B24AA4">
        <w:rPr>
          <w:rFonts w:ascii="Arial Unicode MS" w:eastAsiaTheme="minorEastAsia" w:hAnsi="Arial Unicode MS"/>
          <w:sz w:val="20"/>
          <w:szCs w:val="20"/>
        </w:rPr>
        <w:t>扩展</w:t>
      </w:r>
    </w:p>
    <w:p w14:paraId="09E80F25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6. redux</w:t>
      </w:r>
      <w:r w:rsidRPr="00B24AA4">
        <w:rPr>
          <w:rFonts w:ascii="Arial Unicode MS" w:eastAsiaTheme="minorEastAsia" w:hAnsi="Arial Unicode MS"/>
          <w:sz w:val="20"/>
          <w:szCs w:val="20"/>
        </w:rPr>
        <w:t>中间件</w:t>
      </w:r>
    </w:p>
    <w:p w14:paraId="2699C1F5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7. Redux DevTools Extension</w:t>
      </w:r>
    </w:p>
    <w:p w14:paraId="73B2915C" w14:textId="28167A21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 react-redux</w:t>
      </w:r>
      <w:r w:rsidR="0048066F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087-090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247F5E50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1. </w:t>
      </w:r>
      <w:r w:rsidRPr="00B24AA4">
        <w:rPr>
          <w:rFonts w:ascii="Arial Unicode MS" w:eastAsiaTheme="minorEastAsia" w:hAnsi="Arial Unicode MS"/>
          <w:sz w:val="20"/>
          <w:szCs w:val="20"/>
        </w:rPr>
        <w:t>介绍</w:t>
      </w:r>
    </w:p>
    <w:p w14:paraId="4551E3E0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 </w:t>
      </w:r>
      <w:r w:rsidRPr="00B24AA4">
        <w:rPr>
          <w:rFonts w:ascii="Arial Unicode MS" w:eastAsiaTheme="minorEastAsia" w:hAnsi="Arial Unicode MS"/>
          <w:sz w:val="20"/>
          <w:szCs w:val="20"/>
        </w:rPr>
        <w:t>容器组件与</w:t>
      </w:r>
      <w:r w:rsidRPr="00B24AA4">
        <w:rPr>
          <w:rFonts w:ascii="Arial Unicode MS" w:eastAsiaTheme="minorEastAsia" w:hAnsi="Arial Unicode MS"/>
          <w:sz w:val="20"/>
          <w:szCs w:val="20"/>
        </w:rPr>
        <w:t>UI</w:t>
      </w:r>
      <w:r w:rsidRPr="00B24AA4">
        <w:rPr>
          <w:rFonts w:ascii="Arial Unicode MS" w:eastAsiaTheme="minorEastAsia" w:hAnsi="Arial Unicode MS"/>
          <w:sz w:val="20"/>
          <w:szCs w:val="20"/>
        </w:rPr>
        <w:t>组件</w:t>
      </w:r>
    </w:p>
    <w:p w14:paraId="719FE6C8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3. Provider</w:t>
      </w:r>
      <w:r w:rsidRPr="00B24AA4">
        <w:rPr>
          <w:rFonts w:ascii="Arial Unicode MS" w:eastAsiaTheme="minorEastAsia" w:hAnsi="Arial Unicode MS"/>
          <w:sz w:val="20"/>
          <w:szCs w:val="20"/>
        </w:rPr>
        <w:t>与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connect </w:t>
      </w:r>
    </w:p>
    <w:p w14:paraId="1E6581C4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4. HOC</w:t>
      </w:r>
      <w:r w:rsidRPr="00B24AA4">
        <w:rPr>
          <w:rFonts w:ascii="Arial Unicode MS" w:eastAsiaTheme="minorEastAsia" w:hAnsi="Arial Unicode MS"/>
          <w:sz w:val="20"/>
          <w:szCs w:val="20"/>
        </w:rPr>
        <w:t>与</w:t>
      </w:r>
      <w:r w:rsidRPr="00B24AA4">
        <w:rPr>
          <w:rFonts w:ascii="Arial Unicode MS" w:eastAsiaTheme="minorEastAsia" w:hAnsi="Arial Unicode MS"/>
          <w:sz w:val="20"/>
          <w:szCs w:val="20"/>
        </w:rPr>
        <w:t>context</w:t>
      </w:r>
      <w:r w:rsidRPr="00B24AA4">
        <w:rPr>
          <w:rFonts w:ascii="Arial Unicode MS" w:eastAsiaTheme="minorEastAsia" w:hAnsi="Arial Unicode MS"/>
          <w:sz w:val="20"/>
          <w:szCs w:val="20"/>
        </w:rPr>
        <w:t>通信在</w:t>
      </w:r>
      <w:r w:rsidRPr="00B24AA4">
        <w:rPr>
          <w:rFonts w:ascii="Arial Unicode MS" w:eastAsiaTheme="minorEastAsia" w:hAnsi="Arial Unicode MS"/>
          <w:sz w:val="20"/>
          <w:szCs w:val="20"/>
        </w:rPr>
        <w:t>react-redux</w:t>
      </w:r>
      <w:r w:rsidRPr="00B24AA4">
        <w:rPr>
          <w:rFonts w:ascii="Arial Unicode MS" w:eastAsiaTheme="minorEastAsia" w:hAnsi="Arial Unicode MS"/>
          <w:sz w:val="20"/>
          <w:szCs w:val="20"/>
        </w:rPr>
        <w:t>底层中的应用</w:t>
      </w:r>
    </w:p>
    <w:p w14:paraId="37300077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5. </w:t>
      </w:r>
      <w:r w:rsidRPr="00B24AA4">
        <w:rPr>
          <w:rFonts w:ascii="Arial Unicode MS" w:eastAsiaTheme="minorEastAsia" w:hAnsi="Arial Unicode MS"/>
          <w:sz w:val="20"/>
          <w:szCs w:val="20"/>
        </w:rPr>
        <w:t>高阶组件构建与应用</w:t>
      </w:r>
    </w:p>
    <w:p w14:paraId="478E9AEA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6. Redux </w:t>
      </w:r>
      <w:r w:rsidRPr="00B24AA4">
        <w:rPr>
          <w:rFonts w:ascii="Arial Unicode MS" w:eastAsiaTheme="minorEastAsia" w:hAnsi="Arial Unicode MS"/>
          <w:sz w:val="20"/>
          <w:szCs w:val="20"/>
        </w:rPr>
        <w:t>持久化</w:t>
      </w:r>
    </w:p>
    <w:p w14:paraId="44D9DA00" w14:textId="17AAF531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UI</w:t>
      </w:r>
      <w:r w:rsidRPr="00B24AA4">
        <w:rPr>
          <w:rFonts w:ascii="Arial Unicode MS" w:eastAsiaTheme="minorEastAsia" w:hAnsi="Arial Unicode MS"/>
          <w:sz w:val="20"/>
          <w:szCs w:val="20"/>
        </w:rPr>
        <w:t>组件库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091-098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748D076A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1. ant-design </w:t>
      </w:r>
      <w:r w:rsidRPr="00B24AA4">
        <w:rPr>
          <w:rFonts w:ascii="Arial Unicode MS" w:eastAsiaTheme="minorEastAsia" w:hAnsi="Arial Unicode MS"/>
          <w:sz w:val="20"/>
          <w:szCs w:val="20"/>
        </w:rPr>
        <w:t>（</w:t>
      </w:r>
      <w:r w:rsidRPr="00B24AA4">
        <w:rPr>
          <w:rFonts w:ascii="Arial Unicode MS" w:eastAsiaTheme="minorEastAsia" w:hAnsi="Arial Unicode MS"/>
          <w:sz w:val="20"/>
          <w:szCs w:val="20"/>
        </w:rPr>
        <w:t>PC</w:t>
      </w:r>
      <w:r w:rsidRPr="00B24AA4">
        <w:rPr>
          <w:rFonts w:ascii="Arial Unicode MS" w:eastAsiaTheme="minorEastAsia" w:hAnsi="Arial Unicode MS"/>
          <w:sz w:val="20"/>
          <w:szCs w:val="20"/>
        </w:rPr>
        <w:t>端）</w:t>
      </w:r>
    </w:p>
    <w:p w14:paraId="61627068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 antd-mobile </w:t>
      </w:r>
      <w:r w:rsidRPr="00B24AA4">
        <w:rPr>
          <w:rFonts w:ascii="Arial Unicode MS" w:eastAsiaTheme="minorEastAsia" w:hAnsi="Arial Unicode MS"/>
          <w:sz w:val="20"/>
          <w:szCs w:val="20"/>
        </w:rPr>
        <w:t>（移动端）</w:t>
      </w:r>
    </w:p>
    <w:p w14:paraId="187F2C36" w14:textId="2E10B17A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Immutable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099-102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1CFD2B4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1.Immutable.js</w:t>
      </w:r>
      <w:r w:rsidRPr="00B24AA4">
        <w:rPr>
          <w:rFonts w:ascii="Arial Unicode MS" w:eastAsiaTheme="minorEastAsia" w:hAnsi="Arial Unicode MS"/>
          <w:sz w:val="20"/>
          <w:szCs w:val="20"/>
        </w:rPr>
        <w:t>介绍</w:t>
      </w:r>
    </w:p>
    <w:p w14:paraId="7CD34157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 </w:t>
      </w:r>
      <w:r w:rsidRPr="00B24AA4">
        <w:rPr>
          <w:rFonts w:ascii="Arial Unicode MS" w:eastAsiaTheme="minorEastAsia" w:hAnsi="Arial Unicode MS"/>
          <w:sz w:val="20"/>
          <w:szCs w:val="20"/>
        </w:rPr>
        <w:t>深拷贝与浅拷贝的关系</w:t>
      </w:r>
    </w:p>
    <w:p w14:paraId="4F7EB3C5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3. Immutable</w:t>
      </w:r>
      <w:r w:rsidRPr="00B24AA4">
        <w:rPr>
          <w:rFonts w:ascii="Arial Unicode MS" w:eastAsiaTheme="minorEastAsia" w:hAnsi="Arial Unicode MS"/>
          <w:sz w:val="20"/>
          <w:szCs w:val="20"/>
        </w:rPr>
        <w:t>优化性能的方式</w:t>
      </w:r>
    </w:p>
    <w:p w14:paraId="4AC36E7F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4.  Immutable</w:t>
      </w:r>
      <w:r w:rsidRPr="00B24AA4">
        <w:rPr>
          <w:rFonts w:ascii="Arial Unicode MS" w:eastAsiaTheme="minorEastAsia" w:hAnsi="Arial Unicode MS"/>
          <w:sz w:val="20"/>
          <w:szCs w:val="20"/>
        </w:rPr>
        <w:t>中常用类型（</w:t>
      </w:r>
      <w:r w:rsidRPr="00B24AA4">
        <w:rPr>
          <w:rFonts w:ascii="Arial Unicode MS" w:eastAsiaTheme="minorEastAsia" w:hAnsi="Arial Unicode MS"/>
          <w:sz w:val="20"/>
          <w:szCs w:val="20"/>
        </w:rPr>
        <w:t>Map</w:t>
      </w:r>
      <w:r w:rsidRPr="00B24AA4">
        <w:rPr>
          <w:rFonts w:ascii="Arial Unicode MS" w:eastAsiaTheme="minorEastAsia" w:hAnsi="Arial Unicode MS"/>
          <w:sz w:val="20"/>
          <w:szCs w:val="20"/>
        </w:rPr>
        <w:t>，</w:t>
      </w:r>
      <w:r w:rsidRPr="00B24AA4">
        <w:rPr>
          <w:rFonts w:ascii="Arial Unicode MS" w:eastAsiaTheme="minorEastAsia" w:hAnsi="Arial Unicode MS"/>
          <w:sz w:val="20"/>
          <w:szCs w:val="20"/>
        </w:rPr>
        <w:t>List</w:t>
      </w:r>
      <w:r w:rsidRPr="00B24AA4">
        <w:rPr>
          <w:rFonts w:ascii="Arial Unicode MS" w:eastAsiaTheme="minorEastAsia" w:hAnsi="Arial Unicode MS"/>
          <w:sz w:val="20"/>
          <w:szCs w:val="20"/>
        </w:rPr>
        <w:t>）</w:t>
      </w:r>
    </w:p>
    <w:p w14:paraId="4672E77C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5.  Immutable+Redux</w:t>
      </w:r>
      <w:r w:rsidRPr="00B24AA4">
        <w:rPr>
          <w:rFonts w:ascii="Arial Unicode MS" w:eastAsiaTheme="minorEastAsia" w:hAnsi="Arial Unicode MS"/>
          <w:sz w:val="20"/>
          <w:szCs w:val="20"/>
        </w:rPr>
        <w:t>的开发方式</w:t>
      </w:r>
    </w:p>
    <w:p w14:paraId="412768B9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6. </w:t>
      </w:r>
      <w:r w:rsidRPr="00B24AA4">
        <w:rPr>
          <w:rFonts w:ascii="Arial Unicode MS" w:eastAsiaTheme="minorEastAsia" w:hAnsi="Arial Unicode MS"/>
          <w:sz w:val="20"/>
          <w:szCs w:val="20"/>
        </w:rPr>
        <w:t>缺点</w:t>
      </w:r>
    </w:p>
    <w:p w14:paraId="1FE95188" w14:textId="6BDE1653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Mobx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103-107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54E99D74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1. Mobx</w:t>
      </w:r>
      <w:r w:rsidRPr="00B24AA4">
        <w:rPr>
          <w:rFonts w:ascii="Arial Unicode MS" w:eastAsiaTheme="minorEastAsia" w:hAnsi="Arial Unicode MS"/>
          <w:sz w:val="20"/>
          <w:szCs w:val="20"/>
        </w:rPr>
        <w:t>介绍</w:t>
      </w:r>
    </w:p>
    <w:p w14:paraId="214A5D2F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2. Mobx</w:t>
      </w:r>
      <w:r w:rsidRPr="00B24AA4">
        <w:rPr>
          <w:rFonts w:ascii="Arial Unicode MS" w:eastAsiaTheme="minorEastAsia" w:hAnsi="Arial Unicode MS"/>
          <w:sz w:val="20"/>
          <w:szCs w:val="20"/>
        </w:rPr>
        <w:t>与</w:t>
      </w:r>
      <w:r w:rsidRPr="00B24AA4">
        <w:rPr>
          <w:rFonts w:ascii="Arial Unicode MS" w:eastAsiaTheme="minorEastAsia" w:hAnsi="Arial Unicode MS"/>
          <w:sz w:val="20"/>
          <w:szCs w:val="20"/>
        </w:rPr>
        <w:t>redux</w:t>
      </w:r>
      <w:r w:rsidRPr="00B24AA4">
        <w:rPr>
          <w:rFonts w:ascii="Arial Unicode MS" w:eastAsiaTheme="minorEastAsia" w:hAnsi="Arial Unicode MS"/>
          <w:sz w:val="20"/>
          <w:szCs w:val="20"/>
        </w:rPr>
        <w:t>的区别</w:t>
      </w:r>
    </w:p>
    <w:p w14:paraId="3CE59915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3. Mobx</w:t>
      </w:r>
      <w:r w:rsidRPr="00B24AA4">
        <w:rPr>
          <w:rFonts w:ascii="Arial Unicode MS" w:eastAsiaTheme="minorEastAsia" w:hAnsi="Arial Unicode MS"/>
          <w:sz w:val="20"/>
          <w:szCs w:val="20"/>
        </w:rPr>
        <w:t>的使用</w:t>
      </w:r>
    </w:p>
    <w:p w14:paraId="4F2E9FA2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4. mobx-react</w:t>
      </w:r>
      <w:r w:rsidRPr="00B24AA4">
        <w:rPr>
          <w:rFonts w:ascii="Arial Unicode MS" w:eastAsiaTheme="minorEastAsia" w:hAnsi="Arial Unicode MS"/>
          <w:sz w:val="20"/>
          <w:szCs w:val="20"/>
        </w:rPr>
        <w:t>的使用</w:t>
      </w:r>
    </w:p>
    <w:p w14:paraId="4AAEDDFF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5.  </w:t>
      </w:r>
      <w:r w:rsidRPr="00B24AA4">
        <w:rPr>
          <w:rFonts w:ascii="Arial Unicode MS" w:eastAsiaTheme="minorEastAsia" w:hAnsi="Arial Unicode MS"/>
          <w:sz w:val="20"/>
          <w:szCs w:val="20"/>
        </w:rPr>
        <w:t>支持装饰器</w:t>
      </w:r>
    </w:p>
    <w:p w14:paraId="318758CD" w14:textId="3FA49616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TS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108-116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30669028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lastRenderedPageBreak/>
        <w:t>1-typescript</w:t>
      </w:r>
    </w:p>
    <w:p w14:paraId="69B526A5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2-</w:t>
      </w:r>
      <w:r w:rsidRPr="00B24AA4">
        <w:rPr>
          <w:rFonts w:ascii="Arial Unicode MS" w:eastAsiaTheme="minorEastAsia" w:hAnsi="Arial Unicode MS"/>
          <w:sz w:val="20"/>
          <w:szCs w:val="20"/>
        </w:rPr>
        <w:t>安装</w:t>
      </w:r>
    </w:p>
    <w:p w14:paraId="65987928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3-</w:t>
      </w:r>
      <w:r w:rsidRPr="00B24AA4">
        <w:rPr>
          <w:rFonts w:ascii="Arial Unicode MS" w:eastAsiaTheme="minorEastAsia" w:hAnsi="Arial Unicode MS"/>
          <w:sz w:val="20"/>
          <w:szCs w:val="20"/>
        </w:rPr>
        <w:t>声明</w:t>
      </w:r>
    </w:p>
    <w:p w14:paraId="256CDEFB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4-</w:t>
      </w:r>
      <w:r w:rsidRPr="00B24AA4">
        <w:rPr>
          <w:rFonts w:ascii="Arial Unicode MS" w:eastAsiaTheme="minorEastAsia" w:hAnsi="Arial Unicode MS"/>
          <w:sz w:val="20"/>
          <w:szCs w:val="20"/>
        </w:rPr>
        <w:t>变量声明</w:t>
      </w:r>
    </w:p>
    <w:p w14:paraId="5CB308CA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5-</w:t>
      </w:r>
      <w:r w:rsidRPr="00B24AA4">
        <w:rPr>
          <w:rFonts w:ascii="Arial Unicode MS" w:eastAsiaTheme="minorEastAsia" w:hAnsi="Arial Unicode MS"/>
          <w:sz w:val="20"/>
          <w:szCs w:val="20"/>
        </w:rPr>
        <w:t>定义普通函数</w:t>
      </w:r>
    </w:p>
    <w:p w14:paraId="5B6523C5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接口描述形状</w:t>
      </w:r>
    </w:p>
    <w:p w14:paraId="521A161B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传参</w:t>
      </w:r>
    </w:p>
    <w:p w14:paraId="4DCEE5F8" w14:textId="77777777" w:rsidR="00B24AA4" w:rsidRPr="00B24AA4" w:rsidRDefault="00B24AA4" w:rsidP="006F4B23">
      <w:pPr>
        <w:ind w:leftChars="200" w:left="440" w:firstLine="27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类型断言</w:t>
      </w:r>
      <w:r w:rsidRPr="00B24AA4">
        <w:rPr>
          <w:rFonts w:ascii="Arial Unicode MS" w:eastAsiaTheme="minorEastAsia" w:hAnsi="Arial Unicode MS"/>
          <w:sz w:val="20"/>
          <w:szCs w:val="20"/>
        </w:rPr>
        <w:t>as</w:t>
      </w:r>
    </w:p>
    <w:p w14:paraId="155944F8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6-</w:t>
      </w:r>
      <w:r w:rsidRPr="00B24AA4">
        <w:rPr>
          <w:rFonts w:ascii="Arial Unicode MS" w:eastAsiaTheme="minorEastAsia" w:hAnsi="Arial Unicode MS"/>
          <w:sz w:val="20"/>
          <w:szCs w:val="20"/>
        </w:rPr>
        <w:t>定义普通类</w:t>
      </w:r>
    </w:p>
    <w:p w14:paraId="1CB7AAD3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7-</w:t>
      </w:r>
      <w:r w:rsidRPr="00B24AA4">
        <w:rPr>
          <w:rFonts w:ascii="Arial Unicode MS" w:eastAsiaTheme="minorEastAsia" w:hAnsi="Arial Unicode MS"/>
          <w:sz w:val="20"/>
          <w:szCs w:val="20"/>
        </w:rPr>
        <w:t>定义类组件</w:t>
      </w:r>
    </w:p>
    <w:p w14:paraId="4D211421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8-</w:t>
      </w:r>
      <w:r w:rsidRPr="00B24AA4">
        <w:rPr>
          <w:rFonts w:ascii="Arial Unicode MS" w:eastAsiaTheme="minorEastAsia" w:hAnsi="Arial Unicode MS"/>
          <w:sz w:val="20"/>
          <w:szCs w:val="20"/>
        </w:rPr>
        <w:t>定义函数式组件</w:t>
      </w:r>
    </w:p>
    <w:p w14:paraId="090E07AA" w14:textId="77777777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useRef</w:t>
      </w:r>
    </w:p>
    <w:p w14:paraId="7A48B7C8" w14:textId="77777777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useContext</w:t>
      </w:r>
    </w:p>
    <w:p w14:paraId="52BF683E" w14:textId="77777777" w:rsidR="00B24AA4" w:rsidRPr="00B24AA4" w:rsidRDefault="00B24AA4" w:rsidP="006F4B23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useReducer</w:t>
      </w:r>
    </w:p>
    <w:p w14:paraId="140F04A4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9-</w:t>
      </w:r>
      <w:r w:rsidRPr="00B24AA4">
        <w:rPr>
          <w:rFonts w:ascii="Arial Unicode MS" w:eastAsiaTheme="minorEastAsia" w:hAnsi="Arial Unicode MS"/>
          <w:sz w:val="20"/>
          <w:szCs w:val="20"/>
        </w:rPr>
        <w:t>父子通信</w:t>
      </w:r>
    </w:p>
    <w:p w14:paraId="1F31D38F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10-</w:t>
      </w:r>
      <w:r w:rsidRPr="00B24AA4">
        <w:rPr>
          <w:rFonts w:ascii="Arial Unicode MS" w:eastAsiaTheme="minorEastAsia" w:hAnsi="Arial Unicode MS"/>
          <w:sz w:val="20"/>
          <w:szCs w:val="20"/>
        </w:rPr>
        <w:t>路由</w:t>
      </w:r>
    </w:p>
    <w:p w14:paraId="558DCF78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编程式导航</w:t>
      </w:r>
    </w:p>
    <w:p w14:paraId="3C5D031D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动态路由</w:t>
      </w:r>
    </w:p>
    <w:p w14:paraId="574D452D" w14:textId="77777777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11-redux </w:t>
      </w:r>
    </w:p>
    <w:p w14:paraId="4A63C0CA" w14:textId="5DAD925F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styled-components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117-119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FE7DF5E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基本</w:t>
      </w:r>
    </w:p>
    <w:p w14:paraId="2D711F1F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透传</w:t>
      </w:r>
      <w:r w:rsidRPr="00B24AA4">
        <w:rPr>
          <w:rFonts w:ascii="Arial Unicode MS" w:eastAsiaTheme="minorEastAsia" w:hAnsi="Arial Unicode MS"/>
          <w:sz w:val="20"/>
          <w:szCs w:val="20"/>
        </w:rPr>
        <w:t>props</w:t>
      </w:r>
    </w:p>
    <w:p w14:paraId="67C3B968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基于</w:t>
      </w:r>
      <w:r w:rsidRPr="00B24AA4">
        <w:rPr>
          <w:rFonts w:ascii="Arial Unicode MS" w:eastAsiaTheme="minorEastAsia" w:hAnsi="Arial Unicode MS"/>
          <w:sz w:val="20"/>
          <w:szCs w:val="20"/>
        </w:rPr>
        <w:t>props</w:t>
      </w:r>
      <w:r w:rsidRPr="00B24AA4">
        <w:rPr>
          <w:rFonts w:ascii="Arial Unicode MS" w:eastAsiaTheme="minorEastAsia" w:hAnsi="Arial Unicode MS"/>
          <w:sz w:val="20"/>
          <w:szCs w:val="20"/>
        </w:rPr>
        <w:t>做样式判断</w:t>
      </w:r>
    </w:p>
    <w:p w14:paraId="5AACC01E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样式化任意组件</w:t>
      </w:r>
      <w:r w:rsidRPr="00B24AA4">
        <w:rPr>
          <w:rFonts w:ascii="Arial Unicode MS" w:eastAsiaTheme="minorEastAsia" w:hAnsi="Arial Unicode MS"/>
          <w:sz w:val="20"/>
          <w:szCs w:val="20"/>
        </w:rPr>
        <w:t>(</w:t>
      </w:r>
      <w:r w:rsidRPr="00B24AA4">
        <w:rPr>
          <w:rFonts w:ascii="Arial Unicode MS" w:eastAsiaTheme="minorEastAsia" w:hAnsi="Arial Unicode MS"/>
          <w:sz w:val="20"/>
          <w:szCs w:val="20"/>
        </w:rPr>
        <w:t>一定要写</w:t>
      </w:r>
      <w:r w:rsidRPr="00B24AA4">
        <w:rPr>
          <w:rFonts w:ascii="Arial Unicode MS" w:eastAsiaTheme="minorEastAsia" w:hAnsi="Arial Unicode MS"/>
          <w:sz w:val="20"/>
          <w:szCs w:val="20"/>
        </w:rPr>
        <w:t>className )</w:t>
      </w:r>
    </w:p>
    <w:p w14:paraId="305329F9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扩展样式</w:t>
      </w:r>
    </w:p>
    <w:p w14:paraId="017DFE97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加动画</w:t>
      </w:r>
    </w:p>
    <w:p w14:paraId="599CA51F" w14:textId="072A7295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单元测试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120-122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9776DED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挂载组件</w:t>
      </w:r>
    </w:p>
    <w:p w14:paraId="25C11655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测试组件渲染出来的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HTML</w:t>
      </w:r>
    </w:p>
    <w:p w14:paraId="7B8290AB" w14:textId="77777777" w:rsidR="00B24AA4" w:rsidRPr="00B24AA4" w:rsidRDefault="00B24AA4" w:rsidP="006F4B23">
      <w:pPr>
        <w:ind w:leftChars="191" w:left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模拟用户交互</w:t>
      </w:r>
    </w:p>
    <w:p w14:paraId="5AF4EF7F" w14:textId="0B927F37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 redux-saga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123-128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0194D340" w14:textId="77777777" w:rsidR="00B24AA4" w:rsidRPr="00B24AA4" w:rsidRDefault="00B24AA4" w:rsidP="006F4B23">
      <w:pPr>
        <w:ind w:firstLine="42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lastRenderedPageBreak/>
        <w:t>代码实现</w:t>
      </w:r>
    </w:p>
    <w:p w14:paraId="4578F83F" w14:textId="06E86E84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 React</w:t>
      </w:r>
      <w:r w:rsidRPr="00B24AA4">
        <w:rPr>
          <w:rFonts w:ascii="Arial Unicode MS" w:eastAsiaTheme="minorEastAsia" w:hAnsi="Arial Unicode MS"/>
          <w:sz w:val="20"/>
          <w:szCs w:val="20"/>
        </w:rPr>
        <w:t>补充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129-133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4CD852FE" w14:textId="0D9D22C0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1. Portal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129-130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21F4B1DE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</w:t>
      </w:r>
      <w:r w:rsidRPr="00B24AA4">
        <w:rPr>
          <w:rFonts w:ascii="Arial Unicode MS" w:eastAsiaTheme="minorEastAsia" w:hAnsi="Arial Unicode MS"/>
          <w:sz w:val="20"/>
          <w:szCs w:val="20"/>
        </w:rPr>
        <w:t>、用法</w:t>
      </w:r>
    </w:p>
    <w:p w14:paraId="43585216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2</w:t>
      </w:r>
      <w:r w:rsidRPr="00B24AA4">
        <w:rPr>
          <w:rFonts w:ascii="Arial Unicode MS" w:eastAsiaTheme="minorEastAsia" w:hAnsi="Arial Unicode MS"/>
          <w:sz w:val="20"/>
          <w:szCs w:val="20"/>
        </w:rPr>
        <w:t>、在</w:t>
      </w:r>
      <w:r w:rsidRPr="00B24AA4">
        <w:rPr>
          <w:rFonts w:ascii="Arial Unicode MS" w:eastAsiaTheme="minorEastAsia" w:hAnsi="Arial Unicode MS"/>
          <w:sz w:val="20"/>
          <w:szCs w:val="20"/>
        </w:rPr>
        <w:t>protal</w:t>
      </w:r>
      <w:r w:rsidRPr="00B24AA4">
        <w:rPr>
          <w:rFonts w:ascii="Arial Unicode MS" w:eastAsiaTheme="minorEastAsia" w:hAnsi="Arial Unicode MS"/>
          <w:sz w:val="20"/>
          <w:szCs w:val="20"/>
        </w:rPr>
        <w:t>中的事件冒泡</w:t>
      </w:r>
    </w:p>
    <w:p w14:paraId="2E51F7ED" w14:textId="36E719C0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2.Lazy </w:t>
      </w:r>
      <w:r w:rsidRPr="00B24AA4">
        <w:rPr>
          <w:rFonts w:ascii="Arial Unicode MS" w:eastAsiaTheme="minorEastAsia" w:hAnsi="Arial Unicode MS"/>
          <w:sz w:val="20"/>
          <w:szCs w:val="20"/>
        </w:rPr>
        <w:t>和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Suspense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131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19A10216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</w:t>
      </w:r>
      <w:r w:rsidRPr="00B24AA4">
        <w:rPr>
          <w:rFonts w:ascii="Arial Unicode MS" w:eastAsiaTheme="minorEastAsia" w:hAnsi="Arial Unicode MS"/>
          <w:sz w:val="20"/>
          <w:szCs w:val="20"/>
        </w:rPr>
        <w:t>、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React.lazy </w:t>
      </w:r>
      <w:r w:rsidRPr="00B24AA4">
        <w:rPr>
          <w:rFonts w:ascii="Arial Unicode MS" w:eastAsiaTheme="minorEastAsia" w:hAnsi="Arial Unicode MS"/>
          <w:sz w:val="20"/>
          <w:szCs w:val="20"/>
        </w:rPr>
        <w:t>定义</w:t>
      </w:r>
    </w:p>
    <w:p w14:paraId="50D9C84E" w14:textId="77777777" w:rsidR="00B24AA4" w:rsidRPr="00B24AA4" w:rsidRDefault="00B24AA4" w:rsidP="006F4B23">
      <w:pPr>
        <w:ind w:leftChars="400" w:left="88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2</w:t>
      </w:r>
      <w:r w:rsidRPr="00B24AA4">
        <w:rPr>
          <w:rFonts w:ascii="Arial Unicode MS" w:eastAsiaTheme="minorEastAsia" w:hAnsi="Arial Unicode MS"/>
          <w:sz w:val="20"/>
          <w:szCs w:val="20"/>
        </w:rPr>
        <w:t>、如何使用</w:t>
      </w:r>
      <w:r w:rsidRPr="00B24AA4">
        <w:rPr>
          <w:rFonts w:ascii="Arial Unicode MS" w:eastAsiaTheme="minorEastAsia" w:hAnsi="Arial Unicode MS"/>
          <w:sz w:val="20"/>
          <w:szCs w:val="20"/>
        </w:rPr>
        <w:t>React.lazy</w:t>
      </w:r>
    </w:p>
    <w:p w14:paraId="4DE628A9" w14:textId="7B9565DF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3. forwordRef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132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11B2AA72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未使用</w:t>
      </w:r>
      <w:r w:rsidRPr="00B24AA4">
        <w:rPr>
          <w:rFonts w:ascii="Arial Unicode MS" w:eastAsiaTheme="minorEastAsia" w:hAnsi="Arial Unicode MS"/>
          <w:sz w:val="20"/>
          <w:szCs w:val="20"/>
        </w:rPr>
        <w:t>forwordRef</w:t>
      </w:r>
    </w:p>
    <w:p w14:paraId="0E41A318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使用</w:t>
      </w:r>
      <w:r w:rsidRPr="00B24AA4">
        <w:rPr>
          <w:rFonts w:ascii="Arial Unicode MS" w:eastAsiaTheme="minorEastAsia" w:hAnsi="Arial Unicode MS"/>
          <w:sz w:val="20"/>
          <w:szCs w:val="20"/>
        </w:rPr>
        <w:t>forwardRef</w:t>
      </w:r>
    </w:p>
    <w:p w14:paraId="071A94BB" w14:textId="21786938" w:rsidR="00B24AA4" w:rsidRPr="00B24AA4" w:rsidRDefault="00B24AA4" w:rsidP="006F4B23">
      <w:pPr>
        <w:ind w:leftChars="200" w:left="4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4. Functional Component</w:t>
      </w:r>
      <w:r w:rsidRPr="00B24AA4">
        <w:rPr>
          <w:rFonts w:ascii="Arial Unicode MS" w:eastAsiaTheme="minorEastAsia" w:hAnsi="Arial Unicode MS"/>
          <w:sz w:val="20"/>
          <w:szCs w:val="20"/>
        </w:rPr>
        <w:t>缓存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 xml:space="preserve">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133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21C88893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为啥起</w:t>
      </w:r>
      <w:r w:rsidRPr="00B24AA4">
        <w:rPr>
          <w:rFonts w:ascii="Arial Unicode MS" w:eastAsiaTheme="minorEastAsia" w:hAnsi="Arial Unicode MS"/>
          <w:sz w:val="20"/>
          <w:szCs w:val="20"/>
        </w:rPr>
        <w:t>memo</w:t>
      </w:r>
      <w:r w:rsidRPr="00B24AA4">
        <w:rPr>
          <w:rFonts w:ascii="Arial Unicode MS" w:eastAsiaTheme="minorEastAsia" w:hAnsi="Arial Unicode MS"/>
          <w:sz w:val="20"/>
          <w:szCs w:val="20"/>
        </w:rPr>
        <w:t>这个名字？</w:t>
      </w:r>
    </w:p>
    <w:p w14:paraId="252C438C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作用</w:t>
      </w:r>
    </w:p>
    <w:p w14:paraId="2E282B07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与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PureComponent </w:t>
      </w:r>
      <w:r w:rsidRPr="00B24AA4">
        <w:rPr>
          <w:rFonts w:ascii="Arial Unicode MS" w:eastAsiaTheme="minorEastAsia" w:hAnsi="Arial Unicode MS"/>
          <w:sz w:val="20"/>
          <w:szCs w:val="20"/>
        </w:rPr>
        <w:t>区别</w:t>
      </w:r>
    </w:p>
    <w:p w14:paraId="560764DD" w14:textId="77777777" w:rsidR="00B24AA4" w:rsidRPr="00B24AA4" w:rsidRDefault="00B24AA4" w:rsidP="006F4B23">
      <w:pPr>
        <w:ind w:leftChars="327" w:left="719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用法</w:t>
      </w:r>
    </w:p>
    <w:p w14:paraId="74B54A66" w14:textId="34A9E562" w:rsidR="00B24AA4" w:rsidRPr="00B24AA4" w:rsidRDefault="00B24AA4" w:rsidP="00B24AA4">
      <w:pPr>
        <w:pStyle w:val="a9"/>
        <w:numPr>
          <w:ilvl w:val="0"/>
          <w:numId w:val="12"/>
        </w:numPr>
        <w:ind w:firstLineChars="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React</w:t>
      </w:r>
      <w:r w:rsidRPr="00B24AA4">
        <w:rPr>
          <w:rFonts w:ascii="Arial Unicode MS" w:eastAsiaTheme="minorEastAsia" w:hAnsi="Arial Unicode MS"/>
          <w:sz w:val="20"/>
          <w:szCs w:val="20"/>
        </w:rPr>
        <w:t>扩展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（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134-151</w:t>
      </w:r>
      <w:r w:rsidR="0048066F" w:rsidRPr="0048066F">
        <w:rPr>
          <w:rFonts w:ascii="Arial Unicode MS" w:eastAsiaTheme="minorEastAsia" w:hAnsi="Arial Unicode MS" w:hint="eastAsia"/>
          <w:color w:val="FF0000"/>
          <w:sz w:val="20"/>
          <w:szCs w:val="20"/>
        </w:rPr>
        <w:t>）</w:t>
      </w:r>
    </w:p>
    <w:p w14:paraId="69F41C45" w14:textId="76E5A0F0" w:rsidR="00B24AA4" w:rsidRPr="00B24AA4" w:rsidRDefault="00B24AA4" w:rsidP="00B24AA4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1. GraphQL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134-141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4ED6E96" w14:textId="77777777" w:rsidR="00B24AA4" w:rsidRPr="00B24AA4" w:rsidRDefault="00B24AA4" w:rsidP="00B24AA4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（</w:t>
      </w:r>
      <w:r w:rsidRPr="00B24AA4">
        <w:rPr>
          <w:rFonts w:ascii="Arial Unicode MS" w:eastAsiaTheme="minorEastAsia" w:hAnsi="Arial Unicode MS"/>
          <w:sz w:val="20"/>
          <w:szCs w:val="20"/>
        </w:rPr>
        <w:t>1</w:t>
      </w:r>
      <w:r w:rsidRPr="00B24AA4">
        <w:rPr>
          <w:rFonts w:ascii="Arial Unicode MS" w:eastAsiaTheme="minorEastAsia" w:hAnsi="Arial Unicode MS"/>
          <w:sz w:val="20"/>
          <w:szCs w:val="20"/>
        </w:rPr>
        <w:t>）介绍与</w:t>
      </w:r>
      <w:r w:rsidRPr="00B24AA4">
        <w:rPr>
          <w:rFonts w:ascii="Arial Unicode MS" w:eastAsiaTheme="minorEastAsia" w:hAnsi="Arial Unicode MS"/>
          <w:sz w:val="20"/>
          <w:szCs w:val="20"/>
        </w:rPr>
        <w:t>hello</w:t>
      </w:r>
    </w:p>
    <w:p w14:paraId="33B8636F" w14:textId="77777777" w:rsidR="00B24AA4" w:rsidRPr="00B24AA4" w:rsidRDefault="00B24AA4" w:rsidP="00B24AA4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（</w:t>
      </w:r>
      <w:r w:rsidRPr="00B24AA4">
        <w:rPr>
          <w:rFonts w:ascii="Arial Unicode MS" w:eastAsiaTheme="minorEastAsia" w:hAnsi="Arial Unicode MS"/>
          <w:sz w:val="20"/>
          <w:szCs w:val="20"/>
        </w:rPr>
        <w:t>2</w:t>
      </w:r>
      <w:r w:rsidRPr="00B24AA4">
        <w:rPr>
          <w:rFonts w:ascii="Arial Unicode MS" w:eastAsiaTheme="minorEastAsia" w:hAnsi="Arial Unicode MS"/>
          <w:sz w:val="20"/>
          <w:szCs w:val="20"/>
        </w:rPr>
        <w:t>）参数类型与传递</w:t>
      </w:r>
    </w:p>
    <w:p w14:paraId="43CB653A" w14:textId="77777777" w:rsidR="00B24AA4" w:rsidRPr="00B24AA4" w:rsidRDefault="00B24AA4" w:rsidP="00B24AA4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（</w:t>
      </w:r>
      <w:r w:rsidRPr="00B24AA4">
        <w:rPr>
          <w:rFonts w:ascii="Arial Unicode MS" w:eastAsiaTheme="minorEastAsia" w:hAnsi="Arial Unicode MS"/>
          <w:sz w:val="20"/>
          <w:szCs w:val="20"/>
        </w:rPr>
        <w:t>3</w:t>
      </w:r>
      <w:r w:rsidRPr="00B24AA4">
        <w:rPr>
          <w:rFonts w:ascii="Arial Unicode MS" w:eastAsiaTheme="minorEastAsia" w:hAnsi="Arial Unicode MS"/>
          <w:sz w:val="20"/>
          <w:szCs w:val="20"/>
        </w:rPr>
        <w:t>）</w:t>
      </w:r>
      <w:r w:rsidRPr="00B24AA4">
        <w:rPr>
          <w:rFonts w:ascii="Arial Unicode MS" w:eastAsiaTheme="minorEastAsia" w:hAnsi="Arial Unicode MS"/>
          <w:sz w:val="20"/>
          <w:szCs w:val="20"/>
        </w:rPr>
        <w:t>mutation</w:t>
      </w:r>
    </w:p>
    <w:p w14:paraId="6CF73BFB" w14:textId="77777777" w:rsidR="00B24AA4" w:rsidRPr="00B24AA4" w:rsidRDefault="00B24AA4" w:rsidP="00B24AA4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（</w:t>
      </w:r>
      <w:r w:rsidRPr="00B24AA4">
        <w:rPr>
          <w:rFonts w:ascii="Arial Unicode MS" w:eastAsiaTheme="minorEastAsia" w:hAnsi="Arial Unicode MS"/>
          <w:sz w:val="20"/>
          <w:szCs w:val="20"/>
        </w:rPr>
        <w:t>4</w:t>
      </w:r>
      <w:r w:rsidRPr="00B24AA4">
        <w:rPr>
          <w:rFonts w:ascii="Arial Unicode MS" w:eastAsiaTheme="minorEastAsia" w:hAnsi="Arial Unicode MS"/>
          <w:sz w:val="20"/>
          <w:szCs w:val="20"/>
        </w:rPr>
        <w:t>）结合数据库</w:t>
      </w:r>
    </w:p>
    <w:p w14:paraId="63C50B2F" w14:textId="77777777" w:rsidR="00B24AA4" w:rsidRPr="00B24AA4" w:rsidRDefault="00B24AA4" w:rsidP="00B24AA4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（</w:t>
      </w:r>
      <w:r w:rsidRPr="00B24AA4">
        <w:rPr>
          <w:rFonts w:ascii="Arial Unicode MS" w:eastAsiaTheme="minorEastAsia" w:hAnsi="Arial Unicode MS"/>
          <w:sz w:val="20"/>
          <w:szCs w:val="20"/>
        </w:rPr>
        <w:t>5</w:t>
      </w:r>
      <w:r w:rsidRPr="00B24AA4">
        <w:rPr>
          <w:rFonts w:ascii="Arial Unicode MS" w:eastAsiaTheme="minorEastAsia" w:hAnsi="Arial Unicode MS"/>
          <w:sz w:val="20"/>
          <w:szCs w:val="20"/>
        </w:rPr>
        <w:t>）客户端访问</w:t>
      </w:r>
    </w:p>
    <w:p w14:paraId="194B05C9" w14:textId="77777777" w:rsidR="00B24AA4" w:rsidRPr="00B24AA4" w:rsidRDefault="00B24AA4" w:rsidP="00B24AA4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（</w:t>
      </w:r>
      <w:r w:rsidRPr="00B24AA4">
        <w:rPr>
          <w:rFonts w:ascii="Arial Unicode MS" w:eastAsiaTheme="minorEastAsia" w:hAnsi="Arial Unicode MS"/>
          <w:sz w:val="20"/>
          <w:szCs w:val="20"/>
        </w:rPr>
        <w:t>6</w:t>
      </w:r>
      <w:r w:rsidRPr="00B24AA4">
        <w:rPr>
          <w:rFonts w:ascii="Arial Unicode MS" w:eastAsiaTheme="minorEastAsia" w:hAnsi="Arial Unicode MS"/>
          <w:sz w:val="20"/>
          <w:szCs w:val="20"/>
        </w:rPr>
        <w:t>）</w:t>
      </w:r>
      <w:r w:rsidRPr="00B24AA4">
        <w:rPr>
          <w:rFonts w:ascii="Arial Unicode MS" w:eastAsiaTheme="minorEastAsia" w:hAnsi="Arial Unicode MS"/>
          <w:sz w:val="20"/>
          <w:szCs w:val="20"/>
        </w:rPr>
        <w:t xml:space="preserve"> </w:t>
      </w:r>
      <w:r w:rsidRPr="00B24AA4">
        <w:rPr>
          <w:rFonts w:ascii="Arial Unicode MS" w:eastAsiaTheme="minorEastAsia" w:hAnsi="Arial Unicode MS"/>
          <w:sz w:val="20"/>
          <w:szCs w:val="20"/>
        </w:rPr>
        <w:t>结合</w:t>
      </w:r>
      <w:r w:rsidRPr="00B24AA4">
        <w:rPr>
          <w:rFonts w:ascii="Arial Unicode MS" w:eastAsiaTheme="minorEastAsia" w:hAnsi="Arial Unicode MS"/>
          <w:sz w:val="20"/>
          <w:szCs w:val="20"/>
        </w:rPr>
        <w:t>React</w:t>
      </w:r>
    </w:p>
    <w:p w14:paraId="6E299F39" w14:textId="779DDA68" w:rsidR="00B24AA4" w:rsidRPr="00B24AA4" w:rsidRDefault="00B24AA4" w:rsidP="00B24AA4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2. dva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142-145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4DCE382E" w14:textId="77777777" w:rsidR="00B24AA4" w:rsidRPr="00B24AA4" w:rsidRDefault="00B24AA4" w:rsidP="006F4B23">
      <w:pPr>
        <w:ind w:leftChars="700" w:left="15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 xml:space="preserve">dva </w:t>
      </w:r>
      <w:r w:rsidRPr="00B24AA4">
        <w:rPr>
          <w:rFonts w:ascii="Arial Unicode MS" w:eastAsiaTheme="minorEastAsia" w:hAnsi="Arial Unicode MS"/>
          <w:sz w:val="20"/>
          <w:szCs w:val="20"/>
        </w:rPr>
        <w:t>应用的最简结构</w:t>
      </w:r>
    </w:p>
    <w:p w14:paraId="7B4E1AE4" w14:textId="77777777" w:rsidR="00B24AA4" w:rsidRPr="00B24AA4" w:rsidRDefault="00B24AA4" w:rsidP="006F4B23">
      <w:pPr>
        <w:ind w:leftChars="700" w:left="154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数据流图</w:t>
      </w:r>
    </w:p>
    <w:p w14:paraId="7E6AA964" w14:textId="24C3D7F5" w:rsidR="00B24AA4" w:rsidRPr="00B24AA4" w:rsidRDefault="00B24AA4" w:rsidP="00B24AA4">
      <w:pPr>
        <w:ind w:leftChars="300" w:left="660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3. umi</w:t>
      </w:r>
      <w:r w:rsidR="00AD5914">
        <w:rPr>
          <w:rFonts w:ascii="Arial Unicode MS" w:eastAsiaTheme="minorEastAsia" w:hAnsi="Arial Unicode MS"/>
          <w:sz w:val="20"/>
          <w:szCs w:val="20"/>
        </w:rPr>
        <w:t xml:space="preserve">  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（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146-151</w:t>
      </w:r>
      <w:r w:rsidR="00AD5914">
        <w:rPr>
          <w:rFonts w:ascii="Arial Unicode MS" w:eastAsiaTheme="minorEastAsia" w:hAnsi="Arial Unicode MS" w:hint="eastAsia"/>
          <w:sz w:val="20"/>
          <w:szCs w:val="20"/>
        </w:rPr>
        <w:t>）</w:t>
      </w:r>
    </w:p>
    <w:p w14:paraId="5CF1583D" w14:textId="77777777" w:rsidR="00B24AA4" w:rsidRPr="00B24AA4" w:rsidRDefault="00B24AA4" w:rsidP="006F4B23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安装脚手架</w:t>
      </w:r>
    </w:p>
    <w:p w14:paraId="31D30031" w14:textId="77777777" w:rsidR="00B24AA4" w:rsidRPr="00B24AA4" w:rsidRDefault="00B24AA4" w:rsidP="006F4B23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目录</w:t>
      </w:r>
    </w:p>
    <w:p w14:paraId="06BB1E16" w14:textId="77777777" w:rsidR="00B24AA4" w:rsidRPr="00B24AA4" w:rsidRDefault="00B24AA4" w:rsidP="006F4B23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lastRenderedPageBreak/>
        <w:t>路由</w:t>
      </w:r>
    </w:p>
    <w:p w14:paraId="537DF401" w14:textId="77777777" w:rsidR="00B24AA4" w:rsidRPr="00B24AA4" w:rsidRDefault="00B24AA4" w:rsidP="006F4B23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mock</w:t>
      </w:r>
      <w:r w:rsidRPr="00B24AA4">
        <w:rPr>
          <w:rFonts w:ascii="Arial Unicode MS" w:eastAsiaTheme="minorEastAsia" w:hAnsi="Arial Unicode MS"/>
          <w:sz w:val="20"/>
          <w:szCs w:val="20"/>
        </w:rPr>
        <w:t>功能</w:t>
      </w:r>
    </w:p>
    <w:p w14:paraId="2206A52E" w14:textId="77777777" w:rsidR="00B24AA4" w:rsidRPr="00B24AA4" w:rsidRDefault="00B24AA4" w:rsidP="006F4B23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反向代理</w:t>
      </w:r>
    </w:p>
    <w:p w14:paraId="73FB8EE1" w14:textId="77777777" w:rsidR="00B24AA4" w:rsidRPr="00B24AA4" w:rsidRDefault="00B24AA4" w:rsidP="006F4B23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antd</w:t>
      </w:r>
    </w:p>
    <w:p w14:paraId="7A6FC0C8" w14:textId="14A53E49" w:rsidR="001B466B" w:rsidRPr="001E76D5" w:rsidRDefault="00B24AA4" w:rsidP="006F4B23">
      <w:pPr>
        <w:ind w:leftChars="655" w:left="1441"/>
        <w:rPr>
          <w:rFonts w:ascii="Arial Unicode MS" w:eastAsiaTheme="minorEastAsia" w:hAnsi="Arial Unicode MS"/>
          <w:sz w:val="20"/>
          <w:szCs w:val="20"/>
        </w:rPr>
      </w:pPr>
      <w:r w:rsidRPr="00B24AA4">
        <w:rPr>
          <w:rFonts w:ascii="Arial Unicode MS" w:eastAsiaTheme="minorEastAsia" w:hAnsi="Arial Unicode MS"/>
          <w:sz w:val="20"/>
          <w:szCs w:val="20"/>
        </w:rPr>
        <w:t>dva</w:t>
      </w:r>
      <w:r w:rsidRPr="00B24AA4">
        <w:rPr>
          <w:rFonts w:ascii="Arial Unicode MS" w:eastAsiaTheme="minorEastAsia" w:hAnsi="Arial Unicode MS"/>
          <w:sz w:val="20"/>
          <w:szCs w:val="20"/>
        </w:rPr>
        <w:t>集成</w:t>
      </w:r>
    </w:p>
    <w:p w14:paraId="2C43AB39" w14:textId="77777777" w:rsidR="00394948" w:rsidRPr="00823B7A" w:rsidRDefault="008E7028">
      <w:pPr>
        <w:spacing w:line="360" w:lineRule="auto"/>
        <w:rPr>
          <w:rFonts w:ascii="Arial Unicode MS" w:eastAsiaTheme="minorEastAsia" w:hAnsi="Arial Unicode MS"/>
          <w:sz w:val="29"/>
          <w:szCs w:val="29"/>
          <w:lang w:val="zh-CN"/>
        </w:rPr>
      </w:pPr>
      <w:r>
        <w:rPr>
          <w:rFonts w:ascii="Arial Unicode MS" w:eastAsiaTheme="minorEastAsia" w:hAnsi="Arial Unicode MS" w:hint="eastAsia"/>
          <w:sz w:val="29"/>
          <w:szCs w:val="29"/>
          <w:lang w:val="zh-CN"/>
        </w:rPr>
        <w:t>四</w:t>
      </w:r>
      <w:r w:rsidR="005A1675">
        <w:rPr>
          <w:rFonts w:ascii="Arial Unicode MS" w:hAnsi="Arial Unicode MS" w:hint="eastAsia"/>
          <w:sz w:val="29"/>
          <w:szCs w:val="29"/>
          <w:lang w:val="zh-CN"/>
        </w:rPr>
        <w:t>、讲师介绍</w:t>
      </w:r>
    </w:p>
    <w:p w14:paraId="3B0C7935" w14:textId="345391AB" w:rsidR="005246CA" w:rsidRPr="00811E3F" w:rsidRDefault="00811E3F">
      <w:pPr>
        <w:spacing w:line="360" w:lineRule="auto"/>
        <w:rPr>
          <w:rFonts w:ascii="Arial Unicode MS" w:eastAsiaTheme="minorEastAsia" w:hAnsi="Arial Unicode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892B560" wp14:editId="5F451CE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98625" cy="21558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Kerwin </w:t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>老师</w:t>
      </w:r>
      <w:r w:rsidR="005A1675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：</w:t>
      </w:r>
      <w:r w:rsidR="00756923">
        <w:rPr>
          <w:rFonts w:ascii="Arial Unicode MS" w:eastAsiaTheme="minorEastAsia" w:hAnsi="Arial Unicode MS" w:hint="eastAsia"/>
          <w:sz w:val="24"/>
          <w:szCs w:val="24"/>
          <w:lang w:val="zh-CN"/>
        </w:rPr>
        <w:t>曾就职于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IBM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，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获得</w:t>
      </w:r>
      <w:r w:rsidR="00394948" w:rsidRPr="002B3DAA">
        <w:rPr>
          <w:rFonts w:ascii="Arial Unicode MS" w:eastAsiaTheme="minorEastAsia" w:hAnsi="Arial Unicode MS"/>
          <w:sz w:val="24"/>
          <w:szCs w:val="24"/>
          <w:lang w:val="zh-CN"/>
        </w:rPr>
        <w:t>IBM WORKLIGHT 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跨平台移动应用高级开发者认证，</w:t>
      </w:r>
      <w:r w:rsidR="000725AB">
        <w:rPr>
          <w:rFonts w:ascii="Arial Unicode MS" w:eastAsiaTheme="minorEastAsia" w:hAnsi="Arial Unicode MS" w:hint="eastAsia"/>
          <w:sz w:val="24"/>
          <w:szCs w:val="24"/>
          <w:lang w:val="zh-CN"/>
        </w:rPr>
        <w:t>致力于</w:t>
      </w:r>
      <w:r w:rsidR="007B628D">
        <w:rPr>
          <w:rFonts w:ascii="Arial Unicode MS" w:eastAsiaTheme="minorEastAsia" w:hAnsi="Arial Unicode MS" w:hint="eastAsia"/>
          <w:sz w:val="24"/>
          <w:szCs w:val="24"/>
          <w:lang w:val="zh-CN"/>
        </w:rPr>
        <w:t>移动应用开发以及多种基础平台整合的企业级解决方案。</w:t>
      </w:r>
    </w:p>
    <w:sectPr w:rsidR="005246CA" w:rsidRPr="00811E3F" w:rsidSect="005246CA">
      <w:headerReference w:type="default" r:id="rId8"/>
      <w:footerReference w:type="default" r:id="rId9"/>
      <w:pgSz w:w="11900" w:h="16840"/>
      <w:pgMar w:top="1440" w:right="1800" w:bottom="1440" w:left="18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35227" w14:textId="77777777" w:rsidR="00072EA4" w:rsidRDefault="00072EA4" w:rsidP="005246CA">
      <w:pPr>
        <w:spacing w:after="0"/>
      </w:pPr>
      <w:r>
        <w:separator/>
      </w:r>
    </w:p>
  </w:endnote>
  <w:endnote w:type="continuationSeparator" w:id="0">
    <w:p w14:paraId="0450CB1B" w14:textId="77777777" w:rsidR="00072EA4" w:rsidRDefault="00072EA4" w:rsidP="00524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3AD94" w14:textId="77777777" w:rsidR="005246CA" w:rsidRDefault="005A1675">
    <w:pPr>
      <w:pStyle w:val="a5"/>
      <w:tabs>
        <w:tab w:val="clear" w:pos="8306"/>
        <w:tab w:val="right" w:pos="8280"/>
      </w:tabs>
      <w:jc w:val="center"/>
    </w:pPr>
    <w:r>
      <w:rPr>
        <w:noProof/>
      </w:rPr>
      <w:drawing>
        <wp:inline distT="0" distB="0" distL="0" distR="0" wp14:anchorId="0E6BFFF5" wp14:editId="60471C04">
          <wp:extent cx="2412998" cy="313691"/>
          <wp:effectExtent l="0" t="0" r="0" b="0"/>
          <wp:docPr id="1073741826" name="officeArt object" descr="C:\Users\Administrator\Desktop\未标题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5.png" descr="C:\Users\Administrator\Desktop\未标题-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2998" cy="313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BA16B" w14:textId="77777777" w:rsidR="00072EA4" w:rsidRDefault="00072EA4" w:rsidP="005246CA">
      <w:pPr>
        <w:spacing w:after="0"/>
      </w:pPr>
      <w:r>
        <w:separator/>
      </w:r>
    </w:p>
  </w:footnote>
  <w:footnote w:type="continuationSeparator" w:id="0">
    <w:p w14:paraId="19C112EB" w14:textId="77777777" w:rsidR="00072EA4" w:rsidRDefault="00072EA4" w:rsidP="00524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E4F5" w14:textId="77777777" w:rsidR="005246CA" w:rsidRDefault="005A1675">
    <w:pPr>
      <w:pStyle w:val="a4"/>
      <w:tabs>
        <w:tab w:val="clear" w:pos="8306"/>
        <w:tab w:val="right" w:pos="8280"/>
      </w:tabs>
      <w:jc w:val="left"/>
    </w:pPr>
    <w:r>
      <w:tab/>
    </w:r>
    <w:r>
      <w:rPr>
        <w:noProof/>
      </w:rPr>
      <w:drawing>
        <wp:inline distT="0" distB="0" distL="0" distR="0" wp14:anchorId="4108212E" wp14:editId="6FEDBCAC">
          <wp:extent cx="1166495" cy="314300"/>
          <wp:effectExtent l="0" t="0" r="0" b="0"/>
          <wp:docPr id="1073741825" name="officeArt object" descr="C:\Users\Administrator\Desktop\未标题-111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4.png" descr="C:\Users\Administrator\Desktop\未标题-111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6495" cy="314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74B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C74930"/>
    <w:multiLevelType w:val="hybridMultilevel"/>
    <w:tmpl w:val="0E4019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9372DC"/>
    <w:multiLevelType w:val="hybridMultilevel"/>
    <w:tmpl w:val="6734CB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8093E"/>
    <w:multiLevelType w:val="hybridMultilevel"/>
    <w:tmpl w:val="81A659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C18E2"/>
    <w:multiLevelType w:val="hybridMultilevel"/>
    <w:tmpl w:val="1192715C"/>
    <w:lvl w:ilvl="0" w:tplc="8C8EC5F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B48BC"/>
    <w:multiLevelType w:val="hybridMultilevel"/>
    <w:tmpl w:val="4EFEF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74AF5"/>
    <w:multiLevelType w:val="hybridMultilevel"/>
    <w:tmpl w:val="BF3607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F7716"/>
    <w:multiLevelType w:val="hybridMultilevel"/>
    <w:tmpl w:val="8EB66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A242CC"/>
    <w:multiLevelType w:val="hybridMultilevel"/>
    <w:tmpl w:val="AF5032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766E4"/>
    <w:multiLevelType w:val="hybridMultilevel"/>
    <w:tmpl w:val="1824A2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4487DB9"/>
    <w:multiLevelType w:val="hybridMultilevel"/>
    <w:tmpl w:val="F476E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A45883"/>
    <w:multiLevelType w:val="hybridMultilevel"/>
    <w:tmpl w:val="DBC472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720039"/>
    <w:multiLevelType w:val="hybridMultilevel"/>
    <w:tmpl w:val="4F04A5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DFF204B"/>
    <w:multiLevelType w:val="hybridMultilevel"/>
    <w:tmpl w:val="49A814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FBA73B9"/>
    <w:multiLevelType w:val="hybridMultilevel"/>
    <w:tmpl w:val="A58206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C7717A"/>
    <w:multiLevelType w:val="hybridMultilevel"/>
    <w:tmpl w:val="541649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5965329"/>
    <w:multiLevelType w:val="hybridMultilevel"/>
    <w:tmpl w:val="004A89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D44F42"/>
    <w:multiLevelType w:val="hybridMultilevel"/>
    <w:tmpl w:val="BC1C0D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11A1E5B"/>
    <w:multiLevelType w:val="hybridMultilevel"/>
    <w:tmpl w:val="61C89E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F4E15"/>
    <w:multiLevelType w:val="hybridMultilevel"/>
    <w:tmpl w:val="88FE08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632055"/>
    <w:multiLevelType w:val="hybridMultilevel"/>
    <w:tmpl w:val="30825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C71011"/>
    <w:multiLevelType w:val="hybridMultilevel"/>
    <w:tmpl w:val="F0C085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D77BBC"/>
    <w:multiLevelType w:val="hybridMultilevel"/>
    <w:tmpl w:val="7E16AA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486E2B"/>
    <w:multiLevelType w:val="hybridMultilevel"/>
    <w:tmpl w:val="6C185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141987"/>
    <w:multiLevelType w:val="hybridMultilevel"/>
    <w:tmpl w:val="EAE869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73BEF"/>
    <w:multiLevelType w:val="hybridMultilevel"/>
    <w:tmpl w:val="F1143D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F321730"/>
    <w:multiLevelType w:val="hybridMultilevel"/>
    <w:tmpl w:val="86C23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884978"/>
    <w:multiLevelType w:val="hybridMultilevel"/>
    <w:tmpl w:val="706E86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752664"/>
    <w:multiLevelType w:val="hybridMultilevel"/>
    <w:tmpl w:val="F418F9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DF0681"/>
    <w:multiLevelType w:val="hybridMultilevel"/>
    <w:tmpl w:val="10285336"/>
    <w:lvl w:ilvl="0" w:tplc="AB380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470ACE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7F164AB9"/>
    <w:multiLevelType w:val="hybridMultilevel"/>
    <w:tmpl w:val="D0200B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5"/>
  </w:num>
  <w:num w:numId="5">
    <w:abstractNumId w:val="9"/>
  </w:num>
  <w:num w:numId="6">
    <w:abstractNumId w:val="30"/>
  </w:num>
  <w:num w:numId="7">
    <w:abstractNumId w:val="13"/>
  </w:num>
  <w:num w:numId="8">
    <w:abstractNumId w:val="12"/>
  </w:num>
  <w:num w:numId="9">
    <w:abstractNumId w:val="17"/>
  </w:num>
  <w:num w:numId="10">
    <w:abstractNumId w:val="1"/>
  </w:num>
  <w:num w:numId="11">
    <w:abstractNumId w:val="15"/>
  </w:num>
  <w:num w:numId="12">
    <w:abstractNumId w:val="21"/>
  </w:num>
  <w:num w:numId="13">
    <w:abstractNumId w:val="4"/>
  </w:num>
  <w:num w:numId="14">
    <w:abstractNumId w:val="29"/>
  </w:num>
  <w:num w:numId="15">
    <w:abstractNumId w:val="23"/>
  </w:num>
  <w:num w:numId="16">
    <w:abstractNumId w:val="24"/>
  </w:num>
  <w:num w:numId="17">
    <w:abstractNumId w:val="3"/>
  </w:num>
  <w:num w:numId="18">
    <w:abstractNumId w:val="2"/>
  </w:num>
  <w:num w:numId="19">
    <w:abstractNumId w:val="31"/>
  </w:num>
  <w:num w:numId="20">
    <w:abstractNumId w:val="5"/>
  </w:num>
  <w:num w:numId="21">
    <w:abstractNumId w:val="10"/>
  </w:num>
  <w:num w:numId="22">
    <w:abstractNumId w:val="20"/>
  </w:num>
  <w:num w:numId="23">
    <w:abstractNumId w:val="27"/>
  </w:num>
  <w:num w:numId="24">
    <w:abstractNumId w:val="11"/>
  </w:num>
  <w:num w:numId="25">
    <w:abstractNumId w:val="14"/>
  </w:num>
  <w:num w:numId="26">
    <w:abstractNumId w:val="28"/>
  </w:num>
  <w:num w:numId="27">
    <w:abstractNumId w:val="16"/>
  </w:num>
  <w:num w:numId="28">
    <w:abstractNumId w:val="8"/>
  </w:num>
  <w:num w:numId="29">
    <w:abstractNumId w:val="7"/>
  </w:num>
  <w:num w:numId="30">
    <w:abstractNumId w:val="22"/>
  </w:num>
  <w:num w:numId="31">
    <w:abstractNumId w:val="18"/>
  </w:num>
  <w:num w:numId="32">
    <w:abstractNumId w:val="6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CA"/>
    <w:rsid w:val="00000525"/>
    <w:rsid w:val="000033E9"/>
    <w:rsid w:val="00015F21"/>
    <w:rsid w:val="00025159"/>
    <w:rsid w:val="00047DEF"/>
    <w:rsid w:val="000725AB"/>
    <w:rsid w:val="00072EA4"/>
    <w:rsid w:val="0007776C"/>
    <w:rsid w:val="000837F9"/>
    <w:rsid w:val="0009095C"/>
    <w:rsid w:val="000934AA"/>
    <w:rsid w:val="000A75C3"/>
    <w:rsid w:val="000C0D47"/>
    <w:rsid w:val="000D5F58"/>
    <w:rsid w:val="000E562F"/>
    <w:rsid w:val="000F4448"/>
    <w:rsid w:val="000F52A9"/>
    <w:rsid w:val="000F7F5E"/>
    <w:rsid w:val="00105286"/>
    <w:rsid w:val="00107BDF"/>
    <w:rsid w:val="00124F8D"/>
    <w:rsid w:val="00131C81"/>
    <w:rsid w:val="00137B6D"/>
    <w:rsid w:val="0014549E"/>
    <w:rsid w:val="00187BEB"/>
    <w:rsid w:val="00197C4E"/>
    <w:rsid w:val="001B466B"/>
    <w:rsid w:val="001C2B68"/>
    <w:rsid w:val="001D77B2"/>
    <w:rsid w:val="001E76D5"/>
    <w:rsid w:val="001F2888"/>
    <w:rsid w:val="001F53A3"/>
    <w:rsid w:val="001F6707"/>
    <w:rsid w:val="00230B6E"/>
    <w:rsid w:val="00260230"/>
    <w:rsid w:val="002679B2"/>
    <w:rsid w:val="00276168"/>
    <w:rsid w:val="002A2D2D"/>
    <w:rsid w:val="002A4858"/>
    <w:rsid w:val="002B3DAA"/>
    <w:rsid w:val="002C6E18"/>
    <w:rsid w:val="002E6F78"/>
    <w:rsid w:val="00300756"/>
    <w:rsid w:val="00326BB5"/>
    <w:rsid w:val="00350DBB"/>
    <w:rsid w:val="003528B1"/>
    <w:rsid w:val="003743F8"/>
    <w:rsid w:val="00391E87"/>
    <w:rsid w:val="00394948"/>
    <w:rsid w:val="003B72D7"/>
    <w:rsid w:val="003C78C9"/>
    <w:rsid w:val="003D3184"/>
    <w:rsid w:val="003D7ADD"/>
    <w:rsid w:val="003E18C1"/>
    <w:rsid w:val="003E282C"/>
    <w:rsid w:val="004426BD"/>
    <w:rsid w:val="0044615D"/>
    <w:rsid w:val="00472DF0"/>
    <w:rsid w:val="0048066F"/>
    <w:rsid w:val="004902EC"/>
    <w:rsid w:val="004A255F"/>
    <w:rsid w:val="00504F4D"/>
    <w:rsid w:val="00505BEC"/>
    <w:rsid w:val="00516145"/>
    <w:rsid w:val="005246CA"/>
    <w:rsid w:val="005249BE"/>
    <w:rsid w:val="00527BBB"/>
    <w:rsid w:val="005762F9"/>
    <w:rsid w:val="00577FD4"/>
    <w:rsid w:val="005876C0"/>
    <w:rsid w:val="00597CCE"/>
    <w:rsid w:val="005A1675"/>
    <w:rsid w:val="005C601B"/>
    <w:rsid w:val="005F2C60"/>
    <w:rsid w:val="0062451D"/>
    <w:rsid w:val="00625E29"/>
    <w:rsid w:val="00632972"/>
    <w:rsid w:val="006358C2"/>
    <w:rsid w:val="00653AB2"/>
    <w:rsid w:val="00653C7A"/>
    <w:rsid w:val="00657482"/>
    <w:rsid w:val="0065791B"/>
    <w:rsid w:val="0066295C"/>
    <w:rsid w:val="00672D4A"/>
    <w:rsid w:val="00676B46"/>
    <w:rsid w:val="006A1314"/>
    <w:rsid w:val="006B1383"/>
    <w:rsid w:val="006B285D"/>
    <w:rsid w:val="006B7DE3"/>
    <w:rsid w:val="006D1F1A"/>
    <w:rsid w:val="006E2203"/>
    <w:rsid w:val="006E64EC"/>
    <w:rsid w:val="006F4B23"/>
    <w:rsid w:val="0070017C"/>
    <w:rsid w:val="00732918"/>
    <w:rsid w:val="00756923"/>
    <w:rsid w:val="007638F5"/>
    <w:rsid w:val="00776191"/>
    <w:rsid w:val="007906E5"/>
    <w:rsid w:val="00794922"/>
    <w:rsid w:val="00794DA0"/>
    <w:rsid w:val="007A0A9F"/>
    <w:rsid w:val="007A3643"/>
    <w:rsid w:val="007B628D"/>
    <w:rsid w:val="007D09F0"/>
    <w:rsid w:val="007D410F"/>
    <w:rsid w:val="007F3EBE"/>
    <w:rsid w:val="00811E3F"/>
    <w:rsid w:val="00823B7A"/>
    <w:rsid w:val="00841652"/>
    <w:rsid w:val="0085321C"/>
    <w:rsid w:val="00875DF9"/>
    <w:rsid w:val="008A6D9B"/>
    <w:rsid w:val="008B7BDD"/>
    <w:rsid w:val="008C0C3A"/>
    <w:rsid w:val="008C2B8E"/>
    <w:rsid w:val="008C4E53"/>
    <w:rsid w:val="008D6066"/>
    <w:rsid w:val="008E7028"/>
    <w:rsid w:val="009175A3"/>
    <w:rsid w:val="009638DE"/>
    <w:rsid w:val="00974D29"/>
    <w:rsid w:val="009A00E1"/>
    <w:rsid w:val="009B266A"/>
    <w:rsid w:val="009C4278"/>
    <w:rsid w:val="009E214F"/>
    <w:rsid w:val="009E29DA"/>
    <w:rsid w:val="009E3A7F"/>
    <w:rsid w:val="00A03B74"/>
    <w:rsid w:val="00A06312"/>
    <w:rsid w:val="00A27388"/>
    <w:rsid w:val="00A4781D"/>
    <w:rsid w:val="00A53054"/>
    <w:rsid w:val="00A61D8B"/>
    <w:rsid w:val="00A646C8"/>
    <w:rsid w:val="00A70485"/>
    <w:rsid w:val="00A76480"/>
    <w:rsid w:val="00A77358"/>
    <w:rsid w:val="00AD5914"/>
    <w:rsid w:val="00B047BA"/>
    <w:rsid w:val="00B06FD6"/>
    <w:rsid w:val="00B24AA4"/>
    <w:rsid w:val="00B24C33"/>
    <w:rsid w:val="00B43944"/>
    <w:rsid w:val="00B62F7F"/>
    <w:rsid w:val="00B76327"/>
    <w:rsid w:val="00B80F26"/>
    <w:rsid w:val="00BA366A"/>
    <w:rsid w:val="00BB5005"/>
    <w:rsid w:val="00BB5454"/>
    <w:rsid w:val="00BB6453"/>
    <w:rsid w:val="00BB7040"/>
    <w:rsid w:val="00BE0183"/>
    <w:rsid w:val="00BF16F7"/>
    <w:rsid w:val="00BF709C"/>
    <w:rsid w:val="00C05D55"/>
    <w:rsid w:val="00C524FB"/>
    <w:rsid w:val="00C56B60"/>
    <w:rsid w:val="00C669A0"/>
    <w:rsid w:val="00CA3911"/>
    <w:rsid w:val="00CA4B2C"/>
    <w:rsid w:val="00CB1D27"/>
    <w:rsid w:val="00CB4153"/>
    <w:rsid w:val="00CB5BA5"/>
    <w:rsid w:val="00CD5042"/>
    <w:rsid w:val="00CF420B"/>
    <w:rsid w:val="00D11C50"/>
    <w:rsid w:val="00D30DB6"/>
    <w:rsid w:val="00D32983"/>
    <w:rsid w:val="00D55868"/>
    <w:rsid w:val="00D70686"/>
    <w:rsid w:val="00D960BE"/>
    <w:rsid w:val="00D963ED"/>
    <w:rsid w:val="00DA5E89"/>
    <w:rsid w:val="00DA735D"/>
    <w:rsid w:val="00DC0EF4"/>
    <w:rsid w:val="00DC2133"/>
    <w:rsid w:val="00DD4779"/>
    <w:rsid w:val="00DF54A5"/>
    <w:rsid w:val="00E14420"/>
    <w:rsid w:val="00E1790B"/>
    <w:rsid w:val="00E40832"/>
    <w:rsid w:val="00E94A19"/>
    <w:rsid w:val="00E97A7C"/>
    <w:rsid w:val="00EA2B23"/>
    <w:rsid w:val="00EE2185"/>
    <w:rsid w:val="00EF51DB"/>
    <w:rsid w:val="00F00233"/>
    <w:rsid w:val="00F143CA"/>
    <w:rsid w:val="00F278F4"/>
    <w:rsid w:val="00F72949"/>
    <w:rsid w:val="00F75141"/>
    <w:rsid w:val="00F75603"/>
    <w:rsid w:val="00F811FB"/>
    <w:rsid w:val="00F9671C"/>
    <w:rsid w:val="00FB157A"/>
    <w:rsid w:val="00FB58BD"/>
    <w:rsid w:val="00FC3573"/>
    <w:rsid w:val="00FD2C1C"/>
    <w:rsid w:val="00FD57CC"/>
    <w:rsid w:val="00FF3E4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3303C"/>
  <w15:docId w15:val="{EA5A5ACA-57D6-4EEF-97A9-666F788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5246C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246CA"/>
    <w:rPr>
      <w:u w:val="single"/>
    </w:rPr>
  </w:style>
  <w:style w:type="table" w:customStyle="1" w:styleId="TableNormal">
    <w:name w:val="Table Normal"/>
    <w:rsid w:val="00524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246CA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5">
    <w:name w:val="footer"/>
    <w:rsid w:val="005246CA"/>
    <w:pPr>
      <w:tabs>
        <w:tab w:val="center" w:pos="4153"/>
        <w:tab w:val="right" w:pos="8306"/>
      </w:tabs>
      <w:spacing w:after="200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44615D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615D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8">
    <w:name w:val="Normal (Web)"/>
    <w:basedOn w:val="a"/>
    <w:uiPriority w:val="99"/>
    <w:semiHidden/>
    <w:unhideWhenUsed/>
    <w:rsid w:val="00394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styleId="a9">
    <w:name w:val="List Paragraph"/>
    <w:basedOn w:val="a"/>
    <w:uiPriority w:val="34"/>
    <w:qFormat/>
    <w:rsid w:val="00C52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Kerwin</cp:lastModifiedBy>
  <cp:revision>539</cp:revision>
  <dcterms:created xsi:type="dcterms:W3CDTF">2017-06-11T02:37:00Z</dcterms:created>
  <dcterms:modified xsi:type="dcterms:W3CDTF">2022-02-07T05:19:00Z</dcterms:modified>
</cp:coreProperties>
</file>