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89865">
      <w:pPr>
        <w:pStyle w:val="7"/>
        <w:rPr>
          <w:sz w:val="36"/>
          <w:szCs w:val="36"/>
        </w:rPr>
      </w:pPr>
      <w:r>
        <w:rPr>
          <w:rFonts w:hint="eastAsia"/>
          <w:sz w:val="36"/>
          <w:szCs w:val="36"/>
        </w:rPr>
        <w:t>国际出港电池货物托运人声明</w:t>
      </w:r>
    </w:p>
    <w:p w14:paraId="653B289D">
      <w:pPr>
        <w:pStyle w:val="7"/>
        <w:spacing w:after="0" w:line="360" w:lineRule="auto"/>
        <w:jc w:val="both"/>
        <w:rPr>
          <w:rFonts w:ascii="仿宋_GB2312" w:eastAsia="仿宋_GB2312"/>
          <w:sz w:val="30"/>
          <w:szCs w:val="30"/>
        </w:rPr>
      </w:pPr>
      <w:r>
        <w:rPr>
          <w:rFonts w:hint="eastAsia"/>
          <w:sz w:val="30"/>
          <w:szCs w:val="30"/>
        </w:rPr>
        <w:t>北京空港航空地面服务有限公司：</w:t>
      </w:r>
    </w:p>
    <w:p w14:paraId="29920BA5">
      <w:pPr>
        <w:spacing w:before="240" w:line="360" w:lineRule="auto"/>
        <w:ind w:firstLine="54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兹证明我司了解并遵守贵公司对锂电池/钠离子电池运输的相关政策，并对以下申报内容的真实性和准确性负责。</w:t>
      </w:r>
    </w:p>
    <w:p w14:paraId="62D56F0A">
      <w:pPr>
        <w:spacing w:line="360" w:lineRule="auto"/>
        <w:ind w:firstLine="54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我司保证在贵公司交付运输的电池或电池芯货物已通过了《联合国危险物品运输试验和标准手册》第Ⅲ部分38.3节的测试，且不存在缺陷或损坏，不属于废旧、回收或销毁的电池或电池芯。我司已对此票货物中电池或电池芯采取了固定及防短路等保护措施，运输中不会造成任何危险；符合IATA当年有效版本《危险品规则》中相关包装说明第II部分的规定，满足以下包装测试标准及荷电要求，符合航空运输标准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"/>
        <w:gridCol w:w="1513"/>
        <w:gridCol w:w="2693"/>
        <w:gridCol w:w="2268"/>
        <w:gridCol w:w="1276"/>
        <w:gridCol w:w="1241"/>
      </w:tblGrid>
      <w:tr w14:paraId="262ED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2235" w:type="dxa"/>
            <w:gridSpan w:val="2"/>
            <w:shd w:val="clear" w:color="auto" w:fill="D8D8D8" w:themeFill="background1" w:themeFillShade="D9"/>
            <w:vAlign w:val="center"/>
          </w:tcPr>
          <w:p w14:paraId="3111B20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满足以下包装说明</w:t>
            </w:r>
          </w:p>
        </w:tc>
        <w:tc>
          <w:tcPr>
            <w:tcW w:w="2693" w:type="dxa"/>
            <w:shd w:val="clear" w:color="auto" w:fill="D8D8D8" w:themeFill="background1" w:themeFillShade="D9"/>
            <w:vAlign w:val="center"/>
          </w:tcPr>
          <w:p w14:paraId="0EE72610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运输专用名称</w:t>
            </w:r>
          </w:p>
        </w:tc>
        <w:tc>
          <w:tcPr>
            <w:tcW w:w="2268" w:type="dxa"/>
            <w:shd w:val="clear" w:color="auto" w:fill="D8D8D8" w:themeFill="background1" w:themeFillShade="D9"/>
            <w:vAlign w:val="center"/>
          </w:tcPr>
          <w:p w14:paraId="54ABE8C9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荷电状态（So</w:t>
            </w:r>
            <w:r>
              <w:rPr>
                <w:rFonts w:asciiTheme="minorEastAsia" w:hAnsiTheme="minorEastAsia"/>
                <w:b/>
                <w:sz w:val="24"/>
                <w:szCs w:val="24"/>
              </w:rPr>
              <w:t>C</w:t>
            </w: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）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20E50F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sz w:val="24"/>
                <w:szCs w:val="24"/>
              </w:rPr>
              <w:t>.2</w:t>
            </w: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米跌落测试</w:t>
            </w:r>
          </w:p>
        </w:tc>
        <w:tc>
          <w:tcPr>
            <w:tcW w:w="1241" w:type="dxa"/>
            <w:shd w:val="clear" w:color="auto" w:fill="D8D8D8" w:themeFill="background1" w:themeFillShade="D9"/>
            <w:vAlign w:val="center"/>
          </w:tcPr>
          <w:p w14:paraId="5A450DCA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3米堆码测试</w:t>
            </w:r>
          </w:p>
        </w:tc>
      </w:tr>
      <w:tr w14:paraId="5F98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722" w:type="dxa"/>
            <w:vAlign w:val="center"/>
          </w:tcPr>
          <w:p w14:paraId="6D8BBB7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permStart w:id="0" w:edGrp="everyone" w:colFirst="0" w:colLast="0"/>
            <w:r>
              <w:rPr>
                <w:rFonts w:asciiTheme="minorEastAsia" w:hAnsiTheme="minorEastAsia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1513" w:type="dxa"/>
            <w:vAlign w:val="center"/>
          </w:tcPr>
          <w:p w14:paraId="24A4A6A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P</w:t>
            </w:r>
            <w:r>
              <w:rPr>
                <w:rFonts w:asciiTheme="minorEastAsia" w:hAnsiTheme="minorEastAsia"/>
                <w:b/>
                <w:sz w:val="24"/>
                <w:szCs w:val="24"/>
              </w:rPr>
              <w:t>I966</w:t>
            </w:r>
          </w:p>
        </w:tc>
        <w:tc>
          <w:tcPr>
            <w:tcW w:w="2693" w:type="dxa"/>
          </w:tcPr>
          <w:p w14:paraId="5B99C1B6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锂离子电池（芯）</w:t>
            </w:r>
          </w:p>
          <w:p w14:paraId="34A93EAE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与设备包装在一起</w:t>
            </w:r>
          </w:p>
        </w:tc>
        <w:tc>
          <w:tcPr>
            <w:tcW w:w="2268" w:type="dxa"/>
          </w:tcPr>
          <w:p w14:paraId="5BD671B3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＞2</w:t>
            </w:r>
            <w:r>
              <w:rPr>
                <w:rFonts w:asciiTheme="minorEastAsia" w:hAnsiTheme="minorEastAsia"/>
                <w:sz w:val="24"/>
                <w:szCs w:val="24"/>
              </w:rPr>
              <w:t>.7W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h时，不超过额定容量的3</w:t>
            </w:r>
            <w:r>
              <w:rPr>
                <w:rFonts w:asciiTheme="minorEastAsia" w:hAnsiTheme="minorEastAsia"/>
                <w:sz w:val="24"/>
                <w:szCs w:val="24"/>
              </w:rPr>
              <w:t>0%</w:t>
            </w:r>
          </w:p>
        </w:tc>
        <w:tc>
          <w:tcPr>
            <w:tcW w:w="1276" w:type="dxa"/>
          </w:tcPr>
          <w:p w14:paraId="4CD4CDB9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√</w:t>
            </w:r>
          </w:p>
        </w:tc>
        <w:tc>
          <w:tcPr>
            <w:tcW w:w="1241" w:type="dxa"/>
          </w:tcPr>
          <w:p w14:paraId="1AE5090D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√</w:t>
            </w:r>
          </w:p>
        </w:tc>
      </w:tr>
      <w:permEnd w:id="0"/>
      <w:tr w14:paraId="6E48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722" w:type="dxa"/>
            <w:vAlign w:val="center"/>
          </w:tcPr>
          <w:p w14:paraId="0B8352AC">
            <w:pPr>
              <w:jc w:val="center"/>
              <w:rPr>
                <w:b/>
              </w:rPr>
            </w:pPr>
            <w:permStart w:id="1" w:edGrp="everyone" w:colFirst="0" w:colLast="0"/>
            <w:r>
              <w:rPr>
                <w:rFonts w:asciiTheme="minorEastAsia" w:hAnsiTheme="minorEastAsia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1513" w:type="dxa"/>
            <w:vAlign w:val="center"/>
          </w:tcPr>
          <w:p w14:paraId="48074FB9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P</w:t>
            </w:r>
            <w:r>
              <w:rPr>
                <w:rFonts w:asciiTheme="minorEastAsia" w:hAnsiTheme="minorEastAsia"/>
                <w:b/>
                <w:sz w:val="24"/>
                <w:szCs w:val="24"/>
              </w:rPr>
              <w:t>I967</w:t>
            </w:r>
          </w:p>
        </w:tc>
        <w:tc>
          <w:tcPr>
            <w:tcW w:w="2693" w:type="dxa"/>
          </w:tcPr>
          <w:p w14:paraId="5B8A51BC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锂离子电池（芯）</w:t>
            </w:r>
          </w:p>
          <w:p w14:paraId="646E77DB">
            <w:pPr>
              <w:jc w:val="left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安装在设备中</w:t>
            </w:r>
          </w:p>
        </w:tc>
        <w:tc>
          <w:tcPr>
            <w:tcW w:w="2268" w:type="dxa"/>
            <w:vAlign w:val="center"/>
          </w:tcPr>
          <w:p w14:paraId="7CF8EF3C">
            <w:pPr>
              <w:jc w:val="center"/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——</w:t>
            </w:r>
          </w:p>
        </w:tc>
        <w:tc>
          <w:tcPr>
            <w:tcW w:w="1276" w:type="dxa"/>
          </w:tcPr>
          <w:p w14:paraId="74FED977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——</w:t>
            </w:r>
          </w:p>
        </w:tc>
        <w:tc>
          <w:tcPr>
            <w:tcW w:w="1241" w:type="dxa"/>
          </w:tcPr>
          <w:p w14:paraId="6FE9900E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√</w:t>
            </w:r>
          </w:p>
        </w:tc>
      </w:tr>
      <w:permEnd w:id="1"/>
      <w:tr w14:paraId="7DB5A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722" w:type="dxa"/>
            <w:vAlign w:val="center"/>
          </w:tcPr>
          <w:p w14:paraId="6A219775">
            <w:pPr>
              <w:jc w:val="center"/>
              <w:rPr>
                <w:b/>
              </w:rPr>
            </w:pPr>
            <w:permStart w:id="2" w:edGrp="everyone" w:colFirst="0" w:colLast="0"/>
            <w:r>
              <w:rPr>
                <w:rFonts w:asciiTheme="minorEastAsia" w:hAnsiTheme="minorEastAsia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1513" w:type="dxa"/>
            <w:vAlign w:val="center"/>
          </w:tcPr>
          <w:p w14:paraId="25BC4A3C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P</w:t>
            </w:r>
            <w:r>
              <w:rPr>
                <w:rFonts w:asciiTheme="minorEastAsia" w:hAnsiTheme="minorEastAsia"/>
                <w:b/>
                <w:sz w:val="24"/>
                <w:szCs w:val="24"/>
              </w:rPr>
              <w:t>I969</w:t>
            </w:r>
          </w:p>
        </w:tc>
        <w:tc>
          <w:tcPr>
            <w:tcW w:w="2693" w:type="dxa"/>
          </w:tcPr>
          <w:p w14:paraId="43789466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锂金属电池（芯）</w:t>
            </w:r>
          </w:p>
          <w:p w14:paraId="03E1D42A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与设备包装在一起</w:t>
            </w:r>
          </w:p>
        </w:tc>
        <w:tc>
          <w:tcPr>
            <w:tcW w:w="2268" w:type="dxa"/>
            <w:vAlign w:val="center"/>
          </w:tcPr>
          <w:p w14:paraId="09951133">
            <w:pPr>
              <w:jc w:val="center"/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——</w:t>
            </w:r>
          </w:p>
        </w:tc>
        <w:tc>
          <w:tcPr>
            <w:tcW w:w="1276" w:type="dxa"/>
          </w:tcPr>
          <w:p w14:paraId="36C17F02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√</w:t>
            </w:r>
          </w:p>
        </w:tc>
        <w:tc>
          <w:tcPr>
            <w:tcW w:w="1241" w:type="dxa"/>
          </w:tcPr>
          <w:p w14:paraId="38325362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√</w:t>
            </w:r>
          </w:p>
        </w:tc>
      </w:tr>
      <w:permEnd w:id="2"/>
      <w:tr w14:paraId="72CEF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722" w:type="dxa"/>
            <w:vAlign w:val="center"/>
          </w:tcPr>
          <w:p w14:paraId="3BD78C66">
            <w:pPr>
              <w:jc w:val="center"/>
              <w:rPr>
                <w:b/>
              </w:rPr>
            </w:pPr>
            <w:permStart w:id="3" w:edGrp="everyone" w:colFirst="0" w:colLast="0"/>
            <w:r>
              <w:rPr>
                <w:rFonts w:asciiTheme="minorEastAsia" w:hAnsiTheme="minorEastAsia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1513" w:type="dxa"/>
            <w:vAlign w:val="center"/>
          </w:tcPr>
          <w:p w14:paraId="5731FDFE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P</w:t>
            </w:r>
            <w:r>
              <w:rPr>
                <w:rFonts w:asciiTheme="minorEastAsia" w:hAnsiTheme="minorEastAsia"/>
                <w:b/>
                <w:sz w:val="24"/>
                <w:szCs w:val="24"/>
              </w:rPr>
              <w:t>I970</w:t>
            </w:r>
          </w:p>
        </w:tc>
        <w:tc>
          <w:tcPr>
            <w:tcW w:w="2693" w:type="dxa"/>
          </w:tcPr>
          <w:p w14:paraId="33E9EA6B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锂金属电池（芯）</w:t>
            </w:r>
          </w:p>
          <w:p w14:paraId="2FD2C8FD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安装在设备中的</w:t>
            </w:r>
          </w:p>
        </w:tc>
        <w:tc>
          <w:tcPr>
            <w:tcW w:w="2268" w:type="dxa"/>
            <w:vAlign w:val="center"/>
          </w:tcPr>
          <w:p w14:paraId="44755BA4">
            <w:pPr>
              <w:jc w:val="center"/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——</w:t>
            </w:r>
          </w:p>
        </w:tc>
        <w:tc>
          <w:tcPr>
            <w:tcW w:w="1276" w:type="dxa"/>
          </w:tcPr>
          <w:p w14:paraId="6549723A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——</w:t>
            </w:r>
          </w:p>
        </w:tc>
        <w:tc>
          <w:tcPr>
            <w:tcW w:w="1241" w:type="dxa"/>
          </w:tcPr>
          <w:p w14:paraId="4DAFF821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√</w:t>
            </w:r>
          </w:p>
        </w:tc>
      </w:tr>
      <w:permEnd w:id="3"/>
      <w:tr w14:paraId="32219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722" w:type="dxa"/>
            <w:vAlign w:val="center"/>
          </w:tcPr>
          <w:p w14:paraId="0976A61E">
            <w:pPr>
              <w:jc w:val="center"/>
              <w:rPr>
                <w:b/>
              </w:rPr>
            </w:pPr>
            <w:permStart w:id="4" w:edGrp="everyone" w:colFirst="0" w:colLast="0"/>
            <w:r>
              <w:rPr>
                <w:rFonts w:asciiTheme="minorEastAsia" w:hAnsiTheme="minorEastAsia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1513" w:type="dxa"/>
            <w:vAlign w:val="center"/>
          </w:tcPr>
          <w:p w14:paraId="27CF84DF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sz w:val="24"/>
                <w:szCs w:val="24"/>
              </w:rPr>
              <w:t>PI977</w:t>
            </w:r>
          </w:p>
        </w:tc>
        <w:tc>
          <w:tcPr>
            <w:tcW w:w="2693" w:type="dxa"/>
          </w:tcPr>
          <w:p w14:paraId="5F292CC9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钠离子电池（芯）</w:t>
            </w:r>
          </w:p>
          <w:p w14:paraId="49A809B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与设备包装在一起的</w:t>
            </w:r>
          </w:p>
        </w:tc>
        <w:tc>
          <w:tcPr>
            <w:tcW w:w="2268" w:type="dxa"/>
            <w:vAlign w:val="center"/>
          </w:tcPr>
          <w:p w14:paraId="4E8889A4">
            <w:pPr>
              <w:jc w:val="center"/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——</w:t>
            </w:r>
          </w:p>
        </w:tc>
        <w:tc>
          <w:tcPr>
            <w:tcW w:w="1276" w:type="dxa"/>
          </w:tcPr>
          <w:p w14:paraId="67153736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——</w:t>
            </w:r>
          </w:p>
        </w:tc>
        <w:tc>
          <w:tcPr>
            <w:tcW w:w="1241" w:type="dxa"/>
          </w:tcPr>
          <w:p w14:paraId="33F3FC44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√</w:t>
            </w:r>
          </w:p>
        </w:tc>
      </w:tr>
      <w:permEnd w:id="4"/>
      <w:tr w14:paraId="7118B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722" w:type="dxa"/>
            <w:vAlign w:val="center"/>
          </w:tcPr>
          <w:p w14:paraId="4E3FDCAB">
            <w:pPr>
              <w:jc w:val="center"/>
              <w:rPr>
                <w:b/>
              </w:rPr>
            </w:pPr>
            <w:permStart w:id="5" w:edGrp="everyone" w:colFirst="0" w:colLast="0"/>
            <w:r>
              <w:rPr>
                <w:rFonts w:asciiTheme="minorEastAsia" w:hAnsiTheme="minorEastAsia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1513" w:type="dxa"/>
            <w:vAlign w:val="center"/>
          </w:tcPr>
          <w:p w14:paraId="03015CAC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P</w:t>
            </w:r>
            <w:r>
              <w:rPr>
                <w:rFonts w:asciiTheme="minorEastAsia" w:hAnsiTheme="minorEastAsia"/>
                <w:b/>
                <w:sz w:val="24"/>
                <w:szCs w:val="24"/>
              </w:rPr>
              <w:t>I978</w:t>
            </w:r>
          </w:p>
        </w:tc>
        <w:tc>
          <w:tcPr>
            <w:tcW w:w="2693" w:type="dxa"/>
          </w:tcPr>
          <w:p w14:paraId="664CF013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钠离子电池（芯）</w:t>
            </w:r>
          </w:p>
          <w:p w14:paraId="30A2EE95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安装在设备中的</w:t>
            </w:r>
          </w:p>
        </w:tc>
        <w:tc>
          <w:tcPr>
            <w:tcW w:w="2268" w:type="dxa"/>
            <w:vAlign w:val="center"/>
          </w:tcPr>
          <w:p w14:paraId="75A7A743">
            <w:pPr>
              <w:jc w:val="center"/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——</w:t>
            </w:r>
          </w:p>
        </w:tc>
        <w:tc>
          <w:tcPr>
            <w:tcW w:w="1276" w:type="dxa"/>
          </w:tcPr>
          <w:p w14:paraId="3BC8AD13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——</w:t>
            </w:r>
          </w:p>
        </w:tc>
        <w:tc>
          <w:tcPr>
            <w:tcW w:w="1241" w:type="dxa"/>
          </w:tcPr>
          <w:p w14:paraId="1CA495EF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——</w:t>
            </w:r>
          </w:p>
        </w:tc>
      </w:tr>
      <w:permEnd w:id="5"/>
    </w:tbl>
    <w:p w14:paraId="5C5BCC2F">
      <w:pPr>
        <w:spacing w:before="240"/>
        <w:ind w:firstLine="405"/>
        <w:rPr>
          <w:color w:val="808080"/>
        </w:rPr>
      </w:pPr>
      <w:r>
        <w:rPr>
          <w:rFonts w:hint="eastAsia" w:asciiTheme="minorEastAsia" w:hAnsiTheme="minorEastAsia"/>
          <w:sz w:val="28"/>
          <w:szCs w:val="28"/>
        </w:rPr>
        <w:t>运 单 号：</w:t>
      </w:r>
      <w:sdt>
        <w:sdtPr>
          <w:rPr>
            <w:rFonts w:hint="eastAsia" w:asciiTheme="minorEastAsia" w:hAnsiTheme="minorEastAsia"/>
            <w:sz w:val="28"/>
            <w:szCs w:val="28"/>
          </w:rPr>
          <w:id w:val="1837493649"/>
          <w:placeholder>
            <w:docPart w:val="95A335746ADC4B1F92A7CA3B1B3B0847"/>
          </w:placeholder>
          <w:showingPlcHdr/>
          <w:text/>
        </w:sdtPr>
        <w:sdtEndPr>
          <w:rPr>
            <w:rFonts w:hint="eastAsia" w:asciiTheme="minorEastAsia" w:hAnsiTheme="minorEastAsia"/>
            <w:sz w:val="28"/>
            <w:szCs w:val="28"/>
          </w:rPr>
        </w:sdtEndPr>
        <w:sdtContent>
          <w:permStart w:id="6" w:edGrp="everyone"/>
          <w:r>
            <w:t>单击此处输入文字。</w:t>
          </w:r>
          <w:permEnd w:id="6"/>
        </w:sdtContent>
      </w:sdt>
    </w:p>
    <w:p w14:paraId="48B501F6">
      <w:pPr>
        <w:spacing w:before="240"/>
        <w:ind w:firstLine="405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电池型号：</w:t>
      </w:r>
      <w:r>
        <w:rPr>
          <w:rFonts w:asciiTheme="minorEastAsia" w:hAnsiTheme="minorEastAsia"/>
          <w:sz w:val="28"/>
          <w:szCs w:val="28"/>
        </w:rPr>
        <w:t xml:space="preserve"> </w:t>
      </w:r>
      <w:sdt>
        <w:sdtPr>
          <w:rPr>
            <w:rFonts w:hint="eastAsia" w:asciiTheme="minorEastAsia" w:hAnsiTheme="minorEastAsia"/>
            <w:sz w:val="28"/>
            <w:szCs w:val="28"/>
          </w:rPr>
          <w:id w:val="-754508512"/>
          <w:placeholder>
            <w:docPart w:val="7C52008471F14DFEABDC221C33E972DE"/>
          </w:placeholder>
          <w:showingPlcHdr/>
          <w:text/>
        </w:sdtPr>
        <w:sdtEndPr>
          <w:rPr>
            <w:rFonts w:hint="eastAsia" w:asciiTheme="minorEastAsia" w:hAnsiTheme="minorEastAsia"/>
            <w:sz w:val="28"/>
            <w:szCs w:val="28"/>
          </w:rPr>
        </w:sdtEndPr>
        <w:sdtContent>
          <w:permStart w:id="7" w:edGrp="everyone"/>
          <w:r>
            <w:t>单击此处输入文字。</w:t>
          </w:r>
          <w:permEnd w:id="7"/>
        </w:sdtContent>
      </w:sdt>
    </w:p>
    <w:p w14:paraId="631920DE">
      <w:pPr>
        <w:spacing w:before="240"/>
        <w:ind w:firstLine="405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包装件数： </w:t>
      </w:r>
      <w:sdt>
        <w:sdtPr>
          <w:rPr>
            <w:rFonts w:hint="eastAsia" w:asciiTheme="minorEastAsia" w:hAnsiTheme="minorEastAsia"/>
            <w:sz w:val="28"/>
            <w:szCs w:val="28"/>
          </w:rPr>
          <w:id w:val="147461218"/>
          <w:placeholder>
            <w:docPart w:val="{c7242ea7-93b8-4c5e-b75c-b8f5bd553553}"/>
          </w:placeholder>
          <w:showingPlcHdr/>
          <w:text/>
        </w:sdtPr>
        <w:sdtEndPr>
          <w:rPr>
            <w:rFonts w:hint="eastAsia" w:asciiTheme="minorEastAsia" w:hAnsiTheme="minorEastAsia"/>
            <w:sz w:val="28"/>
            <w:szCs w:val="28"/>
          </w:rPr>
        </w:sdtEndPr>
        <w:sdtContent>
          <w:permStart w:id="8" w:edGrp="everyone"/>
          <w:r>
            <w:t>单击此处输入文字。</w:t>
          </w:r>
          <w:permEnd w:id="8"/>
        </w:sdtContent>
      </w:sdt>
      <w:r>
        <w:rPr>
          <w:rFonts w:hint="eastAsia" w:asciiTheme="minorEastAsia" w:hAnsiTheme="minorEastAsia"/>
          <w:sz w:val="28"/>
          <w:szCs w:val="28"/>
        </w:rPr>
        <w:t xml:space="preserve">                     </w:t>
      </w:r>
    </w:p>
    <w:p w14:paraId="560ED112">
      <w:pPr>
        <w:ind w:firstLine="405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</w:t>
      </w:r>
      <w:bookmarkStart w:id="0" w:name="_GoBack"/>
      <w:bookmarkEnd w:id="0"/>
      <w:permStart w:id="9" w:edGrp="everyone"/>
      <w:permEnd w:id="9"/>
    </w:p>
    <w:p w14:paraId="11777303">
      <w:pPr>
        <w:spacing w:line="400" w:lineRule="exact"/>
        <w:ind w:firstLine="7369" w:firstLineChars="2632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公司盖章</w:t>
      </w:r>
    </w:p>
    <w:sectPr>
      <w:footerReference r:id="rId3" w:type="default"/>
      <w:pgSz w:w="11906" w:h="16838"/>
      <w:pgMar w:top="993" w:right="1133" w:bottom="142" w:left="127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89309">
    <w:pPr>
      <w:pStyle w:val="4"/>
    </w:pPr>
    <w:r>
      <w:rPr>
        <w:rFonts w:hint="eastAsia"/>
      </w:rPr>
      <w:t>Version202</w:t>
    </w:r>
    <w:r>
      <w:t>6</w:t>
    </w:r>
    <w:r>
      <w:rPr>
        <w:rFonts w:hint="eastAsia"/>
      </w:rPr>
      <w:t>-01</w:t>
    </w:r>
  </w:p>
  <w:p w14:paraId="698D87F9">
    <w:pPr>
      <w:pStyle w:val="4"/>
    </w:pPr>
  </w:p>
  <w:p w14:paraId="75A65523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formatting="1" w:enforcement="1" w:cryptProviderType="rsaAES" w:cryptAlgorithmClass="hash" w:cryptAlgorithmType="typeAny" w:cryptAlgorithmSid="14" w:cryptSpinCount="100000" w:hash="fVDWZipm+/z/j5rTVNL7VbdoquKMvbpo05ZfrigBeRFH04/Yg7SnVLLNWH+OoTR0iG+YEK+0JJXLovzdOAuQ+g==" w:salt="YlmrvYWrMGcbZQOX1zHWJA==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NiMWU3ZWFlODIxYjZkMDk0YzkwMzEzYWYxNTQ2NTYifQ=="/>
  </w:docVars>
  <w:rsids>
    <w:rsidRoot w:val="00835882"/>
    <w:rsid w:val="000353BC"/>
    <w:rsid w:val="00055325"/>
    <w:rsid w:val="000971E1"/>
    <w:rsid w:val="000B11A4"/>
    <w:rsid w:val="001035C1"/>
    <w:rsid w:val="001043BE"/>
    <w:rsid w:val="001044ED"/>
    <w:rsid w:val="00105B02"/>
    <w:rsid w:val="00116228"/>
    <w:rsid w:val="00127D9A"/>
    <w:rsid w:val="00144F50"/>
    <w:rsid w:val="00163674"/>
    <w:rsid w:val="00173653"/>
    <w:rsid w:val="001742B4"/>
    <w:rsid w:val="00182B8B"/>
    <w:rsid w:val="00183BC5"/>
    <w:rsid w:val="00187537"/>
    <w:rsid w:val="001B0000"/>
    <w:rsid w:val="001B791F"/>
    <w:rsid w:val="001D595B"/>
    <w:rsid w:val="001D63A6"/>
    <w:rsid w:val="00202F15"/>
    <w:rsid w:val="00212658"/>
    <w:rsid w:val="0022324C"/>
    <w:rsid w:val="00232EEE"/>
    <w:rsid w:val="00233C09"/>
    <w:rsid w:val="00253932"/>
    <w:rsid w:val="00273CB8"/>
    <w:rsid w:val="00294B5A"/>
    <w:rsid w:val="002B0F56"/>
    <w:rsid w:val="002C1D85"/>
    <w:rsid w:val="002C53EE"/>
    <w:rsid w:val="002C79FE"/>
    <w:rsid w:val="00310245"/>
    <w:rsid w:val="0031664E"/>
    <w:rsid w:val="00367293"/>
    <w:rsid w:val="003675C5"/>
    <w:rsid w:val="00396B29"/>
    <w:rsid w:val="003C1D17"/>
    <w:rsid w:val="003E755B"/>
    <w:rsid w:val="003F338A"/>
    <w:rsid w:val="003F7E0C"/>
    <w:rsid w:val="0042387E"/>
    <w:rsid w:val="00425F52"/>
    <w:rsid w:val="00427084"/>
    <w:rsid w:val="00464568"/>
    <w:rsid w:val="0047228E"/>
    <w:rsid w:val="0049181B"/>
    <w:rsid w:val="004B2FE2"/>
    <w:rsid w:val="004F518C"/>
    <w:rsid w:val="0051715F"/>
    <w:rsid w:val="0052771E"/>
    <w:rsid w:val="00551ABF"/>
    <w:rsid w:val="00552809"/>
    <w:rsid w:val="00566592"/>
    <w:rsid w:val="00570152"/>
    <w:rsid w:val="00594BFF"/>
    <w:rsid w:val="005C4635"/>
    <w:rsid w:val="005E0E03"/>
    <w:rsid w:val="00602605"/>
    <w:rsid w:val="00605060"/>
    <w:rsid w:val="00645F1E"/>
    <w:rsid w:val="00646A14"/>
    <w:rsid w:val="00647343"/>
    <w:rsid w:val="006658CC"/>
    <w:rsid w:val="00667B63"/>
    <w:rsid w:val="006A2AE1"/>
    <w:rsid w:val="006B630C"/>
    <w:rsid w:val="006D6171"/>
    <w:rsid w:val="00701447"/>
    <w:rsid w:val="00710500"/>
    <w:rsid w:val="00726CFD"/>
    <w:rsid w:val="007404E8"/>
    <w:rsid w:val="00752D7F"/>
    <w:rsid w:val="00763823"/>
    <w:rsid w:val="007A343C"/>
    <w:rsid w:val="007C689C"/>
    <w:rsid w:val="007C7DF8"/>
    <w:rsid w:val="007E2769"/>
    <w:rsid w:val="007E7244"/>
    <w:rsid w:val="007F341E"/>
    <w:rsid w:val="00835882"/>
    <w:rsid w:val="00872BF6"/>
    <w:rsid w:val="008B5613"/>
    <w:rsid w:val="008D3855"/>
    <w:rsid w:val="00906027"/>
    <w:rsid w:val="00943C41"/>
    <w:rsid w:val="00957A43"/>
    <w:rsid w:val="009A5832"/>
    <w:rsid w:val="009A5ECA"/>
    <w:rsid w:val="009B49EF"/>
    <w:rsid w:val="009B7D47"/>
    <w:rsid w:val="009D1BA6"/>
    <w:rsid w:val="009D2B1A"/>
    <w:rsid w:val="009E43BA"/>
    <w:rsid w:val="00A1785F"/>
    <w:rsid w:val="00A25AE2"/>
    <w:rsid w:val="00A25D20"/>
    <w:rsid w:val="00A26C25"/>
    <w:rsid w:val="00A331F8"/>
    <w:rsid w:val="00A33FF0"/>
    <w:rsid w:val="00A37E56"/>
    <w:rsid w:val="00A470A8"/>
    <w:rsid w:val="00A60643"/>
    <w:rsid w:val="00A6408B"/>
    <w:rsid w:val="00A7272F"/>
    <w:rsid w:val="00AB250D"/>
    <w:rsid w:val="00AB5176"/>
    <w:rsid w:val="00AF0C8A"/>
    <w:rsid w:val="00AF478B"/>
    <w:rsid w:val="00B120A4"/>
    <w:rsid w:val="00B12E3B"/>
    <w:rsid w:val="00B278D8"/>
    <w:rsid w:val="00B52AA9"/>
    <w:rsid w:val="00B61E01"/>
    <w:rsid w:val="00B70665"/>
    <w:rsid w:val="00B71875"/>
    <w:rsid w:val="00BC5856"/>
    <w:rsid w:val="00BE6222"/>
    <w:rsid w:val="00BE775C"/>
    <w:rsid w:val="00BF2416"/>
    <w:rsid w:val="00C23229"/>
    <w:rsid w:val="00C30113"/>
    <w:rsid w:val="00C45D30"/>
    <w:rsid w:val="00C5718E"/>
    <w:rsid w:val="00C6541E"/>
    <w:rsid w:val="00C7483C"/>
    <w:rsid w:val="00C7532B"/>
    <w:rsid w:val="00C759F7"/>
    <w:rsid w:val="00CA1356"/>
    <w:rsid w:val="00CC61C7"/>
    <w:rsid w:val="00CD1DD3"/>
    <w:rsid w:val="00CD41D8"/>
    <w:rsid w:val="00D016B3"/>
    <w:rsid w:val="00D50EA4"/>
    <w:rsid w:val="00D825E0"/>
    <w:rsid w:val="00D948FB"/>
    <w:rsid w:val="00DC13A8"/>
    <w:rsid w:val="00DE6F04"/>
    <w:rsid w:val="00DF7C83"/>
    <w:rsid w:val="00E03B6A"/>
    <w:rsid w:val="00E0740A"/>
    <w:rsid w:val="00E16D2F"/>
    <w:rsid w:val="00E24706"/>
    <w:rsid w:val="00E247EC"/>
    <w:rsid w:val="00E30E2D"/>
    <w:rsid w:val="00E345D4"/>
    <w:rsid w:val="00E74218"/>
    <w:rsid w:val="00E974F3"/>
    <w:rsid w:val="00EB4A12"/>
    <w:rsid w:val="00EF0416"/>
    <w:rsid w:val="00F268E7"/>
    <w:rsid w:val="00F313B1"/>
    <w:rsid w:val="00F532CF"/>
    <w:rsid w:val="00FA4041"/>
    <w:rsid w:val="00FC38E1"/>
    <w:rsid w:val="00FD3A8B"/>
    <w:rsid w:val="00FD6335"/>
    <w:rsid w:val="00FE3A75"/>
    <w:rsid w:val="00FF1235"/>
    <w:rsid w:val="00FF397C"/>
    <w:rsid w:val="04DB6F32"/>
    <w:rsid w:val="0BB76F0B"/>
    <w:rsid w:val="0FF75CF8"/>
    <w:rsid w:val="17C23990"/>
    <w:rsid w:val="190B3A1F"/>
    <w:rsid w:val="1D627174"/>
    <w:rsid w:val="1E984E66"/>
    <w:rsid w:val="25E61DF3"/>
    <w:rsid w:val="2B7E5DB4"/>
    <w:rsid w:val="31037C78"/>
    <w:rsid w:val="328E6097"/>
    <w:rsid w:val="3FC8278B"/>
    <w:rsid w:val="45AE134F"/>
    <w:rsid w:val="4B7538B3"/>
    <w:rsid w:val="58E0574E"/>
    <w:rsid w:val="5D2E7822"/>
    <w:rsid w:val="603371EB"/>
    <w:rsid w:val="6E0B671B"/>
    <w:rsid w:val="7215363B"/>
    <w:rsid w:val="7F46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7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4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7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0000FF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3">
    <w:name w:val="标题 Char"/>
    <w:basedOn w:val="10"/>
    <w:link w:val="7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4">
    <w:name w:val="副标题 Char"/>
    <w:basedOn w:val="10"/>
    <w:link w:val="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5">
    <w:name w:val="页眉 Char"/>
    <w:basedOn w:val="10"/>
    <w:link w:val="5"/>
    <w:qFormat/>
    <w:uiPriority w:val="99"/>
    <w:rPr>
      <w:sz w:val="18"/>
      <w:szCs w:val="18"/>
    </w:rPr>
  </w:style>
  <w:style w:type="character" w:customStyle="1" w:styleId="16">
    <w:name w:val="页脚 Char"/>
    <w:basedOn w:val="10"/>
    <w:link w:val="4"/>
    <w:qFormat/>
    <w:uiPriority w:val="99"/>
    <w:rPr>
      <w:sz w:val="18"/>
      <w:szCs w:val="18"/>
    </w:rPr>
  </w:style>
  <w:style w:type="character" w:customStyle="1" w:styleId="17">
    <w:name w:val="日期 Char"/>
    <w:basedOn w:val="10"/>
    <w:link w:val="2"/>
    <w:semiHidden/>
    <w:qFormat/>
    <w:uiPriority w:val="99"/>
  </w:style>
  <w:style w:type="character" w:customStyle="1" w:styleId="18">
    <w:name w:val="批注框文本 Char"/>
    <w:basedOn w:val="10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c7242ea7-93b8-4c5e-b75c-b8f5bd55355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7242EA7-93B8-4C5E-B75C-B8F5BD553553}"/>
      </w:docPartPr>
      <w:docPartBody>
        <w:p w14:paraId="162E8B40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7C52008471F14DFEABDC221C33E972D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C19C9D-830B-42B2-B5D5-777E4D1F3D3E}"/>
      </w:docPartPr>
      <w:docPartBody>
        <w:p w14:paraId="67E82505">
          <w:pPr>
            <w:pStyle w:val="4"/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95A335746ADC4B1F92A7CA3B1B3B084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A8A86C7-68ED-4976-95F2-4A3B2785A616}"/>
      </w:docPartPr>
      <w:docPartBody>
        <w:p w14:paraId="3C9ABA9C">
          <w:pPr>
            <w:pStyle w:val="5"/>
          </w:pPr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characterSpacingControl w:val="doNotCompress"/>
  <w:compat>
    <w:useFELayout/>
    <w:splitPgBreakAndParaMark/>
    <w:compatSetting w:name="compatibilityMode" w:uri="http://schemas.microsoft.com/office/word" w:val="15"/>
  </w:compat>
  <w:rsids>
    <w:rsidRoot w:val="009E004E"/>
    <w:rsid w:val="0016671A"/>
    <w:rsid w:val="00266FBE"/>
    <w:rsid w:val="00267FDD"/>
    <w:rsid w:val="002852AB"/>
    <w:rsid w:val="002D457D"/>
    <w:rsid w:val="006258BC"/>
    <w:rsid w:val="00753612"/>
    <w:rsid w:val="007B349B"/>
    <w:rsid w:val="007B50D6"/>
    <w:rsid w:val="007F0B5D"/>
    <w:rsid w:val="009008CD"/>
    <w:rsid w:val="009E004E"/>
    <w:rsid w:val="00B120A4"/>
    <w:rsid w:val="00B46C99"/>
    <w:rsid w:val="00BA0CDD"/>
    <w:rsid w:val="00C47AB1"/>
    <w:rsid w:val="00CA1356"/>
    <w:rsid w:val="00CD6FE3"/>
    <w:rsid w:val="00D83613"/>
    <w:rsid w:val="00EB7F7C"/>
    <w:rsid w:val="00FE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C52008471F14DFEABDC221C33E972DE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95A335746ADC4B1F92A7CA3B1B3B0847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8667E47A-DEB0-418B-AD52-798DF8736A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464</Words>
  <Characters>556</Characters>
  <Lines>4</Lines>
  <Paragraphs>1</Paragraphs>
  <TotalTime>0</TotalTime>
  <ScaleCrop>false</ScaleCrop>
  <LinksUpToDate>false</LinksUpToDate>
  <CharactersWithSpaces>595</CharactersWithSpaces>
  <Application>WPS Office_12.1.0.28043_F1E327BC-269C-435d-A152-05C5408002CA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2026-08-12T11:23:00Z</dcterms:created>
  <dc:creator>sys-beiji207</dc:creator>
  <cp:lastModifiedBy>孟祥海</cp:lastModifiedBy>
  <cp:lastPrinted>2025-12-31T12:59:00Z</cp:lastPrinted>
  <dcterms:modified xsi:type="dcterms:W3CDTF">2026-08-18T07:38:25Z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23F33FECD8B04F02A96726DC7EE73C74_13</vt:lpwstr>
  </property>
  <property fmtid="{D5CDD505-2E9C-101B-9397-08002B2CF9AE}" pid="4" name="KSOTemplateDocerSaveRecord">
    <vt:lpwstr>eyJoZGlkIjoiN2M0MWZlYzk2ZTVjNmU3Yjc0Y2M4MGQ5YTRkYWMyMTciLCJ1c2VySWQiOiIyMDc5MzMwNDkifQ==</vt:lpwstr>
  </property>
</Properties>
</file>