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郑予安 - 销售经理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姓名：郑予安｜性别：女｜城市：南京｜目标岗位：销售经理</w:t>
      </w:r>
    </w:p>
    <w:p>
      <w:r>
        <w:t>手机号：138-0000-0008｜邮箱：candidate08@example.com｜期望薪资：25K+提成</w:t>
      </w:r>
    </w:p>
    <w:p>
      <w:r>
        <w:t>院校学历：南京大学 / 工商管理 / 本科｜毕业时间：2021.06｜院校档次：985｜模拟风险：低风险</w:t>
      </w:r>
    </w:p>
    <w:p>
      <w:r>
        <w:rPr>
          <w:b/>
          <w:color w:val="145A8C"/>
          <w:sz w:val="24"/>
        </w:rPr>
        <w:t>个人摘要</w:t>
      </w:r>
    </w:p>
    <w:p>
      <w:r>
        <w:t>5年B端销售经验，擅长SaaS大客户拓展和销售流程管理。</w:t>
      </w:r>
    </w:p>
    <w:p>
      <w:r>
        <w:rPr>
          <w:b/>
          <w:color w:val="145A8C"/>
          <w:sz w:val="24"/>
        </w:rPr>
        <w:t>核心技能</w:t>
      </w:r>
    </w:p>
    <w:p>
      <w:r>
        <w:t>B端销售、CRM、大客户拓展、商务谈判、方案演示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数桥云｜销售经理｜2021.07-至今</w:t>
      </w:r>
    </w:p>
    <w:p>
      <w:pPr>
        <w:pStyle w:val="ListBullet"/>
      </w:pPr>
      <w:r>
        <w:t>负责华东区域SaaS客户拓展，2025年完成合同额620万。</w:t>
      </w:r>
    </w:p>
    <w:p>
      <w:pPr>
        <w:pStyle w:val="ListBullet"/>
      </w:pPr>
      <w:r>
        <w:t>沉淀销售话术和行业案例，团队新人首单周期缩短30%。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制造业客户突破：联合售前完成POC，签约年度合同98万。</w:t>
      </w:r>
    </w:p>
    <w:p>
      <w:r>
        <w:rPr>
          <w:b/>
          <w:color w:val="145A8C"/>
          <w:sz w:val="24"/>
        </w:rPr>
        <w:t>补充说明</w:t>
      </w:r>
    </w:p>
    <w:p>
      <w:r>
        <w:t>简历信息较完整，关键经历与目标岗位具有关联，适合用于正向样本测试。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